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«Улыбка»</w:t>
      </w: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08.202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>-1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 назначении ответственных за  пожарную  безопасность в   МБДОУ д/с "Улыбка"</w:t>
      </w:r>
      <w:proofErr w:type="gramEnd"/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</w:p>
    <w:p w:rsidR="004634A4" w:rsidRPr="004634A4" w:rsidRDefault="004634A4" w:rsidP="004634A4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gramStart"/>
      <w:r w:rsidRPr="00463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пожарной безопасности на территории и в помещениях  МБДОУ детского сада «Улыбка, </w:t>
      </w:r>
      <w:r w:rsidRPr="004634A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на основании </w:t>
      </w:r>
      <w:r w:rsidRPr="004634A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Постановления Правительства РФ № 1479 от 16 сентября 2020 г </w:t>
      </w:r>
      <w:r w:rsidRPr="004634A4">
        <w:rPr>
          <w:rFonts w:ascii="inherit" w:eastAsia="Times New Roman" w:hAnsi="inherit" w:cs="Times New Roman"/>
          <w:b/>
          <w:bCs/>
          <w:color w:val="1E2120"/>
          <w:sz w:val="27"/>
          <w:szCs w:val="27"/>
          <w:bdr w:val="none" w:sz="0" w:space="0" w:color="auto" w:frame="1"/>
          <w:lang w:eastAsia="ru-RU"/>
        </w:rPr>
        <w:t>«Об утверждении правил противопожарного режима в Российской Федерации» с изменениями на 21 мая 2021 года</w:t>
      </w:r>
      <w:r w:rsidRPr="004634A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, Федерального  Закона от 21.12.1994г №69-ФЗ «О пожарной безопасности» с изменениями на 14 июля 2022 года, Федерального  Закона от 30</w:t>
      </w:r>
      <w:proofErr w:type="gramEnd"/>
      <w:r w:rsidRPr="004634A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4634A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декабря 2009г №384-Ф3 "Технический регламент о безопасности зданий и сооружений" в редакции на 02.07.2013г, Федерального  Закона РФ от 22.07.2008г №123-ФЗ «Технический регламент о требованиях пожарной безопасности» с изменениями на 14 июля 2022 года, приказа МЧС России от 18 ноября 2021 года № 806 «Об определении Порядка, видов, сроков обучения лиц, осуществляющих трудовую или служебную деятельность в организациях, по программам</w:t>
      </w:r>
      <w:proofErr w:type="gramEnd"/>
      <w:r w:rsidRPr="004634A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противопожарного инструктажа, требований к содержанию указанных программ и категорий лиц, проходящих </w:t>
      </w:r>
      <w:proofErr w:type="gramStart"/>
      <w:r w:rsidRPr="004634A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обучение</w:t>
      </w:r>
      <w:proofErr w:type="gramEnd"/>
      <w:r w:rsidRPr="004634A4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дополнительным профессиональным программам в области пожарной безопасности», действующего с 1 марта 2022 года,</w:t>
      </w:r>
    </w:p>
    <w:p w:rsidR="004634A4" w:rsidRDefault="004634A4" w:rsidP="004634A4">
      <w:pPr>
        <w:pStyle w:val="a3"/>
        <w:jc w:val="both"/>
        <w:rPr>
          <w:sz w:val="28"/>
          <w:szCs w:val="28"/>
          <w:shd w:val="clear" w:color="auto" w:fill="FFFFFF"/>
        </w:rPr>
      </w:pPr>
    </w:p>
    <w:p w:rsidR="004634A4" w:rsidRDefault="004634A4" w:rsidP="004634A4">
      <w:pPr>
        <w:pStyle w:val="a3"/>
        <w:jc w:val="both"/>
        <w:rPr>
          <w:sz w:val="28"/>
          <w:szCs w:val="28"/>
          <w:shd w:val="clear" w:color="auto" w:fill="FFFFFF"/>
        </w:rPr>
      </w:pP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Назначить ответственными  за пожарную безопасность в детском саду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Бгавину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Шабашову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</w:t>
      </w:r>
      <w:r>
        <w:rPr>
          <w:rFonts w:ascii="Times New Roman" w:hAnsi="Times New Roman" w:cs="Times New Roman"/>
          <w:sz w:val="28"/>
          <w:szCs w:val="28"/>
        </w:rPr>
        <w:t>.,завхозов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ДОУ, за  профилактическую работу по соблюдению ППБ, руководствуясь Правилами противопожарного режима в РФ и утвержденными инструкциями по пожарной безопасности в детском саду.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пожарную безопасность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Бгавиной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Привести инструкции по пожарной безопасности в соответствие с Правилами противопожарного режима Российской Федерации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соответствующие с требованиями норм пожарной безопасности сроки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провести проверку первичных средств пожаротушения, пожарных кранов, пожарных щитов, знаков безопасности, эвакуационных выходов с </w:t>
      </w:r>
      <w:r>
        <w:rPr>
          <w:rFonts w:ascii="Times New Roman" w:hAnsi="Times New Roman" w:cs="Times New Roman"/>
          <w:sz w:val="28"/>
          <w:szCs w:val="28"/>
        </w:rPr>
        <w:lastRenderedPageBreak/>
        <w:t>составлением необходимых актов и регистрацией в журналах проверок. Доложить о необходимом ремонте или замене первичных средств пожаротушения.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Провести обучение персонала детского сада путем проведения противопожарного инструктажа в  соответствии с Приказом МЧС РФ от 12.12.2007 N 645 (ред. от 22.06.2010) "Обучение мерам пожарной безопасности работников организаций" в соответствии с графиком, по утвержденной программе проведения инструктажей.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Назначить ответственными за эвакуацию детей при ЧС по группам, следующих воспитателей:</w:t>
      </w:r>
      <w:proofErr w:type="gramEnd"/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«Солнышко» 1.Погорелова И.Г., 2. Ф.И.О. Рябова М.А.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«Светлячки»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Г.Б., 2. Щукина С.А.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Дельфинята</w:t>
      </w:r>
      <w:proofErr w:type="spellEnd"/>
      <w:r>
        <w:rPr>
          <w:rFonts w:ascii="Times New Roman" w:hAnsi="Times New Roman" w:cs="Times New Roman"/>
          <w:sz w:val="28"/>
          <w:szCs w:val="28"/>
        </w:rPr>
        <w:t>» 1.. Морозова А.В..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«Звездочки» 1. Ильина Н.А.,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Сусоева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Е.Ю.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«Ягодки»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Брютова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К.Ю., 2. Домахина Я.И..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«Светлячки»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ГейдеГ.Б</w:t>
      </w:r>
      <w:proofErr w:type="spellEnd"/>
      <w:r>
        <w:rPr>
          <w:rFonts w:ascii="Times New Roman" w:hAnsi="Times New Roman" w:cs="Times New Roman"/>
          <w:sz w:val="28"/>
          <w:szCs w:val="28"/>
        </w:rPr>
        <w:t>., 2. Щукина С.А.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Семицветы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О.П.,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«Пчелки» 1.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Рыболовыа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Н.А.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Шпунарь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«Подсолнушки» 1. Рукавицына О.В.,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Карагеур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«Капельки» 1.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Кижваткина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И.Е., 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Шушунова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«Радуга» 1. Федюшкина Е.А., 2. Чернова Я.С.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«Ранетки» 1.</w:t>
      </w:r>
      <w:r>
        <w:rPr>
          <w:rFonts w:ascii="Times New Roman" w:hAnsi="Times New Roman" w:cs="Times New Roman"/>
          <w:sz w:val="28"/>
          <w:szCs w:val="28"/>
        </w:rPr>
        <w:t>Кучерина О.В.</w:t>
      </w:r>
      <w:r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Будкеева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Л.Б.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«Карамельки» 1. 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Клещева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Н.А,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Тембель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«Пчелки №2» 1.Лукьянова Н.В.,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ПересыпкинаТ.Ю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«Солнышко №2» 1.Ивкина О.Д., 2.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Куренинова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«Лучики» 1.Шешукова О.А., 2. Стригина Т.И.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«Одуванчики»1.</w:t>
      </w:r>
      <w:r>
        <w:rPr>
          <w:rFonts w:ascii="Times New Roman" w:hAnsi="Times New Roman" w:cs="Times New Roman"/>
          <w:sz w:val="28"/>
          <w:szCs w:val="28"/>
        </w:rPr>
        <w:t>Кучер Р.А.</w:t>
      </w:r>
      <w:r>
        <w:rPr>
          <w:rFonts w:ascii="Times New Roman" w:hAnsi="Times New Roman" w:cs="Times New Roman"/>
          <w:sz w:val="28"/>
          <w:szCs w:val="28"/>
        </w:rPr>
        <w:t xml:space="preserve"> 2.Никишина Л.А.                                                                     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«Пчелки №3» </w:t>
      </w:r>
      <w:r>
        <w:rPr>
          <w:rFonts w:ascii="Times New Roman" w:hAnsi="Times New Roman" w:cs="Times New Roman"/>
          <w:sz w:val="28"/>
          <w:szCs w:val="28"/>
        </w:rPr>
        <w:t>1.Романова Ж.В.</w:t>
      </w:r>
      <w:r>
        <w:rPr>
          <w:rFonts w:ascii="Times New Roman" w:hAnsi="Times New Roman" w:cs="Times New Roman"/>
          <w:sz w:val="28"/>
          <w:szCs w:val="28"/>
        </w:rPr>
        <w:t xml:space="preserve"> 2..Завьялова В.Р.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Группа «Звездочки №2» 1.Жеребятьева Л.М., 2. Корнеева И.А.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за пожарную безопасность в детском саду 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Бгавиной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Шабашовой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провести с ними инструктажи по действиям персонала и воспитанников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эвакуации.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Местом сбора после эвакуации определить спортивные  площадки по адресам: Ленина, 15; Ощепкова, 53; Мелиораторов, 13. 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5.В январе  202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года  и мае 202</w:t>
      </w:r>
      <w:r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года,  после проведения повторных инструктажей с персоналом, провести учебную тренировку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привлечением всего персонала.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Утвердить документы по пожарной безопасности в детском саду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согласно приложений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</w:t>
      </w: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Заведующий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Т.Н.Ерёмина</w:t>
      </w:r>
      <w:proofErr w:type="spellEnd"/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634A4" w:rsidRDefault="004634A4" w:rsidP="004634A4">
      <w:pPr>
        <w:jc w:val="center"/>
        <w:rPr>
          <w:sz w:val="28"/>
          <w:szCs w:val="28"/>
        </w:rPr>
      </w:pPr>
    </w:p>
    <w:p w:rsidR="004634A4" w:rsidRDefault="004634A4" w:rsidP="004634A4"/>
    <w:p w:rsidR="00F20A9D" w:rsidRDefault="00F20A9D"/>
    <w:sectPr w:rsidR="00F20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4A4"/>
    <w:rsid w:val="004634A4"/>
    <w:rsid w:val="00F2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A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4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4A4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634A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654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2022-09-06T04:44:00Z</cp:lastPrinted>
  <dcterms:created xsi:type="dcterms:W3CDTF">2022-09-06T04:37:00Z</dcterms:created>
  <dcterms:modified xsi:type="dcterms:W3CDTF">2022-09-06T04:45:00Z</dcterms:modified>
</cp:coreProperties>
</file>