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938" w:rsidRDefault="00B53938" w:rsidP="003C6C36">
      <w:p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53938" w:rsidRDefault="00B53938" w:rsidP="003C6C36">
      <w:p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53938" w:rsidRDefault="00B53938" w:rsidP="003C6C36">
      <w:p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C6C36" w:rsidRDefault="00B53938" w:rsidP="003C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31069" cy="7934325"/>
            <wp:effectExtent l="0" t="0" r="3175" b="0"/>
            <wp:docPr id="2" name="Рисунок 2" descr="C:\Users\Пользователь\Downloads\Для О.А.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Для О.А.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814" cy="793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938" w:rsidRPr="009A25D0" w:rsidRDefault="00B53938" w:rsidP="003C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6C36" w:rsidRPr="009C7A5F" w:rsidRDefault="003C6C36" w:rsidP="003C6C36">
      <w:pPr>
        <w:spacing w:line="240" w:lineRule="auto"/>
        <w:rPr>
          <w:rFonts w:ascii="Times New Roman" w:hAnsi="Times New Roman" w:cs="Times New Roman"/>
        </w:rPr>
      </w:pPr>
      <w:r w:rsidRPr="009C7A5F">
        <w:rPr>
          <w:rFonts w:ascii="Times New Roman" w:hAnsi="Times New Roman" w:cs="Times New Roman"/>
        </w:rPr>
        <w:lastRenderedPageBreak/>
        <w:t>1. Общие положения</w:t>
      </w:r>
      <w:bookmarkStart w:id="0" w:name="_GoBack"/>
      <w:bookmarkEnd w:id="0"/>
    </w:p>
    <w:p w:rsidR="003C6C36" w:rsidRPr="009C7A5F" w:rsidRDefault="003C6C36" w:rsidP="003C6C36">
      <w:pPr>
        <w:spacing w:line="240" w:lineRule="auto"/>
        <w:rPr>
          <w:rFonts w:ascii="Times New Roman" w:hAnsi="Times New Roman" w:cs="Times New Roman"/>
        </w:rPr>
      </w:pPr>
      <w:r w:rsidRPr="009C7A5F">
        <w:rPr>
          <w:rFonts w:ascii="Times New Roman" w:hAnsi="Times New Roman" w:cs="Times New Roman"/>
        </w:rPr>
        <w:t xml:space="preserve">1.1. </w:t>
      </w:r>
      <w:r>
        <w:rPr>
          <w:rFonts w:ascii="Times New Roman" w:hAnsi="Times New Roman" w:cs="Times New Roman"/>
        </w:rPr>
        <w:t>Положение о нормах професси</w:t>
      </w:r>
      <w:r w:rsidRPr="009C7A5F">
        <w:rPr>
          <w:rFonts w:ascii="Times New Roman" w:hAnsi="Times New Roman" w:cs="Times New Roman"/>
        </w:rPr>
        <w:t>ональной этики педаг</w:t>
      </w:r>
      <w:r>
        <w:rPr>
          <w:rFonts w:ascii="Times New Roman" w:hAnsi="Times New Roman" w:cs="Times New Roman"/>
        </w:rPr>
        <w:t>огических работников МБДОУ д/с «Улыбка»</w:t>
      </w:r>
      <w:r w:rsidRPr="009C7A5F">
        <w:rPr>
          <w:rFonts w:ascii="Times New Roman" w:hAnsi="Times New Roman" w:cs="Times New Roman"/>
        </w:rPr>
        <w:t xml:space="preserve"> (далее — «Положение») разработано в соответствии с письмом Министерства просвещения Российской Федерации и Профессионального союза работников народного образования и науки Росси</w:t>
      </w:r>
      <w:r>
        <w:rPr>
          <w:rFonts w:ascii="Times New Roman" w:hAnsi="Times New Roman" w:cs="Times New Roman"/>
        </w:rPr>
        <w:t>йской Федерации от 20.08.2019 №</w:t>
      </w:r>
      <w:r w:rsidRPr="009C7A5F">
        <w:rPr>
          <w:rFonts w:ascii="Times New Roman" w:hAnsi="Times New Roman" w:cs="Times New Roman"/>
        </w:rPr>
        <w:t xml:space="preserve"> ИП-941/06/484 «О примерном </w:t>
      </w:r>
      <w:proofErr w:type="gramStart"/>
      <w:r w:rsidRPr="009C7A5F">
        <w:rPr>
          <w:rFonts w:ascii="Times New Roman" w:hAnsi="Times New Roman" w:cs="Times New Roman"/>
        </w:rPr>
        <w:t>положении</w:t>
      </w:r>
      <w:proofErr w:type="gramEnd"/>
      <w:r w:rsidRPr="009C7A5F">
        <w:rPr>
          <w:rFonts w:ascii="Times New Roman" w:hAnsi="Times New Roman" w:cs="Times New Roman"/>
        </w:rPr>
        <w:t xml:space="preserve"> о нормах профессиональной этики педагогических работников».</w:t>
      </w:r>
    </w:p>
    <w:p w:rsidR="003C6C36" w:rsidRPr="009C7A5F" w:rsidRDefault="003C6C36" w:rsidP="003C6C36">
      <w:pPr>
        <w:spacing w:line="240" w:lineRule="auto"/>
        <w:rPr>
          <w:rFonts w:ascii="Times New Roman" w:hAnsi="Times New Roman" w:cs="Times New Roman"/>
        </w:rPr>
      </w:pPr>
      <w:r w:rsidRPr="009C7A5F">
        <w:rPr>
          <w:rFonts w:ascii="Times New Roman" w:hAnsi="Times New Roman" w:cs="Times New Roman"/>
        </w:rPr>
        <w:t>1.2. Положение определяет совокупность требований, вытекающих из принципов педагогической морали и основных правил поведения, которыми руководствуется каждый член педагогического коллектива образовательной</w:t>
      </w:r>
      <w:r>
        <w:rPr>
          <w:rFonts w:ascii="Times New Roman" w:hAnsi="Times New Roman" w:cs="Times New Roman"/>
        </w:rPr>
        <w:t xml:space="preserve"> </w:t>
      </w:r>
      <w:r w:rsidRPr="009C7A5F">
        <w:rPr>
          <w:rFonts w:ascii="Times New Roman" w:hAnsi="Times New Roman" w:cs="Times New Roman"/>
        </w:rPr>
        <w:t>организации.</w:t>
      </w:r>
    </w:p>
    <w:p w:rsidR="003C6C36" w:rsidRPr="009C7A5F" w:rsidRDefault="003C6C36" w:rsidP="003C6C36">
      <w:pPr>
        <w:spacing w:line="240" w:lineRule="auto"/>
        <w:rPr>
          <w:rFonts w:ascii="Times New Roman" w:hAnsi="Times New Roman" w:cs="Times New Roman"/>
        </w:rPr>
      </w:pPr>
      <w:r w:rsidRPr="009C7A5F">
        <w:rPr>
          <w:rFonts w:ascii="Times New Roman" w:hAnsi="Times New Roman" w:cs="Times New Roman"/>
        </w:rPr>
        <w:t>1.3. Целями Положения являются:</w:t>
      </w:r>
      <w:r w:rsidRPr="009C7A5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- </w:t>
      </w:r>
      <w:r w:rsidRPr="009C7A5F">
        <w:rPr>
          <w:rFonts w:ascii="Times New Roman" w:hAnsi="Times New Roman" w:cs="Times New Roman"/>
        </w:rPr>
        <w:t>содействие укреплению репутации и авторитета педагогических</w:t>
      </w:r>
      <w:r>
        <w:rPr>
          <w:rFonts w:ascii="Times New Roman" w:hAnsi="Times New Roman" w:cs="Times New Roman"/>
        </w:rPr>
        <w:t xml:space="preserve"> </w:t>
      </w:r>
      <w:r w:rsidRPr="009C7A5F">
        <w:rPr>
          <w:rFonts w:ascii="Times New Roman" w:hAnsi="Times New Roman" w:cs="Times New Roman"/>
        </w:rPr>
        <w:t>работников;</w:t>
      </w:r>
    </w:p>
    <w:p w:rsidR="003C6C36" w:rsidRPr="009C7A5F" w:rsidRDefault="003C6C36" w:rsidP="003C6C3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C7A5F">
        <w:rPr>
          <w:rFonts w:ascii="Times New Roman" w:hAnsi="Times New Roman" w:cs="Times New Roman"/>
        </w:rPr>
        <w:t>обеспечение выработки и принятия единых норм поведения педагогических работников, соответствующих принципам общечеловеческой и профессиональной морали, для выполнения им своей профессиональной</w:t>
      </w:r>
      <w:r>
        <w:rPr>
          <w:rFonts w:ascii="Times New Roman" w:hAnsi="Times New Roman" w:cs="Times New Roman"/>
        </w:rPr>
        <w:t xml:space="preserve"> </w:t>
      </w:r>
      <w:r w:rsidRPr="009C7A5F">
        <w:rPr>
          <w:rFonts w:ascii="Times New Roman" w:hAnsi="Times New Roman" w:cs="Times New Roman"/>
        </w:rPr>
        <w:t>деятельности;</w:t>
      </w:r>
    </w:p>
    <w:p w:rsidR="003C6C36" w:rsidRPr="009C7A5F" w:rsidRDefault="003C6C36" w:rsidP="003C6C3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C7A5F">
        <w:rPr>
          <w:rFonts w:ascii="Times New Roman" w:hAnsi="Times New Roman" w:cs="Times New Roman"/>
        </w:rPr>
        <w:t>создание корпоративной культуры и установление в образовательной организации благоприятного психологического климата.</w:t>
      </w:r>
    </w:p>
    <w:p w:rsidR="003C6C36" w:rsidRPr="009C7A5F" w:rsidRDefault="003C6C36" w:rsidP="003C6C36">
      <w:pPr>
        <w:spacing w:line="240" w:lineRule="auto"/>
        <w:rPr>
          <w:rFonts w:ascii="Times New Roman" w:hAnsi="Times New Roman" w:cs="Times New Roman"/>
        </w:rPr>
      </w:pPr>
      <w:r w:rsidRPr="009C7A5F">
        <w:rPr>
          <w:rFonts w:ascii="Times New Roman" w:hAnsi="Times New Roman" w:cs="Times New Roman"/>
        </w:rPr>
        <w:t xml:space="preserve">1.4. Положение служит основой для развития взаимоотношений в </w:t>
      </w:r>
      <w:r>
        <w:rPr>
          <w:rFonts w:ascii="Times New Roman" w:hAnsi="Times New Roman" w:cs="Times New Roman"/>
        </w:rPr>
        <w:t>МБДОУ д/с «Улыбка»</w:t>
      </w:r>
      <w:r w:rsidRPr="009C7A5F">
        <w:rPr>
          <w:rFonts w:ascii="Times New Roman" w:hAnsi="Times New Roman" w:cs="Times New Roman"/>
        </w:rPr>
        <w:t>, основанных на общечеловеческих ценностях, нормах</w:t>
      </w:r>
      <w:r>
        <w:rPr>
          <w:rFonts w:ascii="Times New Roman" w:hAnsi="Times New Roman" w:cs="Times New Roman"/>
        </w:rPr>
        <w:t xml:space="preserve"> </w:t>
      </w:r>
      <w:r w:rsidRPr="009C7A5F">
        <w:rPr>
          <w:rFonts w:ascii="Times New Roman" w:hAnsi="Times New Roman" w:cs="Times New Roman"/>
        </w:rPr>
        <w:t>морали, уважительном отношении к педагогической деятельности в общественном сознании, самоконтроле педагогического работника.</w:t>
      </w:r>
    </w:p>
    <w:p w:rsidR="003C6C36" w:rsidRPr="009C7A5F" w:rsidRDefault="003C6C36" w:rsidP="003C6C36">
      <w:pPr>
        <w:spacing w:line="240" w:lineRule="auto"/>
        <w:rPr>
          <w:rFonts w:ascii="Times New Roman" w:hAnsi="Times New Roman" w:cs="Times New Roman"/>
        </w:rPr>
      </w:pPr>
      <w:r w:rsidRPr="009C7A5F">
        <w:rPr>
          <w:rFonts w:ascii="Times New Roman" w:hAnsi="Times New Roman" w:cs="Times New Roman"/>
        </w:rPr>
        <w:t xml:space="preserve">1.5. </w:t>
      </w:r>
      <w:proofErr w:type="gramStart"/>
      <w:r w:rsidRPr="009C7A5F">
        <w:rPr>
          <w:rFonts w:ascii="Times New Roman" w:hAnsi="Times New Roman" w:cs="Times New Roman"/>
        </w:rPr>
        <w:t>Педагогический работник, состоящий в трудовых отношениях с орг</w:t>
      </w:r>
      <w:r>
        <w:rPr>
          <w:rFonts w:ascii="Times New Roman" w:hAnsi="Times New Roman" w:cs="Times New Roman"/>
        </w:rPr>
        <w:t>анизацией, осуществляю</w:t>
      </w:r>
      <w:r w:rsidRPr="009C7A5F">
        <w:rPr>
          <w:rFonts w:ascii="Times New Roman" w:hAnsi="Times New Roman" w:cs="Times New Roman"/>
        </w:rPr>
        <w:t>щей образовательную деятельность, и выполняющий обязанности по обучению, воспитанию обучающихся, принимает, разделяет и соблюдает требования Положения.</w:t>
      </w:r>
      <w:proofErr w:type="gramEnd"/>
    </w:p>
    <w:p w:rsidR="003C6C36" w:rsidRPr="009C7A5F" w:rsidRDefault="003C6C36" w:rsidP="003C6C36">
      <w:pPr>
        <w:spacing w:line="240" w:lineRule="auto"/>
        <w:rPr>
          <w:rFonts w:ascii="Times New Roman" w:hAnsi="Times New Roman" w:cs="Times New Roman"/>
        </w:rPr>
      </w:pPr>
      <w:r w:rsidRPr="009C7A5F">
        <w:rPr>
          <w:rFonts w:ascii="Times New Roman" w:hAnsi="Times New Roman" w:cs="Times New Roman"/>
        </w:rPr>
        <w:t>II. Нормы профессиональной этики педагогических работников</w:t>
      </w:r>
      <w:r>
        <w:rPr>
          <w:rFonts w:ascii="Times New Roman" w:hAnsi="Times New Roman" w:cs="Times New Roman"/>
        </w:rPr>
        <w:t>:</w:t>
      </w:r>
    </w:p>
    <w:p w:rsidR="003C6C36" w:rsidRPr="009C7A5F" w:rsidRDefault="003C6C36" w:rsidP="003C6C36">
      <w:pPr>
        <w:spacing w:line="240" w:lineRule="auto"/>
        <w:rPr>
          <w:rFonts w:ascii="Times New Roman" w:hAnsi="Times New Roman" w:cs="Times New Roman"/>
        </w:rPr>
      </w:pPr>
      <w:r w:rsidRPr="009C7A5F">
        <w:rPr>
          <w:rFonts w:ascii="Times New Roman" w:hAnsi="Times New Roman" w:cs="Times New Roman"/>
        </w:rPr>
        <w:t>2. 1. Педагогический работник, сознавая ответственность перед государством, обществом и гражданами, призван:</w:t>
      </w:r>
    </w:p>
    <w:p w:rsidR="003C6C36" w:rsidRPr="009C7A5F" w:rsidRDefault="003C6C36" w:rsidP="003C6C36">
      <w:pPr>
        <w:spacing w:line="240" w:lineRule="auto"/>
        <w:rPr>
          <w:rFonts w:ascii="Times New Roman" w:hAnsi="Times New Roman" w:cs="Times New Roman"/>
        </w:rPr>
      </w:pPr>
      <w:r w:rsidRPr="009C7A5F">
        <w:rPr>
          <w:rFonts w:ascii="Times New Roman" w:hAnsi="Times New Roman" w:cs="Times New Roman"/>
        </w:rPr>
        <w:t>а) уважать честь и достоинство обучающихся и других участников образовательных отношений;</w:t>
      </w:r>
    </w:p>
    <w:p w:rsidR="003C6C36" w:rsidRPr="009C7A5F" w:rsidRDefault="003C6C36" w:rsidP="003C6C36">
      <w:pPr>
        <w:spacing w:line="240" w:lineRule="auto"/>
        <w:rPr>
          <w:rFonts w:ascii="Times New Roman" w:hAnsi="Times New Roman" w:cs="Times New Roman"/>
        </w:rPr>
      </w:pPr>
      <w:r w:rsidRPr="009C7A5F">
        <w:rPr>
          <w:rFonts w:ascii="Times New Roman" w:hAnsi="Times New Roman" w:cs="Times New Roman"/>
        </w:rPr>
        <w:t>б) исключать действия, связанные с влиянием каких-либо личных, имущественных (финансовых) и иных интересов, препятствующих</w:t>
      </w:r>
      <w:r>
        <w:rPr>
          <w:rFonts w:ascii="Times New Roman" w:hAnsi="Times New Roman" w:cs="Times New Roman"/>
        </w:rPr>
        <w:t xml:space="preserve"> </w:t>
      </w:r>
      <w:r w:rsidRPr="009C7A5F">
        <w:rPr>
          <w:rFonts w:ascii="Times New Roman" w:hAnsi="Times New Roman" w:cs="Times New Roman"/>
        </w:rPr>
        <w:t>добросовестному исполнению должностных обязанностей;</w:t>
      </w:r>
    </w:p>
    <w:p w:rsidR="003C6C36" w:rsidRPr="009C7A5F" w:rsidRDefault="003C6C36" w:rsidP="003C6C36">
      <w:pPr>
        <w:spacing w:line="240" w:lineRule="auto"/>
        <w:rPr>
          <w:rFonts w:ascii="Times New Roman" w:hAnsi="Times New Roman" w:cs="Times New Roman"/>
        </w:rPr>
      </w:pPr>
      <w:r w:rsidRPr="009C7A5F">
        <w:rPr>
          <w:rFonts w:ascii="Times New Roman" w:hAnsi="Times New Roman" w:cs="Times New Roman"/>
        </w:rPr>
        <w:t>в) проявлять терпимость и уважение к обычаям и традициям народов Российской Федерации и других государств, учитывать культурные и иные особенности</w:t>
      </w:r>
      <w:r>
        <w:rPr>
          <w:rFonts w:ascii="Times New Roman" w:hAnsi="Times New Roman" w:cs="Times New Roman"/>
        </w:rPr>
        <w:t xml:space="preserve"> </w:t>
      </w:r>
      <w:r w:rsidRPr="009C7A5F">
        <w:rPr>
          <w:rFonts w:ascii="Times New Roman" w:hAnsi="Times New Roman" w:cs="Times New Roman"/>
        </w:rPr>
        <w:t xml:space="preserve">различных </w:t>
      </w:r>
      <w:r>
        <w:rPr>
          <w:rFonts w:ascii="Times New Roman" w:hAnsi="Times New Roman" w:cs="Times New Roman"/>
        </w:rPr>
        <w:t>с</w:t>
      </w:r>
      <w:r w:rsidRPr="009C7A5F">
        <w:rPr>
          <w:rFonts w:ascii="Times New Roman" w:hAnsi="Times New Roman" w:cs="Times New Roman"/>
        </w:rPr>
        <w:t>оциальных</w:t>
      </w:r>
      <w:r>
        <w:rPr>
          <w:rFonts w:ascii="Times New Roman" w:hAnsi="Times New Roman" w:cs="Times New Roman"/>
        </w:rPr>
        <w:t xml:space="preserve"> групп, способствовать межнациональному и межрелигиозному взаимодействию между </w:t>
      </w:r>
      <w:proofErr w:type="gramStart"/>
      <w:r>
        <w:rPr>
          <w:rFonts w:ascii="Times New Roman" w:hAnsi="Times New Roman" w:cs="Times New Roman"/>
        </w:rPr>
        <w:t>обучающимися</w:t>
      </w:r>
      <w:proofErr w:type="gramEnd"/>
      <w:r>
        <w:rPr>
          <w:rFonts w:ascii="Times New Roman" w:hAnsi="Times New Roman" w:cs="Times New Roman"/>
        </w:rPr>
        <w:t xml:space="preserve">; </w:t>
      </w:r>
    </w:p>
    <w:p w:rsidR="003C6C36" w:rsidRPr="009C7A5F" w:rsidRDefault="003C6C36" w:rsidP="003C6C3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9C7A5F">
        <w:rPr>
          <w:rFonts w:ascii="Times New Roman" w:hAnsi="Times New Roman" w:cs="Times New Roman"/>
        </w:rPr>
        <w:t>) соблюдать при выполнении профессиональных обязанностей равенство прав и свобод человека и гражданина, независимо от пола, расы,</w:t>
      </w:r>
      <w:r>
        <w:rPr>
          <w:rFonts w:ascii="Times New Roman" w:hAnsi="Times New Roman" w:cs="Times New Roman"/>
        </w:rPr>
        <w:t xml:space="preserve"> </w:t>
      </w:r>
      <w:r w:rsidRPr="009C7A5F">
        <w:rPr>
          <w:rFonts w:ascii="Times New Roman" w:hAnsi="Times New Roman" w:cs="Times New Roman"/>
        </w:rPr>
        <w:t>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</w:t>
      </w:r>
      <w:r>
        <w:rPr>
          <w:rFonts w:ascii="Times New Roman" w:hAnsi="Times New Roman" w:cs="Times New Roman"/>
        </w:rPr>
        <w:t xml:space="preserve"> </w:t>
      </w:r>
      <w:r w:rsidRPr="009C7A5F">
        <w:rPr>
          <w:rFonts w:ascii="Times New Roman" w:hAnsi="Times New Roman" w:cs="Times New Roman"/>
        </w:rPr>
        <w:t>обстоятельств;</w:t>
      </w:r>
    </w:p>
    <w:p w:rsidR="003C6C36" w:rsidRPr="009C7A5F" w:rsidRDefault="003C6C36" w:rsidP="003C6C36">
      <w:pPr>
        <w:spacing w:line="240" w:lineRule="auto"/>
        <w:rPr>
          <w:rFonts w:ascii="Times New Roman" w:hAnsi="Times New Roman" w:cs="Times New Roman"/>
        </w:rPr>
      </w:pPr>
      <w:r w:rsidRPr="009C7A5F">
        <w:rPr>
          <w:rFonts w:ascii="Times New Roman" w:hAnsi="Times New Roman" w:cs="Times New Roman"/>
        </w:rPr>
        <w:t>д) не допускать размещения в информационно-телекоммуникационной сети «Интернет», в местах, доступных для детей, информации, причиняющий вред здоровью и (</w:t>
      </w:r>
      <w:r>
        <w:rPr>
          <w:rFonts w:ascii="Times New Roman" w:hAnsi="Times New Roman" w:cs="Times New Roman"/>
        </w:rPr>
        <w:t>или</w:t>
      </w:r>
      <w:r w:rsidRPr="009C7A5F">
        <w:rPr>
          <w:rFonts w:ascii="Times New Roman" w:hAnsi="Times New Roman" w:cs="Times New Roman"/>
        </w:rPr>
        <w:t>) развитию детей;</w:t>
      </w:r>
    </w:p>
    <w:p w:rsidR="003C6C36" w:rsidRPr="009C7A5F" w:rsidRDefault="003C6C36" w:rsidP="003C6C3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Pr="009C7A5F">
        <w:rPr>
          <w:rFonts w:ascii="Times New Roman" w:hAnsi="Times New Roman" w:cs="Times New Roman"/>
        </w:rPr>
        <w:t xml:space="preserve">) избегать ситуаций, способных нанести вред чести, достоинству и деловой репутации </w:t>
      </w:r>
      <w:r>
        <w:rPr>
          <w:rFonts w:ascii="Times New Roman" w:hAnsi="Times New Roman" w:cs="Times New Roman"/>
        </w:rPr>
        <w:t>педагогического работника и (или</w:t>
      </w:r>
      <w:r w:rsidRPr="009C7A5F">
        <w:rPr>
          <w:rFonts w:ascii="Times New Roman" w:hAnsi="Times New Roman" w:cs="Times New Roman"/>
        </w:rPr>
        <w:t>) организации, осуществляющей образовательную деятельность;</w:t>
      </w:r>
    </w:p>
    <w:p w:rsidR="003C6C36" w:rsidRPr="009C7A5F" w:rsidRDefault="003C6C36" w:rsidP="003C6C3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</w:t>
      </w:r>
      <w:r w:rsidRPr="009C7A5F">
        <w:rPr>
          <w:rFonts w:ascii="Times New Roman" w:hAnsi="Times New Roman" w:cs="Times New Roman"/>
        </w:rPr>
        <w:t xml:space="preserve">) формировать у </w:t>
      </w:r>
      <w:proofErr w:type="gramStart"/>
      <w:r w:rsidRPr="009C7A5F">
        <w:rPr>
          <w:rFonts w:ascii="Times New Roman" w:hAnsi="Times New Roman" w:cs="Times New Roman"/>
        </w:rPr>
        <w:t>обучающихся</w:t>
      </w:r>
      <w:proofErr w:type="gramEnd"/>
      <w:r w:rsidRPr="009C7A5F">
        <w:rPr>
          <w:rFonts w:ascii="Times New Roman" w:hAnsi="Times New Roman" w:cs="Times New Roman"/>
        </w:rPr>
        <w:t xml:space="preserve"> культуру здорового и безопасного образа жизни;</w:t>
      </w:r>
    </w:p>
    <w:p w:rsidR="003C6C36" w:rsidRPr="009C7A5F" w:rsidRDefault="003C6C36" w:rsidP="003C6C36">
      <w:pPr>
        <w:spacing w:line="240" w:lineRule="auto"/>
        <w:rPr>
          <w:rFonts w:ascii="Times New Roman" w:hAnsi="Times New Roman" w:cs="Times New Roman"/>
        </w:rPr>
      </w:pPr>
      <w:r w:rsidRPr="009C7A5F">
        <w:rPr>
          <w:rFonts w:ascii="Times New Roman" w:hAnsi="Times New Roman" w:cs="Times New Roman"/>
        </w:rPr>
        <w:t>3) применять педагогически обоснованные и обеспечивающие высокое качество образования формы, методы обучения и воспитания;</w:t>
      </w:r>
    </w:p>
    <w:p w:rsidR="003C6C36" w:rsidRPr="009C7A5F" w:rsidRDefault="003C6C36" w:rsidP="003C6C36">
      <w:pPr>
        <w:spacing w:line="240" w:lineRule="auto"/>
        <w:rPr>
          <w:rFonts w:ascii="Times New Roman" w:hAnsi="Times New Roman" w:cs="Times New Roman"/>
        </w:rPr>
      </w:pPr>
      <w:r w:rsidRPr="009C7A5F">
        <w:rPr>
          <w:rFonts w:ascii="Times New Roman" w:hAnsi="Times New Roman" w:cs="Times New Roman"/>
        </w:rPr>
        <w:lastRenderedPageBreak/>
        <w:t>и) учитывать особенности психофизического развития обучающихся и состояния их здоровья, соблюдать специальные условия, необходимые для получения образования лицами с ограниченными возможностями здоровья.</w:t>
      </w:r>
    </w:p>
    <w:p w:rsidR="003C6C36" w:rsidRPr="009C7A5F" w:rsidRDefault="003C6C36" w:rsidP="003C6C36">
      <w:pPr>
        <w:spacing w:line="240" w:lineRule="auto"/>
        <w:rPr>
          <w:rFonts w:ascii="Times New Roman" w:hAnsi="Times New Roman" w:cs="Times New Roman"/>
        </w:rPr>
      </w:pPr>
      <w:r w:rsidRPr="009C7A5F">
        <w:rPr>
          <w:rFonts w:ascii="Times New Roman" w:hAnsi="Times New Roman" w:cs="Times New Roman"/>
        </w:rPr>
        <w:t>2.2. Педагогический</w:t>
      </w:r>
      <w:r>
        <w:rPr>
          <w:rFonts w:ascii="Times New Roman" w:hAnsi="Times New Roman" w:cs="Times New Roman"/>
        </w:rPr>
        <w:t xml:space="preserve"> работник проявляет корректность, в</w:t>
      </w:r>
      <w:r w:rsidRPr="009C7A5F">
        <w:rPr>
          <w:rFonts w:ascii="Times New Roman" w:hAnsi="Times New Roman" w:cs="Times New Roman"/>
        </w:rPr>
        <w:t>ыдержанность, тактичность и внимательность, доступность и открытость в</w:t>
      </w:r>
      <w:r>
        <w:rPr>
          <w:rFonts w:ascii="Times New Roman" w:hAnsi="Times New Roman" w:cs="Times New Roman"/>
        </w:rPr>
        <w:t xml:space="preserve"> </w:t>
      </w:r>
      <w:r w:rsidRPr="009C7A5F">
        <w:rPr>
          <w:rFonts w:ascii="Times New Roman" w:hAnsi="Times New Roman" w:cs="Times New Roman"/>
        </w:rPr>
        <w:t>общении, уважает честь и достоинство человека.</w:t>
      </w:r>
    </w:p>
    <w:p w:rsidR="003C6C36" w:rsidRPr="009C7A5F" w:rsidRDefault="003C6C36" w:rsidP="003C6C36">
      <w:pPr>
        <w:spacing w:line="240" w:lineRule="auto"/>
        <w:rPr>
          <w:rFonts w:ascii="Times New Roman" w:hAnsi="Times New Roman" w:cs="Times New Roman"/>
        </w:rPr>
      </w:pPr>
      <w:r w:rsidRPr="009C7A5F">
        <w:rPr>
          <w:rFonts w:ascii="Times New Roman" w:hAnsi="Times New Roman" w:cs="Times New Roman"/>
        </w:rPr>
        <w:t>2.3. Педагогический работник соблюдает культуру речи.</w:t>
      </w:r>
    </w:p>
    <w:p w:rsidR="003C6C36" w:rsidRPr="009C7A5F" w:rsidRDefault="003C6C36" w:rsidP="003C6C36">
      <w:pPr>
        <w:spacing w:line="240" w:lineRule="auto"/>
        <w:rPr>
          <w:rFonts w:ascii="Times New Roman" w:hAnsi="Times New Roman" w:cs="Times New Roman"/>
        </w:rPr>
      </w:pPr>
      <w:r w:rsidRPr="009C7A5F">
        <w:rPr>
          <w:rFonts w:ascii="Times New Roman" w:hAnsi="Times New Roman" w:cs="Times New Roman"/>
        </w:rPr>
        <w:t>2.4. Педагогический работник во внешнем виде придерживается делового стиля одежды, соответствующего задачам реализуемой</w:t>
      </w:r>
      <w:r>
        <w:rPr>
          <w:rFonts w:ascii="Times New Roman" w:hAnsi="Times New Roman" w:cs="Times New Roman"/>
        </w:rPr>
        <w:t xml:space="preserve"> </w:t>
      </w:r>
      <w:r w:rsidRPr="009C7A5F">
        <w:rPr>
          <w:rFonts w:ascii="Times New Roman" w:hAnsi="Times New Roman" w:cs="Times New Roman"/>
        </w:rPr>
        <w:t>образовательной</w:t>
      </w:r>
      <w:r>
        <w:rPr>
          <w:rFonts w:ascii="Times New Roman" w:hAnsi="Times New Roman" w:cs="Times New Roman"/>
        </w:rPr>
        <w:t xml:space="preserve"> программы, который отличает официальность, сдержанность, аккуратность.</w:t>
      </w:r>
    </w:p>
    <w:p w:rsidR="003C6C36" w:rsidRPr="009C7A5F" w:rsidRDefault="003C6C36" w:rsidP="003C6C36">
      <w:pPr>
        <w:spacing w:line="240" w:lineRule="auto"/>
        <w:rPr>
          <w:rFonts w:ascii="Times New Roman" w:hAnsi="Times New Roman" w:cs="Times New Roman"/>
        </w:rPr>
      </w:pPr>
      <w:r w:rsidRPr="009C7A5F">
        <w:rPr>
          <w:rFonts w:ascii="Times New Roman" w:hAnsi="Times New Roman" w:cs="Times New Roman"/>
        </w:rPr>
        <w:t xml:space="preserve">III. Реализация </w:t>
      </w:r>
      <w:r>
        <w:rPr>
          <w:rFonts w:ascii="Times New Roman" w:hAnsi="Times New Roman" w:cs="Times New Roman"/>
        </w:rPr>
        <w:t xml:space="preserve">права педагогических работников </w:t>
      </w:r>
      <w:r w:rsidRPr="009C7A5F">
        <w:rPr>
          <w:rFonts w:ascii="Times New Roman" w:hAnsi="Times New Roman" w:cs="Times New Roman"/>
        </w:rPr>
        <w:t>на справедливое и объективное расследование нарушения</w:t>
      </w:r>
      <w:r>
        <w:rPr>
          <w:rFonts w:ascii="Times New Roman" w:hAnsi="Times New Roman" w:cs="Times New Roman"/>
        </w:rPr>
        <w:t xml:space="preserve"> </w:t>
      </w:r>
      <w:r w:rsidRPr="009C7A5F">
        <w:rPr>
          <w:rFonts w:ascii="Times New Roman" w:hAnsi="Times New Roman" w:cs="Times New Roman"/>
        </w:rPr>
        <w:t>норм профессиональной этики педагогических работников</w:t>
      </w:r>
    </w:p>
    <w:p w:rsidR="003C6C36" w:rsidRPr="009C7A5F" w:rsidRDefault="003C6C36" w:rsidP="003C6C36">
      <w:pPr>
        <w:spacing w:line="240" w:lineRule="auto"/>
        <w:rPr>
          <w:rFonts w:ascii="Times New Roman" w:hAnsi="Times New Roman" w:cs="Times New Roman"/>
        </w:rPr>
      </w:pPr>
      <w:r w:rsidRPr="009C7A5F">
        <w:rPr>
          <w:rFonts w:ascii="Times New Roman" w:hAnsi="Times New Roman" w:cs="Times New Roman"/>
        </w:rPr>
        <w:t>3.1. Образовательная организация стремится обеспечить защиту чести, достоинства и деловой репутации педагогических работников, а также</w:t>
      </w:r>
      <w:r>
        <w:rPr>
          <w:rFonts w:ascii="Times New Roman" w:hAnsi="Times New Roman" w:cs="Times New Roman"/>
        </w:rPr>
        <w:t xml:space="preserve"> </w:t>
      </w:r>
      <w:r w:rsidRPr="009C7A5F">
        <w:rPr>
          <w:rFonts w:ascii="Times New Roman" w:hAnsi="Times New Roman" w:cs="Times New Roman"/>
        </w:rPr>
        <w:t>справедливое</w:t>
      </w:r>
      <w:r>
        <w:rPr>
          <w:rFonts w:ascii="Times New Roman" w:hAnsi="Times New Roman" w:cs="Times New Roman"/>
        </w:rPr>
        <w:t xml:space="preserve"> и объективное расследование нарушения норм профессиональной этики педагогических работников</w:t>
      </w:r>
    </w:p>
    <w:p w:rsidR="003C6C36" w:rsidRPr="009C7A5F" w:rsidRDefault="003C6C36" w:rsidP="003C6C3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3.1.Случаи нарушения  норм профессиональной этики педагогических работников, установленных </w:t>
      </w:r>
      <w:r w:rsidRPr="009C7A5F">
        <w:rPr>
          <w:rFonts w:ascii="Times New Roman" w:hAnsi="Times New Roman" w:cs="Times New Roman"/>
        </w:rPr>
        <w:t xml:space="preserve"> разделом II Положения,</w:t>
      </w:r>
      <w:r>
        <w:rPr>
          <w:rFonts w:ascii="Times New Roman" w:hAnsi="Times New Roman" w:cs="Times New Roman"/>
        </w:rPr>
        <w:t xml:space="preserve"> </w:t>
      </w:r>
      <w:r w:rsidRPr="009C7A5F">
        <w:rPr>
          <w:rFonts w:ascii="Times New Roman" w:hAnsi="Times New Roman" w:cs="Times New Roman"/>
        </w:rPr>
        <w:t>рассматриваются комиссией по урегулированию споров между участниками</w:t>
      </w:r>
      <w:r>
        <w:rPr>
          <w:rFonts w:ascii="Times New Roman" w:hAnsi="Times New Roman" w:cs="Times New Roman"/>
        </w:rPr>
        <w:t xml:space="preserve"> </w:t>
      </w:r>
      <w:r w:rsidRPr="009C7A5F">
        <w:rPr>
          <w:rFonts w:ascii="Times New Roman" w:hAnsi="Times New Roman" w:cs="Times New Roman"/>
        </w:rPr>
        <w:t>образовательных отношений, создаваемой в организации, осуществляющей образовательную деятельность, в соответствии с частью 2 статьи 45 Феде</w:t>
      </w:r>
      <w:r>
        <w:rPr>
          <w:rFonts w:ascii="Times New Roman" w:hAnsi="Times New Roman" w:cs="Times New Roman"/>
        </w:rPr>
        <w:t>рального закона от 29.12.2012 №</w:t>
      </w:r>
      <w:r w:rsidRPr="009C7A5F">
        <w:rPr>
          <w:rFonts w:ascii="Times New Roman" w:hAnsi="Times New Roman" w:cs="Times New Roman"/>
        </w:rPr>
        <w:t xml:space="preserve"> 273-Ф3 «Об образовании в Российской Федерации».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C7A5F">
        <w:rPr>
          <w:rFonts w:ascii="Times New Roman" w:hAnsi="Times New Roman" w:cs="Times New Roman"/>
        </w:rPr>
        <w:t>Рассмотрение индивидуальных трудовых споров осуществляется комиссиями по трудовым спорам в порядке, установленном главой 60</w:t>
      </w:r>
      <w:r>
        <w:rPr>
          <w:rFonts w:ascii="Times New Roman" w:hAnsi="Times New Roman" w:cs="Times New Roman"/>
        </w:rPr>
        <w:t xml:space="preserve"> </w:t>
      </w:r>
      <w:r w:rsidRPr="009C7A5F">
        <w:rPr>
          <w:rFonts w:ascii="Times New Roman" w:hAnsi="Times New Roman" w:cs="Times New Roman"/>
        </w:rPr>
        <w:t>Трудового кодекса Российской Федерации, рассмотрение индивидуальных трудовых споров в судах регулиру</w:t>
      </w:r>
      <w:r>
        <w:rPr>
          <w:rFonts w:ascii="Times New Roman" w:hAnsi="Times New Roman" w:cs="Times New Roman"/>
        </w:rPr>
        <w:t xml:space="preserve">ется гражданским </w:t>
      </w:r>
      <w:r w:rsidRPr="009C7A5F">
        <w:rPr>
          <w:rFonts w:ascii="Times New Roman" w:hAnsi="Times New Roman" w:cs="Times New Roman"/>
        </w:rPr>
        <w:t>процессуальным</w:t>
      </w:r>
      <w:r>
        <w:rPr>
          <w:rFonts w:ascii="Times New Roman" w:hAnsi="Times New Roman" w:cs="Times New Roman"/>
        </w:rPr>
        <w:t xml:space="preserve"> </w:t>
      </w:r>
      <w:r w:rsidRPr="009C7A5F">
        <w:rPr>
          <w:rFonts w:ascii="Times New Roman" w:hAnsi="Times New Roman" w:cs="Times New Roman"/>
        </w:rPr>
        <w:t>законодательством Российской Федерации.</w:t>
      </w:r>
    </w:p>
    <w:p w:rsidR="003C6C36" w:rsidRPr="009C7A5F" w:rsidRDefault="003C6C36" w:rsidP="003C6C36">
      <w:pPr>
        <w:spacing w:line="240" w:lineRule="auto"/>
        <w:rPr>
          <w:rFonts w:ascii="Times New Roman" w:hAnsi="Times New Roman" w:cs="Times New Roman"/>
        </w:rPr>
      </w:pPr>
      <w:r w:rsidRPr="009C7A5F">
        <w:rPr>
          <w:rFonts w:ascii="Times New Roman" w:hAnsi="Times New Roman" w:cs="Times New Roman"/>
        </w:rPr>
        <w:t>3.3. Педагогический работник, претендующий на справедливое и объективное расследование нарушения норм профессиональной этики,</w:t>
      </w:r>
      <w:r>
        <w:rPr>
          <w:rFonts w:ascii="Times New Roman" w:hAnsi="Times New Roman" w:cs="Times New Roman"/>
        </w:rPr>
        <w:t xml:space="preserve"> </w:t>
      </w:r>
      <w:r w:rsidRPr="009C7A5F">
        <w:rPr>
          <w:rFonts w:ascii="Times New Roman" w:hAnsi="Times New Roman" w:cs="Times New Roman"/>
        </w:rPr>
        <w:t>вправе обратиться в комиссию по урегулированию споров между участниками образовательных отношений.</w:t>
      </w:r>
    </w:p>
    <w:p w:rsidR="003C6C36" w:rsidRPr="009C7A5F" w:rsidRDefault="003C6C36" w:rsidP="003C6C36">
      <w:pPr>
        <w:spacing w:line="240" w:lineRule="auto"/>
        <w:rPr>
          <w:rFonts w:ascii="Times New Roman" w:hAnsi="Times New Roman" w:cs="Times New Roman"/>
        </w:rPr>
      </w:pPr>
      <w:r w:rsidRPr="009C7A5F">
        <w:rPr>
          <w:rFonts w:ascii="Times New Roman" w:hAnsi="Times New Roman" w:cs="Times New Roman"/>
        </w:rPr>
        <w:t>3.4. В целях реализации права педагогических работников на справедливое</w:t>
      </w:r>
      <w:r>
        <w:rPr>
          <w:rFonts w:ascii="Times New Roman" w:hAnsi="Times New Roman" w:cs="Times New Roman"/>
        </w:rPr>
        <w:t xml:space="preserve">  и объективное расследование нарушения норм </w:t>
      </w:r>
      <w:r w:rsidRPr="009C7A5F">
        <w:rPr>
          <w:rFonts w:ascii="Times New Roman" w:hAnsi="Times New Roman" w:cs="Times New Roman"/>
        </w:rPr>
        <w:t>профессиональной этики в состав комиссии по урегулированию споров</w:t>
      </w:r>
      <w:r>
        <w:rPr>
          <w:rFonts w:ascii="Times New Roman" w:hAnsi="Times New Roman" w:cs="Times New Roman"/>
        </w:rPr>
        <w:t xml:space="preserve"> </w:t>
      </w:r>
      <w:r w:rsidRPr="009C7A5F">
        <w:rPr>
          <w:rFonts w:ascii="Times New Roman" w:hAnsi="Times New Roman" w:cs="Times New Roman"/>
        </w:rPr>
        <w:t>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(при наличии такого органа).</w:t>
      </w:r>
    </w:p>
    <w:p w:rsidR="003C6C36" w:rsidRPr="009C7A5F" w:rsidRDefault="003C6C36" w:rsidP="003C6C36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3.5.</w:t>
      </w:r>
      <w:r w:rsidRPr="009C7A5F">
        <w:rPr>
          <w:rFonts w:ascii="Times New Roman" w:hAnsi="Times New Roman" w:cs="Times New Roman"/>
        </w:rPr>
        <w:t>В случае несогласия педагогического работника с решением комиссии по урегулированию споров между участниками образовательных</w:t>
      </w:r>
      <w:r>
        <w:rPr>
          <w:rFonts w:ascii="Times New Roman" w:hAnsi="Times New Roman" w:cs="Times New Roman"/>
        </w:rPr>
        <w:t xml:space="preserve"> </w:t>
      </w:r>
      <w:r w:rsidRPr="009C7A5F">
        <w:rPr>
          <w:rFonts w:ascii="Times New Roman" w:hAnsi="Times New Roman" w:cs="Times New Roman"/>
        </w:rPr>
        <w:t>отношений, невыполнения решения комиссии по урегулированию споров между участниками образовательных отношений, несоответствия решения</w:t>
      </w:r>
      <w:r>
        <w:rPr>
          <w:rFonts w:ascii="Times New Roman" w:hAnsi="Times New Roman" w:cs="Times New Roman"/>
        </w:rPr>
        <w:t xml:space="preserve"> </w:t>
      </w:r>
      <w:r w:rsidRPr="009C7A5F">
        <w:rPr>
          <w:rFonts w:ascii="Times New Roman" w:hAnsi="Times New Roman" w:cs="Times New Roman"/>
        </w:rPr>
        <w:t>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каким-либо причинам обращаться в комиссию по урегулированию споров между участниками образовательных отношений</w:t>
      </w:r>
      <w:r>
        <w:rPr>
          <w:rFonts w:ascii="Times New Roman" w:hAnsi="Times New Roman" w:cs="Times New Roman"/>
        </w:rPr>
        <w:t xml:space="preserve"> </w:t>
      </w:r>
      <w:r w:rsidRPr="009C7A5F">
        <w:rPr>
          <w:rFonts w:ascii="Times New Roman" w:hAnsi="Times New Roman" w:cs="Times New Roman"/>
        </w:rPr>
        <w:t>он имеет право обратиться</w:t>
      </w:r>
      <w:proofErr w:type="gramEnd"/>
      <w:r w:rsidRPr="009C7A5F">
        <w:rPr>
          <w:rFonts w:ascii="Times New Roman" w:hAnsi="Times New Roman" w:cs="Times New Roman"/>
        </w:rPr>
        <w:t xml:space="preserve"> в суд.</w:t>
      </w:r>
    </w:p>
    <w:p w:rsidR="00CA2109" w:rsidRDefault="00CA2109"/>
    <w:sectPr w:rsidR="00CA2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61"/>
    <w:rsid w:val="003C6C36"/>
    <w:rsid w:val="00B53938"/>
    <w:rsid w:val="00C50306"/>
    <w:rsid w:val="00CA2109"/>
    <w:rsid w:val="00D4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2022-01-31T04:04:00Z</cp:lastPrinted>
  <dcterms:created xsi:type="dcterms:W3CDTF">2022-01-31T03:45:00Z</dcterms:created>
  <dcterms:modified xsi:type="dcterms:W3CDTF">2022-01-31T04:28:00Z</dcterms:modified>
</cp:coreProperties>
</file>