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бюджетное дошкольное образовательное учреждение </w:t>
      </w:r>
    </w:p>
    <w:p w14:paraId="02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sz w:val="28"/>
        </w:rPr>
        <w:t>детский сад «Улыбка»</w:t>
      </w:r>
    </w:p>
    <w:p w14:paraId="03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4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5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6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7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8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9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A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B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C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D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РОДИТЕЛЬСКОЕ СОБРАНИЕ: «ВОСПИТАНИЕ У ДЕТЕЙ ДОШКОЛЬНОГО ВОЗРАСТА САМОСТОЯТЕЛЬНОСТИ И САМООБСЛУЖИВАНИЯ»</w:t>
      </w:r>
      <w:bookmarkStart w:id="1" w:name="_GoBack"/>
      <w:bookmarkEnd w:id="1"/>
    </w:p>
    <w:p w14:paraId="0E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F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10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11000000">
      <w:pPr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12000000">
      <w:pPr>
        <w:spacing w:after="150" w:line="240" w:lineRule="auto"/>
        <w:ind/>
        <w:jc w:val="right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Составила: Шешукова О.А</w:t>
      </w:r>
    </w:p>
    <w:p w14:paraId="13000000">
      <w:pPr>
        <w:spacing w:after="150" w:line="240" w:lineRule="auto"/>
        <w:ind/>
        <w:jc w:val="right"/>
        <w:rPr>
          <w:rFonts w:ascii="Times New Roman" w:hAnsi="Times New Roman"/>
          <w:b w:val="1"/>
          <w:color w:val="000000"/>
          <w:sz w:val="28"/>
        </w:rPr>
      </w:pPr>
    </w:p>
    <w:p w14:paraId="14000000">
      <w:pPr>
        <w:spacing w:after="150" w:line="240" w:lineRule="auto"/>
        <w:ind/>
        <w:jc w:val="right"/>
        <w:rPr>
          <w:rFonts w:ascii="Times New Roman" w:hAnsi="Times New Roman"/>
          <w:b w:val="1"/>
          <w:color w:val="000000"/>
          <w:sz w:val="28"/>
        </w:rPr>
      </w:pPr>
    </w:p>
    <w:p w14:paraId="15000000">
      <w:pPr>
        <w:spacing w:after="150" w:line="240" w:lineRule="auto"/>
        <w:ind/>
        <w:jc w:val="right"/>
        <w:rPr>
          <w:rFonts w:ascii="Times New Roman" w:hAnsi="Times New Roman"/>
          <w:b w:val="1"/>
          <w:color w:val="000000"/>
          <w:sz w:val="28"/>
        </w:rPr>
      </w:pPr>
    </w:p>
    <w:p w14:paraId="16000000">
      <w:pPr>
        <w:spacing w:after="150" w:line="240" w:lineRule="auto"/>
        <w:ind/>
        <w:jc w:val="right"/>
        <w:rPr>
          <w:rFonts w:ascii="Times New Roman" w:hAnsi="Times New Roman"/>
          <w:b w:val="1"/>
          <w:color w:val="000000"/>
          <w:sz w:val="28"/>
        </w:rPr>
      </w:pPr>
    </w:p>
    <w:p w14:paraId="17000000">
      <w:pPr>
        <w:spacing w:after="150" w:line="240" w:lineRule="auto"/>
        <w:ind/>
        <w:jc w:val="right"/>
        <w:rPr>
          <w:rFonts w:ascii="Times New Roman" w:hAnsi="Times New Roman"/>
          <w:b w:val="1"/>
          <w:color w:val="000000"/>
          <w:sz w:val="28"/>
        </w:rPr>
      </w:pPr>
    </w:p>
    <w:p w14:paraId="18000000">
      <w:pPr>
        <w:spacing w:after="150" w:line="240" w:lineRule="auto"/>
        <w:ind/>
        <w:jc w:val="right"/>
        <w:rPr>
          <w:rFonts w:ascii="Times New Roman" w:hAnsi="Times New Roman"/>
          <w:b w:val="1"/>
          <w:color w:val="000000"/>
          <w:sz w:val="28"/>
        </w:rPr>
      </w:pPr>
    </w:p>
    <w:p w14:paraId="19000000">
      <w:pPr>
        <w:spacing w:after="150" w:line="240" w:lineRule="auto"/>
        <w:ind/>
        <w:jc w:val="right"/>
        <w:rPr>
          <w:rFonts w:ascii="Times New Roman" w:hAnsi="Times New Roman"/>
          <w:b w:val="1"/>
          <w:color w:val="000000"/>
          <w:sz w:val="28"/>
        </w:rPr>
      </w:pPr>
    </w:p>
    <w:p w14:paraId="1A000000">
      <w:pPr>
        <w:spacing w:after="150" w:line="240" w:lineRule="auto"/>
        <w:ind/>
        <w:jc w:val="right"/>
        <w:rPr>
          <w:rFonts w:ascii="Times New Roman" w:hAnsi="Times New Roman"/>
          <w:b w:val="1"/>
          <w:color w:val="000000"/>
          <w:sz w:val="28"/>
        </w:rPr>
      </w:pPr>
    </w:p>
    <w:p w14:paraId="1B000000">
      <w:pPr>
        <w:spacing w:after="150" w:line="240" w:lineRule="auto"/>
        <w:ind/>
        <w:jc w:val="right"/>
        <w:rPr>
          <w:rFonts w:ascii="Times New Roman" w:hAnsi="Times New Roman"/>
          <w:b w:val="1"/>
          <w:color w:val="000000"/>
          <w:sz w:val="28"/>
        </w:rPr>
      </w:pPr>
    </w:p>
    <w:p w14:paraId="1C000000">
      <w:pPr>
        <w:spacing w:after="150" w:line="240" w:lineRule="auto"/>
        <w:ind/>
        <w:jc w:val="right"/>
        <w:rPr>
          <w:rFonts w:ascii="Times New Roman" w:hAnsi="Times New Roman"/>
          <w:b w:val="1"/>
          <w:color w:val="000000"/>
          <w:sz w:val="28"/>
        </w:rPr>
      </w:pPr>
    </w:p>
    <w:p w14:paraId="1D000000">
      <w:pPr>
        <w:spacing w:after="15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Павловск 2022г</w:t>
      </w:r>
    </w:p>
    <w:p w14:paraId="1E00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Здравствуйте, уважаемые родители, я рада вас приветствовать. </w:t>
      </w:r>
      <w:r>
        <w:rPr>
          <w:rFonts w:ascii="Times New Roman" w:hAnsi="Times New Roman"/>
          <w:color w:val="000000"/>
          <w:sz w:val="28"/>
        </w:rPr>
        <w:t>Сегодняшнее</w:t>
      </w:r>
      <w:r>
        <w:rPr>
          <w:rFonts w:ascii="Times New Roman" w:hAnsi="Times New Roman"/>
          <w:color w:val="000000"/>
          <w:sz w:val="28"/>
        </w:rPr>
        <w:t xml:space="preserve"> родительское собрание, я хочу начать с игры «Комплемент».</w:t>
      </w:r>
    </w:p>
    <w:p w14:paraId="1F00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Так как на улице осень, то в руках я держу вот такой листик. Сейчас мы с вами будем его передавать друг другу</w:t>
      </w:r>
      <w:r>
        <w:rPr>
          <w:rFonts w:ascii="Times New Roman" w:hAnsi="Times New Roman"/>
          <w:color w:val="000000"/>
          <w:sz w:val="28"/>
        </w:rPr>
        <w:t xml:space="preserve"> ,</w:t>
      </w:r>
      <w:r>
        <w:rPr>
          <w:rFonts w:ascii="Times New Roman" w:hAnsi="Times New Roman"/>
          <w:color w:val="000000"/>
          <w:sz w:val="28"/>
        </w:rPr>
        <w:t>при этом говоря рядом стоящему соседу комплимент или какое-либо пожелание.</w:t>
      </w:r>
    </w:p>
    <w:p w14:paraId="2000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Уважаем</w:t>
      </w:r>
      <w:r>
        <w:rPr>
          <w:rFonts w:ascii="Times New Roman" w:hAnsi="Times New Roman"/>
          <w:color w:val="000000"/>
          <w:sz w:val="28"/>
        </w:rPr>
        <w:t xml:space="preserve">ые родители, </w:t>
      </w:r>
      <w:r>
        <w:rPr>
          <w:rFonts w:ascii="Times New Roman" w:hAnsi="Times New Roman"/>
          <w:color w:val="000000"/>
          <w:sz w:val="28"/>
        </w:rPr>
        <w:t>правда</w:t>
      </w:r>
      <w:r>
        <w:rPr>
          <w:rFonts w:ascii="Times New Roman" w:hAnsi="Times New Roman"/>
          <w:color w:val="000000"/>
          <w:sz w:val="28"/>
        </w:rPr>
        <w:t xml:space="preserve"> на душе</w:t>
      </w:r>
      <w:r>
        <w:rPr>
          <w:rFonts w:ascii="Times New Roman" w:hAnsi="Times New Roman"/>
          <w:color w:val="000000"/>
          <w:sz w:val="28"/>
        </w:rPr>
        <w:t xml:space="preserve"> стало, как тепло и хорошо. Этой игрой я хотела вам показать, что мы, воспитатели, и вы </w:t>
      </w:r>
      <w:r>
        <w:rPr>
          <w:rFonts w:ascii="Times New Roman" w:hAnsi="Times New Roman"/>
          <w:b w:val="0"/>
          <w:color w:val="000000"/>
          <w:sz w:val="28"/>
        </w:rPr>
        <w:t>родители – едины</w:t>
      </w:r>
      <w:r>
        <w:rPr>
          <w:rFonts w:ascii="Times New Roman" w:hAnsi="Times New Roman"/>
          <w:b w:val="0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совместно мы создаем настроение нашим детям.</w:t>
      </w:r>
    </w:p>
    <w:p w14:paraId="2100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Пожалуйста, </w:t>
      </w:r>
      <w:r>
        <w:rPr>
          <w:rFonts w:ascii="Times New Roman" w:hAnsi="Times New Roman"/>
          <w:color w:val="000000"/>
          <w:sz w:val="28"/>
        </w:rPr>
        <w:t>прошу</w:t>
      </w:r>
      <w:r>
        <w:rPr>
          <w:rFonts w:ascii="Times New Roman" w:hAnsi="Times New Roman"/>
          <w:color w:val="000000"/>
          <w:sz w:val="28"/>
        </w:rPr>
        <w:t xml:space="preserve"> займите свои места.</w:t>
      </w:r>
    </w:p>
    <w:p w14:paraId="2200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Уважаемые родители, собрались мы сегодня с вами в начале нового учебного года. Я бы хотела сегодня поговорить конкретно о наших детях, о достижениях, проблемах. Мы, коллектив нашей группы хотим, чтобы мы с вами  были одна дружная, крепкая семья.</w:t>
      </w:r>
    </w:p>
    <w:p w14:paraId="2300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Хочу напомнить Вам, что теперь мы старшая</w:t>
      </w:r>
      <w:r>
        <w:rPr>
          <w:rFonts w:ascii="Times New Roman" w:hAnsi="Times New Roman"/>
          <w:color w:val="000000"/>
          <w:sz w:val="28"/>
        </w:rPr>
        <w:t xml:space="preserve"> и средняя  группа</w:t>
      </w:r>
      <w:r>
        <w:rPr>
          <w:rFonts w:ascii="Times New Roman" w:hAnsi="Times New Roman"/>
          <w:color w:val="000000"/>
          <w:sz w:val="28"/>
        </w:rPr>
        <w:t>. У нас изменился режим дня, время проведения и количество занятий в день.</w:t>
      </w:r>
    </w:p>
    <w:p w14:paraId="2400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Ваши детки стали старше, в связи с этим у них увеличиваются их обязанности. И мне бы очень хотелось, чтоб Вы -  родители относились серьезно к образовательному процессу.</w:t>
      </w:r>
    </w:p>
    <w:p w14:paraId="25000000">
      <w:pPr>
        <w:spacing w:after="15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Многое могут сделать для ребенка в этом отношении родители-</w:t>
      </w:r>
      <w:r>
        <w:rPr>
          <w:rFonts w:ascii="Times New Roman" w:hAnsi="Times New Roman"/>
          <w:color w:val="000000"/>
          <w:sz w:val="28"/>
        </w:rPr>
        <w:t xml:space="preserve">родители это </w:t>
      </w:r>
      <w:r>
        <w:rPr>
          <w:rFonts w:ascii="Times New Roman" w:hAnsi="Times New Roman"/>
          <w:color w:val="000000"/>
          <w:sz w:val="28"/>
        </w:rPr>
        <w:t xml:space="preserve">первые и самые важные его воспитатели. - Скажите, можно одной ладошкой сделать хлопок? Нужна вторая ладошка. Хлопок – это результат действия двух ладоней. Весь </w:t>
      </w:r>
      <w:r>
        <w:rPr>
          <w:rFonts w:ascii="Times New Roman" w:hAnsi="Times New Roman"/>
          <w:color w:val="000000"/>
          <w:sz w:val="28"/>
        </w:rPr>
        <w:t>педколлектив</w:t>
      </w:r>
      <w:r>
        <w:rPr>
          <w:rFonts w:ascii="Times New Roman" w:hAnsi="Times New Roman"/>
          <w:color w:val="000000"/>
          <w:sz w:val="28"/>
        </w:rPr>
        <w:t>, который работает с Вашими детьми - это только одна ладошка. И какой бы сильной, творческой и мудрой она ни была, без второй ладошки (а она в Вашем лиц</w:t>
      </w:r>
      <w:r>
        <w:rPr>
          <w:rFonts w:ascii="Times New Roman" w:hAnsi="Times New Roman"/>
          <w:color w:val="000000"/>
          <w:sz w:val="28"/>
        </w:rPr>
        <w:t>е-</w:t>
      </w:r>
      <w:r>
        <w:rPr>
          <w:rFonts w:ascii="Times New Roman" w:hAnsi="Times New Roman"/>
          <w:color w:val="000000"/>
          <w:sz w:val="28"/>
        </w:rPr>
        <w:t xml:space="preserve"> дорогие родители) мы бессильны.</w:t>
      </w:r>
    </w:p>
    <w:p w14:paraId="26000000">
      <w:pPr>
        <w:pStyle w:val="Style_1"/>
        <w:rPr>
          <w:color w:val="000000"/>
          <w:sz w:val="28"/>
          <w:highlight w:val="white"/>
        </w:rPr>
      </w:pPr>
    </w:p>
    <w:p w14:paraId="27000000">
      <w:pPr>
        <w:pStyle w:val="Style_1"/>
        <w:rPr>
          <w:color w:val="000000"/>
          <w:sz w:val="28"/>
        </w:rPr>
      </w:pPr>
      <w:r>
        <w:rPr>
          <w:color w:val="000000"/>
          <w:sz w:val="28"/>
        </w:rPr>
        <w:t>Давайте мы с вами немного поиграем и проверим</w:t>
      </w:r>
      <w:r>
        <w:rPr>
          <w:color w:val="000000"/>
          <w:sz w:val="28"/>
        </w:rPr>
        <w:t>, сможете ли вы подобрать ключик к своему ребенку.</w:t>
      </w:r>
    </w:p>
    <w:p w14:paraId="28000000">
      <w:pPr>
        <w:pStyle w:val="Style_1"/>
        <w:rPr>
          <w:color w:val="000000"/>
          <w:sz w:val="28"/>
        </w:rPr>
      </w:pPr>
      <w:r>
        <w:rPr>
          <w:b w:val="1"/>
          <w:color w:val="000000"/>
          <w:sz w:val="28"/>
        </w:rPr>
        <w:t>ГРАФИЧЕСКИЕ УЗОРЫ.</w:t>
      </w:r>
    </w:p>
    <w:p w14:paraId="29000000">
      <w:pPr>
        <w:pStyle w:val="Style_1"/>
        <w:rPr>
          <w:color w:val="000000"/>
          <w:sz w:val="28"/>
        </w:rPr>
      </w:pPr>
      <w:r>
        <w:rPr>
          <w:color w:val="000000"/>
          <w:sz w:val="28"/>
        </w:rPr>
        <w:t>Родителям дается лист бумаги в клетку. Воспитатель говорит, сейчас мы будем учиться рисовать разные узоры. Постарайтесь, чтобы они получились красивыми и аккуратными. Для</w:t>
      </w:r>
      <w:r>
        <w:rPr>
          <w:color w:val="000000"/>
          <w:sz w:val="28"/>
        </w:rPr>
        <w:t xml:space="preserve"> этого слушайте внимательно – я буду </w:t>
      </w:r>
      <w:r>
        <w:rPr>
          <w:color w:val="000000"/>
          <w:sz w:val="28"/>
        </w:rPr>
        <w:t>говорить</w:t>
      </w:r>
      <w:r>
        <w:rPr>
          <w:color w:val="000000"/>
          <w:sz w:val="28"/>
        </w:rPr>
        <w:t xml:space="preserve"> в какую сторону и насколько клеточек провести линию. Прово</w:t>
      </w:r>
      <w:r>
        <w:rPr>
          <w:color w:val="000000"/>
          <w:sz w:val="28"/>
        </w:rPr>
        <w:t>дите только те линии, которые я буду</w:t>
      </w:r>
      <w:r>
        <w:rPr>
          <w:color w:val="000000"/>
          <w:sz w:val="28"/>
        </w:rPr>
        <w:t xml:space="preserve"> называть. Когда нарисуете одну, ждите, пока не назову следующую. Каждую линию начинайте там, где кончилась </w:t>
      </w:r>
      <w:r>
        <w:rPr>
          <w:color w:val="000000"/>
          <w:sz w:val="28"/>
        </w:rPr>
        <w:t>предыдущая</w:t>
      </w:r>
      <w:r>
        <w:rPr>
          <w:color w:val="000000"/>
          <w:sz w:val="28"/>
        </w:rPr>
        <w:t xml:space="preserve">, не отрывая карандаша от бумаги. Начинаем рисовать первый </w:t>
      </w:r>
      <w:r>
        <w:rPr>
          <w:color w:val="000000"/>
          <w:sz w:val="28"/>
        </w:rPr>
        <w:t xml:space="preserve">узор. </w:t>
      </w:r>
      <w:r>
        <w:rPr>
          <w:color w:val="000000"/>
          <w:sz w:val="28"/>
        </w:rPr>
        <w:t>Поставили карандаш, отступаем 4 клетки слева, семь клеток сверху, ставим точку и начинаем рисовать: 8 клеток вправо, 2 клетки вверх, 4 вправо, 5 вниз, 4 влево, 2 вверх, 4 влево, 3 вниз, 1 влево, 1 вверх, 1 влево, 1 вниз, 1 влево, 3 вверх, 1 влево, 1 вверх.</w:t>
      </w:r>
    </w:p>
    <w:p w14:paraId="2A000000">
      <w:pPr>
        <w:pStyle w:val="Style_1"/>
        <w:rPr>
          <w:color w:val="000000"/>
          <w:sz w:val="28"/>
        </w:rPr>
      </w:pPr>
      <w:r>
        <w:rPr>
          <w:color w:val="000000"/>
          <w:sz w:val="28"/>
        </w:rPr>
        <w:t>Что у нас получилась? Правильно, ключик! Рисуем по клеточкам отверстие в головке ключа. Если правильно выполнить задание не удается, полезно поупражняться. Желаем Вам всем найти свой ключик к Вашему ребенку. Не забывайте хвалить детей в любом случае!</w:t>
      </w:r>
    </w:p>
    <w:p w14:paraId="2B000000">
      <w:pPr>
        <w:pStyle w:val="Style_1"/>
        <w:rPr>
          <w:rStyle w:val="Style_2_ch"/>
          <w:color w:val="000000"/>
          <w:sz w:val="28"/>
        </w:rPr>
      </w:pPr>
      <w:r>
        <w:rPr>
          <w:color w:val="000000"/>
          <w:sz w:val="28"/>
        </w:rPr>
        <w:br/>
      </w:r>
      <w:r>
        <w:rPr>
          <w:b w:val="1"/>
          <w:color w:val="000000"/>
          <w:sz w:val="28"/>
        </w:rPr>
        <w:t>Воспитатель: </w:t>
      </w:r>
      <w:r>
        <w:rPr>
          <w:color w:val="000000"/>
          <w:sz w:val="28"/>
        </w:rPr>
        <w:t>А сейчас пойдем дальше и поговорим о целях и задачах на предстоящий учебный год.</w:t>
      </w:r>
    </w:p>
    <w:p w14:paraId="2C000000">
      <w:pPr>
        <w:pStyle w:val="Style_3"/>
        <w:spacing w:after="0" w:before="0"/>
        <w:ind/>
        <w:jc w:val="center"/>
        <w:rPr>
          <w:color w:val="000000"/>
          <w:sz w:val="28"/>
        </w:rPr>
      </w:pPr>
      <w:r>
        <w:rPr>
          <w:rStyle w:val="Style_2_ch"/>
          <w:b w:val="1"/>
          <w:color w:val="000000"/>
          <w:sz w:val="28"/>
        </w:rPr>
        <w:t>Особенности образовательного процесса</w:t>
      </w:r>
    </w:p>
    <w:p w14:paraId="2D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5_ch"/>
          <w:color w:val="000000"/>
          <w:sz w:val="28"/>
        </w:rPr>
        <w:t>      Уважаемые родители, хочу вас познакомить с режимом дня в нашей группе и прошу соблюдать ег</w:t>
      </w:r>
      <w:r>
        <w:rPr>
          <w:rStyle w:val="Style_5_ch"/>
          <w:color w:val="000000"/>
          <w:sz w:val="28"/>
        </w:rPr>
        <w:t>о. Приём детей с 07:30 до 8:30</w:t>
      </w:r>
      <w:r>
        <w:rPr>
          <w:rStyle w:val="Style_5_ch"/>
          <w:color w:val="000000"/>
          <w:sz w:val="28"/>
        </w:rPr>
        <w:t xml:space="preserve">. В этом году утренняя зарядка у нас проводится в музыкальном зале в 8.00. Затем идёт </w:t>
      </w:r>
      <w:r>
        <w:rPr>
          <w:rStyle w:val="Style_5_ch"/>
          <w:color w:val="000000"/>
          <w:sz w:val="28"/>
        </w:rPr>
        <w:t>завтрак</w:t>
      </w:r>
      <w:r>
        <w:rPr>
          <w:rStyle w:val="Style_5_ch"/>
          <w:color w:val="000000"/>
          <w:sz w:val="28"/>
        </w:rPr>
        <w:t xml:space="preserve"> и начинаются занятия. Если вы опоздали и пришли во время зарядки, подождите, пока она закончится в раздевалке. В этом году мы будем продолжать заниматься физкультурой, и для этого детям необходима </w:t>
      </w:r>
      <w:r>
        <w:rPr>
          <w:rStyle w:val="Style_5_ch"/>
          <w:color w:val="000000"/>
          <w:sz w:val="28"/>
        </w:rPr>
        <w:t>спортивная форма (чешки, чёрные шорты, белая футболка</w:t>
      </w:r>
      <w:r>
        <w:rPr>
          <w:rStyle w:val="Style_5_ch"/>
          <w:color w:val="000000"/>
          <w:sz w:val="28"/>
        </w:rPr>
        <w:t xml:space="preserve">). </w:t>
      </w:r>
    </w:p>
    <w:p w14:paraId="2E000000">
      <w:pPr>
        <w:pStyle w:val="Style_4"/>
        <w:spacing w:after="0" w:before="0"/>
        <w:ind/>
        <w:rPr>
          <w:rStyle w:val="Style_5_ch"/>
          <w:color w:val="000000"/>
          <w:sz w:val="28"/>
        </w:rPr>
      </w:pPr>
      <w:r>
        <w:rPr>
          <w:rStyle w:val="Style_5_ch"/>
          <w:color w:val="000000"/>
          <w:sz w:val="28"/>
        </w:rPr>
        <w:t>      В нашей группе проходит 11 занятий в неделю</w:t>
      </w:r>
      <w:r>
        <w:rPr>
          <w:rStyle w:val="Style_5_ch"/>
          <w:color w:val="000000"/>
          <w:sz w:val="28"/>
        </w:rPr>
        <w:t xml:space="preserve"> для средней группу и 13 занятий для старшей группы</w:t>
      </w:r>
      <w:r>
        <w:rPr>
          <w:rStyle w:val="Style_5_ch"/>
          <w:color w:val="000000"/>
          <w:sz w:val="28"/>
        </w:rPr>
        <w:t>, это рисование, лепка, аппликация,  музыкальное занятие, физкультурное занятие, занятие по математике, ознакомление с окружающим миром, развитие речи и конструирование. Все занятия проходят в игровой форме. Каждый день проводится по 2 занятия по 20 минут</w:t>
      </w:r>
      <w:r>
        <w:rPr>
          <w:rStyle w:val="Style_5_ch"/>
          <w:color w:val="000000"/>
          <w:sz w:val="28"/>
        </w:rPr>
        <w:t xml:space="preserve"> для средней группы и 2 занятия для старшей группы по 25 минут</w:t>
      </w:r>
      <w:r>
        <w:rPr>
          <w:rStyle w:val="Style_5_ch"/>
          <w:color w:val="000000"/>
          <w:sz w:val="28"/>
        </w:rPr>
        <w:t xml:space="preserve">. В течение дня проводятся различные подвижные игры, разучиваются пальчиковые игры и </w:t>
      </w:r>
      <w:r>
        <w:rPr>
          <w:rStyle w:val="Style_5_ch"/>
          <w:color w:val="000000"/>
          <w:sz w:val="28"/>
        </w:rPr>
        <w:t>потешки</w:t>
      </w:r>
      <w:r>
        <w:rPr>
          <w:rStyle w:val="Style_5_ch"/>
          <w:color w:val="000000"/>
          <w:sz w:val="28"/>
        </w:rPr>
        <w:t>, проводятся индивидуальные беседы с детьми.</w:t>
      </w:r>
    </w:p>
    <w:p w14:paraId="2F000000">
      <w:pPr>
        <w:pStyle w:val="Style_1"/>
        <w:rPr>
          <w:color w:val="000000"/>
          <w:sz w:val="28"/>
        </w:rPr>
      </w:pPr>
      <w:r>
        <w:rPr>
          <w:color w:val="000000"/>
          <w:sz w:val="28"/>
        </w:rPr>
        <w:t xml:space="preserve">На сегодняшний день мы работаем по программе дошкольного образования « От рождения до школы» под редакцией </w:t>
      </w:r>
      <w:r>
        <w:rPr>
          <w:color w:val="000000"/>
          <w:sz w:val="28"/>
        </w:rPr>
        <w:t>Вераксы</w:t>
      </w:r>
      <w:r>
        <w:rPr>
          <w:color w:val="000000"/>
          <w:sz w:val="28"/>
        </w:rPr>
        <w:t xml:space="preserve"> Н.Е, Васильевой Т.С., Комаровой М.А.</w:t>
      </w:r>
    </w:p>
    <w:p w14:paraId="30000000">
      <w:pPr>
        <w:pStyle w:val="Style_1"/>
        <w:rPr>
          <w:color w:val="000000"/>
          <w:sz w:val="28"/>
        </w:rPr>
      </w:pPr>
      <w:r>
        <w:rPr>
          <w:color w:val="000000"/>
          <w:sz w:val="28"/>
        </w:rPr>
        <w:t>Возраст от 5 до 6 лет – новый важный этап в развитии и воспитании ребёнка-дошкольника.</w:t>
      </w:r>
    </w:p>
    <w:p w14:paraId="31000000">
      <w:pPr>
        <w:pStyle w:val="Style_1"/>
        <w:rPr>
          <w:color w:val="000000"/>
          <w:sz w:val="28"/>
        </w:rPr>
      </w:pPr>
      <w:r>
        <w:rPr>
          <w:color w:val="000000"/>
          <w:sz w:val="28"/>
        </w:rPr>
        <w:t>Хотим познакомить вас с целями и задачами на предстоящий учебный год по основным областям развития.</w:t>
      </w:r>
    </w:p>
    <w:p w14:paraId="32000000">
      <w:pPr>
        <w:pStyle w:val="Style_1"/>
        <w:rPr>
          <w:color w:val="000000"/>
          <w:sz w:val="28"/>
        </w:rPr>
      </w:pPr>
      <w:r>
        <w:rPr>
          <w:b w:val="1"/>
          <w:color w:val="000000"/>
          <w:sz w:val="28"/>
        </w:rPr>
        <w:t>Формирование элементарных математических представлений</w:t>
      </w:r>
      <w:r>
        <w:rPr>
          <w:color w:val="000000"/>
          <w:sz w:val="28"/>
        </w:rPr>
        <w:t>.</w:t>
      </w:r>
    </w:p>
    <w:p w14:paraId="33000000">
      <w:pPr>
        <w:pStyle w:val="Style_1"/>
        <w:rPr>
          <w:color w:val="000000"/>
          <w:sz w:val="28"/>
        </w:rPr>
      </w:pPr>
      <w:r>
        <w:rPr>
          <w:color w:val="000000"/>
          <w:sz w:val="28"/>
        </w:rPr>
        <w:t>К концу учебного года дети должны обучиться навыкам счета в пределах 10. Уметь количество предметов обозначать соответствующей цифрой.</w:t>
      </w:r>
    </w:p>
    <w:p w14:paraId="34000000">
      <w:pPr>
        <w:pStyle w:val="Style_1"/>
        <w:rPr>
          <w:color w:val="000000"/>
          <w:sz w:val="28"/>
        </w:rPr>
      </w:pPr>
      <w:r>
        <w:rPr>
          <w:color w:val="000000"/>
          <w:sz w:val="28"/>
        </w:rPr>
        <w:t>Уметь сравнивать до 10 предметов по ширине и высоте, располагать их в возрастающей последовательности.</w:t>
      </w:r>
    </w:p>
    <w:p w14:paraId="35000000">
      <w:pPr>
        <w:pStyle w:val="Style_1"/>
        <w:rPr>
          <w:color w:val="000000"/>
          <w:sz w:val="28"/>
        </w:rPr>
      </w:pPr>
      <w:r>
        <w:rPr>
          <w:color w:val="000000"/>
          <w:sz w:val="28"/>
        </w:rPr>
        <w:t>Уметь делить квадрат на 4 равные части, называть части.</w:t>
      </w:r>
    </w:p>
    <w:p w14:paraId="36000000">
      <w:pPr>
        <w:pStyle w:val="Style_1"/>
        <w:rPr>
          <w:color w:val="000000"/>
          <w:sz w:val="28"/>
        </w:rPr>
      </w:pPr>
      <w:r>
        <w:rPr>
          <w:color w:val="000000"/>
          <w:sz w:val="28"/>
        </w:rPr>
        <w:t>Уметь ориентироваться на листе бумаги, определять стороны, углы и середину листа.</w:t>
      </w:r>
    </w:p>
    <w:p w14:paraId="37000000">
      <w:pPr>
        <w:pStyle w:val="Style_1"/>
        <w:rPr>
          <w:color w:val="000000"/>
          <w:sz w:val="28"/>
        </w:rPr>
      </w:pPr>
      <w:r>
        <w:rPr>
          <w:color w:val="000000"/>
          <w:sz w:val="28"/>
        </w:rPr>
        <w:t>Уметь различать и называть плоские и объемные геометрические фигуры (круг, квадрат, треугольник, прямоугольник, шар, куб, цилиндр).</w:t>
      </w:r>
    </w:p>
    <w:p w14:paraId="38000000">
      <w:pPr>
        <w:pStyle w:val="Style_1"/>
        <w:rPr>
          <w:color w:val="000000"/>
          <w:sz w:val="28"/>
        </w:rPr>
      </w:pPr>
      <w:r>
        <w:rPr>
          <w:color w:val="000000"/>
          <w:sz w:val="28"/>
        </w:rPr>
        <w:t>Уметь последовательно называть дни недели, определять, какой день недели сегодня, какой был вчера, какой будет завтра.</w:t>
      </w:r>
    </w:p>
    <w:p w14:paraId="39000000">
      <w:pPr>
        <w:pStyle w:val="Style_1"/>
        <w:rPr>
          <w:color w:val="000000"/>
          <w:sz w:val="28"/>
        </w:rPr>
      </w:pPr>
      <w:r>
        <w:rPr>
          <w:b w:val="1"/>
          <w:color w:val="000000"/>
          <w:sz w:val="28"/>
        </w:rPr>
        <w:t>Развитие речи.</w:t>
      </w:r>
    </w:p>
    <w:p w14:paraId="3A000000">
      <w:pPr>
        <w:pStyle w:val="Style_1"/>
        <w:rPr>
          <w:color w:val="000000"/>
          <w:sz w:val="28"/>
        </w:rPr>
      </w:pPr>
      <w:r>
        <w:rPr>
          <w:color w:val="000000"/>
          <w:sz w:val="28"/>
        </w:rPr>
        <w:t>Развитие речи осуществляется в следующих направлениях:</w:t>
      </w:r>
    </w:p>
    <w:p w14:paraId="3B000000">
      <w:pPr>
        <w:pStyle w:val="Style_1"/>
        <w:rPr>
          <w:color w:val="000000"/>
          <w:sz w:val="28"/>
        </w:rPr>
      </w:pPr>
      <w:r>
        <w:rPr>
          <w:color w:val="000000"/>
          <w:sz w:val="28"/>
        </w:rPr>
        <w:t xml:space="preserve">1.Развивающая речевая среда: содействие совершенствованию речевых коммуникаций ребёнка в детском саду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взрослыми, сверстниками и детьми младшего или старшего возраста.</w:t>
      </w:r>
    </w:p>
    <w:p w14:paraId="3C000000">
      <w:pPr>
        <w:pStyle w:val="Style_1"/>
        <w:rPr>
          <w:color w:val="000000"/>
          <w:sz w:val="28"/>
        </w:rPr>
      </w:pPr>
      <w:r>
        <w:rPr>
          <w:color w:val="000000"/>
          <w:sz w:val="28"/>
        </w:rPr>
        <w:t>2.Формирование словаря: обогащение, эмоционально-оценочная лексика, развитие интереса к смыслу слова, использование различных частей речи.</w:t>
      </w:r>
    </w:p>
    <w:p w14:paraId="3D000000">
      <w:pPr>
        <w:pStyle w:val="Style_1"/>
        <w:rPr>
          <w:color w:val="000000"/>
          <w:sz w:val="28"/>
        </w:rPr>
      </w:pPr>
      <w:r>
        <w:rPr>
          <w:color w:val="000000"/>
          <w:sz w:val="28"/>
        </w:rPr>
        <w:t>3.Звуковая культура речи: совершенствование фонематического слуха (учить использовать слова с заданным звуком, находить слова с этим звуком в предложении и тексте, определять место звука в слове).</w:t>
      </w:r>
    </w:p>
    <w:p w14:paraId="3E000000">
      <w:pPr>
        <w:pStyle w:val="Style_1"/>
        <w:rPr>
          <w:color w:val="000000"/>
          <w:sz w:val="28"/>
        </w:rPr>
      </w:pPr>
      <w:r>
        <w:rPr>
          <w:color w:val="000000"/>
          <w:sz w:val="28"/>
        </w:rPr>
        <w:t>4.Грамматический строй речи: знакомить и учить образовывать однокоренные слова (существительные – от суффиксов, глаголы – от приставок, прилагательные в сравнительной и превосходной степени), составлять сложноподчинённые предложения.</w:t>
      </w:r>
    </w:p>
    <w:p w14:paraId="3F000000">
      <w:pPr>
        <w:pStyle w:val="Style_1"/>
        <w:rPr>
          <w:color w:val="000000"/>
          <w:sz w:val="28"/>
        </w:rPr>
      </w:pPr>
      <w:r>
        <w:rPr>
          <w:color w:val="000000"/>
          <w:sz w:val="28"/>
        </w:rPr>
        <w:t>5.Связная речь: совершенствование диалогической и монологической форм речи (диалог, пересказ, рассказ соответственно плану, рассказ из личного опыта, сочинение сказок, небылиц и загадок).</w:t>
      </w:r>
    </w:p>
    <w:p w14:paraId="40000000">
      <w:pPr>
        <w:pStyle w:val="Style_1"/>
        <w:rPr>
          <w:color w:val="000000"/>
          <w:sz w:val="28"/>
        </w:rPr>
      </w:pPr>
      <w:r>
        <w:rPr>
          <w:color w:val="000000"/>
          <w:sz w:val="28"/>
        </w:rPr>
        <w:t>6.Подготовка к обучению грамоте: представление о предложении, составление предложений и членение на слова, деление слов на слоги, составление слов из слогов.</w:t>
      </w:r>
    </w:p>
    <w:p w14:paraId="41000000">
      <w:pPr>
        <w:pStyle w:val="Style_1"/>
        <w:rPr>
          <w:color w:val="000000"/>
          <w:sz w:val="28"/>
        </w:rPr>
      </w:pPr>
      <w:r>
        <w:rPr>
          <w:b w:val="1"/>
          <w:color w:val="000000"/>
          <w:sz w:val="28"/>
        </w:rPr>
        <w:t>Художественно-эстетическое развитие:</w:t>
      </w:r>
    </w:p>
    <w:p w14:paraId="42000000">
      <w:pPr>
        <w:pStyle w:val="Style_1"/>
        <w:rPr>
          <w:color w:val="000000"/>
          <w:sz w:val="28"/>
        </w:rPr>
      </w:pPr>
      <w:r>
        <w:rPr>
          <w:color w:val="000000"/>
          <w:sz w:val="28"/>
        </w:rPr>
        <w:t>Овладение техническими умениями изобразительного искусства.</w:t>
      </w:r>
    </w:p>
    <w:p w14:paraId="43000000">
      <w:pPr>
        <w:pStyle w:val="Style_1"/>
        <w:rPr>
          <w:color w:val="000000"/>
          <w:sz w:val="28"/>
        </w:rPr>
      </w:pPr>
      <w:r>
        <w:rPr>
          <w:b w:val="1"/>
          <w:color w:val="000000"/>
          <w:sz w:val="28"/>
        </w:rPr>
        <w:t>В рисовании:</w:t>
      </w:r>
      <w:r>
        <w:rPr>
          <w:color w:val="000000"/>
          <w:sz w:val="28"/>
        </w:rPr>
        <w:t xml:space="preserve"> применение различных материалов и инструментов (пастель, мелки, акварель, фломастеры), пользование палитрой, создание новых цветовых тонов и оттенков; различные способы рисования кистью (всем ворсом, концом кисти, </w:t>
      </w:r>
      <w:r>
        <w:rPr>
          <w:color w:val="000000"/>
          <w:sz w:val="28"/>
        </w:rPr>
        <w:t>примакиванием</w:t>
      </w:r>
      <w:r>
        <w:rPr>
          <w:color w:val="000000"/>
          <w:sz w:val="28"/>
        </w:rPr>
        <w:t xml:space="preserve"> и т. д.).</w:t>
      </w:r>
    </w:p>
    <w:p w14:paraId="44000000">
      <w:pPr>
        <w:pStyle w:val="Style_1"/>
        <w:rPr>
          <w:color w:val="000000"/>
          <w:sz w:val="28"/>
        </w:rPr>
      </w:pPr>
      <w:r>
        <w:rPr>
          <w:b w:val="1"/>
          <w:color w:val="000000"/>
          <w:sz w:val="28"/>
        </w:rPr>
        <w:t>В аппликации :</w:t>
      </w:r>
      <w:r>
        <w:rPr>
          <w:color w:val="000000"/>
          <w:sz w:val="28"/>
        </w:rPr>
        <w:t> использование различных материалов (бумаги, ткани, природных и бросовых материалов); освоение техники симметричного и ажурного вырезания, обрывной и объёмной аппликации, коллажа; вырезание кругов и овалов, коротких и длинных полосок и т. д</w:t>
      </w:r>
      <w:r>
        <w:rPr>
          <w:color w:val="000000"/>
          <w:sz w:val="28"/>
        </w:rPr>
        <w:t>..</w:t>
      </w:r>
    </w:p>
    <w:p w14:paraId="45000000">
      <w:pPr>
        <w:pStyle w:val="Style_1"/>
        <w:rPr>
          <w:color w:val="000000"/>
          <w:sz w:val="28"/>
        </w:rPr>
      </w:pPr>
      <w:r>
        <w:rPr>
          <w:b w:val="1"/>
          <w:color w:val="000000"/>
          <w:sz w:val="28"/>
        </w:rPr>
        <w:t>В лепке:</w:t>
      </w:r>
      <w:r>
        <w:rPr>
          <w:color w:val="000000"/>
          <w:sz w:val="28"/>
        </w:rPr>
        <w:t xml:space="preserve"> применение различных материалов (пластилин, тесто, снег, песок); создание объёмных и рельефных изображений (рисование пластилином, отпечатки, рисунок стекой); лепка конструктивным и смешанным способом, сглаживание поверхности предмета, </w:t>
      </w:r>
      <w:r>
        <w:rPr>
          <w:color w:val="000000"/>
          <w:sz w:val="28"/>
        </w:rPr>
        <w:t>вылепливание</w:t>
      </w:r>
      <w:r>
        <w:rPr>
          <w:color w:val="000000"/>
          <w:sz w:val="28"/>
        </w:rPr>
        <w:t xml:space="preserve"> мелких деталей; создание многофигурных композиций.</w:t>
      </w:r>
    </w:p>
    <w:p w14:paraId="46000000">
      <w:pPr>
        <w:pStyle w:val="Style_1"/>
        <w:rPr>
          <w:color w:val="000000"/>
          <w:sz w:val="28"/>
        </w:rPr>
      </w:pPr>
      <w:r>
        <w:rPr>
          <w:b w:val="1"/>
          <w:color w:val="000000"/>
          <w:sz w:val="28"/>
        </w:rPr>
        <w:t>В конструировании:</w:t>
      </w:r>
      <w:r>
        <w:rPr>
          <w:color w:val="000000"/>
          <w:sz w:val="28"/>
        </w:rPr>
        <w:t> освоение техники оригами, конструирования из природного и бросового материала, создание построек различного назначения из пластмассового, деревянного, металлического конструктора.</w:t>
      </w:r>
    </w:p>
    <w:p w14:paraId="47000000">
      <w:pPr>
        <w:pStyle w:val="Style_1"/>
        <w:rPr>
          <w:color w:val="000000"/>
          <w:sz w:val="28"/>
        </w:rPr>
      </w:pPr>
      <w:r>
        <w:rPr>
          <w:b w:val="1"/>
          <w:color w:val="000000"/>
          <w:sz w:val="28"/>
        </w:rPr>
        <w:t>Познавательное развитие:</w:t>
      </w:r>
    </w:p>
    <w:p w14:paraId="48000000">
      <w:pPr>
        <w:pStyle w:val="Style_1"/>
        <w:rPr>
          <w:color w:val="000000"/>
          <w:sz w:val="28"/>
        </w:rPr>
      </w:pPr>
      <w:r>
        <w:rPr>
          <w:color w:val="000000"/>
          <w:sz w:val="28"/>
        </w:rPr>
        <w:t>Сформированность</w:t>
      </w:r>
      <w:r>
        <w:rPr>
          <w:color w:val="000000"/>
          <w:sz w:val="28"/>
        </w:rPr>
        <w:t xml:space="preserve"> представлений о живой и неживой природе, сезонных изменениях в ней и деятельности человека. О растениях, грибах, животных, как представителях живого в мире природы, их основных жизненных функциях и потребностях, среде обитания. О природных сообществах животных и растений, их взаимосвязи и особенностях приспособления к среде обитания и сезонным изменениям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не. </w:t>
      </w:r>
      <w:r>
        <w:rPr>
          <w:color w:val="000000"/>
          <w:sz w:val="28"/>
        </w:rPr>
        <w:t>Человеке</w:t>
      </w:r>
      <w:r>
        <w:rPr>
          <w:color w:val="000000"/>
          <w:sz w:val="28"/>
        </w:rPr>
        <w:t xml:space="preserve"> как живом существе, его сходстве с другими живыми существами и отличиях, природоохранной деятельности человека. О ценности прир</w:t>
      </w:r>
      <w:r>
        <w:rPr>
          <w:color w:val="000000"/>
          <w:sz w:val="28"/>
        </w:rPr>
        <w:t>оды как среде жизни человека.</w:t>
      </w:r>
    </w:p>
    <w:p w14:paraId="49000000">
      <w:pPr>
        <w:pStyle w:val="Style_3"/>
        <w:spacing w:after="0" w:before="0"/>
        <w:ind w:firstLine="710" w:left="0"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br/>
      </w:r>
      <w:r>
        <w:rPr>
          <w:rStyle w:val="Style_6_ch"/>
          <w:b w:val="1"/>
          <w:color w:val="000000"/>
          <w:sz w:val="28"/>
        </w:rPr>
        <w:t>Что должен знать и уметь ребенок 4-5 лет</w:t>
      </w:r>
    </w:p>
    <w:p w14:paraId="4A000000">
      <w:pPr>
        <w:pStyle w:val="Style_7"/>
        <w:spacing w:after="0" w:before="0"/>
        <w:ind w:firstLine="710" w:left="0"/>
        <w:jc w:val="both"/>
        <w:rPr>
          <w:color w:val="000000"/>
          <w:sz w:val="28"/>
        </w:rPr>
      </w:pPr>
      <w:r>
        <w:rPr>
          <w:rStyle w:val="Style_6_ch"/>
          <w:b w:val="1"/>
          <w:color w:val="000000"/>
          <w:sz w:val="28"/>
        </w:rPr>
        <w:t>Речевое развитие:</w:t>
      </w:r>
    </w:p>
    <w:p w14:paraId="4B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Правильно произносить все звуки родного языка;</w:t>
      </w:r>
    </w:p>
    <w:p w14:paraId="4C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Использовать в речи существительные, обозначающие профессии;</w:t>
      </w:r>
    </w:p>
    <w:p w14:paraId="4D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Употреблять существительные с обобщающим значением: овощи, фрукты, ягоды, животные;</w:t>
      </w:r>
    </w:p>
    <w:p w14:paraId="4E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Согласовывать слова в роде, числе, падеже;</w:t>
      </w:r>
    </w:p>
    <w:p w14:paraId="4F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Употреблять предложения с однородными членами;</w:t>
      </w:r>
    </w:p>
    <w:p w14:paraId="50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Пересказывать небольшие литературные тексты, составлять рассказ по сюжетной картине, игрушке, предметам;</w:t>
      </w:r>
    </w:p>
    <w:p w14:paraId="51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 xml:space="preserve">     Уметь отвечать на вопросы по содержанию </w:t>
      </w:r>
      <w:r>
        <w:rPr>
          <w:rStyle w:val="Style_8_ch"/>
          <w:i w:val="1"/>
          <w:color w:val="000000"/>
          <w:sz w:val="28"/>
        </w:rPr>
        <w:t>прочитанного</w:t>
      </w:r>
      <w:r>
        <w:rPr>
          <w:rStyle w:val="Style_8_ch"/>
          <w:i w:val="1"/>
          <w:color w:val="000000"/>
          <w:sz w:val="28"/>
        </w:rPr>
        <w:t>;</w:t>
      </w:r>
    </w:p>
    <w:p w14:paraId="52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 xml:space="preserve">     Читать наизусть небольшие стихотворения, </w:t>
      </w:r>
      <w:r>
        <w:rPr>
          <w:rStyle w:val="Style_8_ch"/>
          <w:i w:val="1"/>
          <w:color w:val="000000"/>
          <w:sz w:val="28"/>
        </w:rPr>
        <w:t>потешки</w:t>
      </w:r>
      <w:r>
        <w:rPr>
          <w:rStyle w:val="Style_8_ch"/>
          <w:i w:val="1"/>
          <w:color w:val="000000"/>
          <w:sz w:val="28"/>
        </w:rPr>
        <w:t>;</w:t>
      </w:r>
    </w:p>
    <w:p w14:paraId="53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Воспроизводить содержание художественных произведений с помощью вопросов воспитателя.</w:t>
      </w:r>
    </w:p>
    <w:p w14:paraId="54000000">
      <w:pPr>
        <w:pStyle w:val="Style_4"/>
        <w:spacing w:after="0" w:before="0"/>
        <w:ind w:firstLine="710" w:left="0"/>
        <w:rPr>
          <w:color w:val="000000"/>
          <w:sz w:val="28"/>
        </w:rPr>
      </w:pPr>
      <w:r>
        <w:rPr>
          <w:rStyle w:val="Style_2_ch"/>
          <w:b w:val="1"/>
          <w:color w:val="000000"/>
          <w:sz w:val="28"/>
        </w:rPr>
        <w:t>Познавательное развитие:</w:t>
      </w:r>
    </w:p>
    <w:p w14:paraId="55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Считать в пределах 5 (количественный счет), отвечать на вопрос «сколько всего»;</w:t>
      </w:r>
    </w:p>
    <w:p w14:paraId="56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Сравнивать 2 группы предметов, используя счет;</w:t>
      </w:r>
    </w:p>
    <w:p w14:paraId="57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Сравнивать 5 предметов разной длины, высоты, раскладывая их в возрастающем порядке по длине, высоте;</w:t>
      </w:r>
    </w:p>
    <w:p w14:paraId="58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Узнавать и называть треугольник, отличать его от круга и квадрата;</w:t>
      </w:r>
    </w:p>
    <w:p w14:paraId="59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Различать и называть части суток;</w:t>
      </w:r>
    </w:p>
    <w:p w14:paraId="5A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</w:t>
      </w:r>
      <w:r>
        <w:rPr>
          <w:rStyle w:val="Style_8_ch"/>
          <w:i w:val="1"/>
          <w:color w:val="000000"/>
          <w:sz w:val="28"/>
        </w:rPr>
        <w:t>Определять направление движения от себя (право, лево, вперед, назад, верх, низ);</w:t>
      </w:r>
    </w:p>
    <w:p w14:paraId="5B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Знать правую и левую руку;</w:t>
      </w:r>
    </w:p>
    <w:p w14:paraId="5C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Знать и называть основные детали строительного материала (куб, брусок, пластины);</w:t>
      </w:r>
    </w:p>
    <w:p w14:paraId="5D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Учить анализировать образец постройки: выделять основные части и различать их по величине и форме;</w:t>
      </w:r>
    </w:p>
    <w:p w14:paraId="5E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Уметь конструировать из бумаги: сгибать прямоугольный лист бумаги пополам, совмещая стороны и углы;</w:t>
      </w:r>
    </w:p>
    <w:p w14:paraId="5F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Уметь  вычленять признаки предметов (цвет, форму, величину);</w:t>
      </w:r>
    </w:p>
    <w:p w14:paraId="60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Определять материал, из которого изготовлена вещь (дерево, металл, бумага, ткань);</w:t>
      </w:r>
    </w:p>
    <w:p w14:paraId="61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</w:t>
      </w:r>
      <w:r>
        <w:rPr>
          <w:rStyle w:val="Style_8_ch"/>
          <w:i w:val="1"/>
          <w:color w:val="000000"/>
          <w:sz w:val="28"/>
        </w:rPr>
        <w:t>Знать предметы мебели, одежды, посуды, некоторые фрукты, транспорт (автомашины, поезд, самолёт, пароход) ближайшего окружения;</w:t>
      </w:r>
    </w:p>
    <w:p w14:paraId="62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Различать и называть части тела животного и человека;</w:t>
      </w:r>
    </w:p>
    <w:p w14:paraId="63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Узнавать и называть 3-4 дерева, один кустарник, 3-4 травянистых растений;</w:t>
      </w:r>
    </w:p>
    <w:p w14:paraId="64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 Различать по вкусу, цвету, величине и форме 3-5 вида овощей и фруктов;</w:t>
      </w:r>
    </w:p>
    <w:p w14:paraId="65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Знать 2-3 вида лесных ягод, грибов (съедобных и несъедобных);</w:t>
      </w:r>
    </w:p>
    <w:p w14:paraId="66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Называть насекомых;</w:t>
      </w:r>
    </w:p>
    <w:p w14:paraId="67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Иметь 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приспосабливаются к жизни в зимних условиях;</w:t>
      </w:r>
    </w:p>
    <w:p w14:paraId="68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Иметь представления о домашних животных и их детёнышах (об особенностях поведения, передвижения, о том, что едят, какую пользу приносят людям).</w:t>
      </w:r>
    </w:p>
    <w:p w14:paraId="69000000">
      <w:pPr>
        <w:pStyle w:val="Style_4"/>
        <w:spacing w:after="0" w:before="0"/>
        <w:ind w:firstLine="710" w:left="0"/>
        <w:rPr>
          <w:color w:val="000000"/>
          <w:sz w:val="28"/>
        </w:rPr>
      </w:pPr>
      <w:r>
        <w:rPr>
          <w:rStyle w:val="Style_2_ch"/>
          <w:b w:val="1"/>
          <w:color w:val="000000"/>
          <w:sz w:val="28"/>
        </w:rPr>
        <w:t>Художественно – эстетическое развитие:</w:t>
      </w:r>
    </w:p>
    <w:p w14:paraId="6A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Правильно передавать в рисунке форму, строение предметов, расположение частей, отношение по величине;</w:t>
      </w:r>
    </w:p>
    <w:p w14:paraId="6B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Изображать в одном рисунке несколько предметов, располагая их на одной линии, на всём листе, связывать их единым содержанием;</w:t>
      </w:r>
    </w:p>
    <w:p w14:paraId="6C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 xml:space="preserve">     Создавать узоры на полосе, квадрате, круге, </w:t>
      </w:r>
      <w:r>
        <w:rPr>
          <w:rStyle w:val="Style_8_ch"/>
          <w:i w:val="1"/>
          <w:color w:val="000000"/>
          <w:sz w:val="28"/>
        </w:rPr>
        <w:t>розете</w:t>
      </w:r>
      <w:r>
        <w:rPr>
          <w:rStyle w:val="Style_8_ch"/>
          <w:i w:val="1"/>
          <w:color w:val="000000"/>
          <w:sz w:val="28"/>
        </w:rPr>
        <w:t>, ритмично располагая элементы;</w:t>
      </w:r>
    </w:p>
    <w:p w14:paraId="6D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Лепить предметы, состоящие из нескольких частей;</w:t>
      </w:r>
    </w:p>
    <w:p w14:paraId="6E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 xml:space="preserve">     Использовать приёмы оттягивания, сглаживания, вдавливания, прижимания и </w:t>
      </w:r>
      <w:r>
        <w:rPr>
          <w:rStyle w:val="Style_8_ch"/>
          <w:i w:val="1"/>
          <w:color w:val="000000"/>
          <w:sz w:val="28"/>
        </w:rPr>
        <w:t>примазывания</w:t>
      </w:r>
      <w:r>
        <w:rPr>
          <w:rStyle w:val="Style_8_ch"/>
          <w:i w:val="1"/>
          <w:color w:val="000000"/>
          <w:sz w:val="28"/>
        </w:rPr>
        <w:t>;</w:t>
      </w:r>
    </w:p>
    <w:p w14:paraId="6F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Владеть навыком рационального деление пластилина, использовать в работе стеку;</w:t>
      </w:r>
    </w:p>
    <w:p w14:paraId="70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Правильно держать ножницы и действовать ими;</w:t>
      </w:r>
    </w:p>
    <w:p w14:paraId="71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Резать по диагонали квадрат, вырезать круг из квадрата, овал - из четырёхугольника, делать косые срезы;</w:t>
      </w:r>
    </w:p>
    <w:p w14:paraId="72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Раскладывать и наклеивать предметы, состоящие из отдельных частей;</w:t>
      </w:r>
    </w:p>
    <w:p w14:paraId="73000000">
      <w:pPr>
        <w:pStyle w:val="Style_4"/>
        <w:spacing w:after="0" w:before="0"/>
        <w:ind/>
        <w:rPr>
          <w:rStyle w:val="Style_8_ch"/>
          <w:i w:val="1"/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 xml:space="preserve">     Составлять узоры из растительных и геометрических форм на полосе, квадрате, круге, </w:t>
      </w:r>
      <w:r>
        <w:rPr>
          <w:rStyle w:val="Style_8_ch"/>
          <w:i w:val="1"/>
          <w:color w:val="000000"/>
          <w:sz w:val="28"/>
        </w:rPr>
        <w:t>розете</w:t>
      </w:r>
      <w:r>
        <w:rPr>
          <w:rStyle w:val="Style_8_ch"/>
          <w:i w:val="1"/>
          <w:color w:val="000000"/>
          <w:sz w:val="28"/>
        </w:rPr>
        <w:t>, чередовать их по цвету, форме, величине и последовательно наклеивать.</w:t>
      </w:r>
    </w:p>
    <w:p w14:paraId="74000000">
      <w:pPr>
        <w:pStyle w:val="Style_4"/>
        <w:spacing w:after="0" w:before="0"/>
        <w:ind/>
        <w:rPr>
          <w:rStyle w:val="Style_8_ch"/>
          <w:i w:val="1"/>
          <w:color w:val="000000"/>
          <w:sz w:val="28"/>
        </w:rPr>
      </w:pPr>
    </w:p>
    <w:p w14:paraId="75000000">
      <w:pPr>
        <w:pStyle w:val="Style_4"/>
        <w:spacing w:after="0" w:before="0"/>
        <w:ind/>
        <w:rPr>
          <w:b w:val="1"/>
          <w:color w:val="000000"/>
          <w:sz w:val="28"/>
        </w:rPr>
      </w:pPr>
      <w:r>
        <w:rPr>
          <w:rStyle w:val="Style_8_ch"/>
          <w:b w:val="1"/>
          <w:color w:val="000000"/>
          <w:sz w:val="28"/>
        </w:rPr>
        <w:t>Общее для всех</w:t>
      </w:r>
    </w:p>
    <w:p w14:paraId="76000000">
      <w:pPr>
        <w:pStyle w:val="Style_4"/>
        <w:spacing w:after="0" w:before="0"/>
        <w:ind w:firstLine="710" w:left="0"/>
        <w:rPr>
          <w:color w:val="000000"/>
          <w:sz w:val="28"/>
        </w:rPr>
      </w:pPr>
      <w:r>
        <w:rPr>
          <w:rStyle w:val="Style_2_ch"/>
          <w:b w:val="1"/>
          <w:color w:val="000000"/>
          <w:sz w:val="28"/>
        </w:rPr>
        <w:t>Социально – коммуникативное развитие:</w:t>
      </w:r>
    </w:p>
    <w:p w14:paraId="77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Уметь договариваться  с  детьми, во что играть, кто кем будет в игре;</w:t>
      </w:r>
    </w:p>
    <w:p w14:paraId="78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Использовать  «вежливые» слова;</w:t>
      </w:r>
    </w:p>
    <w:p w14:paraId="79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Иметь  представление о работе своих родителей;</w:t>
      </w:r>
    </w:p>
    <w:p w14:paraId="7A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Знать название своей Родины;</w:t>
      </w:r>
    </w:p>
    <w:p w14:paraId="7B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Знать название города, деревни, где живут, улицу;</w:t>
      </w:r>
    </w:p>
    <w:p w14:paraId="7C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Соблюдать  элементарные правила организованного поведения в детском саду;</w:t>
      </w:r>
    </w:p>
    <w:p w14:paraId="7D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Соблюдать  правила поведения на улице и в транспорте;</w:t>
      </w:r>
    </w:p>
    <w:p w14:paraId="7E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Знать правила дорожного движения (улицу переходят в специальных местах, переходить только на зелёный сигнал светофора);</w:t>
      </w:r>
    </w:p>
    <w:p w14:paraId="7F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Соблюдать  элементарные правила поведения в природе (способы безопасного взаимодействия с растениями и животными, бережного отношения к окружающей природе);</w:t>
      </w:r>
    </w:p>
    <w:p w14:paraId="80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Иметь  представление о значимости труда взрослых;</w:t>
      </w:r>
    </w:p>
    <w:p w14:paraId="81000000">
      <w:pPr>
        <w:pStyle w:val="Style_4"/>
        <w:spacing w:after="0" w:before="0"/>
        <w:ind/>
        <w:rPr>
          <w:rStyle w:val="Style_8_ch"/>
          <w:i w:val="1"/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Бережно относится к тому, что сделано руками человека</w:t>
      </w:r>
    </w:p>
    <w:p w14:paraId="82000000">
      <w:pPr>
        <w:pStyle w:val="Style_4"/>
        <w:spacing w:after="0" w:before="0"/>
        <w:ind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 xml:space="preserve">     </w:t>
      </w:r>
      <w:r>
        <w:rPr>
          <w:i w:val="1"/>
          <w:color w:val="000000"/>
          <w:sz w:val="28"/>
        </w:rPr>
        <w:t>Самостоятелен</w:t>
      </w:r>
      <w:r>
        <w:rPr>
          <w:i w:val="1"/>
          <w:color w:val="000000"/>
          <w:sz w:val="28"/>
        </w:rPr>
        <w:t xml:space="preserve"> в самообслуживании;</w:t>
      </w:r>
    </w:p>
    <w:p w14:paraId="83000000">
      <w:pPr>
        <w:pStyle w:val="Style_4"/>
        <w:spacing w:after="0" w:before="0"/>
        <w:ind w:firstLine="710" w:left="0"/>
        <w:rPr>
          <w:color w:val="000000"/>
          <w:sz w:val="28"/>
        </w:rPr>
      </w:pPr>
      <w:r>
        <w:rPr>
          <w:rStyle w:val="Style_2_ch"/>
          <w:b w:val="1"/>
          <w:color w:val="000000"/>
          <w:sz w:val="28"/>
        </w:rPr>
        <w:t>Физическое развитие:</w:t>
      </w:r>
    </w:p>
    <w:p w14:paraId="84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Ходить и бегать, согласовывая движения рук и ног; </w:t>
      </w:r>
    </w:p>
    <w:p w14:paraId="85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Прыгать на 2-х ногах на месте и с продвижением вперед, прыгать в длину с места не менее 70 см;</w:t>
      </w:r>
    </w:p>
    <w:p w14:paraId="86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</w:t>
      </w:r>
      <w:r>
        <w:rPr>
          <w:rStyle w:val="Style_8_ch"/>
          <w:i w:val="1"/>
          <w:color w:val="000000"/>
          <w:sz w:val="28"/>
        </w:rPr>
        <w:t>Брать, держать, переносить, класть, катать, бросать мяч из-за головы, от груди;</w:t>
      </w:r>
    </w:p>
    <w:p w14:paraId="87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Метать предметы правой и левой рукой на дальность на расстояние не менее 5 метров, отбивать мяч о землю (пол) не меньше  5 раз подряд;</w:t>
      </w:r>
    </w:p>
    <w:p w14:paraId="88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Лазать по лесенке - стремянке, гимнастической стене не пропуская реек, перелезая с одного пролёта на другой; </w:t>
      </w:r>
    </w:p>
    <w:p w14:paraId="89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 Ползать, подлезать под натянутую верёвку, перелизать через бревно, лежащее на полу;</w:t>
      </w:r>
    </w:p>
    <w:p w14:paraId="8A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Строиться в колонну по одному, парами, в круг, шеренгу;</w:t>
      </w:r>
    </w:p>
    <w:p w14:paraId="8B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Кататься на двухколёсном велосипеде;</w:t>
      </w:r>
    </w:p>
    <w:p w14:paraId="8C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8_ch"/>
          <w:i w:val="1"/>
          <w:color w:val="000000"/>
          <w:sz w:val="28"/>
        </w:rPr>
        <w:t>    Ориентироваться в пространстве.</w:t>
      </w:r>
    </w:p>
    <w:p w14:paraId="8D000000">
      <w:pPr>
        <w:pStyle w:val="Style_4"/>
        <w:spacing w:after="0" w:before="0"/>
        <w:ind/>
        <w:rPr>
          <w:color w:val="000000"/>
          <w:sz w:val="28"/>
        </w:rPr>
      </w:pPr>
    </w:p>
    <w:p w14:paraId="8E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2_ch"/>
          <w:b w:val="1"/>
          <w:color w:val="000000"/>
          <w:sz w:val="28"/>
        </w:rPr>
        <w:t>                                        Правила группы.</w:t>
      </w:r>
    </w:p>
    <w:p w14:paraId="8F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5_ch"/>
          <w:color w:val="000000"/>
          <w:sz w:val="28"/>
        </w:rPr>
        <w:t xml:space="preserve">1. Начнём с утреннего приёма. Старайтесь настраивать ребёнка на позитив с вечера, вовремя укладывайтесь спать, вставайте бодрыми и добрыми, чтобы не вести ребёнка на «мучения», соблюдайте одно очень важное правило: отдаёте его в руки воспитателя и спокойно уходите. Чем дольше будете </w:t>
      </w:r>
      <w:r>
        <w:rPr>
          <w:rStyle w:val="Style_5_ch"/>
          <w:color w:val="000000"/>
          <w:sz w:val="28"/>
        </w:rPr>
        <w:t>жалеть</w:t>
      </w:r>
      <w:r>
        <w:rPr>
          <w:rStyle w:val="Style_5_ch"/>
          <w:color w:val="000000"/>
          <w:sz w:val="28"/>
        </w:rPr>
        <w:t xml:space="preserve"> и прощаться, тем больше он будет требовать от вас жалости, капризничать. В 9.00 начинается образовательная деятельность, </w:t>
      </w:r>
      <w:r>
        <w:rPr>
          <w:rStyle w:val="Style_5_ch"/>
          <w:color w:val="000000"/>
          <w:sz w:val="28"/>
        </w:rPr>
        <w:t>огорчения</w:t>
      </w:r>
      <w:r>
        <w:rPr>
          <w:rStyle w:val="Style_5_ch"/>
          <w:color w:val="000000"/>
          <w:sz w:val="28"/>
        </w:rPr>
        <w:t xml:space="preserve"> и расстройства от прощания с родителями должны быть забыты к этому времени.</w:t>
      </w:r>
    </w:p>
    <w:p w14:paraId="90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5_ch"/>
          <w:color w:val="000000"/>
          <w:sz w:val="28"/>
        </w:rPr>
        <w:t xml:space="preserve">  </w:t>
      </w:r>
      <w:r>
        <w:rPr>
          <w:rStyle w:val="Style_5_ch"/>
          <w:color w:val="000000"/>
          <w:sz w:val="28"/>
        </w:rPr>
        <w:t xml:space="preserve"> Успевайте приходить до нач</w:t>
      </w:r>
      <w:r>
        <w:rPr>
          <w:rStyle w:val="Style_5_ch"/>
          <w:color w:val="000000"/>
          <w:sz w:val="28"/>
        </w:rPr>
        <w:t>ала гимнастики</w:t>
      </w:r>
      <w:r>
        <w:rPr>
          <w:rStyle w:val="Style_5_ch"/>
          <w:color w:val="000000"/>
          <w:sz w:val="28"/>
        </w:rPr>
        <w:t xml:space="preserve">. Но если по каким-то причинам не получается, то ребёнка не оставляйте одного ни в раздевалке, ни в группе до прихода воспитателей с зарядки – ждите обязательно. И убедительная просьба не опаздывать. </w:t>
      </w:r>
      <w:r>
        <w:rPr>
          <w:rStyle w:val="Style_5_ch"/>
          <w:color w:val="000000"/>
          <w:sz w:val="28"/>
        </w:rPr>
        <w:t>Опаздывающие отвлекают нас от проведения режимных моментов, от работы с детьми.</w:t>
      </w:r>
      <w:r>
        <w:rPr>
          <w:color w:val="000000"/>
          <w:sz w:val="28"/>
        </w:rPr>
        <w:t xml:space="preserve">  </w:t>
      </w:r>
    </w:p>
    <w:p w14:paraId="91000000">
      <w:pPr>
        <w:pStyle w:val="Style_4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>
        <w:rPr>
          <w:rStyle w:val="Style_5_ch"/>
          <w:color w:val="000000"/>
          <w:sz w:val="28"/>
        </w:rPr>
        <w:t xml:space="preserve"> Не забывайте зарегистрироваться в журнале приема и выдачи детей. Это ваша ответственность за своих детей.</w:t>
      </w:r>
    </w:p>
    <w:p w14:paraId="92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5_ch"/>
          <w:color w:val="000000"/>
          <w:sz w:val="28"/>
        </w:rPr>
        <w:t xml:space="preserve">   </w:t>
      </w:r>
      <w:r>
        <w:rPr>
          <w:rStyle w:val="Style_5_ch"/>
          <w:color w:val="000000"/>
          <w:sz w:val="28"/>
        </w:rPr>
        <w:t xml:space="preserve"> Если воспитатели попросили вас обратиться к врачу, значит, в течение дня были симптомы недомогания, вызывающие беспокойство. Если для вас это обычное состояние вашего ребёнка, то для родителей других детей кашель и насморк у других детей вызывают беспокойство, как потенциальный источник инфекции, опасный для собственного ребёнка.</w:t>
      </w:r>
    </w:p>
    <w:p w14:paraId="93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5_ch"/>
          <w:color w:val="000000"/>
          <w:sz w:val="28"/>
        </w:rPr>
        <w:t xml:space="preserve">   </w:t>
      </w:r>
      <w:r>
        <w:rPr>
          <w:rStyle w:val="Style_5_ch"/>
          <w:color w:val="000000"/>
          <w:sz w:val="28"/>
        </w:rPr>
        <w:t xml:space="preserve"> Приучайте детей запоминать свою одежду, а не спрашивать у воспитателей, где штаны, колготки. Не запоминаете – ставьте метки, тогда и нам легче находить вещи и раскладывать по шкафчикам. Одежда должна соответствовать сезону, </w:t>
      </w:r>
      <w:r>
        <w:rPr>
          <w:rStyle w:val="Style_5_ch"/>
          <w:color w:val="000000"/>
          <w:sz w:val="28"/>
        </w:rPr>
        <w:t>лёгкой</w:t>
      </w:r>
      <w:r>
        <w:rPr>
          <w:rStyle w:val="Style_5_ch"/>
          <w:color w:val="000000"/>
          <w:sz w:val="28"/>
        </w:rPr>
        <w:t xml:space="preserve"> для ребёнка в надевании, удобна, обувь без шнурков, легко одеваться. После прогулки мы как можем, сушим одежду, специальных мест для просушки у нас нет, то есть, лучше иметь или приносить сменный комплект сухой одежды, претензии, что «у нас не высохло» не принимаются. Варежки на резинке, но вокруг петельки не заматывайте.</w:t>
      </w:r>
    </w:p>
    <w:p w14:paraId="94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5_ch"/>
          <w:color w:val="000000"/>
          <w:sz w:val="28"/>
        </w:rPr>
        <w:t xml:space="preserve">   </w:t>
      </w:r>
      <w:r>
        <w:rPr>
          <w:rStyle w:val="Style_5_ch"/>
          <w:color w:val="000000"/>
          <w:sz w:val="28"/>
        </w:rPr>
        <w:t xml:space="preserve"> Физкультурную форму не забывайте забирать на стирку, бельё запасное обязательно должно быть в шкафчике (трусики, маечка, носочки, футболка, шорты, платье)</w:t>
      </w:r>
    </w:p>
    <w:p w14:paraId="95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5_ch"/>
          <w:color w:val="000000"/>
          <w:sz w:val="28"/>
        </w:rPr>
        <w:t xml:space="preserve">    </w:t>
      </w:r>
      <w:r>
        <w:rPr>
          <w:rStyle w:val="Style_5_ch"/>
          <w:color w:val="000000"/>
          <w:sz w:val="28"/>
        </w:rPr>
        <w:t>Не забывайте о своевременной оплате за д/сад до 10 числа каждого месяца.</w:t>
      </w:r>
    </w:p>
    <w:p w14:paraId="96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5_ch"/>
          <w:color w:val="000000"/>
          <w:sz w:val="28"/>
        </w:rPr>
        <w:t xml:space="preserve">  </w:t>
      </w:r>
      <w:r>
        <w:rPr>
          <w:rStyle w:val="Style_5_ch"/>
          <w:color w:val="000000"/>
          <w:sz w:val="28"/>
        </w:rPr>
        <w:t xml:space="preserve">Отдельный вопрос – игрушки из дома: </w:t>
      </w:r>
      <w:r>
        <w:rPr>
          <w:rStyle w:val="Style_5_ch"/>
          <w:color w:val="000000"/>
          <w:sz w:val="28"/>
        </w:rPr>
        <w:t>не приносите игрушки в детский сад.</w:t>
      </w:r>
    </w:p>
    <w:p w14:paraId="97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5_ch"/>
          <w:color w:val="000000"/>
          <w:sz w:val="28"/>
        </w:rPr>
        <w:t xml:space="preserve">   </w:t>
      </w:r>
      <w:r>
        <w:rPr>
          <w:rStyle w:val="Style_5_ch"/>
          <w:color w:val="000000"/>
          <w:sz w:val="28"/>
        </w:rPr>
        <w:t>Так же золотые и серебряные украшения надеваете по вашему усмотрению, ответственности за эти вещи мы не несём, может потеряться  где угодно.</w:t>
      </w:r>
    </w:p>
    <w:p w14:paraId="98000000">
      <w:pPr>
        <w:pStyle w:val="Style_3"/>
        <w:spacing w:after="0" w:before="0"/>
        <w:ind/>
        <w:jc w:val="center"/>
        <w:rPr>
          <w:color w:val="000000"/>
          <w:sz w:val="28"/>
        </w:rPr>
      </w:pPr>
      <w:r>
        <w:rPr>
          <w:rStyle w:val="Style_6_ch"/>
          <w:b w:val="1"/>
          <w:color w:val="000000"/>
          <w:sz w:val="28"/>
        </w:rPr>
        <w:t>Разное.</w:t>
      </w:r>
    </w:p>
    <w:p w14:paraId="99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5_ch"/>
          <w:color w:val="000000"/>
          <w:sz w:val="28"/>
        </w:rPr>
        <w:t>      Уважаемые родители, для помощи в организации всех наших совместный мероприятий выбран родительский комитет группы.</w:t>
      </w:r>
    </w:p>
    <w:p w14:paraId="9A000000">
      <w:pPr>
        <w:pStyle w:val="Style_4"/>
        <w:spacing w:after="0" w:before="0"/>
        <w:ind/>
        <w:rPr>
          <w:color w:val="000000"/>
          <w:sz w:val="28"/>
        </w:rPr>
      </w:pPr>
      <w:r>
        <w:rPr>
          <w:rStyle w:val="Style_5_ch"/>
          <w:color w:val="000000"/>
          <w:sz w:val="28"/>
        </w:rPr>
        <w:t>Традиционно хотим выразить благодарность родителям, которые активно принимали участие в жизни группы. Спасибо вам большое за помощь. С огромным удовольствием объявляем вам благодарность, и надеемся, что остальные родители тоже будут участвовать в жизни группы.</w:t>
      </w:r>
    </w:p>
    <w:p w14:paraId="9B000000">
      <w:pPr>
        <w:pStyle w:val="Style_7"/>
        <w:spacing w:after="0" w:before="0"/>
        <w:ind w:firstLine="710" w:left="0"/>
        <w:jc w:val="both"/>
        <w:rPr>
          <w:color w:val="000000"/>
          <w:sz w:val="28"/>
        </w:rPr>
      </w:pPr>
      <w:r>
        <w:rPr>
          <w:rStyle w:val="Style_5_ch"/>
          <w:color w:val="000000"/>
          <w:sz w:val="28"/>
        </w:rPr>
        <w:t>Надеемся на сотрудничество с вами и вашу помощь детям!</w:t>
      </w:r>
    </w:p>
    <w:p w14:paraId="9C000000">
      <w:pPr>
        <w:pStyle w:val="Style_9"/>
        <w:spacing w:after="450" w:before="150" w:line="288" w:lineRule="atLeast"/>
        <w:ind/>
        <w:jc w:val="center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color w:val="000000"/>
        </w:rPr>
        <w:t>Мастер-класс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 w:val="0"/>
          <w:color w:val="000000"/>
        </w:rPr>
        <w:t>«Осень на опушке краски разводила»</w:t>
      </w:r>
    </w:p>
    <w:p w14:paraId="9D000000">
      <w:pPr>
        <w:pStyle w:val="Style_10"/>
        <w:numPr>
          <w:ilvl w:val="0"/>
          <w:numId w:val="1"/>
        </w:numPr>
        <w:ind/>
        <w:jc w:val="center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Создаем фон на листе </w:t>
      </w:r>
      <w:r>
        <w:rPr>
          <w:rFonts w:ascii="Times New Roman" w:hAnsi="Times New Roman"/>
          <w:color w:val="111111"/>
          <w:sz w:val="28"/>
          <w:highlight w:val="white"/>
        </w:rPr>
        <w:t>белой плотной бумаги формата</w:t>
      </w:r>
      <w:r>
        <w:rPr>
          <w:rFonts w:ascii="Times New Roman" w:hAnsi="Times New Roman"/>
          <w:color w:val="111111"/>
          <w:sz w:val="28"/>
          <w:highlight w:val="white"/>
        </w:rPr>
        <w:t xml:space="preserve"> А</w:t>
      </w:r>
      <w:r>
        <w:rPr>
          <w:rFonts w:ascii="Times New Roman" w:hAnsi="Times New Roman"/>
          <w:color w:val="111111"/>
          <w:sz w:val="28"/>
          <w:highlight w:val="white"/>
        </w:rPr>
        <w:t xml:space="preserve"> 4</w:t>
      </w:r>
      <w:r>
        <w:rPr>
          <w:rFonts w:ascii="Times New Roman" w:hAnsi="Times New Roman"/>
          <w:color w:val="111111"/>
          <w:sz w:val="28"/>
          <w:highlight w:val="white"/>
        </w:rPr>
        <w:t xml:space="preserve"> гуашью или акварельными красками</w:t>
      </w:r>
    </w:p>
    <w:p w14:paraId="9E000000">
      <w:pPr>
        <w:pStyle w:val="Style_10"/>
        <w:numPr>
          <w:ilvl w:val="0"/>
          <w:numId w:val="1"/>
        </w:num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 Берем любой понравившейся листок дерева или кустарника. И хорошо прокрашиваем его гуашью со стороны прожилок при помощи кисточки.</w:t>
      </w:r>
    </w:p>
    <w:p w14:paraId="9F000000">
      <w:pPr>
        <w:pStyle w:val="Style_10"/>
        <w:numPr>
          <w:ilvl w:val="0"/>
          <w:numId w:val="1"/>
        </w:num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  <w:highlight w:val="white"/>
        </w:rPr>
        <w:t> Кладем листок окрашенной стороной вниз на лист бумаги, на который нанесли фон и плотно прижимаем сверху бумажной салфеткой, стараясь листок не двигать</w:t>
      </w:r>
      <w:r>
        <w:rPr>
          <w:rFonts w:ascii="Times New Roman" w:hAnsi="Times New Roman"/>
          <w:color w:val="111111"/>
          <w:sz w:val="28"/>
          <w:highlight w:val="white"/>
        </w:rPr>
        <w:t xml:space="preserve"> </w:t>
      </w:r>
      <w:r>
        <w:rPr>
          <w:rFonts w:ascii="Times New Roman" w:hAnsi="Times New Roman"/>
          <w:color w:val="111111"/>
          <w:sz w:val="28"/>
          <w:highlight w:val="white"/>
        </w:rPr>
        <w:t>,</w:t>
      </w:r>
      <w:r>
        <w:rPr>
          <w:rFonts w:ascii="Times New Roman" w:hAnsi="Times New Roman"/>
          <w:color w:val="111111"/>
          <w:sz w:val="28"/>
          <w:highlight w:val="white"/>
        </w:rPr>
        <w:t>иначе изображение получится смазанным. Затем аккуратно берем листок за черенок и плавным движением вверх постепенно снимаем его с листа бумаги, получается отпечаток растения. Следующие листочки можно покрасить в другие цвета, а можно один листок сделать многоцветным. Листья можно использовать и повторно, нанося на них другой цвет, при смешении красок может получиться необычный оттенок.</w:t>
      </w:r>
    </w:p>
    <w:p w14:paraId="A0000000">
      <w:pPr>
        <w:pStyle w:val="Style_10"/>
        <w:numPr>
          <w:ilvl w:val="0"/>
          <w:numId w:val="1"/>
        </w:num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  <w:highlight w:val="white"/>
        </w:rPr>
        <w:t>Заготовленную оконную раму (вырезанную из листа белой плотной бумаги форма</w:t>
      </w:r>
      <w:r>
        <w:rPr>
          <w:rFonts w:ascii="Times New Roman" w:hAnsi="Times New Roman"/>
          <w:color w:val="111111"/>
          <w:sz w:val="28"/>
          <w:highlight w:val="white"/>
        </w:rPr>
        <w:t>та</w:t>
      </w:r>
      <w:r>
        <w:rPr>
          <w:rFonts w:ascii="Times New Roman" w:hAnsi="Times New Roman"/>
          <w:color w:val="111111"/>
          <w:sz w:val="28"/>
          <w:highlight w:val="white"/>
        </w:rPr>
        <w:t xml:space="preserve"> А</w:t>
      </w:r>
      <w:r>
        <w:rPr>
          <w:rFonts w:ascii="Times New Roman" w:hAnsi="Times New Roman"/>
          <w:color w:val="111111"/>
          <w:sz w:val="28"/>
          <w:highlight w:val="white"/>
        </w:rPr>
        <w:t xml:space="preserve"> 4</w:t>
      </w:r>
      <w:r>
        <w:rPr>
          <w:rFonts w:ascii="Times New Roman" w:hAnsi="Times New Roman"/>
          <w:color w:val="111111"/>
          <w:sz w:val="28"/>
          <w:highlight w:val="white"/>
        </w:rPr>
        <w:t>) наклеиваем на полученное изображение с помощью двухстороннего скотча.</w:t>
      </w:r>
    </w:p>
    <w:p w14:paraId="A1000000">
      <w:pPr>
        <w:pStyle w:val="Style_10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Style w:val="Style_11_ch"/>
          <w:rFonts w:ascii="Times New Roman" w:hAnsi="Times New Roman"/>
          <w:b w:val="0"/>
          <w:color w:val="111111"/>
          <w:sz w:val="28"/>
        </w:rPr>
        <w:t>Осень длинной тонкой кистью</w:t>
      </w:r>
    </w:p>
    <w:p w14:paraId="A2000000">
      <w:pPr>
        <w:pStyle w:val="Style_1"/>
        <w:spacing w:after="225" w:before="225"/>
        <w:ind w:firstLine="360" w:left="0"/>
        <w:rPr>
          <w:color w:val="111111"/>
          <w:sz w:val="28"/>
          <w:highlight w:val="white"/>
        </w:rPr>
      </w:pPr>
      <w:r>
        <w:rPr>
          <w:color w:val="111111"/>
          <w:sz w:val="28"/>
          <w:highlight w:val="white"/>
        </w:rPr>
        <w:t>Перекрашивает листья.</w:t>
      </w:r>
    </w:p>
    <w:p w14:paraId="A3000000">
      <w:pPr>
        <w:pStyle w:val="Style_1"/>
        <w:spacing w:after="225" w:before="225"/>
        <w:ind w:firstLine="360" w:left="0"/>
        <w:rPr>
          <w:color w:val="111111"/>
          <w:sz w:val="28"/>
          <w:highlight w:val="white"/>
        </w:rPr>
      </w:pPr>
      <w:r>
        <w:rPr>
          <w:color w:val="111111"/>
          <w:sz w:val="28"/>
          <w:highlight w:val="white"/>
        </w:rPr>
        <w:t>Красный, желтый, золотой –</w:t>
      </w:r>
    </w:p>
    <w:p w14:paraId="A4000000">
      <w:pPr>
        <w:pStyle w:val="Style_1"/>
        <w:spacing w:after="0" w:before="0"/>
        <w:ind w:firstLine="360" w:left="0"/>
        <w:rPr>
          <w:color w:val="111111"/>
          <w:sz w:val="28"/>
        </w:rPr>
      </w:pPr>
      <w:r>
        <w:rPr>
          <w:rStyle w:val="Style_11_ch"/>
          <w:b w:val="0"/>
          <w:color w:val="111111"/>
          <w:sz w:val="28"/>
        </w:rPr>
        <w:t>Как хорош ты, лист цветной.</w:t>
      </w:r>
      <w:r>
        <w:rPr>
          <w:rStyle w:val="Style_11_ch"/>
          <w:b w:val="0"/>
          <w:color w:val="111111"/>
          <w:sz w:val="28"/>
        </w:rPr>
        <w:t> </w:t>
      </w:r>
      <w:r>
        <w:rPr>
          <w:color w:val="111111"/>
          <w:sz w:val="28"/>
        </w:rPr>
        <w:t>.</w:t>
      </w:r>
    </w:p>
    <w:p w14:paraId="A5000000">
      <w:pPr>
        <w:pStyle w:val="Style_1"/>
        <w:spacing w:after="225" w:before="225"/>
        <w:ind w:firstLine="360" w:left="0"/>
        <w:rPr>
          <w:color w:val="111111"/>
          <w:sz w:val="28"/>
        </w:rPr>
      </w:pPr>
      <w:r>
        <w:rPr>
          <w:color w:val="111111"/>
          <w:sz w:val="28"/>
        </w:rPr>
        <w:t>Вот какие красочные осенние окна у нас получились!</w:t>
      </w:r>
    </w:p>
    <w:p w14:paraId="A6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</w:style>
  <w:style w:default="1" w:styleId="Style_12_ch" w:type="character">
    <w:name w:val="Normal"/>
    <w:link w:val="Style_12"/>
  </w:style>
  <w:style w:styleId="Style_13" w:type="paragraph">
    <w:name w:val="toc 2"/>
    <w:next w:val="Style_12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toc 4"/>
    <w:next w:val="Style_12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12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12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6" w:type="paragraph">
    <w:name w:val="c11"/>
    <w:basedOn w:val="Style_17"/>
    <w:link w:val="Style_6_ch"/>
  </w:style>
  <w:style w:styleId="Style_6_ch" w:type="character">
    <w:name w:val="c11"/>
    <w:basedOn w:val="Style_17_ch"/>
    <w:link w:val="Style_6"/>
  </w:style>
  <w:style w:styleId="Style_2" w:type="paragraph">
    <w:name w:val="c9"/>
    <w:basedOn w:val="Style_17"/>
    <w:link w:val="Style_2_ch"/>
  </w:style>
  <w:style w:styleId="Style_2_ch" w:type="character">
    <w:name w:val="c9"/>
    <w:basedOn w:val="Style_17_ch"/>
    <w:link w:val="Style_2"/>
  </w:style>
  <w:style w:styleId="Style_18" w:type="paragraph">
    <w:name w:val="heading 3"/>
    <w:next w:val="Style_12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8" w:type="paragraph">
    <w:name w:val="c7"/>
    <w:basedOn w:val="Style_17"/>
    <w:link w:val="Style_8_ch"/>
  </w:style>
  <w:style w:styleId="Style_8_ch" w:type="character">
    <w:name w:val="c7"/>
    <w:basedOn w:val="Style_17_ch"/>
    <w:link w:val="Style_8"/>
  </w:style>
  <w:style w:styleId="Style_4" w:type="paragraph">
    <w:name w:val="c3"/>
    <w:basedOn w:val="Style_12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c3"/>
    <w:basedOn w:val="Style_12_ch"/>
    <w:link w:val="Style_4"/>
    <w:rPr>
      <w:rFonts w:ascii="Times New Roman" w:hAnsi="Times New Roman"/>
      <w:sz w:val="24"/>
    </w:rPr>
  </w:style>
  <w:style w:styleId="Style_19" w:type="paragraph">
    <w:name w:val="toc 3"/>
    <w:next w:val="Style_12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1" w:type="paragraph">
    <w:name w:val="Normal (Web)"/>
    <w:basedOn w:val="Style_1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12_ch"/>
    <w:link w:val="Style_1"/>
    <w:rPr>
      <w:rFonts w:ascii="Times New Roman" w:hAnsi="Times New Roman"/>
      <w:sz w:val="24"/>
    </w:rPr>
  </w:style>
  <w:style w:styleId="Style_20" w:type="paragraph">
    <w:name w:val="c12"/>
    <w:basedOn w:val="Style_17"/>
    <w:link w:val="Style_20_ch"/>
  </w:style>
  <w:style w:styleId="Style_20_ch" w:type="character">
    <w:name w:val="c12"/>
    <w:basedOn w:val="Style_17_ch"/>
    <w:link w:val="Style_20"/>
  </w:style>
  <w:style w:styleId="Style_11" w:type="paragraph">
    <w:name w:val="Strong"/>
    <w:basedOn w:val="Style_17"/>
    <w:link w:val="Style_11_ch"/>
    <w:rPr>
      <w:b w:val="1"/>
    </w:rPr>
  </w:style>
  <w:style w:styleId="Style_11_ch" w:type="character">
    <w:name w:val="Strong"/>
    <w:basedOn w:val="Style_17_ch"/>
    <w:link w:val="Style_11"/>
    <w:rPr>
      <w:b w:val="1"/>
    </w:rPr>
  </w:style>
  <w:style w:styleId="Style_21" w:type="paragraph">
    <w:name w:val="heading 5"/>
    <w:next w:val="Style_12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9" w:type="paragraph">
    <w:name w:val="heading 1"/>
    <w:basedOn w:val="Style_12"/>
    <w:next w:val="Style_12"/>
    <w:link w:val="Style_9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9_ch" w:type="character">
    <w:name w:val="heading 1"/>
    <w:basedOn w:val="Style_12_ch"/>
    <w:link w:val="Style_9"/>
    <w:rPr>
      <w:rFonts w:asciiTheme="majorAscii" w:hAnsiTheme="majorHAnsi"/>
      <w:b w:val="1"/>
      <w:color w:themeColor="accent1" w:themeShade="BF" w:val="376092"/>
      <w:sz w:val="28"/>
    </w:rPr>
  </w:style>
  <w:style w:styleId="Style_3" w:type="paragraph">
    <w:name w:val="c8"/>
    <w:basedOn w:val="Style_12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c8"/>
    <w:basedOn w:val="Style_12_ch"/>
    <w:link w:val="Style_3"/>
    <w:rPr>
      <w:rFonts w:ascii="Times New Roman" w:hAnsi="Times New Roman"/>
      <w:sz w:val="24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12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c16"/>
    <w:basedOn w:val="Style_12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c16"/>
    <w:basedOn w:val="Style_12_ch"/>
    <w:link w:val="Style_26"/>
    <w:rPr>
      <w:rFonts w:ascii="Times New Roman" w:hAnsi="Times New Roman"/>
      <w:sz w:val="24"/>
    </w:rPr>
  </w:style>
  <w:style w:styleId="Style_27" w:type="paragraph">
    <w:name w:val="toc 9"/>
    <w:next w:val="Style_12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c23"/>
    <w:basedOn w:val="Style_12"/>
    <w:link w:val="Style_2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_ch" w:type="character">
    <w:name w:val="c23"/>
    <w:basedOn w:val="Style_12_ch"/>
    <w:link w:val="Style_28"/>
    <w:rPr>
      <w:rFonts w:ascii="Times New Roman" w:hAnsi="Times New Roman"/>
      <w:sz w:val="24"/>
    </w:rPr>
  </w:style>
  <w:style w:styleId="Style_10" w:type="paragraph">
    <w:name w:val="List Paragraph"/>
    <w:basedOn w:val="Style_12"/>
    <w:link w:val="Style_10_ch"/>
    <w:pPr>
      <w:ind w:firstLine="0" w:left="720"/>
      <w:contextualSpacing w:val="1"/>
    </w:pPr>
  </w:style>
  <w:style w:styleId="Style_10_ch" w:type="character">
    <w:name w:val="List Paragraph"/>
    <w:basedOn w:val="Style_12_ch"/>
    <w:link w:val="Style_10"/>
  </w:style>
  <w:style w:styleId="Style_29" w:type="paragraph">
    <w:name w:val="toc 8"/>
    <w:next w:val="Style_12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30" w:type="paragraph">
    <w:name w:val="toc 5"/>
    <w:next w:val="Style_12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5" w:type="paragraph">
    <w:name w:val="c2"/>
    <w:basedOn w:val="Style_17"/>
    <w:link w:val="Style_5_ch"/>
  </w:style>
  <w:style w:styleId="Style_5_ch" w:type="character">
    <w:name w:val="c2"/>
    <w:basedOn w:val="Style_17_ch"/>
    <w:link w:val="Style_5"/>
  </w:style>
  <w:style w:styleId="Style_7" w:type="paragraph">
    <w:name w:val="c0"/>
    <w:basedOn w:val="Style_12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c0"/>
    <w:basedOn w:val="Style_12_ch"/>
    <w:link w:val="Style_7"/>
    <w:rPr>
      <w:rFonts w:ascii="Times New Roman" w:hAnsi="Times New Roman"/>
      <w:sz w:val="24"/>
    </w:rPr>
  </w:style>
  <w:style w:styleId="Style_31" w:type="paragraph">
    <w:name w:val="Subtitle"/>
    <w:next w:val="Style_12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12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12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12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2023-10-14T13:54:46Z</dcterms:modified>
</cp:coreProperties>
</file>