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D8" w:rsidRDefault="005125D8" w:rsidP="005125D8">
      <w:pPr>
        <w:spacing w:after="0" w:line="288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F82E1C" w:rsidRPr="00487F0A" w:rsidRDefault="00F82E1C" w:rsidP="00F82E1C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F82E1C" w:rsidRPr="00487F0A" w:rsidRDefault="00F82E1C" w:rsidP="00F82E1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82E1C" w:rsidRPr="00487F0A" w:rsidRDefault="00F82E1C" w:rsidP="00F82E1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82E1C" w:rsidRPr="00487F0A" w:rsidRDefault="00F82E1C" w:rsidP="00F82E1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82E1C" w:rsidRPr="00F82E1C" w:rsidRDefault="00F82E1C" w:rsidP="00F82E1C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F82E1C">
        <w:rPr>
          <w:rFonts w:ascii="Times New Roman" w:eastAsia="Times New Roman" w:hAnsi="Times New Roman" w:cs="Times New Roman"/>
          <w:kern w:val="36"/>
          <w:sz w:val="45"/>
          <w:szCs w:val="45"/>
          <w:lang w:eastAsia="ru-RU"/>
        </w:rPr>
        <w:t>Консультация для родителей</w:t>
      </w:r>
    </w:p>
    <w:p w:rsidR="00F82E1C" w:rsidRPr="00F82E1C" w:rsidRDefault="00F82E1C" w:rsidP="00F82E1C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5"/>
          <w:szCs w:val="45"/>
          <w:lang w:eastAsia="ru-RU"/>
        </w:rPr>
      </w:pPr>
      <w:r w:rsidRPr="00F82E1C">
        <w:rPr>
          <w:rFonts w:ascii="Times New Roman" w:eastAsia="Times New Roman" w:hAnsi="Times New Roman" w:cs="Times New Roman"/>
          <w:kern w:val="36"/>
          <w:sz w:val="45"/>
          <w:szCs w:val="45"/>
          <w:lang w:eastAsia="ru-RU"/>
        </w:rPr>
        <w:t>«Игры со звуками»</w:t>
      </w:r>
    </w:p>
    <w:p w:rsidR="00F82E1C" w:rsidRPr="00F82E1C" w:rsidRDefault="00F82E1C" w:rsidP="00F82E1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F82E1C" w:rsidRPr="00487F0A" w:rsidRDefault="00F82E1C" w:rsidP="00F82E1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82E1C" w:rsidRPr="00487F0A" w:rsidRDefault="00F82E1C" w:rsidP="00F82E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82E1C" w:rsidRPr="00487F0A" w:rsidRDefault="00F82E1C" w:rsidP="00F82E1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Pr="00487F0A" w:rsidRDefault="00F82E1C" w:rsidP="00F82E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82E1C" w:rsidRPr="00487F0A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Pr="00487F0A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Pr="00487F0A" w:rsidRDefault="00F82E1C" w:rsidP="00F82E1C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F82E1C" w:rsidRPr="00487F0A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Pr="00487F0A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1C" w:rsidRDefault="00F82E1C" w:rsidP="00F82E1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82E1C" w:rsidRPr="00487F0A" w:rsidRDefault="00F82E1C" w:rsidP="00F82E1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F82E1C" w:rsidRDefault="00F82E1C" w:rsidP="00F82E1C"/>
    <w:p w:rsidR="00F82E1C" w:rsidRDefault="00F82E1C" w:rsidP="005125D8">
      <w:pPr>
        <w:spacing w:after="0" w:line="288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5125D8" w:rsidRDefault="005125D8" w:rsidP="005125D8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7030A0"/>
          <w:kern w:val="36"/>
          <w:sz w:val="36"/>
          <w:szCs w:val="36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000500" cy="2219325"/>
            <wp:effectExtent l="0" t="0" r="0" b="9525"/>
            <wp:docPr id="1" name="Рисунок 1" descr="Описание: http://ds2.cher.obr55.ru/files/2019/05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http://ds2.cher.obr55.ru/files/2019/05/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7030A0"/>
          <w:kern w:val="36"/>
          <w:sz w:val="45"/>
          <w:szCs w:val="45"/>
          <w:lang w:eastAsia="ru-RU"/>
        </w:rPr>
        <w:t xml:space="preserve"> </w:t>
      </w:r>
    </w:p>
    <w:p w:rsidR="005125D8" w:rsidRDefault="005125D8" w:rsidP="005125D8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7030A0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7030A0"/>
          <w:kern w:val="36"/>
          <w:sz w:val="45"/>
          <w:szCs w:val="45"/>
          <w:lang w:eastAsia="ru-RU"/>
        </w:rPr>
        <w:t>Консультация для родителей</w:t>
      </w:r>
    </w:p>
    <w:p w:rsidR="005125D8" w:rsidRDefault="005125D8" w:rsidP="005125D8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7030A0"/>
          <w:kern w:val="36"/>
          <w:sz w:val="45"/>
          <w:szCs w:val="45"/>
          <w:lang w:eastAsia="ru-RU"/>
        </w:rPr>
      </w:pPr>
      <w:r>
        <w:rPr>
          <w:rFonts w:ascii="Times New Roman" w:eastAsia="Times New Roman" w:hAnsi="Times New Roman" w:cs="Times New Roman"/>
          <w:color w:val="7030A0"/>
          <w:kern w:val="36"/>
          <w:sz w:val="45"/>
          <w:szCs w:val="45"/>
          <w:lang w:eastAsia="ru-RU"/>
        </w:rPr>
        <w:t>«Игры со звуками»</w:t>
      </w:r>
    </w:p>
    <w:p w:rsidR="005125D8" w:rsidRDefault="005125D8" w:rsidP="005125D8">
      <w:pPr>
        <w:spacing w:after="36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Музыкальная игра самый органичный из всех видов музыкальной деятельности. Потребность в игре заложена в ребенке самой природой. Она развивает его интерес к музыке, правильное восприятие содержания музыкальных произведений, пробуждает потребность постоянного общения с музыкой и желание активно и творчески проявлять себя в этой сфере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,. 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Музыкальная игра активизирует умственную деятельность ребенка, развивает его самостоятельную музыкальную деятельность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Если вы приглядитесь к стихийно возникающим играм детей, то легко обнаружите, что в них ясно выражен интерес к звукам. Ребенок не упускает возможности выявить звуковые возможности игрушек, попавших к нему в руки 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(гудит, пищит, свистит, стучит)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Он пытается, подражая взрослому, поиграть на игрушечной балалайке, струны которой даже не звучат, или на игрушечном баяне, меха которого безмолвны. Таким образом, он пытается понять язык звуков.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Игры со звуками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–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естественное дополнение к 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звуковым забавам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детей. Они помогают ребенку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научиться лучше слушать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различать и самостоятельно производить звуки разной окраски, сознательно комбинировать эти свойства звука. Для игр понадобятся музыкальные игрушки. Ударные инструменты: барабан, погремушки, колокольчики, металлофон. Духовые: дудки, свистульки, флейты.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lastRenderedPageBreak/>
        <w:t>Игра «Громко — тихо запоём»</w:t>
      </w:r>
      <w:r>
        <w:rPr>
          <w:rFonts w:ascii="Times New Roman" w:eastAsia="Times New Roman" w:hAnsi="Times New Roman" w:cs="Times New Roman"/>
          <w:color w:val="3A3A3A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Игровым материалом может быть любая игрушка.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1. Ребёнку предлагается на некоторое время выйти из комнаты.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2. Взрослый прячет игрушку.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3. Задача ребёнка найти её, руководствуясь силой звучания песенки, которую начинает петь взрослый.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4. При этом громкость звучания: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— усиливается по мере приближения к игрушке,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— ослабляется по мере удаления от неё.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5. Затем взрослый и ребёнок меняются ролями.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bdr w:val="none" w:sz="0" w:space="0" w:color="auto" w:frame="1"/>
          <w:lang w:eastAsia="ru-RU"/>
        </w:rPr>
      </w:pP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color w:val="3A3A3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bdr w:val="none" w:sz="0" w:space="0" w:color="auto" w:frame="1"/>
          <w:lang w:eastAsia="ru-RU"/>
        </w:rPr>
        <w:t>Игра «Научи матрёшек танцевать»</w:t>
      </w:r>
      <w:r>
        <w:rPr>
          <w:rFonts w:ascii="Times New Roman" w:eastAsia="Times New Roman" w:hAnsi="Times New Roman" w:cs="Times New Roman"/>
          <w:color w:val="3A3A3A"/>
          <w:sz w:val="32"/>
          <w:szCs w:val="32"/>
          <w:lang w:eastAsia="ru-RU"/>
        </w:rPr>
        <w:br/>
        <w:t>Игровой материал: большая и маленькая матрёшки.</w:t>
      </w:r>
      <w:r>
        <w:rPr>
          <w:rFonts w:ascii="Times New Roman" w:eastAsia="Times New Roman" w:hAnsi="Times New Roman" w:cs="Times New Roman"/>
          <w:color w:val="3A3A3A"/>
          <w:sz w:val="32"/>
          <w:szCs w:val="32"/>
          <w:lang w:eastAsia="ru-RU"/>
        </w:rPr>
        <w:br/>
        <w:t>1. Взрослый отстукивает большой матрёшкой ритмический рисунок, предлагая ребёнку воспроизвести его.</w:t>
      </w:r>
      <w:r>
        <w:rPr>
          <w:rFonts w:ascii="Times New Roman" w:eastAsia="Times New Roman" w:hAnsi="Times New Roman" w:cs="Times New Roman"/>
          <w:color w:val="3A3A3A"/>
          <w:sz w:val="32"/>
          <w:szCs w:val="32"/>
          <w:lang w:eastAsia="ru-RU"/>
        </w:rPr>
        <w:br/>
        <w:t>2. Затем образец ритма для повторения может задавать ребёнок.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lang w:eastAsia="ru-RU"/>
        </w:rPr>
      </w:pP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lang w:eastAsia="ru-RU"/>
        </w:rPr>
        <w:t>Игра «Кошка Мурка и музыкальные игрушки»</w:t>
      </w:r>
      <w:r>
        <w:rPr>
          <w:rFonts w:ascii="Times New Roman" w:eastAsia="Times New Roman" w:hAnsi="Times New Roman" w:cs="Times New Roman"/>
          <w:color w:val="3A3A3A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Игровой материал: музыкальные игрушки — дудочка, колокольчик, музыкальный молоточек; мягкая игрушка — кошка, коробка.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1.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Взрослый приносит коробку, перевязанную лентой, достаёт из неё кошку и сообщает, что кошка Мурка пришла в гости и принесла музыкальные игрушки, которые предложит ребёнку, если он узнает их по звуку.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2. Взрослый, незаметно для ребёнка, за небольшой ширмой играет на музыкальных игрушках.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3. Ребёнок узнаёт их.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общем, фантазируйте, играйте, сочиняйте и у Вас обязательно получится замечательная игра и продуктивное общение с Вашим ребёнком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Рекомендации для родителей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*Важна охрана детского слуха от резких слуховых эффектов.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*Устраняйте все, что нарушает правильное развитие слуха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громкие звуки, хаотическая речь и т.д.)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*Подумайте о правильном подборе игрушек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Они должны быть с нежным , мелодичным звучанием.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*Учите детей ориентироваться в ритме.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*Упражняйте детей в различении музыкальных тонов и музыкальной окраски.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Предлагаю вам стихи-песенки, которые помогут развить у детей ритмическое чувство. Их можно использовать на прогулке, в часы досуга. Их можно петь, но можно и просто весело проговаривать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Они сами зададут правильный ритм.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>Дождик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Кап-кап, тук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-т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ук, —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Дождик по дорожке!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Выбежали дети,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Ловят капли эти,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Выставив ладошки.</w:t>
      </w:r>
    </w:p>
    <w:p w:rsidR="005125D8" w:rsidRDefault="005125D8" w:rsidP="005125D8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14"/>
          <w:b/>
          <w:bCs/>
          <w:color w:val="000000"/>
          <w:sz w:val="32"/>
          <w:szCs w:val="32"/>
        </w:rPr>
        <w:t>«Чудеса в решете»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18"/>
          <w:color w:val="000000"/>
          <w:sz w:val="32"/>
          <w:szCs w:val="32"/>
        </w:rPr>
        <w:t> </w:t>
      </w:r>
      <w:r>
        <w:rPr>
          <w:rStyle w:val="c0"/>
          <w:color w:val="000000"/>
          <w:sz w:val="32"/>
          <w:szCs w:val="32"/>
        </w:rPr>
        <w:t>Играет кот на скрипке: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5"/>
          <w:i/>
          <w:iCs/>
          <w:color w:val="000000"/>
          <w:sz w:val="32"/>
          <w:szCs w:val="32"/>
        </w:rPr>
        <w:t>Тили-тили, тили-тили!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На блюдце пляшут рыбки: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proofErr w:type="gramStart"/>
      <w:r>
        <w:rPr>
          <w:rStyle w:val="c5"/>
          <w:i/>
          <w:iCs/>
          <w:color w:val="000000"/>
          <w:sz w:val="32"/>
          <w:szCs w:val="32"/>
        </w:rPr>
        <w:t>Хлюп-хлюп</w:t>
      </w:r>
      <w:proofErr w:type="gramEnd"/>
      <w:r>
        <w:rPr>
          <w:rStyle w:val="c5"/>
          <w:i/>
          <w:iCs/>
          <w:color w:val="000000"/>
          <w:sz w:val="32"/>
          <w:szCs w:val="32"/>
        </w:rPr>
        <w:t xml:space="preserve">, люли. </w:t>
      </w:r>
      <w:proofErr w:type="gramStart"/>
      <w:r>
        <w:rPr>
          <w:rStyle w:val="c5"/>
          <w:i/>
          <w:iCs/>
          <w:color w:val="000000"/>
          <w:sz w:val="32"/>
          <w:szCs w:val="32"/>
        </w:rPr>
        <w:t>Хлюп-хлюп</w:t>
      </w:r>
      <w:proofErr w:type="gramEnd"/>
      <w:r>
        <w:rPr>
          <w:rStyle w:val="c5"/>
          <w:i/>
          <w:iCs/>
          <w:color w:val="000000"/>
          <w:sz w:val="32"/>
          <w:szCs w:val="32"/>
        </w:rPr>
        <w:t>, люли.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Танцуют чашки, блюдца: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proofErr w:type="gramStart"/>
      <w:r>
        <w:rPr>
          <w:rStyle w:val="c5"/>
          <w:i/>
          <w:iCs/>
          <w:color w:val="000000"/>
          <w:sz w:val="32"/>
          <w:szCs w:val="32"/>
        </w:rPr>
        <w:t>Дзинь-дзинь</w:t>
      </w:r>
      <w:proofErr w:type="gramEnd"/>
      <w:r>
        <w:rPr>
          <w:rStyle w:val="c5"/>
          <w:i/>
          <w:iCs/>
          <w:color w:val="000000"/>
          <w:sz w:val="32"/>
          <w:szCs w:val="32"/>
        </w:rPr>
        <w:t xml:space="preserve">, хо-хо! </w:t>
      </w:r>
      <w:proofErr w:type="gramStart"/>
      <w:r>
        <w:rPr>
          <w:rStyle w:val="c5"/>
          <w:i/>
          <w:iCs/>
          <w:color w:val="000000"/>
          <w:sz w:val="32"/>
          <w:szCs w:val="32"/>
        </w:rPr>
        <w:t>Дзинь-дзинь</w:t>
      </w:r>
      <w:proofErr w:type="gramEnd"/>
      <w:r>
        <w:rPr>
          <w:rStyle w:val="c5"/>
          <w:i/>
          <w:iCs/>
          <w:color w:val="000000"/>
          <w:sz w:val="32"/>
          <w:szCs w:val="32"/>
        </w:rPr>
        <w:t>, хо-хо!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А лошади смеются: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Style w:val="c5"/>
          <w:i/>
          <w:iCs/>
        </w:rPr>
      </w:pPr>
      <w:r>
        <w:rPr>
          <w:rStyle w:val="c5"/>
          <w:i/>
          <w:iCs/>
          <w:color w:val="000000"/>
          <w:sz w:val="32"/>
          <w:szCs w:val="32"/>
        </w:rPr>
        <w:t>И-</w:t>
      </w:r>
      <w:proofErr w:type="spellStart"/>
      <w:r>
        <w:rPr>
          <w:rStyle w:val="c5"/>
          <w:i/>
          <w:iCs/>
          <w:color w:val="000000"/>
          <w:sz w:val="32"/>
          <w:szCs w:val="32"/>
        </w:rPr>
        <w:t>го</w:t>
      </w:r>
      <w:proofErr w:type="spellEnd"/>
      <w:r>
        <w:rPr>
          <w:rStyle w:val="c5"/>
          <w:i/>
          <w:iCs/>
          <w:color w:val="000000"/>
          <w:sz w:val="32"/>
          <w:szCs w:val="32"/>
        </w:rPr>
        <w:t>-</w:t>
      </w:r>
      <w:proofErr w:type="spellStart"/>
      <w:r>
        <w:rPr>
          <w:rStyle w:val="c5"/>
          <w:i/>
          <w:iCs/>
          <w:color w:val="000000"/>
          <w:sz w:val="32"/>
          <w:szCs w:val="32"/>
        </w:rPr>
        <w:t>го</w:t>
      </w:r>
      <w:proofErr w:type="spellEnd"/>
      <w:r>
        <w:rPr>
          <w:rStyle w:val="c5"/>
          <w:i/>
          <w:iCs/>
          <w:color w:val="000000"/>
          <w:sz w:val="32"/>
          <w:szCs w:val="32"/>
        </w:rPr>
        <w:t>!</w:t>
      </w:r>
    </w:p>
    <w:p w:rsidR="005125D8" w:rsidRDefault="005125D8" w:rsidP="005125D8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Style w:val="c14"/>
          <w:b/>
          <w:bCs/>
          <w:color w:val="000000"/>
          <w:sz w:val="32"/>
          <w:szCs w:val="32"/>
        </w:rPr>
        <w:t>«Мышки»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Вышли мыши как-то раз      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5"/>
          <w:i/>
          <w:iCs/>
          <w:color w:val="000000"/>
          <w:sz w:val="32"/>
          <w:szCs w:val="32"/>
        </w:rPr>
        <w:t>Ш-ш. Ш-ш. Ш-ш. Ш-ш.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Поглядеть который час.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5"/>
          <w:i/>
          <w:iCs/>
          <w:color w:val="000000"/>
          <w:sz w:val="32"/>
          <w:szCs w:val="32"/>
        </w:rPr>
        <w:t>Ш-ш. Ш-</w:t>
      </w:r>
      <w:proofErr w:type="spellStart"/>
      <w:r>
        <w:rPr>
          <w:rStyle w:val="c5"/>
          <w:i/>
          <w:iCs/>
          <w:color w:val="000000"/>
          <w:sz w:val="32"/>
          <w:szCs w:val="32"/>
        </w:rPr>
        <w:t>ш</w:t>
      </w:r>
      <w:proofErr w:type="gramStart"/>
      <w:r>
        <w:rPr>
          <w:rStyle w:val="c5"/>
          <w:i/>
          <w:iCs/>
          <w:color w:val="000000"/>
          <w:sz w:val="32"/>
          <w:szCs w:val="32"/>
        </w:rPr>
        <w:t>.Ш</w:t>
      </w:r>
      <w:proofErr w:type="spellEnd"/>
      <w:proofErr w:type="gramEnd"/>
      <w:r>
        <w:rPr>
          <w:rStyle w:val="c5"/>
          <w:i/>
          <w:iCs/>
          <w:color w:val="000000"/>
          <w:sz w:val="32"/>
          <w:szCs w:val="32"/>
        </w:rPr>
        <w:t>-ш. Ш-ш.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Раз, два, три-четыре!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5"/>
          <w:i/>
          <w:iCs/>
          <w:color w:val="000000"/>
          <w:sz w:val="32"/>
          <w:szCs w:val="32"/>
        </w:rPr>
        <w:t>Хлопки</w:t>
      </w:r>
      <w:r>
        <w:rPr>
          <w:rStyle w:val="c0"/>
          <w:color w:val="000000"/>
          <w:sz w:val="32"/>
          <w:szCs w:val="32"/>
        </w:rPr>
        <w:t>.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 xml:space="preserve">Мыши дернули за гири.      II </w:t>
      </w:r>
      <w:proofErr w:type="spellStart"/>
      <w:r>
        <w:rPr>
          <w:rStyle w:val="c0"/>
          <w:color w:val="000000"/>
          <w:sz w:val="32"/>
          <w:szCs w:val="32"/>
        </w:rPr>
        <w:t>II</w:t>
      </w:r>
      <w:proofErr w:type="spellEnd"/>
      <w:r>
        <w:rPr>
          <w:rStyle w:val="c0"/>
          <w:color w:val="000000"/>
          <w:sz w:val="32"/>
          <w:szCs w:val="32"/>
        </w:rPr>
        <w:t xml:space="preserve"> </w:t>
      </w:r>
      <w:proofErr w:type="spellStart"/>
      <w:r>
        <w:rPr>
          <w:rStyle w:val="c0"/>
          <w:color w:val="000000"/>
          <w:sz w:val="32"/>
          <w:szCs w:val="32"/>
        </w:rPr>
        <w:t>II</w:t>
      </w:r>
      <w:proofErr w:type="spellEnd"/>
      <w:r>
        <w:rPr>
          <w:rStyle w:val="c0"/>
          <w:color w:val="000000"/>
          <w:sz w:val="32"/>
          <w:szCs w:val="32"/>
        </w:rPr>
        <w:t xml:space="preserve"> </w:t>
      </w:r>
      <w:proofErr w:type="spellStart"/>
      <w:r>
        <w:rPr>
          <w:rStyle w:val="c0"/>
          <w:color w:val="000000"/>
          <w:sz w:val="32"/>
          <w:szCs w:val="32"/>
        </w:rPr>
        <w:t>II</w:t>
      </w:r>
      <w:proofErr w:type="spellEnd"/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Вдруг раздался страшный гром!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5"/>
          <w:i/>
          <w:iCs/>
          <w:color w:val="000000"/>
          <w:sz w:val="32"/>
          <w:szCs w:val="32"/>
        </w:rPr>
        <w:t>Бом, бом, бом, бом! Бом! Бом! Бом</w:t>
      </w:r>
      <w:r>
        <w:rPr>
          <w:rStyle w:val="c0"/>
          <w:color w:val="000000"/>
          <w:sz w:val="32"/>
          <w:szCs w:val="32"/>
        </w:rPr>
        <w:t>!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Убежали мышки вон!        </w:t>
      </w:r>
    </w:p>
    <w:p w:rsidR="005125D8" w:rsidRDefault="005125D8" w:rsidP="005125D8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color w:val="3A3A3A"/>
          <w:sz w:val="32"/>
          <w:szCs w:val="32"/>
          <w:lang w:eastAsia="ru-RU"/>
        </w:rPr>
      </w:pP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Играйте с детьми и это доставит  радость не только детям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 и вам!</w:t>
      </w:r>
    </w:p>
    <w:p w:rsidR="005125D8" w:rsidRDefault="005125D8" w:rsidP="005125D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125D8" w:rsidRDefault="005125D8"/>
    <w:sectPr w:rsidR="005125D8" w:rsidSect="005125D8">
      <w:pgSz w:w="11906" w:h="16838"/>
      <w:pgMar w:top="1134" w:right="850" w:bottom="1134" w:left="1701" w:header="708" w:footer="708" w:gutter="0"/>
      <w:pgBorders w:offsetFrom="page">
        <w:top w:val="candyCorn" w:sz="31" w:space="24" w:color="auto"/>
        <w:left w:val="candyCorn" w:sz="31" w:space="24" w:color="auto"/>
        <w:bottom w:val="candyCorn" w:sz="31" w:space="24" w:color="auto"/>
        <w:right w:val="candyCor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C8E"/>
    <w:rsid w:val="00277802"/>
    <w:rsid w:val="004D5C8E"/>
    <w:rsid w:val="005125D8"/>
    <w:rsid w:val="00F8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1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1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125D8"/>
  </w:style>
  <w:style w:type="character" w:customStyle="1" w:styleId="c0">
    <w:name w:val="c0"/>
    <w:basedOn w:val="a0"/>
    <w:rsid w:val="005125D8"/>
  </w:style>
  <w:style w:type="character" w:customStyle="1" w:styleId="c5">
    <w:name w:val="c5"/>
    <w:basedOn w:val="a0"/>
    <w:rsid w:val="005125D8"/>
  </w:style>
  <w:style w:type="character" w:customStyle="1" w:styleId="c18">
    <w:name w:val="c18"/>
    <w:basedOn w:val="a0"/>
    <w:rsid w:val="005125D8"/>
  </w:style>
  <w:style w:type="paragraph" w:styleId="a3">
    <w:name w:val="Balloon Text"/>
    <w:basedOn w:val="a"/>
    <w:link w:val="a4"/>
    <w:uiPriority w:val="99"/>
    <w:semiHidden/>
    <w:unhideWhenUsed/>
    <w:rsid w:val="0051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1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1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125D8"/>
  </w:style>
  <w:style w:type="character" w:customStyle="1" w:styleId="c0">
    <w:name w:val="c0"/>
    <w:basedOn w:val="a0"/>
    <w:rsid w:val="005125D8"/>
  </w:style>
  <w:style w:type="character" w:customStyle="1" w:styleId="c5">
    <w:name w:val="c5"/>
    <w:basedOn w:val="a0"/>
    <w:rsid w:val="005125D8"/>
  </w:style>
  <w:style w:type="character" w:customStyle="1" w:styleId="c18">
    <w:name w:val="c18"/>
    <w:basedOn w:val="a0"/>
    <w:rsid w:val="005125D8"/>
  </w:style>
  <w:style w:type="paragraph" w:styleId="a3">
    <w:name w:val="Balloon Text"/>
    <w:basedOn w:val="a"/>
    <w:link w:val="a4"/>
    <w:uiPriority w:val="99"/>
    <w:semiHidden/>
    <w:unhideWhenUsed/>
    <w:rsid w:val="0051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2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2023-11-08T05:17:00Z</dcterms:created>
  <dcterms:modified xsi:type="dcterms:W3CDTF">2023-11-23T06:08:00Z</dcterms:modified>
</cp:coreProperties>
</file>