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23" w:rsidRPr="00F15BD7" w:rsidRDefault="002C1223" w:rsidP="002C1223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15BD7">
        <w:rPr>
          <w:rFonts w:ascii="Times New Roman" w:hAnsi="Times New Roman" w:cs="Times New Roman"/>
          <w:bCs/>
          <w:color w:val="333333"/>
          <w:sz w:val="28"/>
          <w:szCs w:val="28"/>
        </w:rPr>
        <w:t>Муниципальное бюджетное дошкольное образовательное учреждение                          детский сад «Улыбка»</w:t>
      </w:r>
    </w:p>
    <w:p w:rsidR="002C1223" w:rsidRDefault="002C1223" w:rsidP="002C1223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2C1223" w:rsidRDefault="002C1223" w:rsidP="002C1223">
      <w:pPr>
        <w:shd w:val="clear" w:color="auto" w:fill="FFFFFF"/>
        <w:rPr>
          <w:b/>
          <w:bCs/>
          <w:color w:val="333333"/>
          <w:sz w:val="28"/>
          <w:szCs w:val="28"/>
        </w:rPr>
      </w:pPr>
    </w:p>
    <w:p w:rsidR="002C1223" w:rsidRDefault="002C1223" w:rsidP="002C1223">
      <w:pPr>
        <w:shd w:val="clear" w:color="auto" w:fill="FFFFFF"/>
        <w:jc w:val="center"/>
        <w:rPr>
          <w:b/>
          <w:bCs/>
          <w:color w:val="333333"/>
          <w:sz w:val="32"/>
          <w:szCs w:val="32"/>
        </w:rPr>
      </w:pPr>
    </w:p>
    <w:p w:rsidR="002C1223" w:rsidRDefault="002C1223" w:rsidP="002C1223">
      <w:pPr>
        <w:shd w:val="clear" w:color="auto" w:fill="FFFFFF"/>
        <w:jc w:val="center"/>
        <w:rPr>
          <w:b/>
          <w:bCs/>
          <w:color w:val="333333"/>
          <w:sz w:val="32"/>
          <w:szCs w:val="32"/>
        </w:rPr>
      </w:pPr>
    </w:p>
    <w:p w:rsidR="002C1223" w:rsidRPr="00F15BD7" w:rsidRDefault="002C1223" w:rsidP="002C1223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F15BD7">
        <w:rPr>
          <w:rFonts w:ascii="Times New Roman" w:hAnsi="Times New Roman" w:cs="Times New Roman"/>
          <w:b/>
          <w:bCs/>
          <w:i/>
          <w:iCs/>
          <w:sz w:val="36"/>
          <w:szCs w:val="28"/>
          <w:u w:val="single"/>
        </w:rPr>
        <w:t>Консультация для родителей</w:t>
      </w:r>
    </w:p>
    <w:p w:rsidR="002C1223" w:rsidRPr="00F15BD7" w:rsidRDefault="002C1223" w:rsidP="002C1223">
      <w:pPr>
        <w:shd w:val="clear" w:color="auto" w:fill="FFFFFF"/>
        <w:rPr>
          <w:rFonts w:ascii="Times New Roman" w:hAnsi="Times New Roman" w:cs="Times New Roman"/>
          <w:b/>
          <w:bCs/>
          <w:sz w:val="28"/>
        </w:rPr>
      </w:pPr>
      <w:r w:rsidRPr="00F15BD7">
        <w:rPr>
          <w:rFonts w:ascii="Times New Roman" w:hAnsi="Times New Roman" w:cs="Times New Roman"/>
          <w:b/>
          <w:i/>
          <w:sz w:val="40"/>
          <w:szCs w:val="32"/>
        </w:rPr>
        <w:t xml:space="preserve">                      «Развивающие игры для детей».</w:t>
      </w:r>
    </w:p>
    <w:p w:rsidR="002C1223" w:rsidRPr="002C1223" w:rsidRDefault="002C1223" w:rsidP="002C1223">
      <w:pPr>
        <w:shd w:val="clear" w:color="auto" w:fill="FFFFFF"/>
        <w:rPr>
          <w:b/>
          <w:bCs/>
          <w:color w:val="333333"/>
          <w:sz w:val="28"/>
        </w:rPr>
      </w:pPr>
    </w:p>
    <w:p w:rsidR="002C1223" w:rsidRDefault="002C1223" w:rsidP="002C1223">
      <w:pPr>
        <w:shd w:val="clear" w:color="auto" w:fill="FFFFFF"/>
        <w:rPr>
          <w:b/>
          <w:bCs/>
          <w:color w:val="333333"/>
        </w:rPr>
      </w:pPr>
    </w:p>
    <w:p w:rsidR="002C1223" w:rsidRDefault="002C1223" w:rsidP="002C1223">
      <w:pPr>
        <w:shd w:val="clear" w:color="auto" w:fill="FFFFFF"/>
        <w:rPr>
          <w:b/>
          <w:bCs/>
          <w:color w:val="333333"/>
        </w:rPr>
      </w:pPr>
    </w:p>
    <w:p w:rsidR="002C1223" w:rsidRDefault="002C1223" w:rsidP="002C1223">
      <w:pPr>
        <w:shd w:val="clear" w:color="auto" w:fill="FFFFFF"/>
        <w:rPr>
          <w:b/>
          <w:bCs/>
          <w:color w:val="333333"/>
        </w:rPr>
      </w:pPr>
    </w:p>
    <w:p w:rsidR="002C1223" w:rsidRDefault="002C1223" w:rsidP="002C1223">
      <w:pPr>
        <w:shd w:val="clear" w:color="auto" w:fill="FFFFFF"/>
        <w:rPr>
          <w:b/>
          <w:bCs/>
          <w:color w:val="333333"/>
        </w:rPr>
      </w:pPr>
    </w:p>
    <w:p w:rsidR="002C1223" w:rsidRDefault="002C1223" w:rsidP="002C1223">
      <w:pPr>
        <w:shd w:val="clear" w:color="auto" w:fill="FFFFFF"/>
        <w:rPr>
          <w:b/>
          <w:bCs/>
          <w:color w:val="333333"/>
        </w:rPr>
      </w:pPr>
    </w:p>
    <w:p w:rsidR="002C1223" w:rsidRDefault="002C1223" w:rsidP="002C1223">
      <w:pPr>
        <w:shd w:val="clear" w:color="auto" w:fill="FFFFFF"/>
        <w:rPr>
          <w:b/>
          <w:bCs/>
          <w:color w:val="333333"/>
        </w:rPr>
      </w:pPr>
    </w:p>
    <w:p w:rsidR="002C1223" w:rsidRDefault="002C1223" w:rsidP="002C1223">
      <w:pPr>
        <w:shd w:val="clear" w:color="auto" w:fill="FFFFFF"/>
        <w:rPr>
          <w:b/>
          <w:bCs/>
          <w:color w:val="333333"/>
        </w:rPr>
      </w:pPr>
    </w:p>
    <w:p w:rsidR="002C1223" w:rsidRPr="00F15BD7" w:rsidRDefault="002C1223" w:rsidP="002C1223">
      <w:pPr>
        <w:shd w:val="clear" w:color="auto" w:fill="FFFFFF"/>
        <w:jc w:val="right"/>
        <w:rPr>
          <w:rFonts w:ascii="Times New Roman" w:hAnsi="Times New Roman" w:cs="Times New Roman"/>
          <w:bCs/>
          <w:color w:val="333333"/>
          <w:sz w:val="28"/>
        </w:rPr>
      </w:pPr>
      <w:r w:rsidRPr="00F15BD7">
        <w:rPr>
          <w:rFonts w:ascii="Times New Roman" w:hAnsi="Times New Roman" w:cs="Times New Roman"/>
          <w:bCs/>
          <w:color w:val="333333"/>
          <w:sz w:val="28"/>
        </w:rPr>
        <w:t>Составила</w:t>
      </w:r>
    </w:p>
    <w:p w:rsidR="002C1223" w:rsidRPr="00F15BD7" w:rsidRDefault="002C1223" w:rsidP="002C1223">
      <w:pPr>
        <w:shd w:val="clear" w:color="auto" w:fill="FFFFFF"/>
        <w:jc w:val="right"/>
        <w:rPr>
          <w:rFonts w:ascii="Times New Roman" w:hAnsi="Times New Roman" w:cs="Times New Roman"/>
          <w:bCs/>
          <w:color w:val="333333"/>
          <w:sz w:val="28"/>
        </w:rPr>
      </w:pPr>
      <w:r w:rsidRPr="00F15BD7">
        <w:rPr>
          <w:rFonts w:ascii="Times New Roman" w:hAnsi="Times New Roman" w:cs="Times New Roman"/>
          <w:bCs/>
          <w:color w:val="333333"/>
          <w:sz w:val="28"/>
        </w:rPr>
        <w:t xml:space="preserve">воспитатель:  </w:t>
      </w:r>
      <w:proofErr w:type="spellStart"/>
      <w:r w:rsidRPr="00F15BD7">
        <w:rPr>
          <w:rFonts w:ascii="Times New Roman" w:hAnsi="Times New Roman" w:cs="Times New Roman"/>
          <w:bCs/>
          <w:color w:val="333333"/>
          <w:sz w:val="28"/>
        </w:rPr>
        <w:t>Сусоева</w:t>
      </w:r>
      <w:proofErr w:type="spellEnd"/>
      <w:r w:rsidRPr="00F15BD7">
        <w:rPr>
          <w:rFonts w:ascii="Times New Roman" w:hAnsi="Times New Roman" w:cs="Times New Roman"/>
          <w:bCs/>
          <w:color w:val="333333"/>
          <w:sz w:val="28"/>
        </w:rPr>
        <w:t xml:space="preserve"> Е.Ю.</w:t>
      </w:r>
    </w:p>
    <w:p w:rsidR="002C1223" w:rsidRPr="00F15BD7" w:rsidRDefault="002C1223" w:rsidP="002C1223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 w:rsidRPr="00F15BD7">
        <w:rPr>
          <w:rFonts w:ascii="Times New Roman" w:hAnsi="Times New Roman" w:cs="Times New Roman"/>
          <w:bCs/>
          <w:color w:val="333333"/>
          <w:sz w:val="28"/>
        </w:rPr>
        <w:t xml:space="preserve"> </w:t>
      </w:r>
    </w:p>
    <w:p w:rsidR="002C1223" w:rsidRPr="00F15BD7" w:rsidRDefault="002C1223" w:rsidP="002C1223">
      <w:pPr>
        <w:shd w:val="clear" w:color="auto" w:fill="FFFFFF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2C1223" w:rsidRPr="00F15BD7" w:rsidRDefault="002C1223" w:rsidP="002C1223">
      <w:pPr>
        <w:shd w:val="clear" w:color="auto" w:fill="FFFFFF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2C1223" w:rsidRPr="00F15BD7" w:rsidRDefault="002C1223" w:rsidP="002C1223">
      <w:pPr>
        <w:shd w:val="clear" w:color="auto" w:fill="FFFFFF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2C1223" w:rsidRPr="00F15BD7" w:rsidRDefault="002C1223" w:rsidP="002C1223">
      <w:pPr>
        <w:shd w:val="clear" w:color="auto" w:fill="FFFFFF"/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F15BD7">
        <w:rPr>
          <w:rFonts w:ascii="Times New Roman" w:hAnsi="Times New Roman" w:cs="Times New Roman"/>
          <w:bCs/>
          <w:color w:val="333333"/>
          <w:sz w:val="28"/>
          <w:szCs w:val="28"/>
        </w:rPr>
        <w:t>с. Павловск 2019 г</w:t>
      </w:r>
    </w:p>
    <w:p w:rsidR="002C1223" w:rsidRDefault="002C1223" w:rsidP="002C1223">
      <w:pPr>
        <w:rPr>
          <w:noProof/>
        </w:rPr>
      </w:pPr>
    </w:p>
    <w:p w:rsidR="002C1223" w:rsidRDefault="002C1223" w:rsidP="002C1223">
      <w:pPr>
        <w:rPr>
          <w:noProof/>
        </w:rPr>
      </w:pPr>
    </w:p>
    <w:p w:rsidR="003E4868" w:rsidRDefault="003E4868" w:rsidP="00AE6AF3">
      <w:pPr>
        <w:rPr>
          <w:b/>
          <w:i/>
          <w:sz w:val="28"/>
          <w:szCs w:val="28"/>
        </w:rPr>
      </w:pPr>
    </w:p>
    <w:p w:rsidR="00D5525E" w:rsidRPr="00F15BD7" w:rsidRDefault="003E4868" w:rsidP="00D5525E">
      <w:pPr>
        <w:spacing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5BD7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Консультация для родителей воспитанников</w:t>
      </w:r>
    </w:p>
    <w:p w:rsidR="003E4868" w:rsidRPr="00F15BD7" w:rsidRDefault="003E4868" w:rsidP="00CE7077">
      <w:pPr>
        <w:spacing w:line="240" w:lineRule="auto"/>
        <w:ind w:firstLine="708"/>
        <w:jc w:val="center"/>
        <w:rPr>
          <w:rFonts w:ascii="Times New Roman" w:hAnsi="Times New Roman" w:cs="Times New Roman"/>
          <w:b/>
          <w:i/>
          <w:color w:val="76923C" w:themeColor="accent3" w:themeShade="BF"/>
          <w:sz w:val="28"/>
          <w:szCs w:val="28"/>
        </w:rPr>
      </w:pPr>
      <w:r w:rsidRPr="00F15BD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«Развивающие игры </w:t>
      </w:r>
      <w:r w:rsidR="00AE6AF3" w:rsidRPr="00F15BD7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для </w:t>
      </w:r>
      <w:r w:rsidRPr="00F15BD7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детей»</w:t>
      </w:r>
      <w:r w:rsidR="00832510" w:rsidRPr="00F15BD7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.</w:t>
      </w:r>
      <w:r w:rsidR="00AE6AF3" w:rsidRPr="00F15BD7">
        <w:rPr>
          <w:rFonts w:ascii="Times New Roman" w:hAnsi="Times New Roman" w:cs="Times New Roman"/>
          <w:b/>
          <w:i/>
          <w:color w:val="76923C" w:themeColor="accent3" w:themeShade="BF"/>
          <w:sz w:val="28"/>
          <w:szCs w:val="28"/>
        </w:rPr>
        <w:t xml:space="preserve">                              </w:t>
      </w:r>
      <w:r w:rsidR="00AE6AF3" w:rsidRPr="00F15BD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2510" w:rsidRPr="00F15BD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E7077" w:rsidRPr="00F15BD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261FD" w:rsidRPr="00F15BD7" w:rsidRDefault="00B261FD" w:rsidP="00B261FD">
      <w:pPr>
        <w:ind w:firstLine="708"/>
        <w:jc w:val="center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F15BD7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Игра представляет собой особую деятельность, которая расцветает в детские годы и сопровождает человека на протяжении всей его жизни.</w:t>
      </w:r>
    </w:p>
    <w:p w:rsidR="007F28BF" w:rsidRPr="00F15BD7" w:rsidRDefault="00B261FD" w:rsidP="00CE70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Как показывают исследования А.Н.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Леонтьева, Д.Б.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BD7"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 w:rsidRPr="00F15BD7">
        <w:rPr>
          <w:rFonts w:ascii="Times New Roman" w:hAnsi="Times New Roman" w:cs="Times New Roman"/>
          <w:sz w:val="28"/>
          <w:szCs w:val="28"/>
        </w:rPr>
        <w:t>, Р.И.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Жуковской, развитие игры на протяжении дошкольного возраста происходит в направлении от игры предметной, воссоздающей действия взрослых, к игре ролевой, воссоздающей отношения между людьми. Игровая деятельность, как доказано  А.В. Запорожцем,  В.В.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Давыдовым, Н.Я. Михайленко, не изобретается ребенком, а задается ему взрослым, который учит малыша играть, знакомит с общественно  сложившимися  способами игровых действий</w:t>
      </w:r>
      <w:r w:rsidRPr="00F15BD7">
        <w:rPr>
          <w:rFonts w:ascii="Times New Roman" w:hAnsi="Times New Roman" w:cs="Times New Roman"/>
          <w:sz w:val="28"/>
          <w:szCs w:val="28"/>
        </w:rPr>
        <w:tab/>
        <w:t xml:space="preserve">(как использовать игрушку, предметы – заместители, другие средства воплощения образа, выполнять условные действия, строить сюжет,   подчиняться правилам и т. д.). Усваивая в общении </w:t>
      </w:r>
      <w:proofErr w:type="gramStart"/>
      <w:r w:rsidRPr="00F15BD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15BD7">
        <w:rPr>
          <w:rFonts w:ascii="Times New Roman" w:hAnsi="Times New Roman" w:cs="Times New Roman"/>
          <w:sz w:val="28"/>
          <w:szCs w:val="28"/>
        </w:rPr>
        <w:t xml:space="preserve"> взрослым технику различных игр, ребенок затем обобщает игровые способы и переносит на другие ситуации. Так игра становится формой собственного творчества    ребенка, а это обуславливает ее развивающий эффект.     </w:t>
      </w:r>
      <w:r w:rsidR="007F28BF" w:rsidRPr="00F15BD7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37744" w:rsidRPr="00F15BD7" w:rsidRDefault="00B261FD" w:rsidP="00CE70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 xml:space="preserve">        В    современной педагогической теории игра рассматривается как  ведущий вид  деятельности   ребенка-дошкольника. Ведущее положение игры определяется не количеством времени, которое ребенок ей посвящает, а тем, что </w:t>
      </w:r>
    </w:p>
    <w:p w:rsidR="00B261FD" w:rsidRPr="00F15BD7" w:rsidRDefault="00D37744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Pr="00F15BD7">
        <w:rPr>
          <w:rFonts w:ascii="Times New Roman" w:hAnsi="Times New Roman" w:cs="Times New Roman"/>
          <w:sz w:val="28"/>
          <w:szCs w:val="28"/>
        </w:rPr>
        <w:tab/>
      </w:r>
      <w:r w:rsidR="00B261FD" w:rsidRPr="00F15BD7">
        <w:rPr>
          <w:rFonts w:ascii="Times New Roman" w:hAnsi="Times New Roman" w:cs="Times New Roman"/>
          <w:sz w:val="28"/>
          <w:szCs w:val="28"/>
        </w:rPr>
        <w:t xml:space="preserve">она удовлетворяет его основные потребности;                        </w:t>
      </w:r>
      <w:r w:rsidRPr="00F15BD7">
        <w:rPr>
          <w:rFonts w:ascii="Times New Roman" w:hAnsi="Times New Roman" w:cs="Times New Roman"/>
          <w:sz w:val="28"/>
          <w:szCs w:val="28"/>
        </w:rPr>
        <w:t xml:space="preserve">                               -</w:t>
      </w:r>
      <w:r w:rsidRPr="00F15BD7">
        <w:rPr>
          <w:rFonts w:ascii="Times New Roman" w:hAnsi="Times New Roman" w:cs="Times New Roman"/>
          <w:sz w:val="28"/>
          <w:szCs w:val="28"/>
        </w:rPr>
        <w:tab/>
      </w:r>
      <w:r w:rsidR="00B261FD" w:rsidRPr="00F15BD7">
        <w:rPr>
          <w:rFonts w:ascii="Times New Roman" w:hAnsi="Times New Roman" w:cs="Times New Roman"/>
          <w:sz w:val="28"/>
          <w:szCs w:val="28"/>
        </w:rPr>
        <w:t xml:space="preserve">в недрах игры зарождаются и развиваются другие виды деятельности;                                                                                                                                </w:t>
      </w:r>
      <w:r w:rsidRPr="00F15BD7">
        <w:rPr>
          <w:rFonts w:ascii="Times New Roman" w:hAnsi="Times New Roman" w:cs="Times New Roman"/>
          <w:sz w:val="28"/>
          <w:szCs w:val="28"/>
        </w:rPr>
        <w:t>-</w:t>
      </w:r>
      <w:r w:rsidRPr="00F15BD7">
        <w:rPr>
          <w:rFonts w:ascii="Times New Roman" w:hAnsi="Times New Roman" w:cs="Times New Roman"/>
          <w:sz w:val="28"/>
          <w:szCs w:val="28"/>
        </w:rPr>
        <w:tab/>
      </w:r>
      <w:r w:rsidR="00B261FD" w:rsidRPr="00F15BD7">
        <w:rPr>
          <w:rFonts w:ascii="Times New Roman" w:hAnsi="Times New Roman" w:cs="Times New Roman"/>
          <w:sz w:val="28"/>
          <w:szCs w:val="28"/>
        </w:rPr>
        <w:t xml:space="preserve">в наибольшей степени способствует психическому развитию.                                               </w:t>
      </w:r>
    </w:p>
    <w:p w:rsidR="00D37744" w:rsidRPr="00F15BD7" w:rsidRDefault="00B261FD" w:rsidP="00CE70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Детские игры – явление неоднородное. Они разнообразны по своему  содержанию,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степени самостоятельности детей, формам организации, игрово</w:t>
      </w:r>
      <w:r w:rsidR="00D37744" w:rsidRPr="00F15BD7">
        <w:rPr>
          <w:rFonts w:ascii="Times New Roman" w:hAnsi="Times New Roman" w:cs="Times New Roman"/>
          <w:sz w:val="28"/>
          <w:szCs w:val="28"/>
        </w:rPr>
        <w:t>го</w:t>
      </w:r>
      <w:r w:rsidRPr="00F15BD7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D37744" w:rsidRPr="00F15BD7">
        <w:rPr>
          <w:rFonts w:ascii="Times New Roman" w:hAnsi="Times New Roman" w:cs="Times New Roman"/>
          <w:sz w:val="28"/>
          <w:szCs w:val="28"/>
        </w:rPr>
        <w:t>а</w:t>
      </w:r>
      <w:r w:rsidRPr="00F15BD7">
        <w:rPr>
          <w:rFonts w:ascii="Times New Roman" w:hAnsi="Times New Roman" w:cs="Times New Roman"/>
          <w:sz w:val="28"/>
          <w:szCs w:val="28"/>
        </w:rPr>
        <w:t>.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В силу  многообразия детских игр оказывается сложным определить исходные основания для их  классификации.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В каждой теории игры предлагаются те критерии, которые отвечают данной концепции.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В отечественной дошкольной педагогике сложилась классификация детских игр, базирующаяся на степени самостоятельности и творчества детей в игре.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В основе классификации детских игр  разработанных  С.Л.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BD7">
        <w:rPr>
          <w:rFonts w:ascii="Times New Roman" w:hAnsi="Times New Roman" w:cs="Times New Roman"/>
          <w:sz w:val="28"/>
          <w:szCs w:val="28"/>
        </w:rPr>
        <w:t>Новоселовой</w:t>
      </w:r>
      <w:proofErr w:type="spellEnd"/>
      <w:r w:rsidRPr="00F15BD7">
        <w:rPr>
          <w:rFonts w:ascii="Times New Roman" w:hAnsi="Times New Roman" w:cs="Times New Roman"/>
          <w:sz w:val="28"/>
          <w:szCs w:val="28"/>
        </w:rPr>
        <w:t xml:space="preserve">  лежит представление о том по чьей инициативе возникают игры (ребенка или взрослого)                                                                       </w:t>
      </w:r>
    </w:p>
    <w:p w:rsidR="00B261FD" w:rsidRPr="00F15BD7" w:rsidRDefault="00B261FD" w:rsidP="00CE7077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i/>
          <w:sz w:val="28"/>
          <w:szCs w:val="28"/>
        </w:rPr>
        <w:t>Выделяются три класса игр: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1)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игры</w:t>
      </w:r>
      <w:r w:rsidR="00D37744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возникающие по инициативе ребенка (детей)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самостоятельные игры:</w:t>
      </w:r>
    </w:p>
    <w:p w:rsidR="00B261FD" w:rsidRPr="00F15BD7" w:rsidRDefault="00B261FD" w:rsidP="00CE707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Игра-экспериментирование;</w:t>
      </w:r>
    </w:p>
    <w:p w:rsidR="00B261FD" w:rsidRPr="00F15BD7" w:rsidRDefault="00B261FD" w:rsidP="00CE707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Самостоятельные сюжетные (творческие) игры</w:t>
      </w:r>
      <w:r w:rsidR="00D37744" w:rsidRPr="00F15BD7">
        <w:rPr>
          <w:rFonts w:ascii="Times New Roman" w:hAnsi="Times New Roman" w:cs="Times New Roman"/>
          <w:sz w:val="28"/>
          <w:szCs w:val="28"/>
        </w:rPr>
        <w:t>;</w:t>
      </w:r>
    </w:p>
    <w:p w:rsidR="00B261FD" w:rsidRPr="00F15BD7" w:rsidRDefault="008835AE" w:rsidP="00CE707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С</w:t>
      </w:r>
      <w:r w:rsidR="00B261FD" w:rsidRPr="00F15BD7">
        <w:rPr>
          <w:rFonts w:ascii="Times New Roman" w:hAnsi="Times New Roman" w:cs="Times New Roman"/>
          <w:sz w:val="28"/>
          <w:szCs w:val="28"/>
        </w:rPr>
        <w:t xml:space="preserve">южетно - </w:t>
      </w:r>
      <w:proofErr w:type="spellStart"/>
      <w:r w:rsidR="00B261FD" w:rsidRPr="00F15BD7">
        <w:rPr>
          <w:rFonts w:ascii="Times New Roman" w:hAnsi="Times New Roman" w:cs="Times New Roman"/>
          <w:sz w:val="28"/>
          <w:szCs w:val="28"/>
        </w:rPr>
        <w:t>отобразительные</w:t>
      </w:r>
      <w:proofErr w:type="spellEnd"/>
      <w:r w:rsidR="00B261FD" w:rsidRPr="00F15BD7">
        <w:rPr>
          <w:rFonts w:ascii="Times New Roman" w:hAnsi="Times New Roman" w:cs="Times New Roman"/>
          <w:sz w:val="28"/>
          <w:szCs w:val="28"/>
        </w:rPr>
        <w:t>;</w:t>
      </w:r>
    </w:p>
    <w:p w:rsidR="00B261FD" w:rsidRPr="00F15BD7" w:rsidRDefault="008835AE" w:rsidP="00CE707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С</w:t>
      </w:r>
      <w:r w:rsidR="00B261FD" w:rsidRPr="00F15BD7">
        <w:rPr>
          <w:rFonts w:ascii="Times New Roman" w:hAnsi="Times New Roman" w:cs="Times New Roman"/>
          <w:sz w:val="28"/>
          <w:szCs w:val="28"/>
        </w:rPr>
        <w:t>южетно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- ролевые;</w:t>
      </w:r>
    </w:p>
    <w:p w:rsidR="00B261FD" w:rsidRPr="00F15BD7" w:rsidRDefault="008835AE" w:rsidP="00CE707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Р</w:t>
      </w:r>
      <w:r w:rsidR="00B261FD" w:rsidRPr="00F15BD7">
        <w:rPr>
          <w:rFonts w:ascii="Times New Roman" w:hAnsi="Times New Roman" w:cs="Times New Roman"/>
          <w:sz w:val="28"/>
          <w:szCs w:val="28"/>
        </w:rPr>
        <w:t>ежиссерские;</w:t>
      </w:r>
    </w:p>
    <w:p w:rsidR="00B261FD" w:rsidRPr="00F15BD7" w:rsidRDefault="008835AE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261FD" w:rsidRPr="00F15BD7">
        <w:rPr>
          <w:rFonts w:ascii="Times New Roman" w:hAnsi="Times New Roman" w:cs="Times New Roman"/>
          <w:sz w:val="28"/>
          <w:szCs w:val="28"/>
        </w:rPr>
        <w:t>еатрализованные;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2)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 xml:space="preserve">игры, возникающие по инициативе взрослого, </w:t>
      </w:r>
      <w:r w:rsidR="00D37744" w:rsidRPr="00F15BD7">
        <w:rPr>
          <w:rFonts w:ascii="Times New Roman" w:hAnsi="Times New Roman" w:cs="Times New Roman"/>
          <w:sz w:val="28"/>
          <w:szCs w:val="28"/>
        </w:rPr>
        <w:t>имеющие определенные</w:t>
      </w:r>
      <w:r w:rsidRPr="00F15BD7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D37744" w:rsidRPr="00F15BD7">
        <w:rPr>
          <w:rFonts w:ascii="Times New Roman" w:hAnsi="Times New Roman" w:cs="Times New Roman"/>
          <w:sz w:val="28"/>
          <w:szCs w:val="28"/>
        </w:rPr>
        <w:t>ые</w:t>
      </w:r>
      <w:r w:rsidRPr="00F15BD7">
        <w:rPr>
          <w:rFonts w:ascii="Times New Roman" w:hAnsi="Times New Roman" w:cs="Times New Roman"/>
          <w:sz w:val="28"/>
          <w:szCs w:val="28"/>
        </w:rPr>
        <w:t xml:space="preserve"> и воспитательн</w:t>
      </w:r>
      <w:r w:rsidR="00D37744" w:rsidRPr="00F15BD7">
        <w:rPr>
          <w:rFonts w:ascii="Times New Roman" w:hAnsi="Times New Roman" w:cs="Times New Roman"/>
          <w:sz w:val="28"/>
          <w:szCs w:val="28"/>
        </w:rPr>
        <w:t>ые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D37744" w:rsidRPr="00F15BD7">
        <w:rPr>
          <w:rFonts w:ascii="Times New Roman" w:hAnsi="Times New Roman" w:cs="Times New Roman"/>
          <w:sz w:val="28"/>
          <w:szCs w:val="28"/>
        </w:rPr>
        <w:t>задачи</w:t>
      </w:r>
      <w:r w:rsidRPr="00F15BD7">
        <w:rPr>
          <w:rFonts w:ascii="Times New Roman" w:hAnsi="Times New Roman" w:cs="Times New Roman"/>
          <w:sz w:val="28"/>
          <w:szCs w:val="28"/>
        </w:rPr>
        <w:t>:</w:t>
      </w:r>
    </w:p>
    <w:p w:rsidR="00B261FD" w:rsidRPr="00F15BD7" w:rsidRDefault="00B261FD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Игры обучающие</w:t>
      </w:r>
      <w:r w:rsidR="00D37744" w:rsidRPr="00F15BD7">
        <w:rPr>
          <w:rFonts w:ascii="Times New Roman" w:hAnsi="Times New Roman" w:cs="Times New Roman"/>
          <w:sz w:val="28"/>
          <w:szCs w:val="28"/>
        </w:rPr>
        <w:t>;</w:t>
      </w:r>
    </w:p>
    <w:p w:rsidR="008835AE" w:rsidRPr="00F15BD7" w:rsidRDefault="008835AE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Д</w:t>
      </w:r>
      <w:r w:rsidR="00B261FD" w:rsidRPr="00F15BD7">
        <w:rPr>
          <w:rFonts w:ascii="Times New Roman" w:hAnsi="Times New Roman" w:cs="Times New Roman"/>
          <w:sz w:val="28"/>
          <w:szCs w:val="28"/>
        </w:rPr>
        <w:t>идактические</w:t>
      </w:r>
      <w:r w:rsidRPr="00F15BD7">
        <w:rPr>
          <w:rFonts w:ascii="Times New Roman" w:hAnsi="Times New Roman" w:cs="Times New Roman"/>
          <w:sz w:val="28"/>
          <w:szCs w:val="28"/>
        </w:rPr>
        <w:t xml:space="preserve"> игры</w:t>
      </w:r>
      <w:r w:rsidR="00B261FD" w:rsidRPr="00F15BD7">
        <w:rPr>
          <w:rFonts w:ascii="Times New Roman" w:hAnsi="Times New Roman" w:cs="Times New Roman"/>
          <w:sz w:val="28"/>
          <w:szCs w:val="28"/>
        </w:rPr>
        <w:t>: по содержанию</w:t>
      </w:r>
      <w:r w:rsidR="00D37744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(математические, природоведческие, речевые и др.)</w:t>
      </w:r>
      <w:r w:rsidRPr="00F15BD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35AE" w:rsidRPr="00F15BD7" w:rsidRDefault="008835AE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П</w:t>
      </w:r>
      <w:r w:rsidR="00B261FD" w:rsidRPr="00F15BD7">
        <w:rPr>
          <w:rFonts w:ascii="Times New Roman" w:hAnsi="Times New Roman" w:cs="Times New Roman"/>
          <w:sz w:val="28"/>
          <w:szCs w:val="28"/>
        </w:rPr>
        <w:t>о дидактическому материалу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(игры с предметами и игрушками, настольно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–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печатные,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словесные)</w:t>
      </w:r>
      <w:r w:rsidRPr="00F15BD7">
        <w:rPr>
          <w:rFonts w:ascii="Times New Roman" w:hAnsi="Times New Roman" w:cs="Times New Roman"/>
          <w:sz w:val="28"/>
          <w:szCs w:val="28"/>
        </w:rPr>
        <w:t>;</w:t>
      </w:r>
    </w:p>
    <w:p w:rsidR="00B261FD" w:rsidRPr="00F15BD7" w:rsidRDefault="008835AE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И</w:t>
      </w:r>
      <w:r w:rsidR="00B261FD" w:rsidRPr="00F15BD7">
        <w:rPr>
          <w:rFonts w:ascii="Times New Roman" w:hAnsi="Times New Roman" w:cs="Times New Roman"/>
          <w:sz w:val="28"/>
          <w:szCs w:val="28"/>
        </w:rPr>
        <w:t>гры с правилами</w:t>
      </w:r>
      <w:r w:rsidRPr="00F15BD7">
        <w:rPr>
          <w:rFonts w:ascii="Times New Roman" w:hAnsi="Times New Roman" w:cs="Times New Roman"/>
          <w:sz w:val="28"/>
          <w:szCs w:val="28"/>
        </w:rPr>
        <w:t>;</w:t>
      </w:r>
    </w:p>
    <w:p w:rsidR="00B261FD" w:rsidRPr="00F15BD7" w:rsidRDefault="008835AE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С</w:t>
      </w:r>
      <w:r w:rsidR="00B261FD" w:rsidRPr="00F15BD7">
        <w:rPr>
          <w:rFonts w:ascii="Times New Roman" w:hAnsi="Times New Roman" w:cs="Times New Roman"/>
          <w:sz w:val="28"/>
          <w:szCs w:val="28"/>
        </w:rPr>
        <w:t>южетно –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дидактические;</w:t>
      </w:r>
    </w:p>
    <w:p w:rsidR="008835AE" w:rsidRPr="00F15BD7" w:rsidRDefault="008835AE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П</w:t>
      </w:r>
      <w:r w:rsidR="00B261FD" w:rsidRPr="00F15BD7">
        <w:rPr>
          <w:rFonts w:ascii="Times New Roman" w:hAnsi="Times New Roman" w:cs="Times New Roman"/>
          <w:sz w:val="28"/>
          <w:szCs w:val="28"/>
        </w:rPr>
        <w:t>одвижные: по степени подвижности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(игры малой,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средней, большой подвижности</w:t>
      </w:r>
      <w:r w:rsidRPr="00F15BD7">
        <w:rPr>
          <w:rFonts w:ascii="Times New Roman" w:hAnsi="Times New Roman" w:cs="Times New Roman"/>
          <w:sz w:val="28"/>
          <w:szCs w:val="28"/>
        </w:rPr>
        <w:t>;</w:t>
      </w:r>
    </w:p>
    <w:p w:rsidR="008835AE" w:rsidRPr="00F15BD7" w:rsidRDefault="00B261FD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 xml:space="preserve"> по преобладающим движениям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(игры с прыжками, с перебежками др.)</w:t>
      </w:r>
      <w:r w:rsidR="008835AE" w:rsidRPr="00F15BD7">
        <w:rPr>
          <w:rFonts w:ascii="Times New Roman" w:hAnsi="Times New Roman" w:cs="Times New Roman"/>
          <w:sz w:val="28"/>
          <w:szCs w:val="28"/>
        </w:rPr>
        <w:t>;</w:t>
      </w:r>
    </w:p>
    <w:p w:rsidR="008835AE" w:rsidRPr="00F15BD7" w:rsidRDefault="00B261FD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по предметам, которые используются в игре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(игры с мячом,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с лентами,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с обручами и др.)</w:t>
      </w:r>
    </w:p>
    <w:p w:rsidR="00B261FD" w:rsidRPr="00F15BD7" w:rsidRDefault="00B261FD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Досуговые игры:</w:t>
      </w:r>
    </w:p>
    <w:p w:rsidR="00B261FD" w:rsidRPr="00F15BD7" w:rsidRDefault="00B261FD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игры –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забавы;</w:t>
      </w:r>
    </w:p>
    <w:p w:rsidR="00B261FD" w:rsidRPr="00F15BD7" w:rsidRDefault="00B261FD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игры –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развлечения;</w:t>
      </w:r>
    </w:p>
    <w:p w:rsidR="00B261FD" w:rsidRPr="00F15BD7" w:rsidRDefault="00B261FD" w:rsidP="00CE7077">
      <w:pPr>
        <w:pStyle w:val="a3"/>
        <w:numPr>
          <w:ilvl w:val="0"/>
          <w:numId w:val="2"/>
        </w:numPr>
        <w:tabs>
          <w:tab w:val="left" w:pos="10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интеллектуальные;</w:t>
      </w:r>
    </w:p>
    <w:p w:rsidR="00B261FD" w:rsidRPr="00F15BD7" w:rsidRDefault="00B261FD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празднично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- карнавальные;</w:t>
      </w:r>
    </w:p>
    <w:p w:rsidR="00B261FD" w:rsidRPr="00F15BD7" w:rsidRDefault="00B261FD" w:rsidP="00CE707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театраль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но </w:t>
      </w: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постановочные;</w:t>
      </w:r>
    </w:p>
    <w:p w:rsidR="00B261FD" w:rsidRPr="00F15BD7" w:rsidRDefault="008835AE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3)</w:t>
      </w:r>
      <w:r w:rsidRPr="00F15BD7">
        <w:rPr>
          <w:rFonts w:ascii="Times New Roman" w:hAnsi="Times New Roman" w:cs="Times New Roman"/>
          <w:sz w:val="28"/>
          <w:szCs w:val="28"/>
        </w:rPr>
        <w:tab/>
      </w:r>
      <w:r w:rsidR="00B261FD" w:rsidRPr="00F15BD7">
        <w:rPr>
          <w:rFonts w:ascii="Times New Roman" w:hAnsi="Times New Roman" w:cs="Times New Roman"/>
          <w:sz w:val="28"/>
          <w:szCs w:val="28"/>
        </w:rPr>
        <w:t>игры идущие от исторически сложившихся традиций этноса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(народные),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которые  могут возникать по инициативе как взрослого</w:t>
      </w:r>
      <w:proofErr w:type="gramStart"/>
      <w:r w:rsidR="00B261FD" w:rsidRPr="00F15B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261FD" w:rsidRPr="00F15BD7">
        <w:rPr>
          <w:rFonts w:ascii="Times New Roman" w:hAnsi="Times New Roman" w:cs="Times New Roman"/>
          <w:sz w:val="28"/>
          <w:szCs w:val="28"/>
        </w:rPr>
        <w:t>так и более старших детей:</w:t>
      </w:r>
    </w:p>
    <w:p w:rsidR="00B261FD" w:rsidRPr="00F15BD7" w:rsidRDefault="00B261FD" w:rsidP="00CE70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 xml:space="preserve">традиционные или народные (исторически они лежат в основе  многих игр, относящихся </w:t>
      </w:r>
      <w:proofErr w:type="gramStart"/>
      <w:r w:rsidRPr="00F15BD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15BD7">
        <w:rPr>
          <w:rFonts w:ascii="Times New Roman" w:hAnsi="Times New Roman" w:cs="Times New Roman"/>
          <w:sz w:val="28"/>
          <w:szCs w:val="28"/>
        </w:rPr>
        <w:t xml:space="preserve"> обучающим и досуговым)</w:t>
      </w:r>
    </w:p>
    <w:p w:rsidR="00550B6E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 xml:space="preserve">             Игра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- основная  деятельность детей. Силой воображения,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игровых действий, роли, способностью перевоплощаться в образ дети создают игру. Особенности сюжетно-ролевой игры</w:t>
      </w:r>
      <w:r w:rsidR="008835AE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прежде всего в  том, что в ней ясно обнаруживается самодеятельный характер. Дети сами устанавливают правила перед игрой или в процессе игры. В играх  нет реальной обусловленности обстоятельствами, временем, пространством.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В игре ребенок может быть капитаном,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матросом,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космонавтом,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врачом. Дети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BD7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F15BD7">
        <w:rPr>
          <w:rFonts w:ascii="Times New Roman" w:hAnsi="Times New Roman" w:cs="Times New Roman"/>
          <w:sz w:val="28"/>
          <w:szCs w:val="28"/>
        </w:rPr>
        <w:t>ворцы настоящего и будущего.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В этом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- обаяние игры. Дети не ставят в игре</w:t>
      </w:r>
      <w:r w:rsidR="00D94E26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каких –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то иных целей,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чем цель –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играть. Но было бы неправильно  не учитывать  обучающего  и развивающего влияния  игры  и при сохранении в ней непосредственности жизни детей. Опосредованно руководя игрою</w:t>
      </w:r>
      <w:r w:rsidR="008835AE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оказывая влияние на ее содержание,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организуя жизнь детей в игре, их взаимоотношения,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 xml:space="preserve">воспитатель воздействует на все стороны личности ребенка: на  сознание, чувства, </w:t>
      </w:r>
      <w:r w:rsidRPr="00F15BD7">
        <w:rPr>
          <w:rFonts w:ascii="Times New Roman" w:hAnsi="Times New Roman" w:cs="Times New Roman"/>
          <w:sz w:val="28"/>
          <w:szCs w:val="28"/>
        </w:rPr>
        <w:lastRenderedPageBreak/>
        <w:t>отношения,  поступки и поведение в целом. В нашей группе большинство мальчиков. Они отдают предпочтение таким играм, как «Пароход», «Автобус»</w:t>
      </w:r>
      <w:r w:rsidR="008835AE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«Путешествия»</w:t>
      </w:r>
      <w:r w:rsidR="008835AE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«Спасатели»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. </w:t>
      </w:r>
      <w:r w:rsidRPr="00F15BD7">
        <w:rPr>
          <w:rFonts w:ascii="Times New Roman" w:hAnsi="Times New Roman" w:cs="Times New Roman"/>
          <w:sz w:val="28"/>
          <w:szCs w:val="28"/>
        </w:rPr>
        <w:t xml:space="preserve">Организуя жизнь детей в </w:t>
      </w:r>
      <w:r w:rsidR="00550B6E" w:rsidRPr="00F15BD7">
        <w:rPr>
          <w:rFonts w:ascii="Times New Roman" w:hAnsi="Times New Roman" w:cs="Times New Roman"/>
          <w:sz w:val="28"/>
          <w:szCs w:val="28"/>
        </w:rPr>
        <w:t>сюжетно-ролевых играх,</w:t>
      </w:r>
      <w:r w:rsidRPr="00F15BD7">
        <w:rPr>
          <w:rFonts w:ascii="Times New Roman" w:hAnsi="Times New Roman" w:cs="Times New Roman"/>
          <w:sz w:val="28"/>
          <w:szCs w:val="28"/>
        </w:rPr>
        <w:t xml:space="preserve"> мы стараемся формировать не только игровые взаимоотношения,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но и реальные, закрепляя нормы поведения в повседневной жизни.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61FD" w:rsidRPr="00F15BD7" w:rsidRDefault="00550B6E" w:rsidP="00CE70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Т</w:t>
      </w:r>
      <w:r w:rsidR="00B261FD" w:rsidRPr="00F15BD7">
        <w:rPr>
          <w:rFonts w:ascii="Times New Roman" w:hAnsi="Times New Roman" w:cs="Times New Roman"/>
          <w:sz w:val="28"/>
          <w:szCs w:val="28"/>
        </w:rPr>
        <w:t>акже активно используются  в  нашей группе   развивающие игры, которые способствуют развитию у детей внимания,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памяти,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мышления, речи. Эти игры имеют ряд преимуществ: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одну и ту же игру можно упрощать и усложнять, используя  ее в работе с детьми разного возраста и разного уровня развития;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в таких играх можно использовать в качестве материала картинки и игрушки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(и самих детей),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не меняя содержания игры;</w:t>
      </w:r>
    </w:p>
    <w:p w:rsidR="00550B6E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эти игры можно проводить во время непосредственно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- образовательной деятельности,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на прогулке,</w:t>
      </w:r>
      <w:r w:rsidR="008835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 xml:space="preserve">в утренние и вечерние часы.                    Развивающие игры  представляют собой совместную деятельность детей </w:t>
      </w:r>
      <w:proofErr w:type="gramStart"/>
      <w:r w:rsidRPr="00F15BD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15BD7">
        <w:rPr>
          <w:rFonts w:ascii="Times New Roman" w:hAnsi="Times New Roman" w:cs="Times New Roman"/>
          <w:sz w:val="28"/>
          <w:szCs w:val="28"/>
        </w:rPr>
        <w:t xml:space="preserve"> взрослыми. Именно взрослый вносит в жизнь детей эти игры, знакомит их с содержанием. </w:t>
      </w:r>
      <w:r w:rsidR="00550B6E" w:rsidRPr="00F15BD7">
        <w:rPr>
          <w:rFonts w:ascii="Times New Roman" w:hAnsi="Times New Roman" w:cs="Times New Roman"/>
          <w:sz w:val="28"/>
          <w:szCs w:val="28"/>
        </w:rPr>
        <w:t>Вы</w:t>
      </w:r>
      <w:r w:rsidRPr="00F15BD7">
        <w:rPr>
          <w:rFonts w:ascii="Times New Roman" w:hAnsi="Times New Roman" w:cs="Times New Roman"/>
          <w:sz w:val="28"/>
          <w:szCs w:val="28"/>
        </w:rPr>
        <w:t>зывает интерес к игре, побуждает их к активным действиям, без которых игра не возможна, является образцом игровых действий, руководителем  игры -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организует игровое пространство,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знакомит с  игровым материалом, следит за выполнением правил. В любой игре содержится два типа правил: правила действия и правила общения с партнерами. Правила действия определяют способы действия с предметами, общий характер движений в пространстве (темп, последовательность)</w:t>
      </w:r>
      <w:r w:rsidR="00550B6E" w:rsidRPr="00F15BD7">
        <w:rPr>
          <w:rFonts w:ascii="Times New Roman" w:hAnsi="Times New Roman" w:cs="Times New Roman"/>
          <w:sz w:val="28"/>
          <w:szCs w:val="28"/>
        </w:rPr>
        <w:t>.</w:t>
      </w:r>
      <w:r w:rsidRPr="00F15BD7">
        <w:rPr>
          <w:rFonts w:ascii="Times New Roman" w:hAnsi="Times New Roman" w:cs="Times New Roman"/>
          <w:sz w:val="28"/>
          <w:szCs w:val="28"/>
        </w:rPr>
        <w:t xml:space="preserve"> Правила общения влияют на характер взаимоотношений участников игры  </w:t>
      </w:r>
      <w:r w:rsidR="00550B6E" w:rsidRPr="00F15BD7">
        <w:rPr>
          <w:rFonts w:ascii="Times New Roman" w:hAnsi="Times New Roman" w:cs="Times New Roman"/>
          <w:sz w:val="28"/>
          <w:szCs w:val="28"/>
        </w:rPr>
        <w:t>(</w:t>
      </w:r>
      <w:r w:rsidRPr="00F15BD7">
        <w:rPr>
          <w:rFonts w:ascii="Times New Roman" w:hAnsi="Times New Roman" w:cs="Times New Roman"/>
          <w:sz w:val="28"/>
          <w:szCs w:val="28"/>
        </w:rPr>
        <w:t>очередность выполнения привлекаемых ролей, последовательность действий детей, их согласованность)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. </w:t>
      </w:r>
      <w:r w:rsidRPr="00F15BD7">
        <w:rPr>
          <w:rFonts w:ascii="Times New Roman" w:hAnsi="Times New Roman" w:cs="Times New Roman"/>
          <w:sz w:val="28"/>
          <w:szCs w:val="28"/>
        </w:rPr>
        <w:t>Задача прогнозирования и планирования своих действий в зависимости от действий партнера по игре становится осмыслен</w:t>
      </w:r>
      <w:r w:rsidR="00550B6E" w:rsidRPr="00F15BD7">
        <w:rPr>
          <w:rFonts w:ascii="Times New Roman" w:hAnsi="Times New Roman" w:cs="Times New Roman"/>
          <w:sz w:val="28"/>
          <w:szCs w:val="28"/>
        </w:rPr>
        <w:t>ной</w:t>
      </w:r>
      <w:r w:rsidRPr="00F15BD7">
        <w:rPr>
          <w:rFonts w:ascii="Times New Roman" w:hAnsi="Times New Roman" w:cs="Times New Roman"/>
          <w:sz w:val="28"/>
          <w:szCs w:val="28"/>
        </w:rPr>
        <w:t xml:space="preserve"> ребенком в 6-7 лет. Формируются эти умения в игровой деятельности в партнерских играх. </w:t>
      </w:r>
    </w:p>
    <w:p w:rsidR="00B261FD" w:rsidRPr="00F15BD7" w:rsidRDefault="00B261FD" w:rsidP="00CE70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F15BD7">
        <w:rPr>
          <w:rFonts w:ascii="Times New Roman" w:hAnsi="Times New Roman" w:cs="Times New Roman"/>
          <w:sz w:val="28"/>
          <w:szCs w:val="28"/>
        </w:rPr>
        <w:t xml:space="preserve">В своей работе мы используем 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настольные игры</w:t>
      </w:r>
      <w:r w:rsidR="00550B6E" w:rsidRPr="00F15BD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550B6E" w:rsidRPr="00F15BD7">
        <w:rPr>
          <w:rFonts w:ascii="Times New Roman" w:hAnsi="Times New Roman" w:cs="Times New Roman"/>
          <w:sz w:val="28"/>
          <w:szCs w:val="28"/>
        </w:rPr>
        <w:tab/>
      </w:r>
      <w:r w:rsidRPr="00F15BD7">
        <w:rPr>
          <w:rFonts w:ascii="Times New Roman" w:hAnsi="Times New Roman" w:cs="Times New Roman"/>
          <w:sz w:val="28"/>
          <w:szCs w:val="28"/>
        </w:rPr>
        <w:t>настольно-печатные игры (домино, лото, шашки,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шахматы, конструктор</w:t>
      </w:r>
      <w:r w:rsidR="00550B6E" w:rsidRPr="00F15BD7">
        <w:rPr>
          <w:rFonts w:ascii="Times New Roman" w:hAnsi="Times New Roman" w:cs="Times New Roman"/>
          <w:sz w:val="28"/>
          <w:szCs w:val="28"/>
        </w:rPr>
        <w:t>);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550B6E" w:rsidRPr="00F15BD7">
        <w:rPr>
          <w:rFonts w:ascii="Times New Roman" w:hAnsi="Times New Roman" w:cs="Times New Roman"/>
          <w:sz w:val="28"/>
          <w:szCs w:val="28"/>
        </w:rPr>
        <w:tab/>
      </w:r>
      <w:r w:rsidRPr="00F15BD7">
        <w:rPr>
          <w:rFonts w:ascii="Times New Roman" w:hAnsi="Times New Roman" w:cs="Times New Roman"/>
          <w:sz w:val="28"/>
          <w:szCs w:val="28"/>
        </w:rPr>
        <w:t>подвижные игры на прогулке (догонялки)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. </w:t>
      </w:r>
      <w:r w:rsidRPr="00F15BD7">
        <w:rPr>
          <w:rFonts w:ascii="Times New Roman" w:hAnsi="Times New Roman" w:cs="Times New Roman"/>
          <w:sz w:val="28"/>
          <w:szCs w:val="28"/>
        </w:rPr>
        <w:t>В играх «Морской бой», «Крестики-нолики»,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шашки,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шахматы -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развиваем у детей умение планировать, прогнозировать, выстраивать выигрышные стратегии.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 xml:space="preserve">Для развития активного словарного запаса, навыков разговорной 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речи  используем речевые игры: </w:t>
      </w:r>
      <w:r w:rsidRPr="00F15BD7">
        <w:rPr>
          <w:rFonts w:ascii="Times New Roman" w:hAnsi="Times New Roman" w:cs="Times New Roman"/>
          <w:sz w:val="28"/>
          <w:szCs w:val="28"/>
        </w:rPr>
        <w:t>придумай  слово на каждую букву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(рыбы) СЛОН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(сом,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линь, окунь, налим)</w:t>
      </w:r>
      <w:r w:rsidR="00550B6E" w:rsidRPr="00F15BD7">
        <w:rPr>
          <w:rFonts w:ascii="Times New Roman" w:hAnsi="Times New Roman" w:cs="Times New Roman"/>
          <w:sz w:val="28"/>
          <w:szCs w:val="28"/>
        </w:rPr>
        <w:t>;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550B6E" w:rsidRPr="00F15BD7">
        <w:rPr>
          <w:rFonts w:ascii="Times New Roman" w:hAnsi="Times New Roman" w:cs="Times New Roman"/>
          <w:sz w:val="28"/>
          <w:szCs w:val="28"/>
        </w:rPr>
        <w:tab/>
      </w:r>
      <w:r w:rsidRPr="00F15BD7">
        <w:rPr>
          <w:rFonts w:ascii="Times New Roman" w:hAnsi="Times New Roman" w:cs="Times New Roman"/>
          <w:sz w:val="28"/>
          <w:szCs w:val="28"/>
        </w:rPr>
        <w:t>эстафет</w:t>
      </w:r>
      <w:r w:rsidR="00550B6E" w:rsidRPr="00F15BD7">
        <w:rPr>
          <w:rFonts w:ascii="Times New Roman" w:hAnsi="Times New Roman" w:cs="Times New Roman"/>
          <w:sz w:val="28"/>
          <w:szCs w:val="28"/>
        </w:rPr>
        <w:t>ы, н</w:t>
      </w:r>
      <w:r w:rsidR="00D94E26" w:rsidRPr="00F15BD7">
        <w:rPr>
          <w:rFonts w:ascii="Times New Roman" w:hAnsi="Times New Roman" w:cs="Times New Roman"/>
          <w:sz w:val="28"/>
          <w:szCs w:val="28"/>
        </w:rPr>
        <w:t>апример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: </w:t>
      </w:r>
      <w:r w:rsidRPr="00F15BD7">
        <w:rPr>
          <w:rFonts w:ascii="Times New Roman" w:hAnsi="Times New Roman" w:cs="Times New Roman"/>
          <w:sz w:val="28"/>
          <w:szCs w:val="28"/>
        </w:rPr>
        <w:t>придумать слово на последнюю букву предыдущего слова: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МАК-КОМ-МОСТ-ТОРТ….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15BD7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Родителям на заметку</w:t>
      </w:r>
      <w:r w:rsidRPr="00F15BD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50B6E" w:rsidRPr="00F15BD7" w:rsidRDefault="00550B6E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F15BD7">
        <w:rPr>
          <w:rFonts w:ascii="Times New Roman" w:hAnsi="Times New Roman" w:cs="Times New Roman"/>
          <w:sz w:val="28"/>
          <w:szCs w:val="28"/>
        </w:rPr>
        <w:tab/>
      </w:r>
      <w:r w:rsidR="00B261FD" w:rsidRPr="00F15BD7">
        <w:rPr>
          <w:rFonts w:ascii="Times New Roman" w:hAnsi="Times New Roman" w:cs="Times New Roman"/>
          <w:sz w:val="28"/>
          <w:szCs w:val="28"/>
        </w:rPr>
        <w:t>прежде чем познакомить ребенка с развивающими играми,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поиграйте в них сами. Это даст вам возможность знать, с какой игры начать, чем ее дополнить</w:t>
      </w:r>
      <w:r w:rsidRPr="00F15BD7">
        <w:rPr>
          <w:rFonts w:ascii="Times New Roman" w:hAnsi="Times New Roman" w:cs="Times New Roman"/>
          <w:sz w:val="28"/>
          <w:szCs w:val="28"/>
        </w:rPr>
        <w:t>,</w:t>
      </w:r>
      <w:r w:rsidR="00B261FD" w:rsidRPr="00F15BD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261FD" w:rsidRPr="00F15BD7" w:rsidRDefault="00550B6E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Pr="00F15BD7">
        <w:rPr>
          <w:rFonts w:ascii="Times New Roman" w:hAnsi="Times New Roman" w:cs="Times New Roman"/>
          <w:sz w:val="28"/>
          <w:szCs w:val="28"/>
        </w:rPr>
        <w:tab/>
        <w:t>иг</w:t>
      </w:r>
      <w:r w:rsidR="00B261FD" w:rsidRPr="00F15BD7">
        <w:rPr>
          <w:rFonts w:ascii="Times New Roman" w:hAnsi="Times New Roman" w:cs="Times New Roman"/>
          <w:sz w:val="28"/>
          <w:szCs w:val="28"/>
        </w:rPr>
        <w:t>рая с ребенком,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B261FD" w:rsidRPr="00F15BD7">
        <w:rPr>
          <w:rFonts w:ascii="Times New Roman" w:hAnsi="Times New Roman" w:cs="Times New Roman"/>
          <w:sz w:val="28"/>
          <w:szCs w:val="28"/>
        </w:rPr>
        <w:t>не опережайте его, лучше следовать за ним с небольшим отставанием,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 заинтер</w:t>
      </w:r>
      <w:r w:rsidR="00550B6E" w:rsidRPr="00F15BD7">
        <w:rPr>
          <w:rFonts w:ascii="Times New Roman" w:hAnsi="Times New Roman" w:cs="Times New Roman"/>
          <w:sz w:val="28"/>
          <w:szCs w:val="28"/>
        </w:rPr>
        <w:t>е</w:t>
      </w:r>
      <w:r w:rsidRPr="00F15BD7">
        <w:rPr>
          <w:rFonts w:ascii="Times New Roman" w:hAnsi="Times New Roman" w:cs="Times New Roman"/>
          <w:sz w:val="28"/>
          <w:szCs w:val="28"/>
        </w:rPr>
        <w:t>суйте  детей игрой, применяя игровые приемы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(можно сопровождать   «тайной» или рассказать сказку</w:t>
      </w:r>
      <w:r w:rsidR="00550B6E" w:rsidRPr="00F15BD7">
        <w:rPr>
          <w:rFonts w:ascii="Times New Roman" w:hAnsi="Times New Roman" w:cs="Times New Roman"/>
          <w:sz w:val="28"/>
          <w:szCs w:val="28"/>
        </w:rPr>
        <w:t>)</w:t>
      </w:r>
      <w:r w:rsidRPr="00F15BD7">
        <w:rPr>
          <w:rFonts w:ascii="Times New Roman" w:hAnsi="Times New Roman" w:cs="Times New Roman"/>
          <w:sz w:val="28"/>
          <w:szCs w:val="28"/>
        </w:rPr>
        <w:t>,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550B6E" w:rsidRPr="00F15BD7">
        <w:rPr>
          <w:rFonts w:ascii="Times New Roman" w:hAnsi="Times New Roman" w:cs="Times New Roman"/>
          <w:sz w:val="28"/>
          <w:szCs w:val="28"/>
        </w:rPr>
        <w:tab/>
      </w:r>
      <w:r w:rsidRPr="00F15BD7">
        <w:rPr>
          <w:rFonts w:ascii="Times New Roman" w:hAnsi="Times New Roman" w:cs="Times New Roman"/>
          <w:sz w:val="28"/>
          <w:szCs w:val="28"/>
        </w:rPr>
        <w:t>каждый успех встречайте радостно, но не перехваливайте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(особенно в старшем возрасте),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550B6E" w:rsidRPr="00F15BD7">
        <w:rPr>
          <w:rFonts w:ascii="Times New Roman" w:hAnsi="Times New Roman" w:cs="Times New Roman"/>
          <w:sz w:val="28"/>
          <w:szCs w:val="28"/>
        </w:rPr>
        <w:tab/>
      </w:r>
      <w:r w:rsidRPr="00F15BD7">
        <w:rPr>
          <w:rFonts w:ascii="Times New Roman" w:hAnsi="Times New Roman" w:cs="Times New Roman"/>
          <w:sz w:val="28"/>
          <w:szCs w:val="28"/>
        </w:rPr>
        <w:t>если ребенок не хочет играть, не заставляйте,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а создайте такие условия</w:t>
      </w:r>
      <w:r w:rsidR="00550B6E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чтобы у него появилось желание,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550B6E" w:rsidRPr="00F15BD7">
        <w:rPr>
          <w:rFonts w:ascii="Times New Roman" w:hAnsi="Times New Roman" w:cs="Times New Roman"/>
          <w:sz w:val="28"/>
          <w:szCs w:val="28"/>
        </w:rPr>
        <w:tab/>
      </w:r>
      <w:r w:rsidRPr="00F15BD7">
        <w:rPr>
          <w:rFonts w:ascii="Times New Roman" w:hAnsi="Times New Roman" w:cs="Times New Roman"/>
          <w:sz w:val="28"/>
          <w:szCs w:val="28"/>
        </w:rPr>
        <w:t>во время игры не допускайте обидных замечаний в адрес ребенка</w:t>
      </w:r>
      <w:r w:rsidR="00550B6E" w:rsidRPr="00F15BD7">
        <w:rPr>
          <w:rFonts w:ascii="Times New Roman" w:hAnsi="Times New Roman" w:cs="Times New Roman"/>
          <w:sz w:val="28"/>
          <w:szCs w:val="28"/>
        </w:rPr>
        <w:t xml:space="preserve">, </w:t>
      </w:r>
      <w:r w:rsidRPr="00F15BD7">
        <w:rPr>
          <w:rFonts w:ascii="Times New Roman" w:hAnsi="Times New Roman" w:cs="Times New Roman"/>
          <w:sz w:val="28"/>
          <w:szCs w:val="28"/>
        </w:rPr>
        <w:t>они вызывают раздражение, неверие в свои силы, нежелание думать и отбивают интерес к игре,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-</w:t>
      </w:r>
      <w:r w:rsidR="00550B6E" w:rsidRPr="00F15BD7">
        <w:rPr>
          <w:rFonts w:ascii="Times New Roman" w:hAnsi="Times New Roman" w:cs="Times New Roman"/>
          <w:sz w:val="28"/>
          <w:szCs w:val="28"/>
        </w:rPr>
        <w:tab/>
      </w:r>
      <w:r w:rsidRPr="00F15BD7">
        <w:rPr>
          <w:rFonts w:ascii="Times New Roman" w:hAnsi="Times New Roman" w:cs="Times New Roman"/>
          <w:sz w:val="28"/>
          <w:szCs w:val="28"/>
        </w:rPr>
        <w:t>начинать игру нужно с посильных задач или более простых ее частей.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Игры для детей:</w:t>
      </w:r>
    </w:p>
    <w:p w:rsidR="00B261FD" w:rsidRPr="00F15BD7" w:rsidRDefault="00B261FD" w:rsidP="00CE70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Развитие речи</w:t>
      </w:r>
      <w:r w:rsidR="000E6EAE" w:rsidRPr="00F15BD7">
        <w:rPr>
          <w:rFonts w:ascii="Times New Roman" w:hAnsi="Times New Roman" w:cs="Times New Roman"/>
          <w:sz w:val="28"/>
          <w:szCs w:val="28"/>
        </w:rPr>
        <w:t>:</w:t>
      </w:r>
      <w:r w:rsidRPr="00F15B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BD7">
        <w:rPr>
          <w:rFonts w:ascii="Times New Roman" w:hAnsi="Times New Roman" w:cs="Times New Roman"/>
          <w:sz w:val="28"/>
          <w:szCs w:val="28"/>
        </w:rPr>
        <w:t>«Антонимы», «Опиши предмет», « Составь  рассказ», «Что случилось потом?», «Что было и что будет?»</w:t>
      </w:r>
      <w:r w:rsidR="000E6EAE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«Назови</w:t>
      </w:r>
      <w:r w:rsidR="00206071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одним словом»</w:t>
      </w:r>
      <w:r w:rsidR="000E6EAE" w:rsidRPr="00F15BD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261FD" w:rsidRPr="00F15BD7" w:rsidRDefault="00B261FD" w:rsidP="00CE70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Игры с песком</w:t>
      </w:r>
      <w:r w:rsidR="000E6EAE" w:rsidRPr="00F15BD7">
        <w:rPr>
          <w:rFonts w:ascii="Times New Roman" w:hAnsi="Times New Roman" w:cs="Times New Roman"/>
          <w:sz w:val="28"/>
          <w:szCs w:val="28"/>
        </w:rPr>
        <w:t>;</w:t>
      </w:r>
      <w:r w:rsidRPr="00F15BD7">
        <w:rPr>
          <w:rFonts w:ascii="Times New Roman" w:hAnsi="Times New Roman" w:cs="Times New Roman"/>
          <w:sz w:val="28"/>
          <w:szCs w:val="28"/>
        </w:rPr>
        <w:t xml:space="preserve"> «Угадай</w:t>
      </w:r>
      <w:r w:rsidR="007255C4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кто</w:t>
      </w:r>
      <w:r w:rsidR="007255C4" w:rsidRPr="00F15BD7">
        <w:rPr>
          <w:rFonts w:ascii="Times New Roman" w:hAnsi="Times New Roman" w:cs="Times New Roman"/>
          <w:sz w:val="28"/>
          <w:szCs w:val="28"/>
        </w:rPr>
        <w:t>,</w:t>
      </w:r>
      <w:r w:rsidRPr="00F15BD7">
        <w:rPr>
          <w:rFonts w:ascii="Times New Roman" w:hAnsi="Times New Roman" w:cs="Times New Roman"/>
          <w:sz w:val="28"/>
          <w:szCs w:val="28"/>
        </w:rPr>
        <w:t xml:space="preserve"> где живет?», «Следы на песке», «Найди игрушку»</w:t>
      </w:r>
      <w:r w:rsidR="000E6EAE" w:rsidRPr="00F15BD7">
        <w:rPr>
          <w:rFonts w:ascii="Times New Roman" w:hAnsi="Times New Roman" w:cs="Times New Roman"/>
          <w:sz w:val="28"/>
          <w:szCs w:val="28"/>
        </w:rPr>
        <w:t>;</w:t>
      </w:r>
    </w:p>
    <w:p w:rsidR="00B261FD" w:rsidRPr="00F15BD7" w:rsidRDefault="00B261FD" w:rsidP="00CE70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ФЭМП: «Назови соседей числа», «Исправь ошибку», «Какой цифры не хватает?», «Подбери по форме», «Найди различия»,  «Собери бусы», «</w:t>
      </w:r>
      <w:proofErr w:type="spellStart"/>
      <w:r w:rsidRPr="00F15BD7">
        <w:rPr>
          <w:rFonts w:ascii="Times New Roman" w:hAnsi="Times New Roman" w:cs="Times New Roman"/>
          <w:sz w:val="28"/>
          <w:szCs w:val="28"/>
        </w:rPr>
        <w:t>Танграмм</w:t>
      </w:r>
      <w:proofErr w:type="spellEnd"/>
      <w:r w:rsidRPr="00F15BD7">
        <w:rPr>
          <w:rFonts w:ascii="Times New Roman" w:hAnsi="Times New Roman" w:cs="Times New Roman"/>
          <w:sz w:val="28"/>
          <w:szCs w:val="28"/>
        </w:rPr>
        <w:t>», « Монгольская игра»</w:t>
      </w:r>
      <w:r w:rsidR="000E6EAE" w:rsidRPr="00F15BD7">
        <w:rPr>
          <w:rFonts w:ascii="Times New Roman" w:hAnsi="Times New Roman" w:cs="Times New Roman"/>
          <w:sz w:val="28"/>
          <w:szCs w:val="28"/>
        </w:rPr>
        <w:t>.</w:t>
      </w:r>
    </w:p>
    <w:p w:rsidR="004F298B" w:rsidRPr="00F15BD7" w:rsidRDefault="004F298B" w:rsidP="00CE70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298B" w:rsidRPr="00F15BD7" w:rsidRDefault="004F298B" w:rsidP="00CE70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6EAE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B261FD" w:rsidRPr="00F15BD7" w:rsidRDefault="00B261FD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«Развивающие игры в детском саду»</w:t>
      </w:r>
      <w:r w:rsidR="000E6E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="00D94E26" w:rsidRPr="00F15BD7">
        <w:rPr>
          <w:rFonts w:ascii="Times New Roman" w:hAnsi="Times New Roman" w:cs="Times New Roman"/>
          <w:sz w:val="28"/>
          <w:szCs w:val="28"/>
        </w:rPr>
        <w:t xml:space="preserve">А.К. </w:t>
      </w:r>
      <w:r w:rsidRPr="00F15BD7">
        <w:rPr>
          <w:rFonts w:ascii="Times New Roman" w:hAnsi="Times New Roman" w:cs="Times New Roman"/>
          <w:sz w:val="28"/>
          <w:szCs w:val="28"/>
        </w:rPr>
        <w:t>Бондаренко,</w:t>
      </w:r>
    </w:p>
    <w:p w:rsidR="00B261FD" w:rsidRPr="00F15BD7" w:rsidRDefault="00B261FD" w:rsidP="00CE70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«Дидактические игры  в детском саду»</w:t>
      </w:r>
      <w:r w:rsidR="000E6EAE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А.И.</w:t>
      </w:r>
      <w:r w:rsidR="00D94E26" w:rsidRPr="00F15BD7">
        <w:rPr>
          <w:rFonts w:ascii="Times New Roman" w:hAnsi="Times New Roman" w:cs="Times New Roman"/>
          <w:sz w:val="28"/>
          <w:szCs w:val="28"/>
        </w:rPr>
        <w:t xml:space="preserve"> </w:t>
      </w:r>
      <w:r w:rsidRPr="00F15BD7">
        <w:rPr>
          <w:rFonts w:ascii="Times New Roman" w:hAnsi="Times New Roman" w:cs="Times New Roman"/>
          <w:sz w:val="28"/>
          <w:szCs w:val="28"/>
        </w:rPr>
        <w:t>Сорокина</w:t>
      </w:r>
      <w:r w:rsidR="000E6EAE" w:rsidRPr="00F15BD7">
        <w:rPr>
          <w:rFonts w:ascii="Times New Roman" w:hAnsi="Times New Roman" w:cs="Times New Roman"/>
          <w:sz w:val="28"/>
          <w:szCs w:val="28"/>
        </w:rPr>
        <w:t>,</w:t>
      </w:r>
    </w:p>
    <w:p w:rsidR="00B261FD" w:rsidRPr="00F15BD7" w:rsidRDefault="00B261FD" w:rsidP="00CE70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5BD7">
        <w:rPr>
          <w:rFonts w:ascii="Times New Roman" w:hAnsi="Times New Roman" w:cs="Times New Roman"/>
          <w:sz w:val="28"/>
          <w:szCs w:val="28"/>
        </w:rPr>
        <w:t>«Чего на свете не бывает?»</w:t>
      </w:r>
      <w:r w:rsidRPr="00F15BD7">
        <w:rPr>
          <w:rFonts w:ascii="Times New Roman" w:hAnsi="Times New Roman" w:cs="Times New Roman"/>
          <w:sz w:val="28"/>
          <w:szCs w:val="28"/>
        </w:rPr>
        <w:tab/>
        <w:t>О</w:t>
      </w:r>
      <w:r w:rsidR="00D94E26" w:rsidRPr="00F15BD7">
        <w:rPr>
          <w:rFonts w:ascii="Times New Roman" w:hAnsi="Times New Roman" w:cs="Times New Roman"/>
          <w:sz w:val="28"/>
          <w:szCs w:val="28"/>
        </w:rPr>
        <w:t>.</w:t>
      </w:r>
      <w:r w:rsidRPr="00F15BD7">
        <w:rPr>
          <w:rFonts w:ascii="Times New Roman" w:hAnsi="Times New Roman" w:cs="Times New Roman"/>
          <w:sz w:val="28"/>
          <w:szCs w:val="28"/>
        </w:rPr>
        <w:t>М</w:t>
      </w:r>
      <w:r w:rsidR="00D94E26" w:rsidRPr="00F15BD7">
        <w:rPr>
          <w:rFonts w:ascii="Times New Roman" w:hAnsi="Times New Roman" w:cs="Times New Roman"/>
          <w:sz w:val="28"/>
          <w:szCs w:val="28"/>
        </w:rPr>
        <w:t>.</w:t>
      </w:r>
      <w:r w:rsidRPr="00F15BD7">
        <w:rPr>
          <w:rFonts w:ascii="Times New Roman" w:hAnsi="Times New Roman" w:cs="Times New Roman"/>
          <w:sz w:val="28"/>
          <w:szCs w:val="28"/>
        </w:rPr>
        <w:t xml:space="preserve"> Дьяченко</w:t>
      </w:r>
      <w:r w:rsidR="00D94E26" w:rsidRPr="00F15BD7">
        <w:rPr>
          <w:rFonts w:ascii="Times New Roman" w:hAnsi="Times New Roman" w:cs="Times New Roman"/>
          <w:sz w:val="28"/>
          <w:szCs w:val="28"/>
        </w:rPr>
        <w:t xml:space="preserve">, </w:t>
      </w:r>
      <w:r w:rsidRPr="00F15BD7">
        <w:rPr>
          <w:rFonts w:ascii="Times New Roman" w:hAnsi="Times New Roman" w:cs="Times New Roman"/>
          <w:sz w:val="28"/>
          <w:szCs w:val="28"/>
        </w:rPr>
        <w:t>Ю.А.</w:t>
      </w:r>
      <w:r w:rsidR="00D94E26" w:rsidRPr="00F15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BD7">
        <w:rPr>
          <w:rFonts w:ascii="Times New Roman" w:hAnsi="Times New Roman" w:cs="Times New Roman"/>
          <w:sz w:val="28"/>
          <w:szCs w:val="28"/>
        </w:rPr>
        <w:t>Агаева</w:t>
      </w:r>
      <w:proofErr w:type="spellEnd"/>
      <w:r w:rsidR="00D94E26" w:rsidRPr="00F15BD7">
        <w:rPr>
          <w:rFonts w:ascii="Times New Roman" w:hAnsi="Times New Roman" w:cs="Times New Roman"/>
          <w:sz w:val="28"/>
          <w:szCs w:val="28"/>
        </w:rPr>
        <w:t>.</w:t>
      </w:r>
    </w:p>
    <w:p w:rsidR="0040038D" w:rsidRPr="00F15BD7" w:rsidRDefault="00F15BD7" w:rsidP="00CE70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7257" w:rsidRPr="00F15BD7" w:rsidRDefault="00D27257" w:rsidP="00CE707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7257" w:rsidRPr="00F15BD7" w:rsidSect="00CE7077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74B97"/>
    <w:multiLevelType w:val="hybridMultilevel"/>
    <w:tmpl w:val="8F44BB1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6377EA9"/>
    <w:multiLevelType w:val="hybridMultilevel"/>
    <w:tmpl w:val="3E0EEFD2"/>
    <w:lvl w:ilvl="0" w:tplc="0419000B">
      <w:start w:val="1"/>
      <w:numFmt w:val="bullet"/>
      <w:lvlText w:val=""/>
      <w:lvlJc w:val="left"/>
      <w:pPr>
        <w:ind w:left="14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6E07"/>
    <w:rsid w:val="000E6EAE"/>
    <w:rsid w:val="000F1E08"/>
    <w:rsid w:val="001233E8"/>
    <w:rsid w:val="00206071"/>
    <w:rsid w:val="002C1223"/>
    <w:rsid w:val="003C6BC7"/>
    <w:rsid w:val="003E4868"/>
    <w:rsid w:val="004F298B"/>
    <w:rsid w:val="00550B6E"/>
    <w:rsid w:val="006776F9"/>
    <w:rsid w:val="00711261"/>
    <w:rsid w:val="007255C4"/>
    <w:rsid w:val="007F28BF"/>
    <w:rsid w:val="00832510"/>
    <w:rsid w:val="008835AE"/>
    <w:rsid w:val="008E66CF"/>
    <w:rsid w:val="00AE6AF3"/>
    <w:rsid w:val="00B261FD"/>
    <w:rsid w:val="00C64522"/>
    <w:rsid w:val="00CE7077"/>
    <w:rsid w:val="00D27257"/>
    <w:rsid w:val="00D31506"/>
    <w:rsid w:val="00D37744"/>
    <w:rsid w:val="00D5525E"/>
    <w:rsid w:val="00D94E26"/>
    <w:rsid w:val="00E73078"/>
    <w:rsid w:val="00E76E07"/>
    <w:rsid w:val="00ED4B15"/>
    <w:rsid w:val="00F15BD7"/>
    <w:rsid w:val="00F31463"/>
    <w:rsid w:val="00F3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user</cp:lastModifiedBy>
  <cp:revision>24</cp:revision>
  <cp:lastPrinted>2024-01-10T09:25:00Z</cp:lastPrinted>
  <dcterms:created xsi:type="dcterms:W3CDTF">2013-06-06T04:39:00Z</dcterms:created>
  <dcterms:modified xsi:type="dcterms:W3CDTF">2024-02-26T12:53:00Z</dcterms:modified>
</cp:coreProperties>
</file>