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48" w:rsidRPr="00FA3C48" w:rsidRDefault="00FA3C48" w:rsidP="00FA3C48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C4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FA3C48" w:rsidRPr="00FA3C48" w:rsidRDefault="00FA3C48" w:rsidP="00FA3C48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FA3C48" w:rsidRPr="00FA3C48" w:rsidRDefault="00FA3C48" w:rsidP="00FA3C48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FA3C48" w:rsidRPr="00FA3C48" w:rsidRDefault="00FA3C48" w:rsidP="00FA3C48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FA3C48" w:rsidRPr="00FA3C48" w:rsidRDefault="00FA3C48" w:rsidP="00FA3C48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FA3C48" w:rsidRPr="008F0877" w:rsidRDefault="00FA3C48" w:rsidP="00FA3C48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8F0877">
        <w:rPr>
          <w:rFonts w:ascii="Times New Roman" w:hAnsi="Times New Roman" w:cs="Times New Roman"/>
          <w:b/>
          <w:i/>
          <w:sz w:val="44"/>
          <w:szCs w:val="44"/>
        </w:rPr>
        <w:t>Консультация для родителей</w:t>
      </w:r>
    </w:p>
    <w:p w:rsidR="00FA3C48" w:rsidRPr="008F0877" w:rsidRDefault="00FA3C48" w:rsidP="00FA3C48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8F0877">
        <w:rPr>
          <w:rFonts w:ascii="Times New Roman" w:hAnsi="Times New Roman" w:cs="Times New Roman"/>
          <w:b/>
          <w:i/>
          <w:sz w:val="44"/>
          <w:szCs w:val="44"/>
        </w:rPr>
        <w:t>«Как организовать досуг на зимних каникулах»</w:t>
      </w:r>
    </w:p>
    <w:p w:rsidR="00FA3C48" w:rsidRDefault="00FA3C48" w:rsidP="00FA3C48">
      <w:pPr>
        <w:rPr>
          <w:rFonts w:ascii="Times New Roman" w:hAnsi="Times New Roman" w:cs="Times New Roman"/>
          <w:sz w:val="28"/>
          <w:szCs w:val="28"/>
        </w:rPr>
      </w:pPr>
    </w:p>
    <w:p w:rsidR="00FA3C48" w:rsidRPr="00FA3C48" w:rsidRDefault="00FA3C48" w:rsidP="00FA3C48">
      <w:pPr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Музыкальный руководитель: Усова Елена Геннадьевна                                          </w:t>
      </w: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3C48" w:rsidRPr="00FA3C48" w:rsidRDefault="00FA3C48" w:rsidP="00FA3C48">
      <w:pPr>
        <w:spacing w:after="160" w:line="256" w:lineRule="auto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FA3C48" w:rsidRPr="00FA3C48" w:rsidRDefault="00FA3C48" w:rsidP="00FA3C4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C48">
        <w:rPr>
          <w:rFonts w:ascii="Times New Roman" w:eastAsia="Calibri" w:hAnsi="Times New Roman" w:cs="Times New Roman"/>
          <w:sz w:val="28"/>
          <w:szCs w:val="28"/>
          <w:lang w:eastAsia="ru-RU"/>
        </w:rPr>
        <w:t>Павловск 2018</w:t>
      </w:r>
    </w:p>
    <w:p w:rsidR="00FA3C48" w:rsidRPr="00FA3C48" w:rsidRDefault="00FA3C48" w:rsidP="00FA3C48">
      <w:pPr>
        <w:spacing w:after="200" w:line="276" w:lineRule="auto"/>
        <w:jc w:val="left"/>
        <w:rPr>
          <w:rFonts w:eastAsiaTheme="minorEastAsia"/>
          <w:lang w:eastAsia="ru-RU"/>
        </w:rPr>
      </w:pPr>
    </w:p>
    <w:p w:rsidR="00FA3C48" w:rsidRDefault="00FA3C48" w:rsidP="008F087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FA3C48" w:rsidRDefault="00FA3C48" w:rsidP="008F087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FA3C48" w:rsidRDefault="00FA3C48" w:rsidP="008F087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FA3C48" w:rsidRDefault="00FA3C48" w:rsidP="008F087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8F0877" w:rsidRPr="008F0877" w:rsidRDefault="008F0877" w:rsidP="008F087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bookmarkStart w:id="0" w:name="_GoBack"/>
      <w:bookmarkEnd w:id="0"/>
      <w:r w:rsidRPr="008F0877">
        <w:rPr>
          <w:rFonts w:ascii="Times New Roman" w:hAnsi="Times New Roman" w:cs="Times New Roman"/>
          <w:b/>
          <w:i/>
          <w:sz w:val="44"/>
          <w:szCs w:val="44"/>
        </w:rPr>
        <w:lastRenderedPageBreak/>
        <w:t>Консультация для родителей</w:t>
      </w:r>
    </w:p>
    <w:p w:rsidR="008F0877" w:rsidRPr="008F0877" w:rsidRDefault="008F0877" w:rsidP="008F087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8F0877">
        <w:rPr>
          <w:rFonts w:ascii="Times New Roman" w:hAnsi="Times New Roman" w:cs="Times New Roman"/>
          <w:b/>
          <w:i/>
          <w:sz w:val="44"/>
          <w:szCs w:val="44"/>
        </w:rPr>
        <w:t>«Как организовать досуг на зимних каникулах»</w:t>
      </w:r>
    </w:p>
    <w:p w:rsidR="008F0877" w:rsidRDefault="008F0877" w:rsidP="008F0877">
      <w:pPr>
        <w:rPr>
          <w:rFonts w:ascii="Times New Roman" w:hAnsi="Times New Roman" w:cs="Times New Roman"/>
          <w:sz w:val="28"/>
          <w:szCs w:val="28"/>
        </w:rPr>
      </w:pP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Новогодние каникулы – отличное время для общения вечно занятых родителей с не менее загруженными детьми. Постарайтесь провести свободное время как можно более продуктивно. Однако не переусердствуйте – непрерывный отдых тоже может утомить. Лучше всего продумать сценарий каникул заранее, оставив, однако, время для импровизации.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1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Постарайтесь комбинировать шумные развлечения и тихий отдых, походы в гости и семейные вечера. Не стремитесь посетить все мероприятия, которые устраиваются для детей. Выбирайте развлечения, которые будут интересны не только малышам, но и всей семье. Родители тоже имеют право на интересный и полезный отдых.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2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Неплохая идея – тематические дни. Пусть каждый день каникул будет посвящен какому-нибудь событию. Например, устройте «День катания на коньках», «День санок» или «День сказок». Продумайте сценарий вместе с детьми – вы удивитесь, какие интересные идеи они могут предложить.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3</w:t>
      </w:r>
    </w:p>
    <w:p w:rsidR="008F0877" w:rsidRPr="001071B0" w:rsidRDefault="008F0877" w:rsidP="001071B0">
      <w:pPr>
        <w:jc w:val="left"/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 xml:space="preserve">Чтобы учесть интересы всех членов семьи, посвятите по дню каждому из них. Пусть домочадцы сами придумают, чем вся семья займется в тот или иной день. Условие одно – в </w:t>
      </w:r>
      <w:proofErr w:type="gramStart"/>
      <w:r w:rsidRPr="001071B0">
        <w:rPr>
          <w:rFonts w:ascii="Times New Roman" w:hAnsi="Times New Roman" w:cs="Times New Roman"/>
          <w:b/>
          <w:sz w:val="32"/>
          <w:szCs w:val="32"/>
        </w:rPr>
        <w:t xml:space="preserve">развлечениях, </w:t>
      </w:r>
      <w:r w:rsidR="001071B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071B0">
        <w:rPr>
          <w:rFonts w:ascii="Times New Roman" w:hAnsi="Times New Roman" w:cs="Times New Roman"/>
          <w:b/>
          <w:sz w:val="32"/>
          <w:szCs w:val="32"/>
        </w:rPr>
        <w:t>придуманных одним принимает</w:t>
      </w:r>
      <w:proofErr w:type="gramEnd"/>
      <w:r w:rsidRPr="001071B0">
        <w:rPr>
          <w:rFonts w:ascii="Times New Roman" w:hAnsi="Times New Roman" w:cs="Times New Roman"/>
          <w:b/>
          <w:sz w:val="32"/>
          <w:szCs w:val="32"/>
        </w:rPr>
        <w:t xml:space="preserve"> участие вся семья. Организатора дня назначьте главным распорядителем процесса.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4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Организуйте детский утренник на дому. Не стоит созывать ватагу малышей и приглашать артистов на роль Деда Мороза и Снегурочки. Соберите несколько друзей своих детей, приготовьте несложный стол с бутербродами, пиццей и фруктовыми шашлычками, придумайте несложные конкурсы. Попробуйте выступить в роли аниматора и просто подурачьтесь с детьми.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5</w:t>
      </w:r>
    </w:p>
    <w:p w:rsidR="008F0877" w:rsidRPr="001071B0" w:rsidRDefault="008F0877" w:rsidP="001071B0">
      <w:pPr>
        <w:jc w:val="left"/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lastRenderedPageBreak/>
        <w:t>Для более старших</w:t>
      </w:r>
      <w:r w:rsidR="001071B0">
        <w:rPr>
          <w:rFonts w:ascii="Times New Roman" w:hAnsi="Times New Roman" w:cs="Times New Roman"/>
          <w:b/>
          <w:sz w:val="32"/>
          <w:szCs w:val="32"/>
        </w:rPr>
        <w:t>,</w:t>
      </w:r>
      <w:r w:rsidRPr="001071B0">
        <w:rPr>
          <w:rFonts w:ascii="Times New Roman" w:hAnsi="Times New Roman" w:cs="Times New Roman"/>
          <w:b/>
          <w:sz w:val="32"/>
          <w:szCs w:val="32"/>
        </w:rPr>
        <w:t xml:space="preserve"> можно организовать чаепитие. Вместе со своими детьми приготовьте пирожки и печенье. Позвольте им позвать нескольких друзей, посидите за столом вместе. Вы удивитесь, насколько интересными и рассудительными могут быть дети, как нестандартно они мыслят и выражают свои чувства. Не упускайте возможности узнать о них </w:t>
      </w:r>
      <w:proofErr w:type="gramStart"/>
      <w:r w:rsidRPr="001071B0">
        <w:rPr>
          <w:rFonts w:ascii="Times New Roman" w:hAnsi="Times New Roman" w:cs="Times New Roman"/>
          <w:b/>
          <w:sz w:val="32"/>
          <w:szCs w:val="32"/>
        </w:rPr>
        <w:t>по</w:t>
      </w:r>
      <w:proofErr w:type="gramEnd"/>
      <w:r w:rsidR="001071B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071B0">
        <w:rPr>
          <w:rFonts w:ascii="Times New Roman" w:hAnsi="Times New Roman" w:cs="Times New Roman"/>
          <w:b/>
          <w:sz w:val="32"/>
          <w:szCs w:val="32"/>
        </w:rPr>
        <w:t>больше.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6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Не забудьте об активных развлечениях на свежем воздухе. Вы можете поехать за город, покататься на лыжах или санках или отправится на каток. А если позволяет погода, устройте пешую экскурсию по городу. Выберите незнакомый маршрут. Заходите в маленькие магазинчики сувениров, заказывайте кофе и шоколад в уютных кафе, рассматривайте памятники и необычные дома. Вообразите, что вы приехали в совершенно другой город, а, возможно, и в другую страну. Такой досуг очень развивает воображение – и не только детское.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7</w:t>
      </w:r>
    </w:p>
    <w:p w:rsidR="008F0877" w:rsidRPr="001071B0" w:rsidRDefault="008F0877" w:rsidP="008F0877">
      <w:pPr>
        <w:rPr>
          <w:rFonts w:ascii="Times New Roman" w:hAnsi="Times New Roman" w:cs="Times New Roman"/>
          <w:b/>
          <w:sz w:val="32"/>
          <w:szCs w:val="32"/>
        </w:rPr>
      </w:pPr>
      <w:r w:rsidRPr="001071B0">
        <w:rPr>
          <w:rFonts w:ascii="Times New Roman" w:hAnsi="Times New Roman" w:cs="Times New Roman"/>
          <w:b/>
          <w:sz w:val="32"/>
          <w:szCs w:val="32"/>
        </w:rPr>
        <w:t>Придумайте свои собственные семейные традиции. Например, поход к дедушкам и бабушкам и просмотр семейных фотографий. Или обязательное посещение новогоднего утренника в театре. Такие семейные ритуалы дети запоминают надолго и с удовольствием участвуют в них. А через много лет они, возможно, заведут такие же традиции и в собственных семьях.</w:t>
      </w:r>
    </w:p>
    <w:p w:rsidR="006E5332" w:rsidRPr="001071B0" w:rsidRDefault="006E5332">
      <w:pPr>
        <w:rPr>
          <w:b/>
          <w:sz w:val="32"/>
          <w:szCs w:val="32"/>
        </w:rPr>
      </w:pPr>
    </w:p>
    <w:sectPr w:rsidR="006E5332" w:rsidRPr="001071B0" w:rsidSect="008F0877">
      <w:pgSz w:w="11906" w:h="16838"/>
      <w:pgMar w:top="1134" w:right="1133" w:bottom="1134" w:left="1134" w:header="708" w:footer="708" w:gutter="0"/>
      <w:pgBorders w:offsetFrom="page">
        <w:top w:val="candyCorn" w:sz="31" w:space="24" w:color="auto"/>
        <w:left w:val="candyCorn" w:sz="31" w:space="24" w:color="auto"/>
        <w:bottom w:val="candyCorn" w:sz="31" w:space="24" w:color="auto"/>
        <w:right w:val="candyCor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0877"/>
    <w:rsid w:val="001071B0"/>
    <w:rsid w:val="006E5332"/>
    <w:rsid w:val="008F0877"/>
    <w:rsid w:val="00DE3ACF"/>
    <w:rsid w:val="00F06863"/>
    <w:rsid w:val="00FA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8F08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8F0877"/>
  </w:style>
  <w:style w:type="character" w:customStyle="1" w:styleId="c6">
    <w:name w:val="c6"/>
    <w:basedOn w:val="a0"/>
    <w:rsid w:val="008F0877"/>
  </w:style>
  <w:style w:type="character" w:customStyle="1" w:styleId="c14">
    <w:name w:val="c14"/>
    <w:basedOn w:val="a0"/>
    <w:rsid w:val="008F0877"/>
  </w:style>
  <w:style w:type="character" w:customStyle="1" w:styleId="c1">
    <w:name w:val="c1"/>
    <w:basedOn w:val="a0"/>
    <w:rsid w:val="008F0877"/>
  </w:style>
  <w:style w:type="character" w:styleId="a3">
    <w:name w:val="Hyperlink"/>
    <w:basedOn w:val="a0"/>
    <w:uiPriority w:val="99"/>
    <w:semiHidden/>
    <w:unhideWhenUsed/>
    <w:rsid w:val="008F0877"/>
    <w:rPr>
      <w:color w:val="0000FF"/>
      <w:u w:val="single"/>
    </w:rPr>
  </w:style>
  <w:style w:type="character" w:customStyle="1" w:styleId="c0">
    <w:name w:val="c0"/>
    <w:basedOn w:val="a0"/>
    <w:rsid w:val="008F0877"/>
  </w:style>
  <w:style w:type="character" w:customStyle="1" w:styleId="c13">
    <w:name w:val="c13"/>
    <w:basedOn w:val="a0"/>
    <w:rsid w:val="008F0877"/>
  </w:style>
  <w:style w:type="paragraph" w:customStyle="1" w:styleId="c17">
    <w:name w:val="c17"/>
    <w:basedOn w:val="a"/>
    <w:rsid w:val="008F08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F0877"/>
  </w:style>
  <w:style w:type="paragraph" w:styleId="a4">
    <w:name w:val="Normal (Web)"/>
    <w:basedOn w:val="a"/>
    <w:uiPriority w:val="99"/>
    <w:semiHidden/>
    <w:unhideWhenUsed/>
    <w:rsid w:val="008F08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3CDF1-EF02-43F5-B5E4-CB5D634A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475</Words>
  <Characters>2711</Characters>
  <Application>Microsoft Office Word</Application>
  <DocSecurity>0</DocSecurity>
  <Lines>22</Lines>
  <Paragraphs>6</Paragraphs>
  <ScaleCrop>false</ScaleCrop>
  <Company>Microsoft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 110</dc:creator>
  <cp:keywords/>
  <dc:description/>
  <cp:lastModifiedBy>Пользователь</cp:lastModifiedBy>
  <cp:revision>4</cp:revision>
  <dcterms:created xsi:type="dcterms:W3CDTF">2019-11-13T13:58:00Z</dcterms:created>
  <dcterms:modified xsi:type="dcterms:W3CDTF">2023-11-21T07:31:00Z</dcterms:modified>
</cp:coreProperties>
</file>