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DD944A" w14:textId="77777777" w:rsidR="00266A50" w:rsidRPr="00266A50" w:rsidRDefault="00266A50" w:rsidP="00266A50">
      <w:pPr>
        <w:keepNext/>
        <w:keepLines/>
        <w:spacing w:before="200" w:after="0"/>
        <w:jc w:val="center"/>
        <w:outlineLvl w:val="1"/>
        <w:rPr>
          <w:rFonts w:ascii="Times New Roman" w:hAnsi="Times New Roman"/>
          <w:sz w:val="28"/>
        </w:rPr>
      </w:pPr>
      <w:r w:rsidRPr="00266A50">
        <w:rPr>
          <w:rFonts w:ascii="Times New Roman" w:hAnsi="Times New Roman"/>
          <w:sz w:val="28"/>
        </w:rPr>
        <w:t>Муниципальное бюджетное дошкольное образовательное учреждение детский сад «Улыбка»</w:t>
      </w:r>
    </w:p>
    <w:p w14:paraId="6A8EB073" w14:textId="77777777" w:rsidR="00266A50" w:rsidRPr="00266A50" w:rsidRDefault="00266A50" w:rsidP="00266A50"/>
    <w:p w14:paraId="7F14163F" w14:textId="77777777" w:rsidR="00266A50" w:rsidRPr="00266A50" w:rsidRDefault="00266A50" w:rsidP="00266A50"/>
    <w:p w14:paraId="40A6735C" w14:textId="77777777" w:rsidR="00266A50" w:rsidRPr="00266A50" w:rsidRDefault="00266A50" w:rsidP="00266A50"/>
    <w:p w14:paraId="4CA46FA8" w14:textId="77777777" w:rsidR="00266A50" w:rsidRPr="00266A50" w:rsidRDefault="00266A50" w:rsidP="00266A50"/>
    <w:p w14:paraId="5B5C54B3" w14:textId="77777777" w:rsidR="00266A50" w:rsidRPr="00266A50" w:rsidRDefault="00266A50" w:rsidP="00266A50"/>
    <w:p w14:paraId="002A3A9C" w14:textId="77777777" w:rsidR="00266A50" w:rsidRPr="00266A50" w:rsidRDefault="00266A50" w:rsidP="00266A50"/>
    <w:p w14:paraId="28E868C2" w14:textId="77777777" w:rsidR="00266A50" w:rsidRPr="00266A50" w:rsidRDefault="00266A50" w:rsidP="00266A50">
      <w:bookmarkStart w:id="0" w:name="_GoBack"/>
      <w:bookmarkEnd w:id="0"/>
    </w:p>
    <w:p w14:paraId="7707AAF2" w14:textId="77777777" w:rsidR="00266A50" w:rsidRPr="00266A50" w:rsidRDefault="00266A50" w:rsidP="00266A50"/>
    <w:p w14:paraId="7C360943" w14:textId="77777777" w:rsidR="00266A50" w:rsidRPr="00266A50" w:rsidRDefault="00266A50" w:rsidP="00266A50"/>
    <w:p w14:paraId="7DFFDEC6" w14:textId="77777777" w:rsidR="00266A50" w:rsidRDefault="00266A50" w:rsidP="00266A50">
      <w:pPr>
        <w:spacing w:beforeAutospacing="1" w:afterAutospacing="1" w:line="240" w:lineRule="auto"/>
        <w:jc w:val="center"/>
        <w:rPr>
          <w:rFonts w:ascii="Times New Roman" w:hAnsi="Times New Roman"/>
          <w:b/>
          <w:caps/>
          <w:sz w:val="36"/>
        </w:rPr>
      </w:pPr>
      <w:r>
        <w:rPr>
          <w:rFonts w:ascii="Times New Roman" w:hAnsi="Times New Roman"/>
          <w:b/>
          <w:caps/>
          <w:sz w:val="36"/>
        </w:rPr>
        <w:t>Консультация для педагогов            «Опытно-экспериментальная деятельность в детском саду</w:t>
      </w:r>
      <w:proofErr w:type="gramStart"/>
      <w:r>
        <w:rPr>
          <w:rFonts w:ascii="Times New Roman" w:hAnsi="Times New Roman"/>
          <w:b/>
          <w:caps/>
          <w:sz w:val="36"/>
        </w:rPr>
        <w:t>.»</w:t>
      </w:r>
      <w:proofErr w:type="gramEnd"/>
    </w:p>
    <w:p w14:paraId="7CB5BFC7" w14:textId="77777777" w:rsidR="00266A50" w:rsidRPr="00266A50" w:rsidRDefault="00266A50" w:rsidP="00266A50"/>
    <w:p w14:paraId="638B3C76" w14:textId="77777777" w:rsidR="00266A50" w:rsidRPr="00266A50" w:rsidRDefault="00266A50" w:rsidP="00266A50"/>
    <w:p w14:paraId="6F9B6EC7" w14:textId="77777777" w:rsidR="00266A50" w:rsidRPr="00266A50" w:rsidRDefault="00266A50" w:rsidP="00266A50"/>
    <w:p w14:paraId="38F5C86C" w14:textId="77777777" w:rsidR="00266A50" w:rsidRPr="00266A50" w:rsidRDefault="00266A50" w:rsidP="00266A50"/>
    <w:p w14:paraId="4816A216" w14:textId="77777777" w:rsidR="00266A50" w:rsidRPr="00266A50" w:rsidRDefault="00266A50" w:rsidP="00266A50"/>
    <w:p w14:paraId="27551171" w14:textId="77777777" w:rsidR="00266A50" w:rsidRPr="00266A50" w:rsidRDefault="00266A50" w:rsidP="00266A50"/>
    <w:p w14:paraId="058AE1AA" w14:textId="77777777" w:rsidR="00266A50" w:rsidRPr="00266A50" w:rsidRDefault="00266A50" w:rsidP="00266A50">
      <w:pPr>
        <w:jc w:val="right"/>
        <w:rPr>
          <w:rFonts w:ascii="Times New Roman" w:hAnsi="Times New Roman"/>
          <w:sz w:val="28"/>
        </w:rPr>
      </w:pPr>
      <w:r w:rsidRPr="00266A50">
        <w:rPr>
          <w:rFonts w:ascii="Times New Roman" w:hAnsi="Times New Roman"/>
          <w:sz w:val="28"/>
        </w:rPr>
        <w:t xml:space="preserve">Воспитатель: </w:t>
      </w:r>
      <w:proofErr w:type="spellStart"/>
      <w:r w:rsidRPr="00266A50">
        <w:rPr>
          <w:rFonts w:ascii="Times New Roman" w:hAnsi="Times New Roman"/>
          <w:sz w:val="28"/>
        </w:rPr>
        <w:t>Шешукова</w:t>
      </w:r>
      <w:proofErr w:type="spellEnd"/>
      <w:r w:rsidRPr="00266A50">
        <w:rPr>
          <w:rFonts w:ascii="Times New Roman" w:hAnsi="Times New Roman"/>
          <w:sz w:val="28"/>
        </w:rPr>
        <w:t xml:space="preserve"> О.А; </w:t>
      </w:r>
    </w:p>
    <w:p w14:paraId="3BFFE06B" w14:textId="77777777" w:rsidR="00266A50" w:rsidRPr="00266A50" w:rsidRDefault="00266A50" w:rsidP="00266A50">
      <w:pPr>
        <w:jc w:val="right"/>
        <w:rPr>
          <w:rFonts w:ascii="Times New Roman" w:hAnsi="Times New Roman"/>
          <w:sz w:val="28"/>
        </w:rPr>
      </w:pPr>
    </w:p>
    <w:p w14:paraId="62514269" w14:textId="77777777" w:rsidR="00266A50" w:rsidRPr="00266A50" w:rsidRDefault="00266A50" w:rsidP="00266A50">
      <w:pPr>
        <w:jc w:val="right"/>
        <w:rPr>
          <w:rFonts w:ascii="Times New Roman" w:hAnsi="Times New Roman"/>
          <w:sz w:val="28"/>
        </w:rPr>
      </w:pPr>
    </w:p>
    <w:p w14:paraId="626D924E" w14:textId="77777777" w:rsidR="00266A50" w:rsidRPr="00266A50" w:rsidRDefault="00266A50" w:rsidP="00266A50">
      <w:pPr>
        <w:jc w:val="right"/>
        <w:rPr>
          <w:rFonts w:ascii="Times New Roman" w:hAnsi="Times New Roman"/>
          <w:sz w:val="28"/>
        </w:rPr>
      </w:pPr>
    </w:p>
    <w:p w14:paraId="2092A436" w14:textId="77777777" w:rsidR="00266A50" w:rsidRPr="00266A50" w:rsidRDefault="00266A50" w:rsidP="00266A50">
      <w:pPr>
        <w:jc w:val="right"/>
        <w:rPr>
          <w:rFonts w:ascii="Times New Roman" w:hAnsi="Times New Roman"/>
          <w:sz w:val="28"/>
        </w:rPr>
      </w:pPr>
    </w:p>
    <w:p w14:paraId="34B27858" w14:textId="77777777" w:rsidR="00266A50" w:rsidRPr="00266A50" w:rsidRDefault="00266A50" w:rsidP="00266A50">
      <w:pPr>
        <w:jc w:val="right"/>
        <w:rPr>
          <w:rFonts w:ascii="Times New Roman" w:hAnsi="Times New Roman"/>
          <w:sz w:val="28"/>
        </w:rPr>
      </w:pPr>
    </w:p>
    <w:p w14:paraId="3DBFA1CF" w14:textId="77777777" w:rsidR="00266A50" w:rsidRPr="00266A50" w:rsidRDefault="00266A50" w:rsidP="00266A50">
      <w:pPr>
        <w:jc w:val="right"/>
        <w:rPr>
          <w:rFonts w:ascii="Times New Roman" w:hAnsi="Times New Roman"/>
          <w:sz w:val="28"/>
        </w:rPr>
      </w:pPr>
    </w:p>
    <w:p w14:paraId="7BAF53DE" w14:textId="77777777" w:rsidR="00266A50" w:rsidRPr="00266A50" w:rsidRDefault="00266A50" w:rsidP="00266A50">
      <w:pPr>
        <w:jc w:val="right"/>
        <w:rPr>
          <w:rFonts w:ascii="Times New Roman" w:hAnsi="Times New Roman"/>
          <w:sz w:val="28"/>
        </w:rPr>
      </w:pPr>
    </w:p>
    <w:p w14:paraId="02000000" w14:textId="6ED955A9" w:rsidR="007917DE" w:rsidRPr="00266A50" w:rsidRDefault="00266A50" w:rsidP="00266A50">
      <w:pPr>
        <w:jc w:val="center"/>
        <w:rPr>
          <w:rFonts w:ascii="Times New Roman" w:hAnsi="Times New Roman"/>
          <w:sz w:val="28"/>
        </w:rPr>
      </w:pPr>
      <w:r w:rsidRPr="00266A50">
        <w:rPr>
          <w:rFonts w:ascii="Times New Roman" w:hAnsi="Times New Roman"/>
          <w:sz w:val="28"/>
        </w:rPr>
        <w:t>Павловск 2023г.</w:t>
      </w:r>
    </w:p>
    <w:p w14:paraId="03000000" w14:textId="77777777" w:rsidR="007917DE" w:rsidRDefault="00266A50">
      <w:pPr>
        <w:spacing w:beforeAutospacing="1" w:afterAutospacing="1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Опытно-экспериментальная деятельность  в детском саду — это эффективная деятельность, направленная на развитие познавательной активности дошкольников. </w:t>
      </w:r>
    </w:p>
    <w:p w14:paraId="04000000" w14:textId="77777777" w:rsidR="007917DE" w:rsidRDefault="00266A50">
      <w:pPr>
        <w:spacing w:beforeAutospacing="1" w:afterAutospacing="1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Современная система образования в детском саду отходит от способа передачи детям знаний информационным методом (прямая передача от педагога — воспитаннику). Согласно ФГОС педагогическая задача состоит в создании оптимальных условий, при которых каждый ребё</w:t>
      </w:r>
      <w:r>
        <w:rPr>
          <w:rFonts w:ascii="Times New Roman" w:hAnsi="Times New Roman"/>
          <w:sz w:val="28"/>
        </w:rPr>
        <w:t>нок мог раскрыть и совершенствовать способности в открытии особенностей и свойств объектов окружающей действительности. Исследовательские качества начинают проявляться у детей в возрасте 1–2 лет. Экспериментирование с объектами происходит при помощи элемен</w:t>
      </w:r>
      <w:r>
        <w:rPr>
          <w:rFonts w:ascii="Times New Roman" w:hAnsi="Times New Roman"/>
          <w:sz w:val="28"/>
        </w:rPr>
        <w:t>тарных действий. С развитием мелкой моторики и координации движений опытные исследования становятся насыщеннее, но спонтанность в экспериментировании сохраняется до достижения 5–6 лет. Средние дошкольники способны к более длительным наблюдениям, они активн</w:t>
      </w:r>
      <w:r>
        <w:rPr>
          <w:rFonts w:ascii="Times New Roman" w:hAnsi="Times New Roman"/>
          <w:sz w:val="28"/>
        </w:rPr>
        <w:t>о пополняют словарный запас и стремятся использовать в самостоятельной деятельности приобретённые навыки. Воспитанники старшей и подготовительной групп проводят опыты и эксперименты по самостоятельно продуманному плану, фиксируют и оценивают полученные све</w:t>
      </w:r>
      <w:r>
        <w:rPr>
          <w:rFonts w:ascii="Times New Roman" w:hAnsi="Times New Roman"/>
          <w:sz w:val="28"/>
        </w:rPr>
        <w:t>дения. Следовательно, на протяжении всего периода обучения в детском саду воспитанники совершенствуют способность решения проблемных ситуаций практическими методами, как в совместной с педагогом деятельности, так и самостоятельно в различных режимных момен</w:t>
      </w:r>
      <w:r>
        <w:rPr>
          <w:rFonts w:ascii="Times New Roman" w:hAnsi="Times New Roman"/>
          <w:sz w:val="28"/>
        </w:rPr>
        <w:t>тах.</w:t>
      </w:r>
    </w:p>
    <w:p w14:paraId="05000000" w14:textId="77777777" w:rsidR="007917DE" w:rsidRDefault="00266A50">
      <w:pPr>
        <w:spacing w:beforeAutospacing="1" w:afterAutospacing="1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Главное достоинство детского экспериментирования заключается в том, что оно дает детям реальные представления о различных сторонах изучаемого объекта, о его взаимоотношениях с другими объектами и со средой обитания. В процессе экспериментирования идет</w:t>
      </w:r>
      <w:r>
        <w:rPr>
          <w:rFonts w:ascii="Times New Roman" w:hAnsi="Times New Roman"/>
          <w:sz w:val="28"/>
        </w:rPr>
        <w:t xml:space="preserve"> обогащение памяти ребенка, активизируются его мыслительные процессы, так как постоянно возникает необходимость совершать операции анализа и синтеза, сравнения,  классификации и обобщения. Необходимость давать отчет об </w:t>
      </w:r>
      <w:proofErr w:type="gramStart"/>
      <w:r>
        <w:rPr>
          <w:rFonts w:ascii="Times New Roman" w:hAnsi="Times New Roman"/>
          <w:sz w:val="28"/>
        </w:rPr>
        <w:t>увиденном</w:t>
      </w:r>
      <w:proofErr w:type="gramEnd"/>
      <w:r>
        <w:rPr>
          <w:rFonts w:ascii="Times New Roman" w:hAnsi="Times New Roman"/>
          <w:sz w:val="28"/>
        </w:rPr>
        <w:t>, формулировать обнаруженные</w:t>
      </w:r>
      <w:r>
        <w:rPr>
          <w:rFonts w:ascii="Times New Roman" w:hAnsi="Times New Roman"/>
          <w:sz w:val="28"/>
        </w:rPr>
        <w:t xml:space="preserve"> закономерности и выводы стимулирует развитие речи. Следствием является не только ознакомление ребенка с новыми фактами, но и накопление фонда умственных приемов и операций, которые рассматриваются как умственные умения. Дошкольникам присуще наглядно-дейст</w:t>
      </w:r>
      <w:r>
        <w:rPr>
          <w:rFonts w:ascii="Times New Roman" w:hAnsi="Times New Roman"/>
          <w:sz w:val="28"/>
        </w:rPr>
        <w:t>венное и наглядно-образное мышление, поэтому экспериментирование, как никакой другой вид деятельности соответствует этим возрастным особенностям. В дошкольном возрасте он является ведущим, а первые три года - практически единственным способом познания мира</w:t>
      </w:r>
      <w:r>
        <w:rPr>
          <w:rFonts w:ascii="Times New Roman" w:hAnsi="Times New Roman"/>
          <w:sz w:val="28"/>
        </w:rPr>
        <w:t>.</w:t>
      </w:r>
    </w:p>
    <w:p w14:paraId="06000000" w14:textId="77777777" w:rsidR="007917DE" w:rsidRDefault="00266A50">
      <w:pPr>
        <w:spacing w:beforeAutospacing="1" w:afterAutospacing="1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процессе опытно-экспериментальной деятельности можно выделить следующие этапы:</w:t>
      </w:r>
    </w:p>
    <w:p w14:paraId="07000000" w14:textId="77777777" w:rsidR="007917DE" w:rsidRDefault="00266A50">
      <w:pPr>
        <w:spacing w:beforeAutospacing="1" w:afterAutospacing="1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1. Наблюдение — это первый этап к становлению экспериментальной деятельности. Ребенок наблюдает за объектами живой и неживой природы, замечает происходящие изменения. В резу</w:t>
      </w:r>
      <w:r>
        <w:rPr>
          <w:rFonts w:ascii="Times New Roman" w:hAnsi="Times New Roman"/>
          <w:sz w:val="28"/>
        </w:rPr>
        <w:t>льтате наблюдений у детей развиваются мыслительные процессы, активизируется внимание, появляются идеи к проведению эксперимента.</w:t>
      </w:r>
      <w:r>
        <w:rPr>
          <w:rFonts w:ascii="Times New Roman" w:hAnsi="Times New Roman"/>
          <w:sz w:val="28"/>
        </w:rPr>
        <w:br/>
        <w:t>2. Размышление — второй этап, подводящий к проведению опыта, эксперимента. При наблюдении ребенок начинает размышлять, что помо</w:t>
      </w:r>
      <w:r>
        <w:rPr>
          <w:rFonts w:ascii="Times New Roman" w:hAnsi="Times New Roman"/>
          <w:sz w:val="28"/>
        </w:rPr>
        <w:t>гает ему сформулировать некоторую гипотезу, интересную для него самого, и высказать предположения для решения поставленной проблемы. Этот этап вызывает необходимость придумывать, фантазировать, воображать.</w:t>
      </w:r>
      <w:r>
        <w:rPr>
          <w:rFonts w:ascii="Times New Roman" w:hAnsi="Times New Roman"/>
          <w:sz w:val="28"/>
        </w:rPr>
        <w:br/>
        <w:t>3. Проверка гипотезы — проведение опытов и экспери</w:t>
      </w:r>
      <w:r>
        <w:rPr>
          <w:rFonts w:ascii="Times New Roman" w:hAnsi="Times New Roman"/>
          <w:sz w:val="28"/>
        </w:rPr>
        <w:t>ментов. Ребенок пытается доказать правоту своего предположения. Иногда возникает необходимость измерения, что позволяет использовать математические знания ребенка.</w:t>
      </w:r>
      <w:r>
        <w:rPr>
          <w:rFonts w:ascii="Times New Roman" w:hAnsi="Times New Roman"/>
          <w:sz w:val="28"/>
        </w:rPr>
        <w:br/>
        <w:t>4. Вывод. На этом этапе ребенок пытается ответить на вопросы «Как? Зачем? Почему?», подтверд</w:t>
      </w:r>
      <w:r>
        <w:rPr>
          <w:rFonts w:ascii="Times New Roman" w:hAnsi="Times New Roman"/>
          <w:sz w:val="28"/>
        </w:rPr>
        <w:t>илась или нет его гипотеза. Последний этап сложен для детей дошкольного возраста,  и только при регулярном проведении данного вида деятельности ребенок учится делать выводы.</w:t>
      </w:r>
    </w:p>
    <w:p w14:paraId="08000000" w14:textId="77777777" w:rsidR="007917DE" w:rsidRDefault="00266A50">
      <w:pPr>
        <w:spacing w:beforeAutospacing="1" w:afterAutospacing="1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Среди приёмов и методов организации опытно-экспериментальной деятельности можно вы</w:t>
      </w:r>
      <w:r>
        <w:rPr>
          <w:rFonts w:ascii="Times New Roman" w:hAnsi="Times New Roman"/>
          <w:sz w:val="28"/>
        </w:rPr>
        <w:t>делить актуальные для использования в дошкольном образовательном учреждении:</w:t>
      </w:r>
    </w:p>
    <w:p w14:paraId="09000000" w14:textId="77777777" w:rsidR="007917DE" w:rsidRDefault="00266A50">
      <w:pPr>
        <w:numPr>
          <w:ilvl w:val="0"/>
          <w:numId w:val="1"/>
        </w:numPr>
        <w:spacing w:beforeAutospacing="1" w:afterAutospacing="1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Проблемно-поисковый метод. Воспитателем создаётся проблемная ситуация, в которой детям предстоит определить </w:t>
      </w:r>
      <w:proofErr w:type="gramStart"/>
      <w:r>
        <w:rPr>
          <w:rFonts w:ascii="Times New Roman" w:hAnsi="Times New Roman"/>
          <w:sz w:val="28"/>
        </w:rPr>
        <w:t>требующих</w:t>
      </w:r>
      <w:proofErr w:type="gramEnd"/>
      <w:r>
        <w:rPr>
          <w:rFonts w:ascii="Times New Roman" w:hAnsi="Times New Roman"/>
          <w:sz w:val="28"/>
        </w:rPr>
        <w:t xml:space="preserve"> решения вопрос, выдвинуть гипотезы по способам решения пробле</w:t>
      </w:r>
      <w:r>
        <w:rPr>
          <w:rFonts w:ascii="Times New Roman" w:hAnsi="Times New Roman"/>
          <w:sz w:val="28"/>
        </w:rPr>
        <w:t xml:space="preserve">мы, провести опытную деятельность и подвести итоги. Проблемно-поисковый метод является ведущим для современной системы обучения, в нём через оживлённую дискуссию с педагогом у детей возникает мотивация к активному экспериментированию и стремление получить </w:t>
      </w:r>
      <w:r>
        <w:rPr>
          <w:rFonts w:ascii="Times New Roman" w:hAnsi="Times New Roman"/>
          <w:sz w:val="28"/>
        </w:rPr>
        <w:t>результат.</w:t>
      </w:r>
    </w:p>
    <w:p w14:paraId="0A000000" w14:textId="77777777" w:rsidR="007917DE" w:rsidRDefault="00266A50">
      <w:pPr>
        <w:numPr>
          <w:ilvl w:val="0"/>
          <w:numId w:val="1"/>
        </w:numPr>
        <w:spacing w:beforeAutospacing="1" w:afterAutospacing="1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Метод наблюдения за объектом. Организованное в помещении или на территории детского сада восприятие предметов и процессов развивает визуальные и слуховые способности детей. Исследования, проводимые во время прогулок, погружают ребят в мир природ</w:t>
      </w:r>
      <w:r>
        <w:rPr>
          <w:rFonts w:ascii="Times New Roman" w:hAnsi="Times New Roman"/>
          <w:sz w:val="28"/>
        </w:rPr>
        <w:t>ы со всем разнообразием зрительных образов, красок, звуков и запахов. Наблюдение является одной из активных практик опытно-исследовательской деятельности у дошкольников.</w:t>
      </w:r>
    </w:p>
    <w:p w14:paraId="0B000000" w14:textId="77777777" w:rsidR="007917DE" w:rsidRDefault="00266A50">
      <w:pPr>
        <w:numPr>
          <w:ilvl w:val="0"/>
          <w:numId w:val="1"/>
        </w:numPr>
        <w:spacing w:beforeAutospacing="1" w:afterAutospacing="1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Опыты и эксперименты. Наряду с игровой, экспериментирование в детском саду является ве</w:t>
      </w:r>
      <w:r>
        <w:rPr>
          <w:rFonts w:ascii="Times New Roman" w:hAnsi="Times New Roman"/>
          <w:sz w:val="28"/>
        </w:rPr>
        <w:t>дущим видом деятельности. Ставя элементарные опыты над предметами, малыши приобретают сведения об их свойствах. Дошкольники с удовольствием участвуют в проведении экспериментов над знакомыми веществами, углубляя свои знания: ставят опыты с водой в жидком и</w:t>
      </w:r>
      <w:r>
        <w:rPr>
          <w:rFonts w:ascii="Times New Roman" w:hAnsi="Times New Roman"/>
          <w:sz w:val="28"/>
        </w:rPr>
        <w:t xml:space="preserve"> твёрдом состоянии, с песком, камнями, глиной, растениями. Этот метод исследовательской деятельности развивает у детей наблюдательность, активность, </w:t>
      </w:r>
      <w:r>
        <w:rPr>
          <w:rFonts w:ascii="Times New Roman" w:hAnsi="Times New Roman"/>
          <w:sz w:val="28"/>
        </w:rPr>
        <w:lastRenderedPageBreak/>
        <w:t>самостоятельность, способствует становлению дружеской атмосферы и сплочённости коллектива.</w:t>
      </w:r>
    </w:p>
    <w:p w14:paraId="0C000000" w14:textId="77777777" w:rsidR="007917DE" w:rsidRDefault="00266A50">
      <w:pPr>
        <w:spacing w:beforeAutospacing="1" w:afterAutospacing="1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процессе опытн</w:t>
      </w:r>
      <w:r>
        <w:rPr>
          <w:rFonts w:ascii="Times New Roman" w:hAnsi="Times New Roman"/>
          <w:sz w:val="28"/>
        </w:rPr>
        <w:t xml:space="preserve">о-экспериментальной деятельности осуществляется развитие умственных и практических способностей детей. </w:t>
      </w:r>
    </w:p>
    <w:p w14:paraId="0D000000" w14:textId="77777777" w:rsidR="007917DE" w:rsidRDefault="00266A50">
      <w:pPr>
        <w:spacing w:beforeAutospacing="1" w:afterAutospacing="1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Организация экспериментирования в ДОУ предполагает выполнение определенных психолого-педагогических условий, способствующих достижению положительных рез</w:t>
      </w:r>
      <w:r>
        <w:rPr>
          <w:rFonts w:ascii="Times New Roman" w:hAnsi="Times New Roman"/>
          <w:sz w:val="28"/>
        </w:rPr>
        <w:t>ультатов деятельности. К таким условиям необходимо отнести три основных компонента: содержание, предметно-развивающая среда и психологический комфорт.</w:t>
      </w:r>
    </w:p>
    <w:p w14:paraId="0E000000" w14:textId="77777777" w:rsidR="007917DE" w:rsidRDefault="00266A50">
      <w:pPr>
        <w:spacing w:beforeAutospacing="1" w:afterAutospacing="1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Говоря о содержании организации экспериментальной деятельности детей, целесообразно отметить необходимост</w:t>
      </w:r>
      <w:r>
        <w:rPr>
          <w:rFonts w:ascii="Times New Roman" w:hAnsi="Times New Roman"/>
          <w:sz w:val="28"/>
        </w:rPr>
        <w:t>ь создания картотеки экспериментов и опытов.</w:t>
      </w:r>
    </w:p>
    <w:p w14:paraId="0F000000" w14:textId="77777777" w:rsidR="007917DE" w:rsidRDefault="00266A50">
      <w:pPr>
        <w:spacing w:beforeAutospacing="1" w:afterAutospacing="1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Роль картотеки трудно переоценить, так как данный материал является основным помощником педагогу в подготовке и организации детской деятельности, ведь в каждой из карточек отражена информация о цели и задачах эк</w:t>
      </w:r>
      <w:r>
        <w:rPr>
          <w:rFonts w:ascii="Times New Roman" w:hAnsi="Times New Roman"/>
          <w:sz w:val="28"/>
        </w:rPr>
        <w:t>сперимента, его содержание, оборудование, которое необходимо для опыта и фиксированный ожидаемый результат. Кроме того, картотечный принцип позволяет систематизировать имеющиеся материалы в зависимости от возраста детей, тематики и программного содержания.</w:t>
      </w:r>
      <w:r>
        <w:rPr>
          <w:rFonts w:ascii="Times New Roman" w:hAnsi="Times New Roman"/>
          <w:sz w:val="28"/>
        </w:rPr>
        <w:t xml:space="preserve"> Причем, система разработанных форм экспериментальной деятельности не противоречит, а, наоборот, является составной частью комплексно-тематического планирования всего </w:t>
      </w:r>
      <w:proofErr w:type="spellStart"/>
      <w:r>
        <w:rPr>
          <w:rFonts w:ascii="Times New Roman" w:hAnsi="Times New Roman"/>
          <w:sz w:val="28"/>
        </w:rPr>
        <w:t>воспитательно</w:t>
      </w:r>
      <w:proofErr w:type="spellEnd"/>
      <w:r>
        <w:rPr>
          <w:rFonts w:ascii="Times New Roman" w:hAnsi="Times New Roman"/>
          <w:sz w:val="28"/>
        </w:rPr>
        <w:t>-образовательного процесса.</w:t>
      </w:r>
    </w:p>
    <w:p w14:paraId="10000000" w14:textId="77777777" w:rsidR="007917DE" w:rsidRDefault="00266A50">
      <w:pPr>
        <w:spacing w:beforeAutospacing="1" w:afterAutospacing="1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Вторым из условий решения задач по опытно-экспер</w:t>
      </w:r>
      <w:r>
        <w:rPr>
          <w:rFonts w:ascii="Times New Roman" w:hAnsi="Times New Roman"/>
          <w:sz w:val="28"/>
        </w:rPr>
        <w:t>иментальной деятельности в детском саду является организация развивающей среды. Основными требованиями, предъявляемыми к среде как развивающему средству, является обеспечение развития активной самостоятельной детской деятельности. Поэтому, оборудуя и орган</w:t>
      </w:r>
      <w:r>
        <w:rPr>
          <w:rFonts w:ascii="Times New Roman" w:hAnsi="Times New Roman"/>
          <w:sz w:val="28"/>
        </w:rPr>
        <w:t xml:space="preserve">изуя пространство для опытно – экспериментальной деятельности дошкольников, необходимо обдуманно и продуктивно </w:t>
      </w:r>
      <w:proofErr w:type="spellStart"/>
      <w:r>
        <w:rPr>
          <w:rFonts w:ascii="Times New Roman" w:hAnsi="Times New Roman"/>
          <w:sz w:val="28"/>
        </w:rPr>
        <w:t>зонировать</w:t>
      </w:r>
      <w:proofErr w:type="spellEnd"/>
      <w:r>
        <w:rPr>
          <w:rFonts w:ascii="Times New Roman" w:hAnsi="Times New Roman"/>
          <w:sz w:val="28"/>
        </w:rPr>
        <w:t xml:space="preserve"> его.</w:t>
      </w:r>
    </w:p>
    <w:p w14:paraId="11000000" w14:textId="77777777" w:rsidR="007917DE" w:rsidRDefault="00266A50">
      <w:pPr>
        <w:spacing w:beforeAutospacing="1" w:afterAutospacing="1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поддержки интереса к экспериментированию некоторые проблемные ситуации формулируются от имени сказочного героя.</w:t>
      </w:r>
    </w:p>
    <w:p w14:paraId="12000000" w14:textId="77777777" w:rsidR="007917DE" w:rsidRDefault="00266A50">
      <w:pPr>
        <w:spacing w:beforeAutospacing="1" w:afterAutospacing="1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процессе эк</w:t>
      </w:r>
      <w:r>
        <w:rPr>
          <w:rFonts w:ascii="Times New Roman" w:hAnsi="Times New Roman"/>
          <w:sz w:val="28"/>
        </w:rPr>
        <w:t>спериментирования у детей формируются не только интеллектуальные впечатления, но и развиваются умения работать в коллективе и самостоятельно, отстаивать собственную точку зрения, доказывать ее правоту, определять причины неудачи опытно-экспериментальной де</w:t>
      </w:r>
      <w:r>
        <w:rPr>
          <w:rFonts w:ascii="Times New Roman" w:hAnsi="Times New Roman"/>
          <w:sz w:val="28"/>
        </w:rPr>
        <w:t xml:space="preserve">ятельности, делать элементарные выводы. А грамотное сочетание материалов и оборудования в уголке экспериментирования способствуют овладению детьми средствами познавательной деятельности, </w:t>
      </w:r>
      <w:r>
        <w:rPr>
          <w:rFonts w:ascii="Times New Roman" w:hAnsi="Times New Roman"/>
          <w:sz w:val="28"/>
        </w:rPr>
        <w:lastRenderedPageBreak/>
        <w:t xml:space="preserve">способам действий, обследованию объектов, расширению познавательного </w:t>
      </w:r>
      <w:r>
        <w:rPr>
          <w:rFonts w:ascii="Times New Roman" w:hAnsi="Times New Roman"/>
          <w:sz w:val="28"/>
        </w:rPr>
        <w:t>опыта.</w:t>
      </w:r>
    </w:p>
    <w:p w14:paraId="13000000" w14:textId="77777777" w:rsidR="007917DE" w:rsidRDefault="007917DE">
      <w:pPr>
        <w:spacing w:beforeAutospacing="1" w:afterAutospacing="1" w:line="240" w:lineRule="auto"/>
        <w:rPr>
          <w:rFonts w:ascii="Times New Roman" w:hAnsi="Times New Roman"/>
          <w:sz w:val="28"/>
        </w:rPr>
      </w:pPr>
    </w:p>
    <w:p w14:paraId="14000000" w14:textId="77777777" w:rsidR="007917DE" w:rsidRDefault="007917DE">
      <w:pPr>
        <w:spacing w:beforeAutospacing="1" w:afterAutospacing="1" w:line="240" w:lineRule="auto"/>
        <w:rPr>
          <w:rFonts w:ascii="Times New Roman" w:hAnsi="Times New Roman"/>
          <w:sz w:val="28"/>
        </w:rPr>
      </w:pPr>
    </w:p>
    <w:p w14:paraId="15000000" w14:textId="77777777" w:rsidR="007917DE" w:rsidRDefault="00266A50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  <w:sz w:val="27"/>
        </w:rPr>
        <w:t xml:space="preserve">Литература: </w:t>
      </w:r>
    </w:p>
    <w:p w14:paraId="16000000" w14:textId="77777777" w:rsidR="007917DE" w:rsidRDefault="00266A50">
      <w:pPr>
        <w:numPr>
          <w:ilvl w:val="0"/>
          <w:numId w:val="2"/>
        </w:numPr>
        <w:rPr>
          <w:rFonts w:ascii="Times New Roman" w:hAnsi="Times New Roman"/>
        </w:rPr>
      </w:pPr>
      <w:proofErr w:type="gramStart"/>
      <w:r>
        <w:rPr>
          <w:rFonts w:ascii="Times New Roman" w:hAnsi="Times New Roman"/>
          <w:sz w:val="27"/>
        </w:rPr>
        <w:t>Куликовская</w:t>
      </w:r>
      <w:proofErr w:type="gramEnd"/>
      <w:r>
        <w:rPr>
          <w:rFonts w:ascii="Times New Roman" w:hAnsi="Times New Roman"/>
          <w:sz w:val="27"/>
        </w:rPr>
        <w:t xml:space="preserve"> И.Э, </w:t>
      </w:r>
      <w:proofErr w:type="spellStart"/>
      <w:r>
        <w:rPr>
          <w:rFonts w:ascii="Times New Roman" w:hAnsi="Times New Roman"/>
          <w:sz w:val="27"/>
        </w:rPr>
        <w:t>Совгир</w:t>
      </w:r>
      <w:proofErr w:type="spellEnd"/>
      <w:r>
        <w:rPr>
          <w:rFonts w:ascii="Times New Roman" w:hAnsi="Times New Roman"/>
          <w:sz w:val="27"/>
        </w:rPr>
        <w:t xml:space="preserve"> Н.Н. Детское экспериментирование. Старший дошкольный возраст. </w:t>
      </w:r>
    </w:p>
    <w:p w14:paraId="17000000" w14:textId="77777777" w:rsidR="007917DE" w:rsidRDefault="00266A50">
      <w:pPr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  <w:sz w:val="27"/>
        </w:rPr>
        <w:t>Педагогическое общество России, 2003.- 79с. Мартынова Е.А., Сучкова И. М.</w:t>
      </w:r>
    </w:p>
    <w:p w14:paraId="18000000" w14:textId="77777777" w:rsidR="007917DE" w:rsidRDefault="00266A50">
      <w:pPr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  <w:sz w:val="27"/>
        </w:rPr>
        <w:t>Организация опытно-экспериментальной деятельности детей 2–7 лет: тематиче</w:t>
      </w:r>
      <w:r>
        <w:rPr>
          <w:rFonts w:ascii="Times New Roman" w:hAnsi="Times New Roman"/>
          <w:sz w:val="27"/>
        </w:rPr>
        <w:t xml:space="preserve">ское планирование, рекомендации, конспекты занятий/ авт.-сост. Е.А. Мартынова, И. М. Сучкова. </w:t>
      </w:r>
    </w:p>
    <w:p w14:paraId="19000000" w14:textId="77777777" w:rsidR="007917DE" w:rsidRDefault="00266A50">
      <w:pPr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  <w:sz w:val="27"/>
        </w:rPr>
        <w:t>Волгоград: Учитель, 2011. — 333 с. Прохорова Л. Н. Организация экспериментальной деятельности дошкольников: методические рекомендации / Л. Н. Прохорова. — М.: АР</w:t>
      </w:r>
      <w:r>
        <w:rPr>
          <w:rFonts w:ascii="Times New Roman" w:hAnsi="Times New Roman"/>
          <w:sz w:val="27"/>
        </w:rPr>
        <w:t>КТИ, 2003. — 64с.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</w:r>
    </w:p>
    <w:p w14:paraId="1A000000" w14:textId="77777777" w:rsidR="007917DE" w:rsidRDefault="007917DE">
      <w:pPr>
        <w:rPr>
          <w:rFonts w:ascii="Times New Roman" w:hAnsi="Times New Roman"/>
        </w:rPr>
      </w:pPr>
    </w:p>
    <w:sectPr w:rsidR="007917DE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XO Thame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51E1F"/>
    <w:multiLevelType w:val="multilevel"/>
    <w:tmpl w:val="A8DED986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41EA68E6"/>
    <w:multiLevelType w:val="multilevel"/>
    <w:tmpl w:val="2778AF8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</w:compat>
  <w:rsids>
    <w:rsidRoot w:val="007917DE"/>
    <w:rsid w:val="00266A50"/>
    <w:rsid w:val="00791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Название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1246</Words>
  <Characters>7106</Characters>
  <Application>Microsoft Office Word</Application>
  <DocSecurity>0</DocSecurity>
  <Lines>59</Lines>
  <Paragraphs>16</Paragraphs>
  <ScaleCrop>false</ScaleCrop>
  <Company/>
  <LinksUpToDate>false</LinksUpToDate>
  <CharactersWithSpaces>8336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Непоседы</cp:lastModifiedBy>
  <cp:revision>2</cp:revision>
  <dcterms:created xsi:type="dcterms:W3CDTF">2023-11-08T03:29:00Z</dcterms:created>
  <dcterms:modified xsi:type="dcterms:W3CDTF">2023-11-08T03:31:00Z</dcterms:modified>
</cp:coreProperties>
</file>