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5407" w:rsidRDefault="00E75407" w:rsidP="00E75407">
      <w:pPr>
        <w:shd w:val="clear" w:color="auto" w:fill="FFFFFF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32"/>
          <w:szCs w:val="32"/>
        </w:rPr>
        <w:t xml:space="preserve">Собрание: </w:t>
      </w:r>
      <w:r>
        <w:rPr>
          <w:rFonts w:ascii="Times New Roman" w:hAnsi="Times New Roman" w:cs="Times New Roman"/>
          <w:b/>
          <w:sz w:val="32"/>
          <w:szCs w:val="32"/>
        </w:rPr>
        <w:t>«Кулинарный поединок»</w:t>
      </w:r>
    </w:p>
    <w:p w:rsidR="00E75407" w:rsidRDefault="00E75407" w:rsidP="00E75407">
      <w:pPr>
        <w:shd w:val="clear" w:color="auto" w:fill="FFFFFF"/>
        <w:spacing w:after="0" w:line="240" w:lineRule="auto"/>
        <w:ind w:firstLine="360"/>
        <w:jc w:val="center"/>
        <w:rPr>
          <w:rFonts w:ascii="Times New Roman" w:hAnsi="Times New Roman" w:cs="Times New Roman"/>
          <w:sz w:val="28"/>
          <w:szCs w:val="28"/>
        </w:rPr>
      </w:pPr>
    </w:p>
    <w:p w:rsidR="00E75407" w:rsidRDefault="00E75407" w:rsidP="00E75407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Цель: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 Приобщение родителей воспитанников старшей группы к участию в жизнедеятельности детского сада, с целью конструктивного взаимодействия педагогов и родителей с детьми.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</w:rPr>
        <w:t>Задачи:</w:t>
      </w:r>
      <w:r>
        <w:rPr>
          <w:rFonts w:ascii="Times New Roman" w:eastAsia="Times New Roman" w:hAnsi="Times New Roman" w:cs="Times New Roman"/>
          <w:color w:val="111111"/>
          <w:sz w:val="28"/>
          <w:szCs w:val="28"/>
        </w:rPr>
        <w:t> Создать доброжелательную обстановку, положительные взаимоотношения между родителями и детьми. Достичь оптимального уровня взаимодействия педагогов и семьи через систему социального партнёрства и внедрения нетрадиционных форм работы.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>
        <w:rPr>
          <w:rFonts w:ascii="Times New Roman" w:hAnsi="Times New Roman" w:cs="Times New Roman"/>
          <w:sz w:val="28"/>
          <w:szCs w:val="28"/>
        </w:rPr>
        <w:t> беседа с родителями, приглашение на родительское собрание; подбор музыкального сопровождения, фишки по цветам (красный, желтый, зеленый, синий), картинки овощи и фрукты, набор варенных овощей и фруктов, ножи, доски, влажные салфетки, салатники -4 шт. 2 корзины, муляжи овощей и фруктов, грамоты.</w:t>
      </w:r>
    </w:p>
    <w:p w:rsidR="00E75407" w:rsidRDefault="00E75407" w:rsidP="00E7540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Звучит спокойная музыка.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Ведущая.</w:t>
      </w:r>
      <w:r>
        <w:rPr>
          <w:rFonts w:ascii="Times New Roman" w:hAnsi="Times New Roman" w:cs="Times New Roman"/>
          <w:sz w:val="28"/>
          <w:szCs w:val="28"/>
        </w:rPr>
        <w:t xml:space="preserve"> Всем добрый вечер! Спасибо старым друзьям за новую встречу, а новым знакомым – за стремление подружиться с нами. Мы рады приветствовать вас на игровой программе «Кулинарный поединок». Сегодня, в наше нелегкое и тревожное время, когда то и дело встречаешь хмурые, озабоченные лица, видеть людей с доброй, приветливой улыбкой и счастливым взглядом очень приятно. А если это семья – то приятно вдвойне.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Сегодня на ваших глазах разыграется конкурс на самую дружную, веселую, кулинарную и находчивую семью. А раз у нас конкурс, значит  должно быть и жюри, строгое и справедливое. В состав нашего жюри входят: (представляется жюри). Жюри оценивает каждый конкурс по 5-бальной шкале. Итак, можно начинать конкурс. Хочется пожелать нашим семейным командам успеха!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Ведущий.</w:t>
      </w:r>
      <w:r>
        <w:rPr>
          <w:rFonts w:ascii="Times New Roman" w:hAnsi="Times New Roman" w:cs="Times New Roman"/>
          <w:sz w:val="28"/>
          <w:szCs w:val="28"/>
        </w:rPr>
        <w:t>  Старинная народная пословица гласит: «Если хлеб на столе, то и стол – престол! А когда хлеба ни куска – то стол – доска!»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проверим, знаете ли вы пословицы, ведь пословица – это кладезь мудрости. Наш конкурс так и называется «Кладезь мудрости». Раскройте на своих столах конверты, в них листы со словами, из которых нужно составить пословицу.</w:t>
      </w:r>
    </w:p>
    <w:p w:rsidR="00E75407" w:rsidRDefault="00E75407" w:rsidP="00E7540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Конкурс «Кладезь мудрости».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Пословицы и поговорки:</w:t>
      </w:r>
    </w:p>
    <w:p w:rsidR="00E75407" w:rsidRDefault="00E75407" w:rsidP="00E7540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Вся семья вместе, так и душа на месте.</w:t>
      </w:r>
    </w:p>
    <w:p w:rsidR="00E75407" w:rsidRDefault="00E75407" w:rsidP="00E7540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красна изба углами, а красна пирогами.</w:t>
      </w:r>
    </w:p>
    <w:p w:rsidR="00E75407" w:rsidRDefault="00E75407" w:rsidP="00E7540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хлеба ни куска, так и в тереме тоска.</w:t>
      </w:r>
    </w:p>
    <w:p w:rsidR="00E75407" w:rsidRDefault="00E75407" w:rsidP="00E7540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Плох обед, коли хлеба нет.</w:t>
      </w:r>
    </w:p>
    <w:p w:rsidR="00E75407" w:rsidRDefault="00E75407" w:rsidP="00E7540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Конкурс  «Кто быстрее заготовит овощи».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Ведущая.</w:t>
      </w:r>
      <w:r>
        <w:rPr>
          <w:rFonts w:ascii="Times New Roman" w:hAnsi="Times New Roman" w:cs="Times New Roman"/>
          <w:sz w:val="28"/>
          <w:szCs w:val="28"/>
        </w:rPr>
        <w:t xml:space="preserve"> А сейчас я проверю наши семьи на ловкость и смекалку. Игра называется «Кто быстрее заготовит овощи». 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Правила: ребенок и мама бегут с корзинкой к столу, берут один овощ, кладут в корзинку, бегут и передают следующей паре (</w:t>
      </w:r>
      <w:proofErr w:type="spellStart"/>
      <w:r>
        <w:rPr>
          <w:rFonts w:ascii="Times New Roman" w:hAnsi="Times New Roman" w:cs="Times New Roman"/>
          <w:sz w:val="28"/>
          <w:szCs w:val="28"/>
        </w:rPr>
        <w:t>р-к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мама) и т.д. Посмотрим, чья команда окажется дружнее и быстрее?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Ведущая:</w:t>
      </w:r>
      <w:r>
        <w:rPr>
          <w:rFonts w:ascii="Times New Roman" w:hAnsi="Times New Roman" w:cs="Times New Roman"/>
          <w:sz w:val="28"/>
          <w:szCs w:val="28"/>
        </w:rPr>
        <w:t xml:space="preserve"> И здесь справились! Все ловкие и быстрые. </w:t>
      </w:r>
    </w:p>
    <w:p w:rsidR="00E75407" w:rsidRDefault="00E75407" w:rsidP="00E7540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«Конкурс знатоков».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Ведущая.</w:t>
      </w:r>
      <w:r>
        <w:rPr>
          <w:rFonts w:ascii="Times New Roman" w:hAnsi="Times New Roman" w:cs="Times New Roman"/>
          <w:sz w:val="28"/>
          <w:szCs w:val="28"/>
        </w:rPr>
        <w:t> Следующий конкурс называется «Конкурс знатоков». Каждой команде задается по четыре вопроса. За правильный ответ дается 1 балл.</w:t>
      </w:r>
    </w:p>
    <w:p w:rsidR="00E75407" w:rsidRDefault="00E75407" w:rsidP="00E754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 1 команды: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Детская хороводная игра, получившая название в честь этого хлеба? (каравай)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Что любил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Винни-Пух</w:t>
      </w:r>
      <w:proofErr w:type="spellEnd"/>
      <w:r>
        <w:rPr>
          <w:rFonts w:ascii="Times New Roman" w:hAnsi="Times New Roman" w:cs="Times New Roman"/>
          <w:sz w:val="28"/>
          <w:szCs w:val="28"/>
        </w:rPr>
        <w:t>? (мед)</w:t>
      </w:r>
    </w:p>
    <w:p w:rsidR="00E75407" w:rsidRDefault="00E75407" w:rsidP="00E754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 2 команды: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посадил дед и не мог вытянуть один? (репку)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Чем подавился петушок в сказке? (бобовым зернышком)</w:t>
      </w:r>
    </w:p>
    <w:p w:rsidR="00E75407" w:rsidRDefault="00E75407" w:rsidP="00E754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 3 команды: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Что принесла Красная Шапочка своей бабушке? (масло)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Если поскрести по сусекам, помести по амбарам, что можно испечь? (колобок)</w:t>
      </w:r>
    </w:p>
    <w:p w:rsidR="00E75407" w:rsidRDefault="00E75407" w:rsidP="00E7540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для 4 команды: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какой сказке для спасения от Бабы  Яги героям пришлось выпить молочного киселька? (Гуси-лебеди)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Каким овощем был мальчик Чиполлино? (луком).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Ведущая.</w:t>
      </w:r>
      <w:r>
        <w:rPr>
          <w:rFonts w:ascii="Times New Roman" w:hAnsi="Times New Roman" w:cs="Times New Roman"/>
          <w:sz w:val="28"/>
          <w:szCs w:val="28"/>
        </w:rPr>
        <w:t xml:space="preserve"> Как хорошо справились с заданием команды. 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Ведущая.</w:t>
      </w:r>
      <w:r>
        <w:rPr>
          <w:rFonts w:ascii="Times New Roman" w:hAnsi="Times New Roman" w:cs="Times New Roman"/>
          <w:sz w:val="28"/>
          <w:szCs w:val="28"/>
        </w:rPr>
        <w:t> Делу время, а потехе час.</w:t>
      </w:r>
    </w:p>
    <w:p w:rsidR="00E75407" w:rsidRDefault="00E75407" w:rsidP="00E7540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Игра «Если весело живется».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весело живется, делай так (два щелчка) – 2 раза.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Если весело живется, мы друг другу улыбнемся,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весело живется, делай так! (два щелчка).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2 хлопка, 2 притопа, в конце повторяются  все движения).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Ведущая. </w:t>
      </w:r>
      <w:r>
        <w:rPr>
          <w:rFonts w:ascii="Times New Roman" w:hAnsi="Times New Roman" w:cs="Times New Roman"/>
          <w:sz w:val="28"/>
          <w:szCs w:val="28"/>
        </w:rPr>
        <w:t>Друзья, вы все прекрасно знаете, что на кухне проходит треть жизни любого человека. Кухня – это своего рода творческая лаборатория, где постоянно происходит совершенствование в кулинарном искусстве.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Ведущая.</w:t>
      </w:r>
      <w:r>
        <w:rPr>
          <w:rFonts w:ascii="Times New Roman" w:hAnsi="Times New Roman" w:cs="Times New Roman"/>
          <w:sz w:val="28"/>
          <w:szCs w:val="28"/>
        </w:rPr>
        <w:t> Я поняла, какой ты хочешь объявить конкурс. Данный конкурс имеет отношение и к кухне, и к искусству, а называется он «Наши руки не знают скуки».</w:t>
      </w:r>
    </w:p>
    <w:p w:rsidR="00E75407" w:rsidRDefault="00E75407" w:rsidP="00E75407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Конкурс «Наши руки не знают скуки».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 Приглашаем вас познакомиться  с секретами кухни наших участников.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Каждая команда жеребьевкой (картинки овощи и фрукты) получает набор продуктов и за 5 минут должна приготовить какое-нибудь блюдо. Жюри оценивает оригинальность, эстетичность блюда и участие всех членов команды.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Ведущая.</w:t>
      </w:r>
      <w:r>
        <w:rPr>
          <w:rFonts w:ascii="Times New Roman" w:hAnsi="Times New Roman" w:cs="Times New Roman"/>
          <w:sz w:val="28"/>
          <w:szCs w:val="28"/>
        </w:rPr>
        <w:t> Пока жюри оценивает кулинарные шедевры наших команд, дети поиграют.</w:t>
      </w:r>
    </w:p>
    <w:p w:rsidR="00E75407" w:rsidRDefault="00E75407" w:rsidP="00E75407">
      <w:pPr>
        <w:spacing w:after="0"/>
        <w:rPr>
          <w:rFonts w:ascii="Times New Roman" w:hAnsi="Times New Roman" w:cs="Times New Roman"/>
          <w:sz w:val="28"/>
          <w:szCs w:val="28"/>
        </w:rPr>
        <w:sectPr w:rsidR="00E75407">
          <w:pgSz w:w="11906" w:h="16838"/>
          <w:pgMar w:top="567" w:right="850" w:bottom="709" w:left="1701" w:header="708" w:footer="708" w:gutter="0"/>
          <w:cols w:space="720"/>
        </w:sectPr>
      </w:pPr>
    </w:p>
    <w:p w:rsidR="00E75407" w:rsidRDefault="00E75407" w:rsidP="00E75407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Танец - игра "Паровозик"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Ведущая.</w:t>
      </w:r>
      <w:r>
        <w:rPr>
          <w:rFonts w:ascii="Times New Roman" w:hAnsi="Times New Roman" w:cs="Times New Roman"/>
          <w:sz w:val="28"/>
          <w:szCs w:val="28"/>
        </w:rPr>
        <w:t> Предоставляется слово жюри.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Жюри.</w:t>
      </w:r>
      <w:r>
        <w:rPr>
          <w:rFonts w:ascii="Times New Roman" w:hAnsi="Times New Roman" w:cs="Times New Roman"/>
          <w:sz w:val="28"/>
          <w:szCs w:val="28"/>
        </w:rPr>
        <w:t>  Жюри подводит итоги каждого конкурса и общий итог. Командам выдаются  грамоты победителей по номинациям:</w:t>
      </w:r>
    </w:p>
    <w:p w:rsidR="00E75407" w:rsidRDefault="00E75407" w:rsidP="00E7540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Самая кулинарная команда.</w:t>
      </w:r>
    </w:p>
    <w:p w:rsidR="00E75407" w:rsidRDefault="00E75407" w:rsidP="00E7540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Самая находчивая команда.</w:t>
      </w:r>
    </w:p>
    <w:p w:rsidR="00E75407" w:rsidRDefault="00E75407" w:rsidP="00E7540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Самая веселая команда.</w:t>
      </w:r>
    </w:p>
    <w:p w:rsidR="00E75407" w:rsidRDefault="00E75407" w:rsidP="00E7540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Самая дружная команда.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Ведущая.</w:t>
      </w:r>
      <w:r>
        <w:rPr>
          <w:rFonts w:ascii="Times New Roman" w:hAnsi="Times New Roman" w:cs="Times New Roman"/>
          <w:sz w:val="28"/>
          <w:szCs w:val="28"/>
        </w:rPr>
        <w:t> Вот и подошло к концу наше собрание. Мы благодарны вам за активное участие.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</w:p>
    <w:p w:rsidR="00E75407" w:rsidRDefault="00E75407" w:rsidP="00E75407">
      <w:pPr>
        <w:shd w:val="clear" w:color="auto" w:fill="FFFFFF"/>
        <w:spacing w:line="355" w:lineRule="exact"/>
        <w:ind w:right="11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E75407" w:rsidRDefault="00E75407" w:rsidP="00E75407">
      <w:pPr>
        <w:shd w:val="clear" w:color="auto" w:fill="FFFFFF"/>
        <w:spacing w:line="355" w:lineRule="exact"/>
        <w:ind w:right="119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детский сад «Улыбка» </w:t>
      </w:r>
    </w:p>
    <w:p w:rsidR="00E75407" w:rsidRDefault="00E75407" w:rsidP="00E75407">
      <w:pPr>
        <w:shd w:val="clear" w:color="auto" w:fill="FFFFFF"/>
        <w:spacing w:line="355" w:lineRule="exact"/>
        <w:ind w:right="576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</w:p>
    <w:p w:rsidR="00E75407" w:rsidRDefault="00E75407" w:rsidP="00E754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РОДИТЕЛЬСКОГО СОБРАНИЯ В СТАРШЕЙ ГРУППЕ</w:t>
      </w:r>
    </w:p>
    <w:p w:rsidR="00E75407" w:rsidRDefault="00E75407" w:rsidP="00E7540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теме: Социально - коммуникативного развития и социального воспитания дошкольников</w:t>
      </w:r>
    </w:p>
    <w:p w:rsidR="00E75407" w:rsidRDefault="00E75407" w:rsidP="00E7540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«Кулинарный поединок».</w:t>
      </w:r>
    </w:p>
    <w:p w:rsidR="00E75407" w:rsidRDefault="00E75407" w:rsidP="00E754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5407" w:rsidRDefault="00E75407" w:rsidP="00E7540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75407" w:rsidRDefault="00E75407" w:rsidP="00E7540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E75407" w:rsidRDefault="00E75407" w:rsidP="00E75407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ФИО: Погорелова И.Г.</w:t>
      </w:r>
    </w:p>
    <w:p w:rsidR="00E75407" w:rsidRDefault="00E75407" w:rsidP="00E75407">
      <w:pPr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Рябова М. А.</w:t>
      </w:r>
    </w:p>
    <w:p w:rsidR="00E75407" w:rsidRDefault="00E75407" w:rsidP="00E754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75407" w:rsidRDefault="00E75407" w:rsidP="00E7540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5407" w:rsidRDefault="00E75407" w:rsidP="00E75407">
      <w:pPr>
        <w:shd w:val="clear" w:color="auto" w:fill="FFFFFF"/>
        <w:spacing w:line="355" w:lineRule="exact"/>
        <w:ind w:left="180" w:right="576"/>
        <w:jc w:val="center"/>
        <w:rPr>
          <w:rFonts w:ascii="Times New Roman" w:hAnsi="Times New Roman" w:cs="Times New Roman"/>
          <w:sz w:val="28"/>
          <w:szCs w:val="28"/>
        </w:rPr>
      </w:pPr>
    </w:p>
    <w:p w:rsidR="00E75407" w:rsidRDefault="00E75407" w:rsidP="00E75407">
      <w:pPr>
        <w:shd w:val="clear" w:color="auto" w:fill="FFFFFF"/>
        <w:spacing w:line="355" w:lineRule="exact"/>
        <w:ind w:left="180" w:right="576"/>
        <w:jc w:val="center"/>
        <w:rPr>
          <w:rFonts w:ascii="Times New Roman" w:hAnsi="Times New Roman" w:cs="Times New Roman"/>
          <w:sz w:val="28"/>
          <w:szCs w:val="28"/>
        </w:rPr>
      </w:pPr>
    </w:p>
    <w:p w:rsidR="00E75407" w:rsidRDefault="00E75407" w:rsidP="00E75407">
      <w:pPr>
        <w:shd w:val="clear" w:color="auto" w:fill="FFFFFF"/>
        <w:spacing w:line="355" w:lineRule="exact"/>
        <w:ind w:left="180" w:right="576"/>
        <w:jc w:val="center"/>
        <w:rPr>
          <w:rFonts w:ascii="Times New Roman" w:hAnsi="Times New Roman" w:cs="Times New Roman"/>
          <w:sz w:val="28"/>
          <w:szCs w:val="28"/>
        </w:rPr>
      </w:pPr>
    </w:p>
    <w:p w:rsidR="00E75407" w:rsidRDefault="00E75407" w:rsidP="00E75407">
      <w:pPr>
        <w:shd w:val="clear" w:color="auto" w:fill="FFFFFF"/>
        <w:spacing w:line="355" w:lineRule="exact"/>
        <w:ind w:left="180" w:right="576"/>
        <w:jc w:val="center"/>
        <w:rPr>
          <w:rFonts w:ascii="Times New Roman" w:hAnsi="Times New Roman" w:cs="Times New Roman"/>
          <w:sz w:val="28"/>
          <w:szCs w:val="28"/>
        </w:rPr>
      </w:pPr>
    </w:p>
    <w:p w:rsidR="00E75407" w:rsidRDefault="00E75407" w:rsidP="00E75407">
      <w:pPr>
        <w:shd w:val="clear" w:color="auto" w:fill="FFFFFF"/>
        <w:spacing w:line="355" w:lineRule="exact"/>
        <w:ind w:left="180" w:right="576"/>
        <w:jc w:val="center"/>
        <w:rPr>
          <w:rFonts w:ascii="Times New Roman" w:hAnsi="Times New Roman" w:cs="Times New Roman"/>
          <w:sz w:val="28"/>
          <w:szCs w:val="28"/>
        </w:rPr>
      </w:pPr>
    </w:p>
    <w:p w:rsidR="00E75407" w:rsidRDefault="00E75407" w:rsidP="00E75407">
      <w:pPr>
        <w:shd w:val="clear" w:color="auto" w:fill="FFFFFF"/>
        <w:spacing w:line="355" w:lineRule="exact"/>
        <w:ind w:left="180" w:right="576"/>
        <w:jc w:val="center"/>
        <w:rPr>
          <w:rFonts w:ascii="Times New Roman" w:hAnsi="Times New Roman" w:cs="Times New Roman"/>
          <w:sz w:val="28"/>
          <w:szCs w:val="28"/>
        </w:rPr>
      </w:pPr>
    </w:p>
    <w:p w:rsidR="00E75407" w:rsidRDefault="00E75407" w:rsidP="00E75407">
      <w:pPr>
        <w:shd w:val="clear" w:color="auto" w:fill="FFFFFF"/>
        <w:spacing w:line="355" w:lineRule="exact"/>
        <w:ind w:left="180" w:right="57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Павловск 2018г.</w:t>
      </w:r>
    </w:p>
    <w:p w:rsidR="00B92A6A" w:rsidRDefault="00B92A6A"/>
    <w:sectPr w:rsidR="00B92A6A" w:rsidSect="00B92A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75407"/>
    <w:rsid w:val="00B92A6A"/>
    <w:rsid w:val="00E754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540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75407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31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747</Words>
  <Characters>4264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2022-10-20T06:00:00Z</dcterms:created>
  <dcterms:modified xsi:type="dcterms:W3CDTF">2022-10-20T06:00:00Z</dcterms:modified>
</cp:coreProperties>
</file>