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53F" w:rsidRDefault="003E023E" w:rsidP="002A30D1">
      <w:pPr>
        <w:spacing w:after="0" w:line="240" w:lineRule="auto"/>
        <w:jc w:val="center"/>
        <w:rPr>
          <w:rFonts w:ascii="Times New Roman" w:eastAsia="Times New Roman" w:hAnsi="Times New Roman"/>
          <w:b/>
          <w:color w:val="FF0000"/>
          <w:sz w:val="24"/>
          <w:szCs w:val="24"/>
          <w:lang w:eastAsia="ru-RU"/>
        </w:rPr>
      </w:pPr>
      <w:r w:rsidRPr="003E023E">
        <w:rPr>
          <w:rFonts w:ascii="Times New Roman" w:eastAsia="Times New Roman" w:hAnsi="Times New Roman"/>
          <w:b/>
          <w:color w:val="FF0000"/>
          <w:sz w:val="24"/>
          <w:szCs w:val="24"/>
          <w:lang w:eastAsia="ru-RU"/>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11" ShapeID="_x0000_i1025" DrawAspect="Content" ObjectID="_1682493507" r:id="rId10"/>
        </w:object>
      </w:r>
      <w:r w:rsidR="009142A6">
        <w:rPr>
          <w:rFonts w:ascii="Times New Roman" w:eastAsia="Times New Roman" w:hAnsi="Times New Roman"/>
          <w:b/>
          <w:color w:val="FF0000"/>
          <w:sz w:val="24"/>
          <w:szCs w:val="24"/>
          <w:lang w:eastAsia="ru-RU"/>
        </w:rPr>
        <w:t xml:space="preserve"> </w:t>
      </w:r>
    </w:p>
    <w:p w:rsidR="002A053F" w:rsidRDefault="002A053F" w:rsidP="002A30D1">
      <w:pPr>
        <w:spacing w:after="0" w:line="240" w:lineRule="auto"/>
        <w:jc w:val="center"/>
        <w:rPr>
          <w:rFonts w:ascii="Times New Roman" w:eastAsia="Times New Roman" w:hAnsi="Times New Roman"/>
          <w:b/>
          <w:color w:val="FF0000"/>
          <w:sz w:val="24"/>
          <w:szCs w:val="24"/>
          <w:lang w:eastAsia="ru-RU"/>
        </w:rPr>
      </w:pPr>
    </w:p>
    <w:p w:rsidR="002A053F" w:rsidRDefault="002A053F" w:rsidP="002A30D1">
      <w:pPr>
        <w:spacing w:after="0" w:line="240" w:lineRule="auto"/>
        <w:jc w:val="center"/>
        <w:rPr>
          <w:rFonts w:ascii="Times New Roman" w:eastAsia="Times New Roman" w:hAnsi="Times New Roman"/>
          <w:b/>
          <w:color w:val="FF0000"/>
          <w:sz w:val="24"/>
          <w:szCs w:val="24"/>
          <w:lang w:eastAsia="ru-RU"/>
        </w:rPr>
      </w:pPr>
    </w:p>
    <w:p w:rsidR="00375ABB" w:rsidRPr="00375ABB" w:rsidRDefault="00375ABB" w:rsidP="002A053F">
      <w:pPr>
        <w:spacing w:after="0" w:line="240" w:lineRule="auto"/>
        <w:rPr>
          <w:rFonts w:ascii="Times New Roman" w:eastAsia="Times New Roman" w:hAnsi="Times New Roman"/>
          <w:i/>
          <w:sz w:val="24"/>
          <w:szCs w:val="24"/>
          <w:lang w:eastAsia="ru-RU"/>
        </w:rPr>
      </w:pPr>
    </w:p>
    <w:p w:rsidR="003E023E" w:rsidRDefault="003E023E" w:rsidP="002A053F">
      <w:pPr>
        <w:spacing w:after="0" w:line="240" w:lineRule="auto"/>
        <w:rPr>
          <w:rFonts w:ascii="Times New Roman" w:eastAsia="Times New Roman" w:hAnsi="Times New Roman"/>
          <w:i/>
          <w:sz w:val="24"/>
          <w:szCs w:val="24"/>
          <w:lang w:eastAsia="ru-RU"/>
        </w:rPr>
      </w:pPr>
    </w:p>
    <w:p w:rsidR="003E023E" w:rsidRDefault="003E023E" w:rsidP="002A053F">
      <w:pPr>
        <w:spacing w:after="0" w:line="240" w:lineRule="auto"/>
        <w:rPr>
          <w:rFonts w:ascii="Times New Roman" w:eastAsia="Times New Roman" w:hAnsi="Times New Roman"/>
          <w:i/>
          <w:sz w:val="24"/>
          <w:szCs w:val="24"/>
          <w:lang w:eastAsia="ru-RU"/>
        </w:rPr>
      </w:pPr>
    </w:p>
    <w:p w:rsidR="003E023E" w:rsidRDefault="003E023E" w:rsidP="002A053F">
      <w:pPr>
        <w:spacing w:after="0" w:line="240" w:lineRule="auto"/>
        <w:rPr>
          <w:rFonts w:ascii="Times New Roman" w:eastAsia="Times New Roman" w:hAnsi="Times New Roman"/>
          <w:i/>
          <w:sz w:val="24"/>
          <w:szCs w:val="24"/>
          <w:lang w:eastAsia="ru-RU"/>
        </w:rPr>
      </w:pPr>
    </w:p>
    <w:p w:rsidR="003E023E" w:rsidRDefault="003E023E" w:rsidP="002A053F">
      <w:pPr>
        <w:spacing w:after="0" w:line="240" w:lineRule="auto"/>
        <w:rPr>
          <w:rFonts w:ascii="Times New Roman" w:eastAsia="Times New Roman" w:hAnsi="Times New Roman"/>
          <w:i/>
          <w:sz w:val="24"/>
          <w:szCs w:val="24"/>
          <w:lang w:eastAsia="ru-RU"/>
        </w:rPr>
      </w:pPr>
    </w:p>
    <w:p w:rsidR="003E023E" w:rsidRDefault="003E023E" w:rsidP="002A053F">
      <w:pPr>
        <w:spacing w:after="0" w:line="240" w:lineRule="auto"/>
        <w:rPr>
          <w:rFonts w:ascii="Times New Roman" w:eastAsia="Times New Roman" w:hAnsi="Times New Roman"/>
          <w:i/>
          <w:sz w:val="24"/>
          <w:szCs w:val="24"/>
          <w:lang w:eastAsia="ru-RU"/>
        </w:rPr>
      </w:pPr>
    </w:p>
    <w:p w:rsidR="002A30D1" w:rsidRPr="002A053F" w:rsidRDefault="002A053F" w:rsidP="002A053F">
      <w:pPr>
        <w:spacing w:after="0" w:line="240" w:lineRule="auto"/>
        <w:rPr>
          <w:rFonts w:ascii="Times New Roman" w:eastAsia="Times New Roman" w:hAnsi="Times New Roman"/>
          <w:i/>
          <w:sz w:val="24"/>
          <w:szCs w:val="24"/>
          <w:lang w:eastAsia="ru-RU"/>
        </w:rPr>
      </w:pPr>
      <w:bookmarkStart w:id="0" w:name="_GoBack"/>
      <w:bookmarkEnd w:id="0"/>
      <w:r w:rsidRPr="002A053F">
        <w:rPr>
          <w:rFonts w:ascii="Times New Roman" w:eastAsia="Times New Roman" w:hAnsi="Times New Roman"/>
          <w:i/>
          <w:sz w:val="24"/>
          <w:szCs w:val="24"/>
          <w:lang w:eastAsia="ru-RU"/>
        </w:rPr>
        <w:lastRenderedPageBreak/>
        <w:t xml:space="preserve">  </w:t>
      </w:r>
      <w:r w:rsidR="002A30D1" w:rsidRPr="006B0431">
        <w:rPr>
          <w:rFonts w:ascii="Times New Roman" w:eastAsia="Times New Roman" w:hAnsi="Times New Roman"/>
          <w:b/>
          <w:sz w:val="24"/>
          <w:szCs w:val="24"/>
          <w:lang w:val="en-US" w:eastAsia="ru-RU"/>
        </w:rPr>
        <w:t>I</w:t>
      </w:r>
      <w:r w:rsidR="002A30D1" w:rsidRPr="006B0431">
        <w:rPr>
          <w:rFonts w:ascii="Times New Roman" w:eastAsia="Times New Roman" w:hAnsi="Times New Roman"/>
          <w:b/>
          <w:sz w:val="24"/>
          <w:szCs w:val="24"/>
          <w:lang w:eastAsia="ru-RU"/>
        </w:rPr>
        <w:t xml:space="preserve">. </w:t>
      </w:r>
      <w:r w:rsidR="002A30D1" w:rsidRPr="006B0431">
        <w:rPr>
          <w:rFonts w:ascii="Times New Roman" w:eastAsia="Times New Roman" w:hAnsi="Times New Roman"/>
          <w:b/>
          <w:bCs/>
          <w:sz w:val="24"/>
          <w:szCs w:val="24"/>
          <w:lang w:eastAsia="ru-RU"/>
        </w:rPr>
        <w:t>ОБЩИЕ ПОЛОЖЕНИЯ</w:t>
      </w:r>
    </w:p>
    <w:p w:rsidR="002A30D1" w:rsidRPr="002A053F" w:rsidRDefault="002A30D1" w:rsidP="006B0431">
      <w:pPr>
        <w:tabs>
          <w:tab w:val="left" w:pos="567"/>
        </w:tabs>
        <w:spacing w:after="0" w:line="240" w:lineRule="auto"/>
        <w:ind w:left="680"/>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1.1. </w:t>
      </w:r>
      <w:proofErr w:type="gramStart"/>
      <w:r w:rsidRPr="002A053F">
        <w:rPr>
          <w:rFonts w:ascii="Times New Roman" w:eastAsia="Times New Roman" w:hAnsi="Times New Roman"/>
          <w:sz w:val="28"/>
          <w:szCs w:val="28"/>
          <w:lang w:eastAsia="ru-RU"/>
        </w:rPr>
        <w:t>Настоящий коллективный договор заключен между работодателем</w:t>
      </w:r>
      <w:r w:rsidR="006B0431" w:rsidRPr="002A053F">
        <w:rPr>
          <w:rFonts w:ascii="Times New Roman" w:eastAsia="Times New Roman" w:hAnsi="Times New Roman"/>
          <w:sz w:val="28"/>
          <w:szCs w:val="28"/>
          <w:lang w:eastAsia="ru-RU"/>
        </w:rPr>
        <w:t xml:space="preserve">, </w:t>
      </w:r>
      <w:r w:rsidRPr="002A053F">
        <w:rPr>
          <w:rFonts w:ascii="Times New Roman" w:eastAsia="Times New Roman" w:hAnsi="Times New Roman"/>
          <w:sz w:val="28"/>
          <w:szCs w:val="28"/>
          <w:lang w:eastAsia="ru-RU"/>
        </w:rPr>
        <w:t xml:space="preserve"> в лице заведующего </w:t>
      </w:r>
      <w:proofErr w:type="spellStart"/>
      <w:r w:rsidRPr="002A053F">
        <w:rPr>
          <w:rFonts w:ascii="Times New Roman" w:eastAsia="Times New Roman" w:hAnsi="Times New Roman"/>
          <w:sz w:val="28"/>
          <w:szCs w:val="28"/>
          <w:lang w:eastAsia="ru-RU"/>
        </w:rPr>
        <w:t>Ерёминой</w:t>
      </w:r>
      <w:proofErr w:type="spellEnd"/>
      <w:r w:rsidRPr="002A053F">
        <w:rPr>
          <w:rFonts w:ascii="Times New Roman" w:eastAsia="Times New Roman" w:hAnsi="Times New Roman"/>
          <w:sz w:val="28"/>
          <w:szCs w:val="28"/>
          <w:lang w:eastAsia="ru-RU"/>
        </w:rPr>
        <w:t xml:space="preserve"> Татьяной Николаевной (далее именуемый «Работодатель») и работниками, от имени которых выступает действующий председатель первичной профсоюзной  организаций МБДОУ д/с «Улыбка»)</w:t>
      </w:r>
      <w:r w:rsidR="00BA35C0">
        <w:rPr>
          <w:rFonts w:ascii="Times New Roman" w:eastAsia="Times New Roman" w:hAnsi="Times New Roman"/>
          <w:sz w:val="28"/>
          <w:szCs w:val="28"/>
          <w:lang w:eastAsia="ru-RU"/>
        </w:rPr>
        <w:t xml:space="preserve"> </w:t>
      </w:r>
      <w:r w:rsidRPr="002A053F">
        <w:rPr>
          <w:rFonts w:ascii="Times New Roman" w:eastAsia="Times New Roman" w:hAnsi="Times New Roman"/>
          <w:sz w:val="28"/>
          <w:szCs w:val="28"/>
          <w:lang w:eastAsia="ru-RU"/>
        </w:rPr>
        <w:t xml:space="preserve"> и является правовым актом, регулирующим социально-трудовые отношения в МБДОУ д/с «Улыбка»</w:t>
      </w:r>
      <w:proofErr w:type="gramEnd"/>
    </w:p>
    <w:p w:rsidR="002A30D1" w:rsidRPr="002A053F" w:rsidRDefault="002A30D1" w:rsidP="006B043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1.2. </w:t>
      </w:r>
      <w:proofErr w:type="gramStart"/>
      <w:r w:rsidRPr="002A053F">
        <w:rPr>
          <w:rFonts w:ascii="Times New Roman" w:eastAsia="Times New Roman" w:hAnsi="Times New Roman"/>
          <w:sz w:val="28"/>
          <w:szCs w:val="28"/>
          <w:lang w:eastAsia="ru-RU"/>
        </w:rPr>
        <w:t>Коллективный договор заключен в соответствии с Трудовым кодексом РФ (далее - ТК РФ), иными законодательными и нормативными правовыми актами</w:t>
      </w:r>
      <w:r w:rsidR="006B0431" w:rsidRPr="002A053F">
        <w:rPr>
          <w:rFonts w:ascii="Times New Roman" w:eastAsia="Times New Roman" w:hAnsi="Times New Roman"/>
          <w:sz w:val="28"/>
          <w:szCs w:val="28"/>
          <w:lang w:eastAsia="ru-RU"/>
        </w:rPr>
        <w:t xml:space="preserve">, </w:t>
      </w:r>
      <w:r w:rsidRPr="002A053F">
        <w:rPr>
          <w:rFonts w:ascii="Times New Roman" w:eastAsia="Times New Roman" w:hAnsi="Times New Roman"/>
          <w:sz w:val="28"/>
          <w:szCs w:val="28"/>
          <w:lang w:eastAsia="ru-RU"/>
        </w:rPr>
        <w:t xml:space="preserve">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МБДОУ д/с «Улыбка»</w:t>
      </w:r>
      <w:r w:rsidR="00BA35C0">
        <w:rPr>
          <w:rFonts w:ascii="Times New Roman" w:eastAsia="Times New Roman" w:hAnsi="Times New Roman"/>
          <w:sz w:val="28"/>
          <w:szCs w:val="28"/>
          <w:lang w:eastAsia="ru-RU"/>
        </w:rPr>
        <w:t xml:space="preserve"> </w:t>
      </w:r>
      <w:r w:rsidRPr="002A053F">
        <w:rPr>
          <w:rFonts w:ascii="Times New Roman" w:eastAsia="Times New Roman" w:hAnsi="Times New Roman"/>
          <w:sz w:val="28"/>
          <w:szCs w:val="28"/>
          <w:lang w:eastAsia="ru-RU"/>
        </w:rPr>
        <w:t xml:space="preserve">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w:t>
      </w:r>
      <w:proofErr w:type="gramEnd"/>
      <w:r w:rsidRPr="002A053F">
        <w:rPr>
          <w:rFonts w:ascii="Times New Roman" w:eastAsia="Times New Roman" w:hAnsi="Times New Roman"/>
          <w:sz w:val="28"/>
          <w:szCs w:val="28"/>
          <w:lang w:eastAsia="ru-RU"/>
        </w:rPr>
        <w:t xml:space="preserve"> благоприятных условий труда по сравнению с установленными законами, иными нормативными правовыми актами, отраслевым региональным, отраслевым территориальным соглашениями.</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1.3.Действие настоящего коллективного договора распространяется на всех работников учреждения. Работники, не являющиеся членами профсоюза, имеют право уполномочить первичную профсоюзную организацию представлять их интересы во взаимоотношениях с работодателем, ППО осуществляет защиту работников, не являющихся членами профсоюза, при условии ежемесячных выплат данными работниками на счет первичной профсоюзной организации через бухгалтерию организации в размере 1 % от заработной платы</w:t>
      </w:r>
      <w:proofErr w:type="gramStart"/>
      <w:r w:rsidRPr="002A053F">
        <w:rPr>
          <w:rFonts w:ascii="Times New Roman" w:eastAsia="Times New Roman" w:hAnsi="Times New Roman"/>
          <w:sz w:val="28"/>
          <w:szCs w:val="28"/>
          <w:lang w:eastAsia="ru-RU"/>
        </w:rPr>
        <w:t>.</w:t>
      </w:r>
      <w:proofErr w:type="gramEnd"/>
      <w:r w:rsidRPr="002A053F">
        <w:rPr>
          <w:rFonts w:ascii="Times New Roman" w:eastAsia="Times New Roman" w:hAnsi="Times New Roman"/>
          <w:sz w:val="28"/>
          <w:szCs w:val="28"/>
          <w:lang w:eastAsia="ru-RU"/>
        </w:rPr>
        <w:t xml:space="preserve"> (</w:t>
      </w:r>
      <w:proofErr w:type="gramStart"/>
      <w:r w:rsidRPr="002A053F">
        <w:rPr>
          <w:rFonts w:ascii="Times New Roman" w:eastAsia="Times New Roman" w:hAnsi="Times New Roman"/>
          <w:sz w:val="28"/>
          <w:szCs w:val="28"/>
          <w:lang w:eastAsia="ru-RU"/>
        </w:rPr>
        <w:t>о</w:t>
      </w:r>
      <w:proofErr w:type="gramEnd"/>
      <w:r w:rsidRPr="002A053F">
        <w:rPr>
          <w:rFonts w:ascii="Times New Roman" w:eastAsia="Times New Roman" w:hAnsi="Times New Roman"/>
          <w:sz w:val="28"/>
          <w:szCs w:val="28"/>
          <w:lang w:eastAsia="ru-RU"/>
        </w:rPr>
        <w:t xml:space="preserve">снование: статья 30, 377 ТК РФ) </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1.4. Настоящий коллективный договор действует в течение трех лет со дня его подписания. Переговоры по заключению нового коллективного договора должны быть начаты не позднее,  чем за 2 месяца до окончания срока действия данного договора.</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1.5. Стороны договорились, что текст коллективного договора должен быть доведен работодателем до сведения работников в течение  5 рабочих  дней после его подписания. Профком обязуется разъяснять работникам положения коллективного договора, содействовать его реализации.</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1.6. В течение срока действия Коллективного договора изменения и дополнения вносятся по взаимной договоренности сторон  в порядке, </w:t>
      </w:r>
      <w:r w:rsidR="006B0431" w:rsidRPr="002A053F">
        <w:rPr>
          <w:rFonts w:ascii="Times New Roman" w:eastAsia="Times New Roman" w:hAnsi="Times New Roman"/>
          <w:sz w:val="28"/>
          <w:szCs w:val="28"/>
          <w:lang w:eastAsia="ru-RU"/>
        </w:rPr>
        <w:t xml:space="preserve"> </w:t>
      </w:r>
      <w:r w:rsidRPr="002A053F">
        <w:rPr>
          <w:rFonts w:ascii="Times New Roman" w:eastAsia="Times New Roman" w:hAnsi="Times New Roman"/>
          <w:sz w:val="28"/>
          <w:szCs w:val="28"/>
          <w:lang w:eastAsia="ru-RU"/>
        </w:rPr>
        <w:t>установленном трудовым кодексом</w:t>
      </w:r>
      <w:proofErr w:type="gramStart"/>
      <w:r w:rsidRPr="002A053F">
        <w:rPr>
          <w:rFonts w:ascii="Times New Roman" w:eastAsia="Times New Roman" w:hAnsi="Times New Roman"/>
          <w:sz w:val="28"/>
          <w:szCs w:val="28"/>
          <w:lang w:eastAsia="ru-RU"/>
        </w:rPr>
        <w:t xml:space="preserve"> </w:t>
      </w:r>
      <w:r w:rsidR="00D9005F">
        <w:rPr>
          <w:rFonts w:ascii="Times New Roman" w:eastAsia="Times New Roman" w:hAnsi="Times New Roman"/>
          <w:sz w:val="28"/>
          <w:szCs w:val="28"/>
          <w:lang w:eastAsia="ru-RU"/>
        </w:rPr>
        <w:t>,</w:t>
      </w:r>
      <w:proofErr w:type="gramEnd"/>
      <w:r w:rsidRPr="002A053F">
        <w:rPr>
          <w:rFonts w:ascii="Times New Roman" w:eastAsia="Times New Roman" w:hAnsi="Times New Roman"/>
          <w:sz w:val="28"/>
          <w:szCs w:val="28"/>
          <w:lang w:eastAsia="ru-RU"/>
        </w:rPr>
        <w:t>и оформляются в виде приложения.</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1.7. Ни одна из сторон не вправе в течение установленного срока действия Коллективного договора прекратить в одностороннем порядке выполнение принятых на себя обязательств.</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1.8. Любая из сторон имеет право направить другой стороне предложение о заключении нового коллективного договора или о </w:t>
      </w:r>
      <w:r w:rsidRPr="002A053F">
        <w:rPr>
          <w:rFonts w:ascii="Times New Roman" w:eastAsia="Times New Roman" w:hAnsi="Times New Roman"/>
          <w:sz w:val="28"/>
          <w:szCs w:val="28"/>
          <w:lang w:eastAsia="ru-RU"/>
        </w:rPr>
        <w:lastRenderedPageBreak/>
        <w:t>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1.9.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2A30D1" w:rsidRPr="002A053F" w:rsidRDefault="002A30D1" w:rsidP="002A30D1">
      <w:pPr>
        <w:widowControl w:val="0"/>
        <w:shd w:val="clear" w:color="auto" w:fill="FFFFFF"/>
        <w:tabs>
          <w:tab w:val="left" w:pos="1138"/>
          <w:tab w:val="left" w:pos="935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ab/>
        <w:t>При ликвидации учреждения коллективный договор сохраняет свое действие в течение всего срока проведения ликвидации.</w:t>
      </w:r>
    </w:p>
    <w:p w:rsidR="002A30D1" w:rsidRPr="002A053F" w:rsidRDefault="002A30D1" w:rsidP="002A30D1">
      <w:pPr>
        <w:widowControl w:val="0"/>
        <w:shd w:val="clear" w:color="auto" w:fill="FFFFFF"/>
        <w:tabs>
          <w:tab w:val="left" w:pos="1138"/>
          <w:tab w:val="left" w:pos="935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ab/>
        <w:t>1.10. При смене формы собственности учреждения коллективный договор сохраняет свое действие в течение трех месяцев со дня перехода права собственности.</w:t>
      </w:r>
    </w:p>
    <w:p w:rsidR="002A30D1" w:rsidRPr="002A053F" w:rsidRDefault="002A30D1" w:rsidP="002A30D1">
      <w:pPr>
        <w:autoSpaceDE w:val="0"/>
        <w:autoSpaceDN w:val="0"/>
        <w:adjustRightInd w:val="0"/>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1.11.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1.12. Все спорные вопросы по толкованию и реализации положений коллективного договора решаются сторонами.</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1.13. Перечень локальных нормативных актов, содержащих нормы трудового права, при принятии которых работодатель учитывает мнение профкома:</w:t>
      </w:r>
    </w:p>
    <w:p w:rsidR="002A5779" w:rsidRDefault="002A5779" w:rsidP="002A30D1">
      <w:pPr>
        <w:spacing w:after="0" w:line="240" w:lineRule="auto"/>
        <w:ind w:left="708" w:firstLine="424"/>
        <w:jc w:val="both"/>
        <w:rPr>
          <w:rFonts w:ascii="Times New Roman" w:eastAsia="Times New Roman" w:hAnsi="Times New Roman"/>
          <w:color w:val="FF0000"/>
          <w:sz w:val="28"/>
          <w:szCs w:val="28"/>
          <w:lang w:eastAsia="ru-RU"/>
        </w:rPr>
      </w:pPr>
    </w:p>
    <w:p w:rsidR="002A5779" w:rsidRPr="00FD062E" w:rsidRDefault="002A5779" w:rsidP="002A5779">
      <w:pPr>
        <w:spacing w:after="0" w:line="240" w:lineRule="auto"/>
        <w:ind w:left="284" w:firstLine="424"/>
        <w:jc w:val="both"/>
        <w:rPr>
          <w:rFonts w:ascii="Times New Roman" w:eastAsia="Times New Roman" w:hAnsi="Times New Roman"/>
          <w:color w:val="000000"/>
          <w:sz w:val="28"/>
          <w:szCs w:val="28"/>
          <w:lang w:eastAsia="ru-RU"/>
        </w:rPr>
      </w:pPr>
      <w:r w:rsidRPr="00FD062E">
        <w:rPr>
          <w:rFonts w:ascii="Times New Roman" w:eastAsia="Times New Roman" w:hAnsi="Times New Roman"/>
          <w:color w:val="000000"/>
          <w:sz w:val="28"/>
          <w:szCs w:val="28"/>
          <w:lang w:eastAsia="ru-RU"/>
        </w:rPr>
        <w:t>1. Правила внутреннего трудового распорядка для работников МБДОУ д/с «Улыбка»</w:t>
      </w:r>
      <w:r>
        <w:rPr>
          <w:rFonts w:ascii="Times New Roman" w:eastAsia="Times New Roman" w:hAnsi="Times New Roman"/>
          <w:color w:val="000000"/>
          <w:sz w:val="28"/>
          <w:szCs w:val="28"/>
          <w:lang w:eastAsia="ru-RU"/>
        </w:rPr>
        <w:t>.</w:t>
      </w:r>
    </w:p>
    <w:p w:rsidR="002A5779" w:rsidRPr="00FD062E" w:rsidRDefault="002A5779" w:rsidP="002A5779">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2. </w:t>
      </w:r>
      <w:r w:rsidRPr="00FD062E">
        <w:rPr>
          <w:rFonts w:ascii="Times New Roman" w:hAnsi="Times New Roman"/>
          <w:sz w:val="28"/>
          <w:szCs w:val="28"/>
        </w:rPr>
        <w:t>Положение по формированию и распределению фонда оплаты труда МБДОУ д/с «Улыбка»</w:t>
      </w:r>
      <w:r>
        <w:rPr>
          <w:rFonts w:ascii="Times New Roman" w:hAnsi="Times New Roman"/>
          <w:sz w:val="28"/>
          <w:szCs w:val="28"/>
        </w:rPr>
        <w:t>.</w:t>
      </w:r>
    </w:p>
    <w:p w:rsidR="002A5779" w:rsidRPr="00FD062E" w:rsidRDefault="002A5779" w:rsidP="002A5779">
      <w:pPr>
        <w:spacing w:after="0" w:line="240" w:lineRule="auto"/>
        <w:ind w:left="284" w:firstLine="424"/>
        <w:jc w:val="both"/>
        <w:outlineLvl w:val="0"/>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3. Положение о порядке </w:t>
      </w:r>
      <w:proofErr w:type="gramStart"/>
      <w:r w:rsidRPr="00FD062E">
        <w:rPr>
          <w:rFonts w:ascii="Times New Roman" w:eastAsia="Times New Roman" w:hAnsi="Times New Roman"/>
          <w:sz w:val="28"/>
          <w:szCs w:val="28"/>
          <w:lang w:eastAsia="ru-RU"/>
        </w:rPr>
        <w:t>распределения стимулирующей части фонда оплаты труда</w:t>
      </w:r>
      <w:proofErr w:type="gramEnd"/>
      <w:r w:rsidRPr="00FD062E">
        <w:rPr>
          <w:rFonts w:ascii="Times New Roman" w:eastAsia="Times New Roman" w:hAnsi="Times New Roman"/>
          <w:sz w:val="28"/>
          <w:szCs w:val="28"/>
          <w:lang w:eastAsia="ru-RU"/>
        </w:rPr>
        <w:t xml:space="preserve"> работникам МБДОУ д/с «Улыбка</w:t>
      </w:r>
      <w:r>
        <w:rPr>
          <w:rFonts w:ascii="Times New Roman" w:eastAsia="Times New Roman" w:hAnsi="Times New Roman"/>
          <w:sz w:val="28"/>
          <w:szCs w:val="28"/>
          <w:lang w:eastAsia="ru-RU"/>
        </w:rPr>
        <w:t>.</w:t>
      </w:r>
    </w:p>
    <w:p w:rsidR="002A5779" w:rsidRPr="00FD062E" w:rsidRDefault="002A5779" w:rsidP="002A5779">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 Положение о премировании работников МБДОУ д/</w:t>
      </w:r>
      <w:proofErr w:type="gramStart"/>
      <w:r w:rsidRPr="00FD062E">
        <w:rPr>
          <w:rFonts w:ascii="Times New Roman" w:eastAsia="Times New Roman" w:hAnsi="Times New Roman"/>
          <w:sz w:val="28"/>
          <w:szCs w:val="28"/>
          <w:lang w:eastAsia="ru-RU"/>
        </w:rPr>
        <w:t>с</w:t>
      </w:r>
      <w:proofErr w:type="gramEnd"/>
      <w:r w:rsidRPr="00FD062E">
        <w:rPr>
          <w:rFonts w:ascii="Times New Roman" w:eastAsia="Times New Roman" w:hAnsi="Times New Roman"/>
          <w:sz w:val="28"/>
          <w:szCs w:val="28"/>
          <w:lang w:eastAsia="ru-RU"/>
        </w:rPr>
        <w:t xml:space="preserve"> «Улыбка</w:t>
      </w:r>
      <w:r>
        <w:rPr>
          <w:rFonts w:ascii="Times New Roman" w:eastAsia="Times New Roman" w:hAnsi="Times New Roman"/>
          <w:sz w:val="28"/>
          <w:szCs w:val="28"/>
          <w:lang w:eastAsia="ru-RU"/>
        </w:rPr>
        <w:t>.</w:t>
      </w:r>
    </w:p>
    <w:p w:rsidR="002A5779" w:rsidRPr="00FD062E" w:rsidRDefault="002A5779" w:rsidP="002A5779">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Соглашения по охране труда.</w:t>
      </w:r>
    </w:p>
    <w:p w:rsidR="002A5779" w:rsidRDefault="002A5779" w:rsidP="002A5779">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FD062E">
        <w:rPr>
          <w:rFonts w:ascii="Times New Roman" w:eastAsia="Times New Roman" w:hAnsi="Times New Roman"/>
          <w:sz w:val="28"/>
          <w:szCs w:val="28"/>
          <w:lang w:eastAsia="ru-RU"/>
        </w:rPr>
        <w:t xml:space="preserve">. Положение  комиссии по трудовым спорам </w:t>
      </w:r>
      <w:r>
        <w:rPr>
          <w:rFonts w:ascii="Times New Roman" w:eastAsia="Times New Roman" w:hAnsi="Times New Roman"/>
          <w:sz w:val="28"/>
          <w:szCs w:val="28"/>
          <w:lang w:eastAsia="ru-RU"/>
        </w:rPr>
        <w:t>.</w:t>
      </w:r>
    </w:p>
    <w:p w:rsidR="002A5779" w:rsidRPr="00FD062E" w:rsidRDefault="002A5779" w:rsidP="002A5779">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FD062E">
        <w:rPr>
          <w:rFonts w:ascii="Times New Roman" w:eastAsia="Times New Roman" w:hAnsi="Times New Roman"/>
          <w:sz w:val="28"/>
          <w:szCs w:val="28"/>
          <w:lang w:eastAsia="ru-RU"/>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Pr>
          <w:rFonts w:ascii="Times New Roman" w:eastAsia="Times New Roman" w:hAnsi="Times New Roman"/>
          <w:sz w:val="28"/>
          <w:szCs w:val="28"/>
          <w:lang w:eastAsia="ru-RU"/>
        </w:rPr>
        <w:t>.</w:t>
      </w:r>
    </w:p>
    <w:p w:rsidR="002A5779" w:rsidRDefault="002A5779" w:rsidP="002A5779">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 Перечень должностей с ненормированным рабочим днем и продолжительность дополнительного отпуска.</w:t>
      </w:r>
    </w:p>
    <w:p w:rsidR="002A5779" w:rsidRPr="00FD062E" w:rsidRDefault="002A5779" w:rsidP="002A5779">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Перечень работ, профессий и должностей, работа которых требует проведение медицинских осмотров работников при поступлении на работу и в период трудовой деятельности. </w:t>
      </w:r>
    </w:p>
    <w:p w:rsidR="002A5779" w:rsidRDefault="002A5779" w:rsidP="002A30D1">
      <w:pPr>
        <w:spacing w:after="0" w:line="240" w:lineRule="auto"/>
        <w:ind w:left="708" w:firstLine="424"/>
        <w:jc w:val="both"/>
        <w:rPr>
          <w:rFonts w:ascii="Times New Roman" w:eastAsia="Times New Roman" w:hAnsi="Times New Roman"/>
          <w:color w:val="FF0000"/>
          <w:sz w:val="28"/>
          <w:szCs w:val="28"/>
          <w:lang w:eastAsia="ru-RU"/>
        </w:rPr>
      </w:pPr>
    </w:p>
    <w:p w:rsidR="002A5779" w:rsidRDefault="002A5779" w:rsidP="002A30D1">
      <w:pPr>
        <w:spacing w:after="0" w:line="240" w:lineRule="auto"/>
        <w:ind w:left="708" w:firstLine="424"/>
        <w:jc w:val="both"/>
        <w:rPr>
          <w:rFonts w:ascii="Times New Roman" w:eastAsia="Times New Roman" w:hAnsi="Times New Roman"/>
          <w:color w:val="FF0000"/>
          <w:sz w:val="28"/>
          <w:szCs w:val="28"/>
          <w:lang w:eastAsia="ru-RU"/>
        </w:rPr>
      </w:pP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lastRenderedPageBreak/>
        <w:t>1.14. Стороны определяют следующие формы управления организацией непосредственно работниками и через профком:</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учет мнения профкома;</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консультации с работодателем по вопросам принятия локальных нормативных актов;</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обсуждение с работодателем вопросов о работе организации, внесении предложений по ее совершенствованию;</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участие в разработке и принятии коллективного договора;</w:t>
      </w:r>
    </w:p>
    <w:p w:rsidR="002A30D1" w:rsidRPr="002A053F" w:rsidRDefault="002A30D1" w:rsidP="002A30D1">
      <w:pPr>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другие формы.</w:t>
      </w:r>
    </w:p>
    <w:p w:rsidR="002A30D1" w:rsidRPr="002A053F" w:rsidRDefault="002A30D1" w:rsidP="002A30D1">
      <w:pPr>
        <w:spacing w:after="0" w:line="240" w:lineRule="auto"/>
        <w:ind w:left="284"/>
        <w:jc w:val="both"/>
        <w:rPr>
          <w:rFonts w:ascii="Times New Roman" w:eastAsia="Times New Roman" w:hAnsi="Times New Roman"/>
          <w:sz w:val="28"/>
          <w:szCs w:val="28"/>
          <w:lang w:eastAsia="ru-RU"/>
        </w:rPr>
      </w:pPr>
    </w:p>
    <w:p w:rsidR="008914E9" w:rsidRPr="002A053F" w:rsidRDefault="008914E9" w:rsidP="002A30D1">
      <w:pPr>
        <w:spacing w:after="0" w:line="240" w:lineRule="auto"/>
        <w:ind w:left="284"/>
        <w:jc w:val="both"/>
        <w:rPr>
          <w:rFonts w:ascii="Times New Roman" w:eastAsia="Times New Roman" w:hAnsi="Times New Roman"/>
          <w:sz w:val="28"/>
          <w:szCs w:val="28"/>
          <w:lang w:eastAsia="ru-RU"/>
        </w:rPr>
      </w:pPr>
    </w:p>
    <w:p w:rsidR="008914E9" w:rsidRDefault="008914E9" w:rsidP="002A30D1">
      <w:pPr>
        <w:spacing w:after="0" w:line="240" w:lineRule="auto"/>
        <w:ind w:left="284"/>
        <w:jc w:val="both"/>
        <w:rPr>
          <w:rFonts w:ascii="Times New Roman" w:eastAsia="Times New Roman" w:hAnsi="Times New Roman"/>
          <w:sz w:val="24"/>
          <w:szCs w:val="24"/>
          <w:lang w:eastAsia="ru-RU"/>
        </w:rPr>
      </w:pPr>
    </w:p>
    <w:p w:rsidR="002A30D1" w:rsidRPr="00C81586" w:rsidRDefault="002A30D1" w:rsidP="006B0431">
      <w:pPr>
        <w:spacing w:after="0" w:line="240" w:lineRule="auto"/>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val="en-US" w:eastAsia="ru-RU"/>
        </w:rPr>
        <w:t>II</w:t>
      </w:r>
      <w:r w:rsidRPr="00C81586">
        <w:rPr>
          <w:rFonts w:ascii="Times New Roman" w:eastAsia="Times New Roman" w:hAnsi="Times New Roman"/>
          <w:b/>
          <w:sz w:val="24"/>
          <w:szCs w:val="24"/>
          <w:lang w:eastAsia="ru-RU"/>
        </w:rPr>
        <w:t>. ТРУДОВОЙ ДОГОВОР</w:t>
      </w:r>
    </w:p>
    <w:p w:rsidR="002A30D1" w:rsidRPr="002A053F" w:rsidRDefault="002A30D1" w:rsidP="002A30D1">
      <w:pPr>
        <w:widowControl w:val="0"/>
        <w:autoSpaceDE w:val="0"/>
        <w:autoSpaceDN w:val="0"/>
        <w:adjustRightInd w:val="0"/>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2A30D1" w:rsidRPr="002A053F" w:rsidRDefault="002A30D1" w:rsidP="002A30D1">
      <w:pPr>
        <w:widowControl w:val="0"/>
        <w:autoSpaceDE w:val="0"/>
        <w:autoSpaceDN w:val="0"/>
        <w:adjustRightInd w:val="0"/>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2.2. Трудовой договор заключается с работником в письменной форме в двух экземплярах, каждый из которых подписывается работодателем и работником, после чего один экземпляр договора передается работнику, другой хранится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2A30D1" w:rsidRPr="002A053F" w:rsidRDefault="002A30D1" w:rsidP="002A30D1">
      <w:pPr>
        <w:widowControl w:val="0"/>
        <w:autoSpaceDE w:val="0"/>
        <w:autoSpaceDN w:val="0"/>
        <w:adjustRightInd w:val="0"/>
        <w:spacing w:after="0" w:line="240" w:lineRule="auto"/>
        <w:ind w:left="424" w:firstLine="708"/>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Трудовой договор является основанием для издания приказа о приеме на работу.</w:t>
      </w:r>
    </w:p>
    <w:p w:rsidR="002A30D1" w:rsidRPr="002A053F" w:rsidRDefault="002A30D1" w:rsidP="002A30D1">
      <w:pPr>
        <w:spacing w:after="0" w:line="240" w:lineRule="auto"/>
        <w:ind w:left="424" w:firstLine="708"/>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2.3. Трудовой договор с работником заключается на неопределенный срок. </w:t>
      </w:r>
    </w:p>
    <w:p w:rsidR="002A30D1" w:rsidRPr="002A053F" w:rsidRDefault="002A30D1" w:rsidP="002A30D1">
      <w:pPr>
        <w:spacing w:after="0" w:line="240" w:lineRule="auto"/>
        <w:ind w:left="708"/>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Срочный трудовой договор может </w:t>
      </w:r>
      <w:r w:rsidR="006B0431" w:rsidRPr="002A053F">
        <w:rPr>
          <w:rFonts w:ascii="Times New Roman" w:eastAsia="Times New Roman" w:hAnsi="Times New Roman"/>
          <w:sz w:val="28"/>
          <w:szCs w:val="28"/>
          <w:lang w:eastAsia="ru-RU"/>
        </w:rPr>
        <w:t>заключат</w:t>
      </w:r>
      <w:r w:rsidR="00D9005F">
        <w:rPr>
          <w:rFonts w:ascii="Times New Roman" w:eastAsia="Times New Roman" w:hAnsi="Times New Roman"/>
          <w:sz w:val="28"/>
          <w:szCs w:val="28"/>
          <w:lang w:eastAsia="ru-RU"/>
        </w:rPr>
        <w:t>ь</w:t>
      </w:r>
      <w:r w:rsidR="006B0431" w:rsidRPr="002A053F">
        <w:rPr>
          <w:rFonts w:ascii="Times New Roman" w:eastAsia="Times New Roman" w:hAnsi="Times New Roman"/>
          <w:sz w:val="28"/>
          <w:szCs w:val="28"/>
          <w:lang w:eastAsia="ru-RU"/>
        </w:rPr>
        <w:t>ся по инициативе работодателя либо работника только в случаях, предусмотренных статьей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r w:rsidRPr="002A053F">
        <w:rPr>
          <w:rFonts w:ascii="Times New Roman" w:eastAsia="Times New Roman" w:hAnsi="Times New Roman"/>
          <w:sz w:val="28"/>
          <w:szCs w:val="28"/>
          <w:lang w:eastAsia="ru-RU"/>
        </w:rPr>
        <w:t xml:space="preserve"> </w:t>
      </w:r>
    </w:p>
    <w:p w:rsidR="002A30D1" w:rsidRPr="002A053F" w:rsidRDefault="002A30D1" w:rsidP="002A30D1">
      <w:pPr>
        <w:spacing w:after="0" w:line="240" w:lineRule="auto"/>
        <w:ind w:left="680"/>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2.4. В трудовом договоре оговариваются </w:t>
      </w:r>
      <w:r w:rsidR="009D2B3C" w:rsidRPr="002A053F">
        <w:rPr>
          <w:rFonts w:ascii="Times New Roman" w:eastAsia="Times New Roman" w:hAnsi="Times New Roman"/>
          <w:sz w:val="28"/>
          <w:szCs w:val="28"/>
          <w:lang w:eastAsia="ru-RU"/>
        </w:rPr>
        <w:t xml:space="preserve">существенные условия труда, </w:t>
      </w:r>
      <w:r w:rsidRPr="002A053F">
        <w:rPr>
          <w:rFonts w:ascii="Times New Roman" w:eastAsia="Times New Roman" w:hAnsi="Times New Roman"/>
          <w:sz w:val="28"/>
          <w:szCs w:val="28"/>
          <w:lang w:eastAsia="ru-RU"/>
        </w:rPr>
        <w:t xml:space="preserve"> предусмотренные ст. 57 ТК РФ, в т. ч. объем педагогической работы, режим и продолжительность рабочего времени, льготы и компенсации и др.</w:t>
      </w:r>
    </w:p>
    <w:p w:rsidR="002A30D1" w:rsidRPr="002A053F" w:rsidRDefault="002A30D1" w:rsidP="002A30D1">
      <w:pPr>
        <w:spacing w:after="0" w:line="240" w:lineRule="auto"/>
        <w:ind w:left="737"/>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lastRenderedPageBreak/>
        <w:t xml:space="preserve">        Условия трудового договора могут быть изменены только по соглашению сторон и в письменной форме (ст. 72 ТК РФ).</w:t>
      </w:r>
    </w:p>
    <w:p w:rsidR="002A30D1" w:rsidRPr="002A053F" w:rsidRDefault="002A30D1" w:rsidP="002A30D1">
      <w:pPr>
        <w:widowControl w:val="0"/>
        <w:autoSpaceDE w:val="0"/>
        <w:autoSpaceDN w:val="0"/>
        <w:adjustRightInd w:val="0"/>
        <w:spacing w:after="0" w:line="240" w:lineRule="auto"/>
        <w:ind w:left="737"/>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Работодатель не вправе требовать от работника выполнение работы, не обусловленной трудовым договором (ст. 60 ТК РФ).</w:t>
      </w:r>
    </w:p>
    <w:p w:rsidR="002A30D1" w:rsidRPr="002A053F" w:rsidRDefault="002A30D1" w:rsidP="002A30D1">
      <w:pPr>
        <w:widowControl w:val="0"/>
        <w:autoSpaceDE w:val="0"/>
        <w:autoSpaceDN w:val="0"/>
        <w:adjustRightInd w:val="0"/>
        <w:spacing w:after="0" w:line="240" w:lineRule="auto"/>
        <w:ind w:left="708"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2.5. Объем педагогической работы педагогическим работникам дошкольной образовательной организации устанавливается работодателем с учетом мнения профкома.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Работодатель должен ознакомить педагогических работников с их педагогической нагрузкой в письменной форме не позднее, чем за 2 месяца до ее введения.</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2.6.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2.7. Уменьшение или увеличение педагогической нагрузки воспитателям и другим педагогическим работникам в течение года по сравнению с педагогической нагрузкой, оговоренной в трудовом договоре или приказе руководителя организации, возможно только:</w:t>
      </w:r>
    </w:p>
    <w:p w:rsidR="002A30D1" w:rsidRPr="002A053F" w:rsidRDefault="002A30D1" w:rsidP="002A30D1">
      <w:pPr>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а) по взаимному согласию сторон;</w:t>
      </w:r>
    </w:p>
    <w:p w:rsidR="002A30D1" w:rsidRPr="002A053F" w:rsidRDefault="002A30D1" w:rsidP="002A30D1">
      <w:pPr>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б) по инициативе работодателя в случаях:</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 восстановления на работе педагогического работника, ранее выполнявшего эту педагогическую нагрузку;</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В указанных в подпункте “б” случаях для изменения педагогической нагрузки по инициативе работодателя согласие работника не требуется.</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2.8. </w:t>
      </w:r>
      <w:proofErr w:type="gramStart"/>
      <w:r w:rsidRPr="002A053F">
        <w:rPr>
          <w:rFonts w:ascii="Times New Roman" w:eastAsia="Times New Roman" w:hAnsi="Times New Roman"/>
          <w:sz w:val="28"/>
          <w:szCs w:val="28"/>
          <w:lang w:eastAsia="ru-RU"/>
        </w:rPr>
        <w:t>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roofErr w:type="gramEnd"/>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A30D1" w:rsidRPr="002A053F" w:rsidRDefault="002A30D1" w:rsidP="002A30D1">
      <w:pPr>
        <w:spacing w:after="0" w:line="240" w:lineRule="auto"/>
        <w:ind w:left="680"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2A30D1" w:rsidRPr="002A053F" w:rsidRDefault="002A30D1" w:rsidP="002A30D1">
      <w:pPr>
        <w:spacing w:after="0" w:line="240" w:lineRule="auto"/>
        <w:ind w:left="284" w:firstLine="396"/>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lastRenderedPageBreak/>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2A30D1" w:rsidRPr="002A053F" w:rsidRDefault="002A30D1" w:rsidP="002A30D1">
      <w:pPr>
        <w:spacing w:after="0" w:line="240" w:lineRule="auto"/>
        <w:ind w:left="284" w:firstLine="396"/>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2.9.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должностной инструкцией, положениями об оплате труда и иными локальными нормативными актами, действующими в учреждении и имеющими отношение к его трудовой деятельности.</w:t>
      </w:r>
    </w:p>
    <w:p w:rsidR="002A30D1" w:rsidRPr="002A053F" w:rsidRDefault="002A30D1" w:rsidP="002A30D1">
      <w:pPr>
        <w:spacing w:after="0" w:line="240" w:lineRule="auto"/>
        <w:ind w:left="284" w:firstLine="396"/>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2.10. Прекращение трудового договора с работником может производиться только по основаниям, предусмотренным ТК РФ и иными федеральными законами.</w:t>
      </w:r>
    </w:p>
    <w:p w:rsidR="002A30D1" w:rsidRPr="002A053F" w:rsidRDefault="002A30D1" w:rsidP="002A30D1">
      <w:pPr>
        <w:widowControl w:val="0"/>
        <w:autoSpaceDE w:val="0"/>
        <w:autoSpaceDN w:val="0"/>
        <w:adjustRightInd w:val="0"/>
        <w:spacing w:after="0" w:line="240" w:lineRule="auto"/>
        <w:ind w:left="284" w:firstLine="396"/>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2.10. Работодатель обязуется:</w:t>
      </w:r>
    </w:p>
    <w:p w:rsidR="002A30D1" w:rsidRPr="002A053F"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заблаговременно, но не позднее, чем за 2 месяца, представлять в профком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2A30D1" w:rsidRPr="002A053F"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проводить сокращение численности или штата работников в летний период.</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2.11. Стороны договорились, что помимо лиц, указанных в ст.179 ТК РФ, преимущественное право на оставление на работе по сокращению численности или штата при равной производительности труда и квалификации имеют также:</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одинокие матери, воспитывающие детей до 16-летнего возраста; </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отцы, воспитывающие детей до 16-летнего возраста без матери;</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родители, воспитывающие детей-инвалидов до восемнадцатилетнего возраста;</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 xml:space="preserve">- неосвобождённые председатели первичных и местных профсоюзных организаций.  </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2.12.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2.13. Высвобождаемым работникам гарантируются льготы, предусмотренные действующим законодательством при сокращении численности или штата (ст.178, 180 ТК РФ), а также право первоочередного приема на работу при появлении вакансий.</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2.14. Увольнения членов профсоюза по инициативе работодателя по пунктам 2,3,5,6 (</w:t>
      </w:r>
      <w:proofErr w:type="spellStart"/>
      <w:r w:rsidRPr="002A053F">
        <w:rPr>
          <w:rFonts w:ascii="Times New Roman" w:eastAsia="Times New Roman" w:hAnsi="Times New Roman"/>
          <w:sz w:val="28"/>
          <w:szCs w:val="28"/>
          <w:lang w:eastAsia="ru-RU"/>
        </w:rPr>
        <w:t>а</w:t>
      </w:r>
      <w:proofErr w:type="gramStart"/>
      <w:r w:rsidRPr="002A053F">
        <w:rPr>
          <w:rFonts w:ascii="Times New Roman" w:eastAsia="Times New Roman" w:hAnsi="Times New Roman"/>
          <w:sz w:val="28"/>
          <w:szCs w:val="28"/>
          <w:lang w:eastAsia="ru-RU"/>
        </w:rPr>
        <w:t>,б</w:t>
      </w:r>
      <w:proofErr w:type="gramEnd"/>
      <w:r w:rsidRPr="002A053F">
        <w:rPr>
          <w:rFonts w:ascii="Times New Roman" w:eastAsia="Times New Roman" w:hAnsi="Times New Roman"/>
          <w:sz w:val="28"/>
          <w:szCs w:val="28"/>
          <w:lang w:eastAsia="ru-RU"/>
        </w:rPr>
        <w:t>,д</w:t>
      </w:r>
      <w:proofErr w:type="spellEnd"/>
      <w:r w:rsidRPr="002A053F">
        <w:rPr>
          <w:rFonts w:ascii="Times New Roman" w:eastAsia="Times New Roman" w:hAnsi="Times New Roman"/>
          <w:sz w:val="28"/>
          <w:szCs w:val="28"/>
          <w:lang w:eastAsia="ru-RU"/>
        </w:rPr>
        <w:t>) ст. 81 Трудового кодекса РФ производить с учетом мотивированного мнения профсоюзного комитета в порядке ст. 373 ТК РФ (Основание: ст. 82 ТК РФ).</w:t>
      </w:r>
    </w:p>
    <w:p w:rsidR="002A30D1" w:rsidRPr="002A053F"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2A053F">
        <w:rPr>
          <w:rFonts w:ascii="Times New Roman" w:eastAsia="Times New Roman" w:hAnsi="Times New Roman"/>
          <w:sz w:val="28"/>
          <w:szCs w:val="28"/>
          <w:lang w:eastAsia="ru-RU"/>
        </w:rPr>
        <w:t>2.15.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2A30D1" w:rsidRPr="00C81586"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p>
    <w:p w:rsidR="002A30D1" w:rsidRPr="00C81586" w:rsidRDefault="002A30D1" w:rsidP="002A30D1">
      <w:pPr>
        <w:spacing w:after="0" w:line="240" w:lineRule="auto"/>
        <w:ind w:left="284"/>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val="en-US" w:eastAsia="ru-RU"/>
        </w:rPr>
        <w:t>III</w:t>
      </w:r>
      <w:r w:rsidRPr="00C81586">
        <w:rPr>
          <w:rFonts w:ascii="Times New Roman" w:eastAsia="Times New Roman" w:hAnsi="Times New Roman"/>
          <w:b/>
          <w:sz w:val="24"/>
          <w:szCs w:val="24"/>
          <w:lang w:eastAsia="ru-RU"/>
        </w:rPr>
        <w:t>. ПРОФЕССИОНАЛЬНАЯ ПОДГОТОВКА, ПЕРЕПОДГОТОВКА И ПОВЫШЕНИЕ КВАЛИФИКАЦИИ РАБОТНИКОВ</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3.1. В соответствии с действующим законодательством работодатель определяет:</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необходимость профессиональной подготовки и переподготовки кадров для нужд организации,</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b/>
          <w:sz w:val="28"/>
          <w:szCs w:val="28"/>
          <w:lang w:eastAsia="ru-RU"/>
        </w:rPr>
      </w:pPr>
      <w:r w:rsidRPr="00FD062E">
        <w:rPr>
          <w:rFonts w:ascii="Times New Roman" w:eastAsia="Times New Roman" w:hAnsi="Times New Roman"/>
          <w:sz w:val="28"/>
          <w:szCs w:val="28"/>
          <w:lang w:eastAsia="ru-RU"/>
        </w:rPr>
        <w:tab/>
        <w:t>- с учетом мнения профкома формы профессиональной подготовки, переподготовки и повышения квалификации работников, перечень необходимых профессий и специальностей, составляет план переподготовки кадров на каждый календарный год с учетом перспектив развития организации.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3.2. Работодатель обязуется:</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организовывать профессиональную подготовку, переподготовку и повышение квалификации работников (в разрезе специальности),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повышать квалификацию педагогических работников не реже чем один раз в три года,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proofErr w:type="gramStart"/>
      <w:r w:rsidRPr="00FD062E">
        <w:rPr>
          <w:rFonts w:ascii="Times New Roman" w:eastAsia="Times New Roman" w:hAnsi="Times New Roman"/>
          <w:sz w:val="28"/>
          <w:szCs w:val="28"/>
          <w:lang w:eastAsia="ru-RU"/>
        </w:rPr>
        <w:t xml:space="preserve">- в случае направления работника для повышения квалификации (профессиональной переподготовки)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 </w:t>
      </w:r>
      <w:proofErr w:type="gramEnd"/>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proofErr w:type="gramStart"/>
      <w:r w:rsidRPr="00FD062E">
        <w:rPr>
          <w:rFonts w:ascii="Times New Roman" w:eastAsia="Times New Roman" w:hAnsi="Times New Roman"/>
          <w:sz w:val="28"/>
          <w:szCs w:val="28"/>
          <w:lang w:eastAsia="ru-RU"/>
        </w:rPr>
        <w:t>- 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roofErr w:type="gramEnd"/>
      <w:r w:rsidRPr="00FD062E">
        <w:rPr>
          <w:rFonts w:ascii="Times New Roman" w:eastAsia="Times New Roman" w:hAnsi="Times New Roman"/>
          <w:sz w:val="28"/>
          <w:szCs w:val="28"/>
          <w:lang w:eastAsia="ru-RU"/>
        </w:rPr>
        <w:t>) в порядке, предусмотренном ст. 173—176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w:t>
      </w:r>
    </w:p>
    <w:p w:rsidR="002A30D1" w:rsidRPr="00C81586"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p>
    <w:p w:rsidR="002A30D1" w:rsidRPr="00C81586" w:rsidRDefault="002A30D1" w:rsidP="002A30D1">
      <w:pPr>
        <w:spacing w:after="0" w:line="240" w:lineRule="auto"/>
        <w:ind w:left="284"/>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val="en-US" w:eastAsia="ru-RU"/>
        </w:rPr>
        <w:t>IV</w:t>
      </w:r>
      <w:r w:rsidRPr="00C81586">
        <w:rPr>
          <w:rFonts w:ascii="Times New Roman" w:eastAsia="Times New Roman" w:hAnsi="Times New Roman"/>
          <w:b/>
          <w:sz w:val="24"/>
          <w:szCs w:val="24"/>
          <w:lang w:eastAsia="ru-RU"/>
        </w:rPr>
        <w:t>. РАБОЧЕЕ ВРЕМЯ И ВРЕМЯ ОТДЫХА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 Стороны пришли к соглашению о том, что:</w:t>
      </w:r>
    </w:p>
    <w:p w:rsidR="002A30D1" w:rsidRPr="00FD062E" w:rsidRDefault="002A30D1" w:rsidP="002A30D1">
      <w:pPr>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4.1. Вопросы рабочего времени и времени </w:t>
      </w:r>
      <w:proofErr w:type="gramStart"/>
      <w:r w:rsidRPr="00FD062E">
        <w:rPr>
          <w:rFonts w:ascii="Times New Roman" w:eastAsia="Times New Roman" w:hAnsi="Times New Roman"/>
          <w:sz w:val="28"/>
          <w:szCs w:val="28"/>
          <w:lang w:eastAsia="ru-RU"/>
        </w:rPr>
        <w:t>отдыха</w:t>
      </w:r>
      <w:proofErr w:type="gramEnd"/>
      <w:r w:rsidRPr="00FD062E">
        <w:rPr>
          <w:rFonts w:ascii="Times New Roman" w:eastAsia="Times New Roman" w:hAnsi="Times New Roman"/>
          <w:sz w:val="28"/>
          <w:szCs w:val="28"/>
          <w:lang w:eastAsia="ru-RU"/>
        </w:rPr>
        <w:t xml:space="preserve"> педагогических и иных работников регулируются:</w:t>
      </w:r>
    </w:p>
    <w:p w:rsidR="002A30D1" w:rsidRPr="00FD062E" w:rsidRDefault="002A30D1" w:rsidP="002A30D1">
      <w:pPr>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Трудовым кодексом РФ,</w:t>
      </w:r>
    </w:p>
    <w:p w:rsidR="002A30D1" w:rsidRPr="00FD062E" w:rsidRDefault="002A30D1" w:rsidP="002A30D1">
      <w:pPr>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приказом Министерства образования и науки РФ от 22.12.2014 г.</w:t>
      </w:r>
    </w:p>
    <w:p w:rsidR="002A30D1" w:rsidRPr="00FD062E" w:rsidRDefault="002A30D1" w:rsidP="002A30D1">
      <w:pPr>
        <w:autoSpaceDE w:val="0"/>
        <w:autoSpaceDN w:val="0"/>
        <w:adjustRightInd w:val="0"/>
        <w:spacing w:after="0" w:line="240" w:lineRule="auto"/>
        <w:ind w:left="284"/>
        <w:jc w:val="both"/>
        <w:rPr>
          <w:rFonts w:ascii="Times New Roman" w:eastAsia="Times New Roman" w:hAnsi="Times New Roman"/>
          <w:bCs/>
          <w:sz w:val="28"/>
          <w:szCs w:val="28"/>
          <w:lang w:eastAsia="ru-RU"/>
        </w:rPr>
      </w:pPr>
      <w:r w:rsidRPr="00FD062E">
        <w:rPr>
          <w:rFonts w:ascii="Times New Roman" w:eastAsia="Times New Roman" w:hAnsi="Times New Roman"/>
          <w:sz w:val="28"/>
          <w:szCs w:val="28"/>
          <w:lang w:eastAsia="ru-RU"/>
        </w:rPr>
        <w:t xml:space="preserve"> № 1601 </w:t>
      </w:r>
      <w:r w:rsidRPr="00FD062E">
        <w:rPr>
          <w:rFonts w:ascii="Times New Roman" w:eastAsia="Times New Roman" w:hAnsi="Times New Roman"/>
          <w:bCs/>
          <w:sz w:val="28"/>
          <w:szCs w:val="28"/>
          <w:lang w:eastAsia="ru-RU"/>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A30D1" w:rsidRPr="00FD062E" w:rsidRDefault="002A30D1" w:rsidP="002A30D1">
      <w:pPr>
        <w:autoSpaceDE w:val="0"/>
        <w:autoSpaceDN w:val="0"/>
        <w:adjustRightInd w:val="0"/>
        <w:spacing w:after="0" w:line="240" w:lineRule="auto"/>
        <w:ind w:left="284" w:firstLine="424"/>
        <w:jc w:val="both"/>
        <w:rPr>
          <w:rFonts w:ascii="Times New Roman" w:eastAsia="Times New Roman" w:hAnsi="Times New Roman"/>
          <w:bCs/>
          <w:sz w:val="28"/>
          <w:szCs w:val="28"/>
          <w:lang w:eastAsia="ru-RU"/>
        </w:rPr>
      </w:pPr>
      <w:r w:rsidRPr="00FD062E">
        <w:rPr>
          <w:rFonts w:ascii="Times New Roman" w:eastAsia="Times New Roman" w:hAnsi="Times New Roman"/>
          <w:bCs/>
          <w:sz w:val="28"/>
          <w:szCs w:val="28"/>
          <w:lang w:eastAsia="ru-RU"/>
        </w:rPr>
        <w:t xml:space="preserve">- </w:t>
      </w:r>
      <w:r w:rsidRPr="00FD062E">
        <w:rPr>
          <w:rFonts w:ascii="Times New Roman" w:eastAsia="Times New Roman" w:hAnsi="Times New Roman"/>
          <w:sz w:val="28"/>
          <w:szCs w:val="28"/>
          <w:lang w:eastAsia="ru-RU"/>
        </w:rPr>
        <w:t xml:space="preserve">приказом Министерства образования и науки РФ </w:t>
      </w:r>
      <w:r w:rsidRPr="00FD062E">
        <w:rPr>
          <w:rFonts w:ascii="Times New Roman" w:eastAsia="Times New Roman" w:hAnsi="Times New Roman"/>
          <w:bCs/>
          <w:sz w:val="28"/>
          <w:szCs w:val="28"/>
          <w:lang w:eastAsia="ru-RU"/>
        </w:rPr>
        <w:t>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постановлением Правительства Российской Федерации от 14 мая 2015 г. № 466 «О ежегодных основных удлиненных оплачиваемых отпусках»,</w:t>
      </w:r>
    </w:p>
    <w:p w:rsidR="002A30D1" w:rsidRPr="00FD062E" w:rsidRDefault="002A30D1" w:rsidP="002A30D1">
      <w:pPr>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приказом Министерства образования и науки РФ от 31.05.2016 г. </w:t>
      </w:r>
    </w:p>
    <w:p w:rsidR="002A30D1" w:rsidRPr="00FD062E" w:rsidRDefault="002A30D1" w:rsidP="002A30D1">
      <w:pPr>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4.2. Рабочее время и время отдыха работников определяется Правилами внутреннего трудового распорядка организации – </w:t>
      </w:r>
      <w:r w:rsidRPr="00FD062E">
        <w:rPr>
          <w:rFonts w:ascii="Times New Roman" w:eastAsia="Times New Roman" w:hAnsi="Times New Roman"/>
          <w:b/>
          <w:sz w:val="28"/>
          <w:szCs w:val="28"/>
          <w:lang w:eastAsia="ru-RU"/>
        </w:rPr>
        <w:t>приложение №1</w:t>
      </w:r>
      <w:r w:rsidRPr="00FD062E">
        <w:rPr>
          <w:rFonts w:ascii="Times New Roman" w:eastAsia="Times New Roman" w:hAnsi="Times New Roman"/>
          <w:sz w:val="28"/>
          <w:szCs w:val="28"/>
          <w:lang w:eastAsia="ru-RU"/>
        </w:rPr>
        <w:t xml:space="preserve"> к коллективному договору (ст. 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4.3. Для руководителя, заместителей руководителя, руководителей структурных подразделений, работников из числа административно -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Arial CYR" w:hAnsi="Times New Roman"/>
          <w:sz w:val="28"/>
          <w:szCs w:val="28"/>
          <w:lang w:eastAsia="ru-RU"/>
        </w:rPr>
        <w:t>4.4.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4.5.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4.6. Неполное рабочее время — неполный рабочий день или неполная рабочая неделя устанавливаются в следующих случаях:</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по соглашению между работником и работодателем;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4.7.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педагогам на период нахождения указанных работников в соответствующих отпусках.</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4.8. Периоды отмены образовательной деятельности являются для работников рабочим временем, если они осуществляют педагогическую, методическую, организационную работу, связанную с реализацией образовательной программы.</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w:t>
      </w:r>
      <w:r w:rsidRPr="00FD062E">
        <w:rPr>
          <w:rFonts w:ascii="Times New Roman" w:eastAsia="Times New Roman" w:hAnsi="Times New Roman"/>
          <w:sz w:val="28"/>
          <w:szCs w:val="28"/>
          <w:lang w:eastAsia="ru-RU"/>
        </w:rPr>
        <w:tab/>
        <w:t>В каникулярный период, а также в период отмены образовательной деятельности 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4.9.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r w:rsidR="006614DD" w:rsidRPr="00FD062E">
        <w:rPr>
          <w:rFonts w:ascii="Times New Roman" w:eastAsia="Times New Roman" w:hAnsi="Times New Roman"/>
          <w:sz w:val="28"/>
          <w:szCs w:val="28"/>
          <w:lang w:eastAsia="ru-RU"/>
        </w:rPr>
        <w:t>, ст.113 ТК РФ</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4.10.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4.11.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rsidR="006614DD" w:rsidRPr="00FD062E">
        <w:rPr>
          <w:rFonts w:ascii="Times New Roman" w:eastAsia="Times New Roman" w:hAnsi="Times New Roman"/>
          <w:sz w:val="28"/>
          <w:szCs w:val="28"/>
          <w:lang w:eastAsia="ru-RU"/>
        </w:rPr>
        <w:t>, т.153 ТК РФ</w:t>
      </w:r>
      <w:r w:rsidR="00DB2302">
        <w:rPr>
          <w:rFonts w:ascii="Times New Roman" w:eastAsia="Times New Roman" w:hAnsi="Times New Roman"/>
          <w:sz w:val="28"/>
          <w:szCs w:val="28"/>
          <w:lang w:eastAsia="ru-RU"/>
        </w:rPr>
        <w:t xml:space="preserve">  </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4.12. Без согласия работников допускается привлечение их к работе в случаях, определенных частью третьей статьи 113 ТК РФ.</w:t>
      </w:r>
    </w:p>
    <w:p w:rsidR="002A30D1" w:rsidRPr="00FD062E" w:rsidRDefault="002A30D1" w:rsidP="002A30D1">
      <w:pPr>
        <w:tabs>
          <w:tab w:val="left" w:pos="284"/>
          <w:tab w:val="left" w:pos="709"/>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4.13. Привлечение работника к работе в выходные и нерабочие праздничные дни производится по письменному распоряжению работодателя.</w:t>
      </w:r>
    </w:p>
    <w:p w:rsidR="002A30D1" w:rsidRPr="00FD062E" w:rsidRDefault="002A30D1" w:rsidP="002A30D1">
      <w:pPr>
        <w:tabs>
          <w:tab w:val="left" w:pos="284"/>
          <w:tab w:val="left" w:pos="709"/>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 xml:space="preserve">4.14. Привлечение работников организации к выполнению работы, не предусмотренной должностными обязанностями, трудовым договором, </w:t>
      </w:r>
      <w:r w:rsidRPr="00FD062E">
        <w:rPr>
          <w:rFonts w:ascii="Times New Roman" w:eastAsia="Times New Roman" w:hAnsi="Times New Roman"/>
          <w:sz w:val="28"/>
          <w:szCs w:val="28"/>
          <w:lang w:eastAsia="ru-RU"/>
        </w:rPr>
        <w:lastRenderedPageBreak/>
        <w:t>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4.15. Общими выходными днями являются суббота и воскресенье.</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 xml:space="preserve">4.16.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w:t>
      </w:r>
    </w:p>
    <w:p w:rsidR="002A30D1" w:rsidRPr="00FD062E" w:rsidRDefault="002A30D1" w:rsidP="002A30D1">
      <w:pPr>
        <w:tabs>
          <w:tab w:val="left" w:pos="28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Для педагогов,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4.17. Педагогическим работникам предоставляется ежегодный основной удлиненный оплачиваемый отпуск, продолжительность которого определена постановлением Правительства РФ от 14 мая 2015года № 466 «О продолжительности ежегодного основного удлиненного отпуска, предоставляемого педагогическим работникам»,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4.18.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4.19.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2 недели до наступления календарного года. О времени начала отпуска работник должен быть письменно извещен не позднее, чем за две недели до его начала.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4.20. При наличии у работника путевки на санаторно-курортное лечение по медицинским показаниям отпуск предоставляется вне графика.</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4.21.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2A30D1" w:rsidRPr="00FD062E" w:rsidRDefault="002A30D1" w:rsidP="002A30D1">
      <w:pPr>
        <w:tabs>
          <w:tab w:val="left" w:pos="567"/>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ab/>
      </w:r>
      <w:r w:rsidRPr="00FD062E">
        <w:rPr>
          <w:rFonts w:ascii="Times New Roman" w:eastAsia="Times New Roman" w:hAnsi="Times New Roman"/>
          <w:sz w:val="28"/>
          <w:szCs w:val="28"/>
          <w:lang w:eastAsia="ru-RU"/>
        </w:rPr>
        <w:tab/>
        <w:t>4.22. Изменение графика отпусков работодателем может осуществляться с согласия работника и выборного органа первичной профсоюзной организации.</w:t>
      </w:r>
    </w:p>
    <w:p w:rsidR="002A30D1" w:rsidRPr="00FD062E" w:rsidRDefault="002A30D1" w:rsidP="002A30D1">
      <w:pPr>
        <w:tabs>
          <w:tab w:val="left" w:pos="567"/>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4.23. 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2A30D1" w:rsidRPr="00FD062E" w:rsidRDefault="002A30D1" w:rsidP="002A30D1">
      <w:pPr>
        <w:tabs>
          <w:tab w:val="left" w:pos="567"/>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4.24. 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4.25. Часть отпуска, превышающая 28 календарных дней, по письменному заявлению работника может быть заменена денежной компенсацией (ст. 126 ТК РФ).</w:t>
      </w:r>
    </w:p>
    <w:p w:rsidR="002A30D1" w:rsidRPr="00FD062E" w:rsidRDefault="002A30D1" w:rsidP="002A30D1">
      <w:pPr>
        <w:tabs>
          <w:tab w:val="left" w:pos="567"/>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4.26. В соответствии с законодательством работникам предоставляются ежегодные дополнительные оплачиваемые отпуска: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за ненормированный рабочий день;</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за особый характер работы;</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w:t>
      </w:r>
      <w:r w:rsidRPr="0012012E">
        <w:rPr>
          <w:rFonts w:ascii="Times New Roman" w:eastAsia="Times New Roman" w:hAnsi="Times New Roman"/>
          <w:sz w:val="28"/>
          <w:szCs w:val="28"/>
          <w:lang w:eastAsia="ru-RU"/>
        </w:rPr>
        <w:t xml:space="preserve">организации </w:t>
      </w:r>
      <w:r w:rsidRPr="0012012E">
        <w:rPr>
          <w:rFonts w:ascii="Times New Roman" w:eastAsia="Times New Roman" w:hAnsi="Times New Roman"/>
          <w:b/>
          <w:color w:val="000000" w:themeColor="text1"/>
          <w:sz w:val="28"/>
          <w:szCs w:val="28"/>
          <w:lang w:eastAsia="ru-RU"/>
        </w:rPr>
        <w:t>(приложение № 8).</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4.27.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4.28.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4.29.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4.30.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ab/>
      </w:r>
      <w:r w:rsidRPr="00FD062E">
        <w:rPr>
          <w:rFonts w:ascii="Times New Roman" w:eastAsia="Times New Roman" w:hAnsi="Times New Roman"/>
          <w:sz w:val="28"/>
          <w:szCs w:val="28"/>
          <w:lang w:eastAsia="ru-RU"/>
        </w:rPr>
        <w:tab/>
        <w:t>4.31.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родителям, воспитывающим детей в возрасте до 14 лет – 14 календарных дней;</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тяжелого заболевания близкого родственника –  14  календарных дней</w:t>
      </w:r>
      <w:proofErr w:type="gramStart"/>
      <w:r w:rsidRPr="00FD062E">
        <w:rPr>
          <w:rFonts w:ascii="Times New Roman" w:eastAsia="Times New Roman" w:hAnsi="Times New Roman"/>
          <w:sz w:val="28"/>
          <w:szCs w:val="28"/>
          <w:lang w:eastAsia="ru-RU"/>
        </w:rPr>
        <w:t>;</w:t>
      </w:r>
      <w:r w:rsidR="00FE2AD3" w:rsidRPr="00FD062E">
        <w:rPr>
          <w:rFonts w:ascii="Times New Roman" w:eastAsia="Times New Roman" w:hAnsi="Times New Roman"/>
          <w:sz w:val="28"/>
          <w:szCs w:val="28"/>
          <w:lang w:eastAsia="ru-RU"/>
        </w:rPr>
        <w:t>с</w:t>
      </w:r>
      <w:proofErr w:type="gramEnd"/>
      <w:r w:rsidR="00FE2AD3" w:rsidRPr="00FD062E">
        <w:rPr>
          <w:rFonts w:ascii="Times New Roman" w:eastAsia="Times New Roman" w:hAnsi="Times New Roman"/>
          <w:sz w:val="28"/>
          <w:szCs w:val="28"/>
          <w:lang w:eastAsia="ru-RU"/>
        </w:rPr>
        <w:t>т.263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работающим пенсионерам по старости (по возрасту) – до 14 календарных дней в году;</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работающим инвалидам – до 60 календарных дней в году;</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работникам в случае рождения ребенка, регистрации брака, смерти близких родственников – по соглашению с работником до </w:t>
      </w:r>
      <w:r w:rsidR="00FE2AD3" w:rsidRPr="00FD062E">
        <w:rPr>
          <w:rFonts w:ascii="Times New Roman" w:eastAsia="Times New Roman" w:hAnsi="Times New Roman"/>
          <w:sz w:val="28"/>
          <w:szCs w:val="28"/>
          <w:lang w:eastAsia="ru-RU"/>
        </w:rPr>
        <w:t xml:space="preserve">3 </w:t>
      </w:r>
      <w:r w:rsidRPr="00FD062E">
        <w:rPr>
          <w:rFonts w:ascii="Times New Roman" w:eastAsia="Times New Roman" w:hAnsi="Times New Roman"/>
          <w:sz w:val="28"/>
          <w:szCs w:val="28"/>
          <w:lang w:eastAsia="ru-RU"/>
        </w:rPr>
        <w:t>календарных дней.</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4.32. Не реже чем через каждые 10 лет непрерывной преподавательской работы педагогическим работникам (в том числе совместителям) предоставлять длительный отпуск сроком до одного года в порядке, определенном приказом Министерства образования и науки РФ от 31.01.2016 года № 644.</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Работник подает работодателю заявление на длительный отпуск не менее чем за две недели до дня его начала. В заявлении определяет конкретную продолжительность и дату начала отпуска.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4.33.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1) всем работникам, кроме нижеперечисленных - один рабочий день один раз в три года;</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2)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r w:rsidRPr="00FD062E">
        <w:rPr>
          <w:rFonts w:ascii="Times New Roman" w:eastAsia="Times New Roman" w:hAnsi="Times New Roman"/>
          <w:sz w:val="28"/>
          <w:szCs w:val="28"/>
          <w:lang w:eastAsia="ru-RU"/>
        </w:rPr>
        <w:tab/>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в 2020 году - женщины 1965 г. рождения и старше, </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    мужчины 1960 года рождения и старше,</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в 2021 году - женщины 1966 г. рождения и старше, </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    мужчины 1961 года рождения и старше;</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в 2022 году – женщины 1967 г. рождения и старше, </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    мужчины 1962 года рождения и старше,</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 xml:space="preserve">3) работникам, которым до наступления права для назначения пенсии досрочно осталось 5 лет и менее, на основании данных, предоставленных </w:t>
      </w:r>
      <w:r w:rsidRPr="00FD062E">
        <w:rPr>
          <w:rFonts w:ascii="Times New Roman" w:eastAsia="Times New Roman" w:hAnsi="Times New Roman"/>
          <w:sz w:val="28"/>
          <w:szCs w:val="28"/>
          <w:lang w:eastAsia="ru-RU"/>
        </w:rPr>
        <w:lastRenderedPageBreak/>
        <w:t xml:space="preserve">ПФР, лицам </w:t>
      </w:r>
      <w:proofErr w:type="spellStart"/>
      <w:r w:rsidRPr="00FD062E">
        <w:rPr>
          <w:rFonts w:ascii="Times New Roman" w:eastAsia="Times New Roman" w:hAnsi="Times New Roman"/>
          <w:sz w:val="28"/>
          <w:szCs w:val="28"/>
          <w:lang w:eastAsia="ru-RU"/>
        </w:rPr>
        <w:t>предпенсионного</w:t>
      </w:r>
      <w:proofErr w:type="spellEnd"/>
      <w:r w:rsidRPr="00FD062E">
        <w:rPr>
          <w:rFonts w:ascii="Times New Roman" w:eastAsia="Times New Roman" w:hAnsi="Times New Roman"/>
          <w:sz w:val="28"/>
          <w:szCs w:val="28"/>
          <w:lang w:eastAsia="ru-RU"/>
        </w:rPr>
        <w:t xml:space="preserve"> возраста - два рабочих дня один раз в год в течение пяти лет до наступления пенсии досрочно;</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4) работникам, получателям пенсии по старости - два рабочих дня один раз в год.</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4.34. Ежегодный дополнительный оплачиваемый отпуск предоставляется работникам, условия </w:t>
      </w:r>
      <w:proofErr w:type="gramStart"/>
      <w:r w:rsidRPr="00FD062E">
        <w:rPr>
          <w:rFonts w:ascii="Times New Roman" w:eastAsia="Times New Roman" w:hAnsi="Times New Roman"/>
          <w:sz w:val="28"/>
          <w:szCs w:val="28"/>
          <w:lang w:eastAsia="ru-RU"/>
        </w:rPr>
        <w:t>труда</w:t>
      </w:r>
      <w:proofErr w:type="gramEnd"/>
      <w:r w:rsidRPr="00FD062E">
        <w:rPr>
          <w:rFonts w:ascii="Times New Roman" w:eastAsia="Times New Roman" w:hAnsi="Times New Roman"/>
          <w:sz w:val="28"/>
          <w:szCs w:val="28"/>
          <w:lang w:eastAsia="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Минимальная продолжительность ежегодного дополнительного оплачиваемого отпуска указанным работникам составляет </w:t>
      </w:r>
      <w:r w:rsidR="00AE1721" w:rsidRPr="00FD062E">
        <w:rPr>
          <w:rFonts w:ascii="Times New Roman" w:eastAsia="Times New Roman" w:hAnsi="Times New Roman"/>
          <w:sz w:val="28"/>
          <w:szCs w:val="28"/>
          <w:lang w:eastAsia="ru-RU"/>
        </w:rPr>
        <w:t xml:space="preserve">до </w:t>
      </w:r>
      <w:r w:rsidRPr="00FD062E">
        <w:rPr>
          <w:rFonts w:ascii="Times New Roman" w:eastAsia="Times New Roman" w:hAnsi="Times New Roman"/>
          <w:sz w:val="28"/>
          <w:szCs w:val="28"/>
          <w:lang w:eastAsia="ru-RU"/>
        </w:rPr>
        <w:t xml:space="preserve">7 календарных дней. </w:t>
      </w:r>
    </w:p>
    <w:p w:rsidR="002A30D1" w:rsidRPr="00C81586" w:rsidRDefault="002A30D1" w:rsidP="002A30D1">
      <w:pPr>
        <w:tabs>
          <w:tab w:val="left" w:pos="426"/>
        </w:tabs>
        <w:spacing w:after="0" w:line="240" w:lineRule="auto"/>
        <w:ind w:left="284"/>
        <w:jc w:val="both"/>
        <w:rPr>
          <w:rFonts w:ascii="Times New Roman" w:eastAsia="Times New Roman" w:hAnsi="Times New Roman"/>
          <w:sz w:val="24"/>
          <w:szCs w:val="24"/>
          <w:lang w:eastAsia="ru-RU"/>
        </w:rPr>
      </w:pPr>
    </w:p>
    <w:p w:rsidR="002A30D1" w:rsidRPr="00C81586" w:rsidRDefault="002A30D1" w:rsidP="002A30D1">
      <w:pPr>
        <w:spacing w:after="0" w:line="240" w:lineRule="auto"/>
        <w:ind w:left="284"/>
        <w:jc w:val="center"/>
        <w:rPr>
          <w:rFonts w:ascii="Times New Roman" w:eastAsia="Times New Roman" w:hAnsi="Times New Roman"/>
          <w:b/>
          <w:bCs/>
          <w:sz w:val="24"/>
          <w:szCs w:val="24"/>
          <w:lang w:eastAsia="ru-RU"/>
        </w:rPr>
      </w:pPr>
      <w:r w:rsidRPr="00C81586">
        <w:rPr>
          <w:rFonts w:ascii="Times New Roman" w:eastAsia="Times New Roman" w:hAnsi="Times New Roman"/>
          <w:b/>
          <w:sz w:val="24"/>
          <w:szCs w:val="24"/>
          <w:lang w:val="en-US" w:eastAsia="ru-RU"/>
        </w:rPr>
        <w:t>V</w:t>
      </w:r>
      <w:r w:rsidRPr="00C81586">
        <w:rPr>
          <w:rFonts w:ascii="Times New Roman" w:eastAsia="Times New Roman" w:hAnsi="Times New Roman"/>
          <w:b/>
          <w:sz w:val="24"/>
          <w:szCs w:val="24"/>
          <w:lang w:eastAsia="ru-RU"/>
        </w:rPr>
        <w:t xml:space="preserve">. </w:t>
      </w:r>
      <w:r w:rsidRPr="00C81586">
        <w:rPr>
          <w:rFonts w:ascii="Times New Roman" w:eastAsia="Times New Roman" w:hAnsi="Times New Roman"/>
          <w:b/>
          <w:bCs/>
          <w:sz w:val="24"/>
          <w:szCs w:val="24"/>
          <w:lang w:eastAsia="ru-RU"/>
        </w:rPr>
        <w:t xml:space="preserve">ОПЛАТА И НОРМИРОВАНИЕ ТРУДА, </w:t>
      </w:r>
    </w:p>
    <w:p w:rsidR="002A30D1" w:rsidRPr="00C81586" w:rsidRDefault="002A30D1" w:rsidP="002A30D1">
      <w:pPr>
        <w:spacing w:after="0" w:line="240" w:lineRule="auto"/>
        <w:ind w:left="284"/>
        <w:jc w:val="center"/>
        <w:rPr>
          <w:rFonts w:ascii="Times New Roman" w:eastAsia="Times New Roman" w:hAnsi="Times New Roman"/>
          <w:b/>
          <w:bCs/>
          <w:sz w:val="24"/>
          <w:szCs w:val="24"/>
          <w:lang w:eastAsia="ru-RU"/>
        </w:rPr>
      </w:pPr>
      <w:r w:rsidRPr="00C81586">
        <w:rPr>
          <w:rFonts w:ascii="Times New Roman" w:eastAsia="Times New Roman" w:hAnsi="Times New Roman"/>
          <w:b/>
          <w:bCs/>
          <w:sz w:val="24"/>
          <w:szCs w:val="24"/>
          <w:lang w:eastAsia="ru-RU"/>
        </w:rPr>
        <w:t>МАТЕРИАЛЬНОЕ СТИМУЛИРОВАНИЕ</w:t>
      </w:r>
    </w:p>
    <w:p w:rsidR="002A30D1" w:rsidRPr="007E5D3B" w:rsidRDefault="002A30D1" w:rsidP="002A30D1">
      <w:pPr>
        <w:spacing w:after="0" w:line="240" w:lineRule="auto"/>
        <w:ind w:left="284" w:firstLine="424"/>
        <w:jc w:val="both"/>
        <w:rPr>
          <w:rFonts w:ascii="Times New Roman" w:eastAsia="Times New Roman" w:hAnsi="Times New Roman"/>
          <w:sz w:val="28"/>
          <w:szCs w:val="28"/>
          <w:lang w:eastAsia="ru-RU"/>
        </w:rPr>
      </w:pPr>
      <w:r w:rsidRPr="007E5D3B">
        <w:rPr>
          <w:rFonts w:ascii="Times New Roman" w:eastAsia="Times New Roman" w:hAnsi="Times New Roman"/>
          <w:sz w:val="28"/>
          <w:szCs w:val="28"/>
          <w:lang w:eastAsia="ru-RU"/>
        </w:rPr>
        <w:t>5. Работодатель обязуется:</w:t>
      </w:r>
    </w:p>
    <w:p w:rsidR="002A30D1" w:rsidRPr="007E5D3B" w:rsidRDefault="002A30D1" w:rsidP="002A30D1">
      <w:pPr>
        <w:tabs>
          <w:tab w:val="left" w:pos="426"/>
        </w:tabs>
        <w:spacing w:after="0" w:line="240" w:lineRule="auto"/>
        <w:ind w:left="284"/>
        <w:jc w:val="both"/>
        <w:rPr>
          <w:sz w:val="28"/>
          <w:szCs w:val="28"/>
        </w:rPr>
      </w:pPr>
      <w:r>
        <w:rPr>
          <w:rFonts w:ascii="Times New Roman" w:eastAsia="Times New Roman" w:hAnsi="Times New Roman"/>
          <w:spacing w:val="-1"/>
          <w:sz w:val="24"/>
          <w:szCs w:val="24"/>
          <w:lang w:eastAsia="ru-RU"/>
        </w:rPr>
        <w:tab/>
      </w:r>
      <w:r>
        <w:rPr>
          <w:rFonts w:ascii="Times New Roman" w:eastAsia="Times New Roman" w:hAnsi="Times New Roman"/>
          <w:spacing w:val="-1"/>
          <w:sz w:val="24"/>
          <w:szCs w:val="24"/>
          <w:lang w:eastAsia="ru-RU"/>
        </w:rPr>
        <w:tab/>
      </w:r>
      <w:r w:rsidRPr="007E5D3B">
        <w:rPr>
          <w:rFonts w:ascii="Times New Roman" w:eastAsia="Times New Roman" w:hAnsi="Times New Roman"/>
          <w:spacing w:val="-1"/>
          <w:sz w:val="28"/>
          <w:szCs w:val="28"/>
          <w:lang w:eastAsia="ru-RU"/>
        </w:rPr>
        <w:t xml:space="preserve">5.1. </w:t>
      </w:r>
      <w:r w:rsidRPr="007E5D3B">
        <w:rPr>
          <w:rFonts w:ascii="Times New Roman" w:eastAsia="Times New Roman" w:hAnsi="Times New Roman"/>
          <w:sz w:val="28"/>
          <w:szCs w:val="28"/>
          <w:lang w:eastAsia="ru-RU"/>
        </w:rPr>
        <w:t xml:space="preserve">Устанавливать и производить оплату труда на основании </w:t>
      </w:r>
      <w:r w:rsidR="00246E04" w:rsidRPr="007E5D3B">
        <w:rPr>
          <w:sz w:val="28"/>
          <w:szCs w:val="28"/>
        </w:rPr>
        <w:t xml:space="preserve"> </w:t>
      </w:r>
    </w:p>
    <w:p w:rsidR="00246E04" w:rsidRPr="00DB2302" w:rsidRDefault="00246E04" w:rsidP="002A30D1">
      <w:pPr>
        <w:tabs>
          <w:tab w:val="left" w:pos="426"/>
        </w:tabs>
        <w:spacing w:after="0" w:line="240" w:lineRule="auto"/>
        <w:ind w:left="284"/>
        <w:jc w:val="both"/>
        <w:rPr>
          <w:rFonts w:ascii="Times New Roman" w:hAnsi="Times New Roman"/>
        </w:rPr>
      </w:pPr>
      <w:r w:rsidRPr="00DB2302">
        <w:rPr>
          <w:rFonts w:ascii="Times New Roman" w:hAnsi="Times New Roman"/>
          <w:color w:val="000000" w:themeColor="text1"/>
          <w:sz w:val="28"/>
          <w:szCs w:val="28"/>
        </w:rPr>
        <w:t xml:space="preserve">Постановления Администрации  </w:t>
      </w:r>
      <w:r w:rsidR="00DB2302" w:rsidRPr="00DB2302">
        <w:rPr>
          <w:rFonts w:ascii="Times New Roman" w:hAnsi="Times New Roman"/>
          <w:color w:val="000000" w:themeColor="text1"/>
          <w:sz w:val="28"/>
          <w:szCs w:val="28"/>
        </w:rPr>
        <w:t>П</w:t>
      </w:r>
      <w:r w:rsidRPr="00DB2302">
        <w:rPr>
          <w:rFonts w:ascii="Times New Roman" w:hAnsi="Times New Roman"/>
          <w:color w:val="000000" w:themeColor="text1"/>
          <w:sz w:val="28"/>
          <w:szCs w:val="28"/>
        </w:rPr>
        <w:t xml:space="preserve">авловского района </w:t>
      </w:r>
      <w:r w:rsidR="00DB2302" w:rsidRPr="00DB2302">
        <w:rPr>
          <w:rFonts w:ascii="Times New Roman" w:hAnsi="Times New Roman"/>
          <w:color w:val="000000" w:themeColor="text1"/>
          <w:sz w:val="28"/>
          <w:szCs w:val="28"/>
        </w:rPr>
        <w:t>А</w:t>
      </w:r>
      <w:r w:rsidRPr="00DB2302">
        <w:rPr>
          <w:rFonts w:ascii="Times New Roman" w:hAnsi="Times New Roman"/>
          <w:color w:val="000000" w:themeColor="text1"/>
          <w:sz w:val="28"/>
          <w:szCs w:val="28"/>
        </w:rPr>
        <w:t xml:space="preserve">лтайского края </w:t>
      </w:r>
      <w:r w:rsidR="00DB2302" w:rsidRPr="00DB2302">
        <w:rPr>
          <w:rFonts w:ascii="Times New Roman" w:hAnsi="Times New Roman"/>
          <w:color w:val="000000" w:themeColor="text1"/>
          <w:sz w:val="28"/>
          <w:szCs w:val="28"/>
        </w:rPr>
        <w:t>«О</w:t>
      </w:r>
      <w:r w:rsidRPr="00DB2302">
        <w:rPr>
          <w:rFonts w:ascii="Times New Roman" w:hAnsi="Times New Roman"/>
          <w:color w:val="000000" w:themeColor="text1"/>
          <w:sz w:val="28"/>
          <w:szCs w:val="28"/>
        </w:rPr>
        <w:t xml:space="preserve">б утверждении </w:t>
      </w:r>
      <w:r w:rsidR="00DB2302" w:rsidRPr="00DB2302">
        <w:rPr>
          <w:rFonts w:ascii="Times New Roman" w:hAnsi="Times New Roman"/>
          <w:color w:val="000000" w:themeColor="text1"/>
          <w:sz w:val="28"/>
          <w:szCs w:val="28"/>
        </w:rPr>
        <w:t>П</w:t>
      </w:r>
      <w:r w:rsidRPr="00DB2302">
        <w:rPr>
          <w:rFonts w:ascii="Times New Roman" w:hAnsi="Times New Roman"/>
          <w:color w:val="000000" w:themeColor="text1"/>
          <w:sz w:val="28"/>
          <w:szCs w:val="28"/>
        </w:rPr>
        <w:t>оложения о формировании и распределении фонда оплаты труда  работников муниципальных бюджетных дошкольных</w:t>
      </w:r>
      <w:r w:rsidRPr="00DB2302">
        <w:rPr>
          <w:color w:val="000000" w:themeColor="text1"/>
          <w:sz w:val="28"/>
          <w:szCs w:val="28"/>
        </w:rPr>
        <w:t xml:space="preserve"> </w:t>
      </w:r>
      <w:r w:rsidRPr="00DB2302">
        <w:rPr>
          <w:rFonts w:ascii="Times New Roman" w:hAnsi="Times New Roman"/>
          <w:sz w:val="28"/>
          <w:szCs w:val="28"/>
        </w:rPr>
        <w:t>образовательных организаций</w:t>
      </w:r>
      <w:r w:rsidR="00DB2302" w:rsidRPr="00DB2302">
        <w:rPr>
          <w:rFonts w:ascii="Times New Roman" w:hAnsi="Times New Roman"/>
          <w:sz w:val="28"/>
          <w:szCs w:val="28"/>
        </w:rPr>
        <w:t>» № 162 от 24.02.2021 года</w:t>
      </w:r>
      <w:r w:rsidR="00D9005F">
        <w:rPr>
          <w:rFonts w:ascii="Times New Roman" w:hAnsi="Times New Roman"/>
          <w:sz w:val="28"/>
          <w:szCs w:val="28"/>
        </w:rPr>
        <w:t xml:space="preserve"> и Положением по формированию и распределению фонда оплаты труда МБДОУ д/с «Улыбка» </w:t>
      </w:r>
      <w:proofErr w:type="gramStart"/>
      <w:r w:rsidR="00D9005F">
        <w:rPr>
          <w:rFonts w:ascii="Times New Roman" w:hAnsi="Times New Roman"/>
          <w:sz w:val="28"/>
          <w:szCs w:val="28"/>
        </w:rPr>
        <w:t xml:space="preserve">( </w:t>
      </w:r>
      <w:proofErr w:type="gramEnd"/>
      <w:r w:rsidR="00D9005F">
        <w:rPr>
          <w:rFonts w:ascii="Times New Roman" w:hAnsi="Times New Roman"/>
          <w:sz w:val="28"/>
          <w:szCs w:val="28"/>
        </w:rPr>
        <w:t xml:space="preserve">протокол №    от      2021 года) </w:t>
      </w:r>
      <w:r w:rsidR="00D9005F" w:rsidRPr="00D9005F">
        <w:rPr>
          <w:rFonts w:ascii="Times New Roman" w:hAnsi="Times New Roman"/>
          <w:b/>
          <w:sz w:val="28"/>
          <w:szCs w:val="28"/>
        </w:rPr>
        <w:t>(приложение 2)</w:t>
      </w:r>
    </w:p>
    <w:p w:rsidR="00246E04" w:rsidRPr="00C81586" w:rsidRDefault="00246E04" w:rsidP="002A30D1">
      <w:pPr>
        <w:tabs>
          <w:tab w:val="left" w:pos="426"/>
        </w:tabs>
        <w:spacing w:after="0" w:line="240" w:lineRule="auto"/>
        <w:ind w:left="284"/>
        <w:jc w:val="both"/>
        <w:rPr>
          <w:rFonts w:ascii="Times New Roman" w:eastAsia="Times New Roman" w:hAnsi="Times New Roman"/>
          <w:color w:val="FF0000"/>
          <w:sz w:val="24"/>
          <w:szCs w:val="24"/>
          <w:lang w:eastAsia="ru-RU"/>
        </w:rPr>
      </w:pPr>
    </w:p>
    <w:p w:rsidR="002A30D1" w:rsidRPr="00FD062E" w:rsidRDefault="00DB2302" w:rsidP="002A30D1">
      <w:pPr>
        <w:tabs>
          <w:tab w:val="left" w:pos="284"/>
          <w:tab w:val="left" w:pos="426"/>
        </w:tabs>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ab/>
      </w:r>
      <w:r w:rsidR="002A30D1" w:rsidRPr="00FD062E">
        <w:rPr>
          <w:rFonts w:ascii="Times New Roman" w:eastAsia="Times New Roman" w:hAnsi="Times New Roman"/>
          <w:sz w:val="28"/>
          <w:szCs w:val="28"/>
          <w:lang w:eastAsia="ru-RU"/>
        </w:rPr>
        <w:t xml:space="preserve">5.2. </w:t>
      </w:r>
      <w:proofErr w:type="gramStart"/>
      <w:r w:rsidR="002A30D1" w:rsidRPr="00FD062E">
        <w:rPr>
          <w:rFonts w:ascii="Times New Roman" w:eastAsia="Times New Roman" w:hAnsi="Times New Roman"/>
          <w:sz w:val="28"/>
          <w:szCs w:val="28"/>
          <w:lang w:eastAsia="ru-RU"/>
        </w:rPr>
        <w:t xml:space="preserve">Заработная плата выплачивается работникам МБДОУ </w:t>
      </w:r>
      <w:r w:rsidR="00AE1721" w:rsidRPr="00FD062E">
        <w:rPr>
          <w:rFonts w:ascii="Times New Roman" w:eastAsia="Times New Roman" w:hAnsi="Times New Roman"/>
          <w:sz w:val="28"/>
          <w:szCs w:val="28"/>
          <w:lang w:eastAsia="ru-RU"/>
        </w:rPr>
        <w:t>д/с Улыбка</w:t>
      </w:r>
      <w:r w:rsidR="002A30D1" w:rsidRPr="00FD062E">
        <w:rPr>
          <w:rFonts w:ascii="Times New Roman" w:eastAsia="Times New Roman" w:hAnsi="Times New Roman"/>
          <w:sz w:val="28"/>
          <w:szCs w:val="28"/>
          <w:lang w:eastAsia="ru-RU"/>
        </w:rPr>
        <w:t xml:space="preserve"> в полном объеме и в сроки, установленные настоящим договором: не реже чем каждые полмесяца </w:t>
      </w:r>
      <w:r w:rsidR="00FC3953" w:rsidRPr="00FD062E">
        <w:rPr>
          <w:rFonts w:ascii="Times New Roman" w:eastAsia="Times New Roman" w:hAnsi="Times New Roman"/>
          <w:sz w:val="28"/>
          <w:szCs w:val="28"/>
          <w:lang w:eastAsia="ru-RU"/>
        </w:rPr>
        <w:t xml:space="preserve">до </w:t>
      </w:r>
      <w:r w:rsidR="002A30D1" w:rsidRPr="00FD062E">
        <w:rPr>
          <w:rFonts w:ascii="Times New Roman" w:eastAsia="Times New Roman" w:hAnsi="Times New Roman"/>
          <w:sz w:val="28"/>
          <w:szCs w:val="28"/>
          <w:lang w:eastAsia="ru-RU"/>
        </w:rPr>
        <w:t>«2</w:t>
      </w:r>
      <w:r w:rsidR="00FC3953" w:rsidRPr="00FD062E">
        <w:rPr>
          <w:rFonts w:ascii="Times New Roman" w:eastAsia="Times New Roman" w:hAnsi="Times New Roman"/>
          <w:sz w:val="28"/>
          <w:szCs w:val="28"/>
          <w:lang w:eastAsia="ru-RU"/>
        </w:rPr>
        <w:t>5</w:t>
      </w:r>
      <w:r w:rsidR="002A30D1" w:rsidRPr="00FD062E">
        <w:rPr>
          <w:rFonts w:ascii="Times New Roman" w:eastAsia="Times New Roman" w:hAnsi="Times New Roman"/>
          <w:sz w:val="28"/>
          <w:szCs w:val="28"/>
          <w:lang w:eastAsia="ru-RU"/>
        </w:rPr>
        <w:t xml:space="preserve">» числа текущего месяца – за первую половину месяца и </w:t>
      </w:r>
      <w:r w:rsidR="00FC3953" w:rsidRPr="00FD062E">
        <w:rPr>
          <w:rFonts w:ascii="Times New Roman" w:eastAsia="Times New Roman" w:hAnsi="Times New Roman"/>
          <w:sz w:val="28"/>
          <w:szCs w:val="28"/>
          <w:lang w:eastAsia="ru-RU"/>
        </w:rPr>
        <w:t xml:space="preserve">до </w:t>
      </w:r>
      <w:r w:rsidR="002A30D1" w:rsidRPr="00FD062E">
        <w:rPr>
          <w:rFonts w:ascii="Times New Roman" w:eastAsia="Times New Roman" w:hAnsi="Times New Roman"/>
          <w:sz w:val="28"/>
          <w:szCs w:val="28"/>
          <w:lang w:eastAsia="ru-RU"/>
        </w:rPr>
        <w:t>«</w:t>
      </w:r>
      <w:r w:rsidR="00FC3953" w:rsidRPr="00FD062E">
        <w:rPr>
          <w:rFonts w:ascii="Times New Roman" w:eastAsia="Times New Roman" w:hAnsi="Times New Roman"/>
          <w:sz w:val="28"/>
          <w:szCs w:val="28"/>
          <w:lang w:eastAsia="ru-RU"/>
        </w:rPr>
        <w:t>10</w:t>
      </w:r>
      <w:r w:rsidR="002A30D1" w:rsidRPr="00FD062E">
        <w:rPr>
          <w:rFonts w:ascii="Times New Roman" w:eastAsia="Times New Roman" w:hAnsi="Times New Roman"/>
          <w:sz w:val="28"/>
          <w:szCs w:val="28"/>
          <w:lang w:eastAsia="ru-RU"/>
        </w:rPr>
        <w:t>» числа следующего за отработанным – окончательный расчёт за отработанный месяц с выдачей расчетного листка по заработной плате.</w:t>
      </w:r>
      <w:proofErr w:type="gramEnd"/>
    </w:p>
    <w:p w:rsidR="002A30D1" w:rsidRPr="00FD062E" w:rsidRDefault="002A30D1" w:rsidP="002A30D1">
      <w:pPr>
        <w:tabs>
          <w:tab w:val="left" w:pos="284"/>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w:t>
      </w:r>
    </w:p>
    <w:p w:rsidR="002A30D1" w:rsidRPr="00FD062E" w:rsidRDefault="002A30D1" w:rsidP="002A30D1">
      <w:pPr>
        <w:widowControl w:val="0"/>
        <w:shd w:val="clear" w:color="auto" w:fill="FFFFFF"/>
        <w:tabs>
          <w:tab w:val="left" w:pos="284"/>
          <w:tab w:val="left" w:pos="426"/>
        </w:tabs>
        <w:autoSpaceDE w:val="0"/>
        <w:autoSpaceDN w:val="0"/>
        <w:adjustRightInd w:val="0"/>
        <w:spacing w:after="0" w:line="240" w:lineRule="auto"/>
        <w:ind w:left="284"/>
        <w:jc w:val="both"/>
        <w:rPr>
          <w:rFonts w:ascii="Times New Roman" w:eastAsia="Times New Roman" w:hAnsi="Times New Roman"/>
          <w:color w:val="000000" w:themeColor="text1"/>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5.3</w:t>
      </w:r>
      <w:r w:rsidRPr="00FD062E">
        <w:rPr>
          <w:rFonts w:ascii="Times New Roman" w:eastAsia="Times New Roman" w:hAnsi="Times New Roman"/>
          <w:color w:val="000000" w:themeColor="text1"/>
          <w:sz w:val="28"/>
          <w:szCs w:val="28"/>
          <w:lang w:eastAsia="ru-RU"/>
        </w:rPr>
        <w:t>.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w:t>
      </w:r>
      <w:r w:rsidR="00DB2302">
        <w:rPr>
          <w:rFonts w:ascii="Times New Roman" w:eastAsia="Times New Roman" w:hAnsi="Times New Roman"/>
          <w:color w:val="000000" w:themeColor="text1"/>
          <w:sz w:val="28"/>
          <w:szCs w:val="28"/>
          <w:lang w:eastAsia="ru-RU"/>
        </w:rPr>
        <w:t>.)</w:t>
      </w:r>
      <w:r w:rsidRPr="00FD062E">
        <w:rPr>
          <w:rFonts w:ascii="Times New Roman" w:eastAsia="Times New Roman" w:hAnsi="Times New Roman"/>
          <w:color w:val="000000" w:themeColor="text1"/>
          <w:sz w:val="28"/>
          <w:szCs w:val="28"/>
          <w:lang w:eastAsia="ru-RU"/>
        </w:rPr>
        <w:t xml:space="preserve">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2A30D1" w:rsidRPr="00FD062E" w:rsidRDefault="002A30D1" w:rsidP="002A30D1">
      <w:pPr>
        <w:widowControl w:val="0"/>
        <w:shd w:val="clear" w:color="auto" w:fill="FFFFFF"/>
        <w:tabs>
          <w:tab w:val="left" w:pos="284"/>
          <w:tab w:val="left" w:pos="426"/>
        </w:tabs>
        <w:autoSpaceDE w:val="0"/>
        <w:autoSpaceDN w:val="0"/>
        <w:adjustRightInd w:val="0"/>
        <w:spacing w:after="0" w:line="240" w:lineRule="auto"/>
        <w:ind w:left="284"/>
        <w:jc w:val="both"/>
        <w:rPr>
          <w:rFonts w:ascii="Times New Roman" w:eastAsia="Times New Roman" w:hAnsi="Times New Roman"/>
          <w:spacing w:val="-6"/>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5.4. Выплачивать заработную плату перечислением на расчетный счет работника.</w:t>
      </w:r>
    </w:p>
    <w:p w:rsidR="002A30D1" w:rsidRPr="00FD062E" w:rsidRDefault="002A30D1" w:rsidP="002A30D1">
      <w:pPr>
        <w:widowControl w:val="0"/>
        <w:shd w:val="clear" w:color="auto" w:fill="FFFFFF"/>
        <w:tabs>
          <w:tab w:val="left" w:pos="1186"/>
        </w:tabs>
        <w:autoSpaceDE w:val="0"/>
        <w:autoSpaceDN w:val="0"/>
        <w:adjustRightInd w:val="0"/>
        <w:spacing w:after="0" w:line="240" w:lineRule="auto"/>
        <w:ind w:left="284"/>
        <w:jc w:val="both"/>
        <w:rPr>
          <w:rFonts w:ascii="Times New Roman" w:eastAsia="Times New Roman" w:hAnsi="Times New Roman"/>
          <w:spacing w:val="-7"/>
          <w:sz w:val="28"/>
          <w:szCs w:val="28"/>
          <w:lang w:eastAsia="ru-RU"/>
        </w:rPr>
      </w:pPr>
      <w:r w:rsidRPr="00FD062E">
        <w:rPr>
          <w:rFonts w:ascii="Times New Roman" w:eastAsia="Times New Roman" w:hAnsi="Times New Roman"/>
          <w:sz w:val="28"/>
          <w:szCs w:val="28"/>
          <w:lang w:eastAsia="ru-RU"/>
        </w:rPr>
        <w:t xml:space="preserve">        5.5. Выдавать всем работникам расчетные листки по начисленной и выплаченной заработной плате (Порядок оформления расчетных листков </w:t>
      </w:r>
      <w:r w:rsidRPr="00FD062E">
        <w:rPr>
          <w:rFonts w:ascii="Times New Roman" w:eastAsia="Times New Roman" w:hAnsi="Times New Roman"/>
          <w:sz w:val="28"/>
          <w:szCs w:val="28"/>
          <w:lang w:eastAsia="ru-RU"/>
        </w:rPr>
        <w:lastRenderedPageBreak/>
        <w:t>определен в совместном письме Минобразования РФ и Профсоюза работников народного образования и науки № 29-55-442 ИН/29-02-07/146 от 08.12.99 г. Форма расчетного листка утверждается работодателем, с учетом мнения профсоюзного комитета образовательного учреждения (ст.1З6 ТК РФ) не реже 1 раза в год</w:t>
      </w:r>
      <w:proofErr w:type="gramStart"/>
      <w:r w:rsidRPr="00FD062E">
        <w:rPr>
          <w:rFonts w:ascii="Times New Roman" w:eastAsia="Times New Roman" w:hAnsi="Times New Roman"/>
          <w:sz w:val="28"/>
          <w:szCs w:val="28"/>
          <w:lang w:eastAsia="ru-RU"/>
        </w:rPr>
        <w:t xml:space="preserve"> </w:t>
      </w:r>
      <w:r w:rsidR="00DB2302">
        <w:rPr>
          <w:rFonts w:ascii="Times New Roman" w:eastAsia="Times New Roman" w:hAnsi="Times New Roman"/>
          <w:b/>
          <w:sz w:val="28"/>
          <w:szCs w:val="28"/>
          <w:lang w:eastAsia="ru-RU"/>
        </w:rPr>
        <w:t>.</w:t>
      </w:r>
      <w:proofErr w:type="gramEnd"/>
    </w:p>
    <w:p w:rsidR="002A30D1" w:rsidRPr="00FD062E" w:rsidRDefault="002A30D1" w:rsidP="002A30D1">
      <w:pPr>
        <w:widowControl w:val="0"/>
        <w:shd w:val="clear" w:color="auto" w:fill="FFFFFF"/>
        <w:tabs>
          <w:tab w:val="left" w:pos="426"/>
          <w:tab w:val="left" w:pos="1186"/>
        </w:tabs>
        <w:autoSpaceDE w:val="0"/>
        <w:autoSpaceDN w:val="0"/>
        <w:adjustRightInd w:val="0"/>
        <w:spacing w:after="0" w:line="240" w:lineRule="auto"/>
        <w:ind w:left="284"/>
        <w:jc w:val="both"/>
        <w:rPr>
          <w:rFonts w:ascii="Times New Roman" w:eastAsia="Times New Roman" w:hAnsi="Times New Roman"/>
          <w:spacing w:val="-7"/>
          <w:sz w:val="28"/>
          <w:szCs w:val="28"/>
          <w:lang w:eastAsia="ru-RU"/>
        </w:rPr>
      </w:pPr>
      <w:r w:rsidRPr="00FD062E">
        <w:rPr>
          <w:rFonts w:ascii="Times New Roman" w:eastAsia="Times New Roman" w:hAnsi="Times New Roman"/>
          <w:spacing w:val="-1"/>
          <w:sz w:val="28"/>
          <w:szCs w:val="28"/>
          <w:lang w:eastAsia="ru-RU"/>
        </w:rPr>
        <w:tab/>
        <w:t xml:space="preserve">     5.6. Формировать фонд оплаты труда работников учреждения на календарный год, </w:t>
      </w:r>
      <w:r w:rsidRPr="00FD062E">
        <w:rPr>
          <w:rFonts w:ascii="Times New Roman" w:eastAsia="Times New Roman" w:hAnsi="Times New Roman"/>
          <w:sz w:val="28"/>
          <w:szCs w:val="28"/>
          <w:lang w:eastAsia="ru-RU"/>
        </w:rPr>
        <w:t>исходя из объема лимитов бюджетных обязательств субъектов РФ, местных бюджетов и средств от приносящей доход деятельности.</w:t>
      </w:r>
    </w:p>
    <w:p w:rsidR="002A30D1" w:rsidRPr="00FD062E" w:rsidRDefault="002A30D1" w:rsidP="002A30D1">
      <w:pPr>
        <w:shd w:val="clear" w:color="auto" w:fill="FFFFFF"/>
        <w:tabs>
          <w:tab w:val="left" w:pos="1368"/>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5.7. При новой системе оплаты труда устанавливать выплаты стимулирующего характера работникам образовательного учреждения на основании Положения о распределении стимулирующей части фонда оплаты труда работникам учреждения с учетом мнения профсоюзного комитета </w:t>
      </w:r>
      <w:r w:rsidRPr="00FD062E">
        <w:rPr>
          <w:rFonts w:ascii="Times New Roman" w:eastAsia="Times New Roman" w:hAnsi="Times New Roman"/>
          <w:b/>
          <w:sz w:val="28"/>
          <w:szCs w:val="28"/>
          <w:lang w:eastAsia="ru-RU"/>
        </w:rPr>
        <w:t xml:space="preserve">(приложение </w:t>
      </w:r>
      <w:r w:rsidR="0010632A">
        <w:rPr>
          <w:rFonts w:ascii="Times New Roman" w:eastAsia="Times New Roman" w:hAnsi="Times New Roman"/>
          <w:b/>
          <w:sz w:val="28"/>
          <w:szCs w:val="28"/>
          <w:lang w:eastAsia="ru-RU"/>
        </w:rPr>
        <w:t>3</w:t>
      </w:r>
      <w:r w:rsidRPr="00FD062E">
        <w:rPr>
          <w:rFonts w:ascii="Times New Roman" w:eastAsia="Times New Roman" w:hAnsi="Times New Roman"/>
          <w:b/>
          <w:sz w:val="28"/>
          <w:szCs w:val="28"/>
          <w:lang w:eastAsia="ru-RU"/>
        </w:rPr>
        <w:t>).</w:t>
      </w:r>
    </w:p>
    <w:p w:rsidR="002A30D1" w:rsidRPr="00FD062E" w:rsidRDefault="002A30D1" w:rsidP="002A30D1">
      <w:pPr>
        <w:shd w:val="clear" w:color="auto" w:fill="FFFFFF"/>
        <w:tabs>
          <w:tab w:val="left" w:pos="1368"/>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5.8. Заработную плату исчислять в соответствии с системой оплаты труда, предусмотренной действующим Положением об оплате труда.</w:t>
      </w:r>
    </w:p>
    <w:p w:rsidR="002A30D1" w:rsidRPr="00FD062E" w:rsidRDefault="002A30D1" w:rsidP="002A30D1">
      <w:pPr>
        <w:tabs>
          <w:tab w:val="left" w:pos="127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pacing w:val="-4"/>
          <w:sz w:val="28"/>
          <w:szCs w:val="28"/>
          <w:lang w:eastAsia="ru-RU"/>
        </w:rPr>
        <w:t xml:space="preserve">        5.9.</w:t>
      </w:r>
      <w:r w:rsidRPr="00FD062E">
        <w:rPr>
          <w:rFonts w:ascii="Times New Roman" w:eastAsia="Times New Roman" w:hAnsi="Times New Roman"/>
          <w:sz w:val="28"/>
          <w:szCs w:val="28"/>
          <w:lang w:eastAsia="ru-RU"/>
        </w:rPr>
        <w:t xml:space="preserve"> Производить изменение заработной платы педагогических работников, осуществляющих образовательный процесс:</w:t>
      </w:r>
    </w:p>
    <w:p w:rsidR="002A30D1" w:rsidRPr="00FD062E" w:rsidRDefault="002A30D1" w:rsidP="002A30D1">
      <w:pPr>
        <w:widowControl w:val="0"/>
        <w:shd w:val="clear" w:color="auto" w:fill="FFFFFF"/>
        <w:tabs>
          <w:tab w:val="left" w:pos="907"/>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при присвоении квалификационной категории - со дня вынесения решения соответствующей аттестационной комиссией;</w:t>
      </w:r>
    </w:p>
    <w:p w:rsidR="002A30D1" w:rsidRPr="00FD062E" w:rsidRDefault="002A30D1" w:rsidP="002A30D1">
      <w:pPr>
        <w:widowControl w:val="0"/>
        <w:shd w:val="clear" w:color="auto" w:fill="FFFFFF"/>
        <w:tabs>
          <w:tab w:val="left" w:pos="907"/>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при изменении педагогического стажа работы педагогическим работникам;</w:t>
      </w:r>
    </w:p>
    <w:p w:rsidR="002A30D1" w:rsidRPr="00FD062E" w:rsidRDefault="002A30D1" w:rsidP="002A30D1">
      <w:pPr>
        <w:widowControl w:val="0"/>
        <w:shd w:val="clear" w:color="auto" w:fill="FFFFFF"/>
        <w:tabs>
          <w:tab w:val="left" w:pos="907"/>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при присвоении почетного звания, вручении государственных наград - со дня присвоения, вручения (федеральный закон);</w:t>
      </w:r>
    </w:p>
    <w:p w:rsidR="002A30D1" w:rsidRPr="00FD062E" w:rsidRDefault="002A30D1" w:rsidP="002A30D1">
      <w:pPr>
        <w:widowControl w:val="0"/>
        <w:tabs>
          <w:tab w:val="left" w:pos="42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 xml:space="preserve"> - 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2A30D1" w:rsidRPr="00FD062E" w:rsidRDefault="002A30D1" w:rsidP="002A30D1">
      <w:pPr>
        <w:tabs>
          <w:tab w:val="left" w:pos="426"/>
          <w:tab w:val="left" w:pos="709"/>
          <w:tab w:val="left" w:pos="851"/>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pacing w:val="-7"/>
          <w:sz w:val="28"/>
          <w:szCs w:val="28"/>
          <w:lang w:eastAsia="ru-RU"/>
        </w:rPr>
        <w:t xml:space="preserve"> </w:t>
      </w:r>
      <w:r w:rsidRPr="00FD062E">
        <w:rPr>
          <w:rFonts w:ascii="Times New Roman" w:eastAsia="Times New Roman" w:hAnsi="Times New Roman"/>
          <w:spacing w:val="-7"/>
          <w:sz w:val="28"/>
          <w:szCs w:val="28"/>
          <w:lang w:eastAsia="ru-RU"/>
        </w:rPr>
        <w:tab/>
      </w:r>
      <w:r w:rsidRPr="00FD062E">
        <w:rPr>
          <w:rFonts w:ascii="Times New Roman" w:eastAsia="Times New Roman" w:hAnsi="Times New Roman"/>
          <w:spacing w:val="-7"/>
          <w:sz w:val="28"/>
          <w:szCs w:val="28"/>
          <w:lang w:eastAsia="ru-RU"/>
        </w:rPr>
        <w:tab/>
        <w:t xml:space="preserve"> 5.10.</w:t>
      </w:r>
      <w:r w:rsidRPr="00FD062E">
        <w:rPr>
          <w:rFonts w:ascii="Times New Roman" w:eastAsia="Times New Roman" w:hAnsi="Times New Roman"/>
          <w:sz w:val="28"/>
          <w:szCs w:val="28"/>
          <w:lang w:eastAsia="ru-RU"/>
        </w:rPr>
        <w:tab/>
      </w:r>
      <w:proofErr w:type="gramStart"/>
      <w:r w:rsidRPr="00FD062E">
        <w:rPr>
          <w:rFonts w:ascii="Times New Roman" w:eastAsia="Times New Roman" w:hAnsi="Times New Roman"/>
          <w:sz w:val="28"/>
          <w:szCs w:val="28"/>
          <w:lang w:eastAsia="ru-RU"/>
        </w:rPr>
        <w:t>В размер базовой части  оплаты труда педагогических работников (в том числе руководящих работников, деятельность которых связана с образовательным процессом) входят средства в размере ежемесячной денежной компенсации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выплачивается не зависимо от объема педагогической нагрузки (устанавливается в однократном размере).</w:t>
      </w:r>
      <w:r w:rsidRPr="00FD062E">
        <w:rPr>
          <w:rFonts w:ascii="Times New Roman" w:eastAsia="Times New Roman" w:hAnsi="Times New Roman"/>
          <w:b/>
          <w:bCs/>
          <w:spacing w:val="-3"/>
          <w:sz w:val="28"/>
          <w:szCs w:val="28"/>
          <w:lang w:eastAsia="ru-RU"/>
        </w:rPr>
        <w:t xml:space="preserve"> </w:t>
      </w:r>
      <w:proofErr w:type="gramEnd"/>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5.11. </w:t>
      </w:r>
      <w:proofErr w:type="gramStart"/>
      <w:r w:rsidRPr="00FD062E">
        <w:rPr>
          <w:rFonts w:ascii="Times New Roman" w:eastAsia="Times New Roman" w:hAnsi="Times New Roman"/>
          <w:sz w:val="28"/>
          <w:szCs w:val="28"/>
          <w:lang w:eastAsia="ru-RU"/>
        </w:rPr>
        <w:t xml:space="preserve">При совмещении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производить </w:t>
      </w:r>
      <w:r w:rsidR="00611C84" w:rsidRPr="00FD062E">
        <w:rPr>
          <w:rFonts w:ascii="Times New Roman" w:eastAsia="Times New Roman" w:hAnsi="Times New Roman"/>
          <w:sz w:val="28"/>
          <w:szCs w:val="28"/>
          <w:lang w:eastAsia="ru-RU"/>
        </w:rPr>
        <w:t>компенсационные вы</w:t>
      </w:r>
      <w:r w:rsidRPr="00FD062E">
        <w:rPr>
          <w:rFonts w:ascii="Times New Roman" w:eastAsia="Times New Roman" w:hAnsi="Times New Roman"/>
          <w:sz w:val="28"/>
          <w:szCs w:val="28"/>
          <w:lang w:eastAsia="ru-RU"/>
        </w:rPr>
        <w:t xml:space="preserve">платы </w:t>
      </w:r>
      <w:r w:rsidR="00611C84" w:rsidRPr="00FD062E">
        <w:rPr>
          <w:rFonts w:ascii="Times New Roman" w:eastAsia="Times New Roman" w:hAnsi="Times New Roman"/>
          <w:sz w:val="28"/>
          <w:szCs w:val="28"/>
          <w:lang w:eastAsia="ru-RU"/>
        </w:rPr>
        <w:t>по соглашению сторон трудового договора, составленные в письменной форме с указанием в нем содержания и объема дополнительной работы.</w:t>
      </w:r>
      <w:proofErr w:type="gramEnd"/>
    </w:p>
    <w:p w:rsidR="00611C84" w:rsidRPr="00FD062E" w:rsidRDefault="002A30D1" w:rsidP="002A30D1">
      <w:pPr>
        <w:numPr>
          <w:ilvl w:val="12"/>
          <w:numId w:val="0"/>
        </w:num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xml:space="preserve"> 5.12. Работу в сверхурочное время, в выходные и нерабочие праздничные дни оплачивать в соответствии со ст.152, 153 ТК РФ. </w:t>
      </w:r>
    </w:p>
    <w:p w:rsidR="002A30D1" w:rsidRPr="00FD062E" w:rsidRDefault="002A30D1" w:rsidP="002A30D1">
      <w:pPr>
        <w:numPr>
          <w:ilvl w:val="12"/>
          <w:numId w:val="0"/>
        </w:numPr>
        <w:spacing w:after="0" w:line="240" w:lineRule="auto"/>
        <w:ind w:left="284" w:firstLine="424"/>
        <w:jc w:val="both"/>
        <w:rPr>
          <w:rFonts w:ascii="Times New Roman" w:eastAsia="Times New Roman" w:hAnsi="Times New Roman"/>
          <w:color w:val="FF0000"/>
          <w:sz w:val="28"/>
          <w:szCs w:val="28"/>
          <w:lang w:eastAsia="ru-RU"/>
        </w:rPr>
      </w:pPr>
      <w:r w:rsidRPr="00FD062E">
        <w:rPr>
          <w:rFonts w:ascii="Times New Roman" w:eastAsia="Times New Roman" w:hAnsi="Times New Roman"/>
          <w:color w:val="000000" w:themeColor="text1"/>
          <w:sz w:val="28"/>
          <w:szCs w:val="28"/>
          <w:lang w:eastAsia="ru-RU"/>
        </w:rPr>
        <w:t xml:space="preserve">5.13. За работу в ночное время (с 22 часов вечера до 6 часов утра) осуществлять оплату труда работников в повышенном размере не ниже </w:t>
      </w:r>
      <w:r w:rsidRPr="00FD062E">
        <w:rPr>
          <w:rFonts w:ascii="Times New Roman" w:eastAsia="Times New Roman" w:hAnsi="Times New Roman"/>
          <w:color w:val="000000" w:themeColor="text1"/>
          <w:sz w:val="28"/>
          <w:szCs w:val="28"/>
          <w:u w:val="single"/>
          <w:lang w:eastAsia="ru-RU"/>
        </w:rPr>
        <w:t>35</w:t>
      </w:r>
      <w:r w:rsidRPr="00FD062E">
        <w:rPr>
          <w:rFonts w:ascii="Times New Roman" w:eastAsia="Times New Roman" w:hAnsi="Times New Roman"/>
          <w:color w:val="000000" w:themeColor="text1"/>
          <w:sz w:val="28"/>
          <w:szCs w:val="28"/>
          <w:lang w:eastAsia="ru-RU"/>
        </w:rPr>
        <w:t>% тарифной ставки (части должностного оклада, рассчитанного за час работы) за каждый час работы в ночное время.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bCs/>
          <w:iCs/>
          <w:sz w:val="28"/>
          <w:szCs w:val="28"/>
          <w:lang w:eastAsia="ru-RU"/>
        </w:rPr>
      </w:pPr>
      <w:r w:rsidRPr="00FD062E">
        <w:rPr>
          <w:rFonts w:ascii="Times New Roman" w:eastAsia="Times New Roman" w:hAnsi="Times New Roman"/>
          <w:bCs/>
          <w:iCs/>
          <w:sz w:val="28"/>
          <w:szCs w:val="28"/>
          <w:lang w:eastAsia="ru-RU"/>
        </w:rPr>
        <w:t>5.1</w:t>
      </w:r>
      <w:r w:rsidR="00B90EC4" w:rsidRPr="00FD062E">
        <w:rPr>
          <w:rFonts w:ascii="Times New Roman" w:eastAsia="Times New Roman" w:hAnsi="Times New Roman"/>
          <w:bCs/>
          <w:iCs/>
          <w:sz w:val="28"/>
          <w:szCs w:val="28"/>
          <w:lang w:eastAsia="ru-RU"/>
        </w:rPr>
        <w:t>4</w:t>
      </w:r>
      <w:r w:rsidRPr="00FD062E">
        <w:rPr>
          <w:rFonts w:ascii="Times New Roman" w:eastAsia="Times New Roman" w:hAnsi="Times New Roman"/>
          <w:bCs/>
          <w:iCs/>
          <w:sz w:val="28"/>
          <w:szCs w:val="28"/>
          <w:lang w:eastAsia="ru-RU"/>
        </w:rPr>
        <w:t xml:space="preserve">. Работодатель обязуется обеспечить выполнение постановления Правительства РФ от 27.12.1997 г. № 1631 в части установления в отдельных территориях края районного коэффициента к заработной плате в размере 1,25. </w:t>
      </w:r>
    </w:p>
    <w:p w:rsidR="002A30D1" w:rsidRPr="00FD062E" w:rsidRDefault="002A30D1" w:rsidP="002A30D1">
      <w:pPr>
        <w:shd w:val="clear" w:color="auto" w:fill="FFFFFF"/>
        <w:spacing w:after="0" w:line="240" w:lineRule="auto"/>
        <w:ind w:left="284" w:firstLine="424"/>
        <w:jc w:val="both"/>
        <w:rPr>
          <w:rFonts w:ascii="Times New Roman" w:eastAsia="Times New Roman" w:hAnsi="Times New Roman"/>
          <w:spacing w:val="-7"/>
          <w:sz w:val="28"/>
          <w:szCs w:val="28"/>
          <w:lang w:eastAsia="ru-RU"/>
        </w:rPr>
      </w:pPr>
      <w:r w:rsidRPr="00FD062E">
        <w:rPr>
          <w:rFonts w:ascii="Times New Roman" w:eastAsia="Times New Roman" w:hAnsi="Times New Roman"/>
          <w:sz w:val="28"/>
          <w:szCs w:val="28"/>
          <w:lang w:eastAsia="ru-RU"/>
        </w:rPr>
        <w:t>5.1</w:t>
      </w:r>
      <w:r w:rsidR="00B90EC4" w:rsidRPr="00FD062E">
        <w:rPr>
          <w:rFonts w:ascii="Times New Roman" w:eastAsia="Times New Roman" w:hAnsi="Times New Roman"/>
          <w:sz w:val="28"/>
          <w:szCs w:val="28"/>
          <w:lang w:eastAsia="ru-RU"/>
        </w:rPr>
        <w:t>5</w:t>
      </w:r>
      <w:r w:rsidRPr="00FD062E">
        <w:rPr>
          <w:rFonts w:ascii="Times New Roman" w:eastAsia="Times New Roman" w:hAnsi="Times New Roman"/>
          <w:sz w:val="28"/>
          <w:szCs w:val="28"/>
          <w:lang w:eastAsia="ru-RU"/>
        </w:rPr>
        <w:t>. Утверждать тарификационные списки на начало нового учебного года на педагогов по согласованию с профсоюзным комитетом.</w:t>
      </w:r>
    </w:p>
    <w:p w:rsidR="002A30D1" w:rsidRPr="00FD062E" w:rsidRDefault="002A30D1" w:rsidP="002A30D1">
      <w:pPr>
        <w:shd w:val="clear" w:color="auto" w:fill="FFFFFF"/>
        <w:spacing w:after="0" w:line="240" w:lineRule="auto"/>
        <w:ind w:left="284" w:firstLine="424"/>
        <w:jc w:val="both"/>
        <w:rPr>
          <w:rFonts w:ascii="Times New Roman" w:eastAsia="Times New Roman" w:hAnsi="Times New Roman"/>
          <w:spacing w:val="-7"/>
          <w:sz w:val="28"/>
          <w:szCs w:val="28"/>
          <w:lang w:eastAsia="ru-RU"/>
        </w:rPr>
      </w:pPr>
      <w:r w:rsidRPr="00FD062E">
        <w:rPr>
          <w:rFonts w:ascii="Times New Roman" w:eastAsia="Times New Roman" w:hAnsi="Times New Roman"/>
          <w:sz w:val="28"/>
          <w:szCs w:val="28"/>
          <w:lang w:eastAsia="ru-RU"/>
        </w:rPr>
        <w:t>5.1</w:t>
      </w:r>
      <w:r w:rsidR="00B90EC4" w:rsidRPr="00FD062E">
        <w:rPr>
          <w:rFonts w:ascii="Times New Roman" w:eastAsia="Times New Roman" w:hAnsi="Times New Roman"/>
          <w:sz w:val="28"/>
          <w:szCs w:val="28"/>
          <w:lang w:eastAsia="ru-RU"/>
        </w:rPr>
        <w:t>6</w:t>
      </w:r>
      <w:r w:rsidRPr="00FD062E">
        <w:rPr>
          <w:rFonts w:ascii="Times New Roman" w:eastAsia="Times New Roman" w:hAnsi="Times New Roman"/>
          <w:sz w:val="28"/>
          <w:szCs w:val="28"/>
          <w:lang w:eastAsia="ru-RU"/>
        </w:rPr>
        <w:t>. Вводить в состав аттестационной комиссии МБДОУ «Детский сад № 43»  председателя профсоюзного комитета.</w:t>
      </w:r>
    </w:p>
    <w:p w:rsidR="002A30D1" w:rsidRPr="00FD062E" w:rsidRDefault="002A30D1" w:rsidP="002A30D1">
      <w:pPr>
        <w:shd w:val="clear" w:color="auto" w:fill="FFFFFF"/>
        <w:tabs>
          <w:tab w:val="left" w:pos="0"/>
        </w:tabs>
        <w:spacing w:after="0" w:line="240" w:lineRule="auto"/>
        <w:ind w:left="284"/>
        <w:jc w:val="both"/>
        <w:rPr>
          <w:rFonts w:ascii="Times New Roman" w:eastAsia="Times New Roman" w:hAnsi="Times New Roman"/>
          <w:spacing w:val="-8"/>
          <w:sz w:val="28"/>
          <w:szCs w:val="28"/>
          <w:lang w:eastAsia="ru-RU"/>
        </w:rPr>
      </w:pPr>
      <w:r w:rsidRPr="00FD062E">
        <w:rPr>
          <w:rFonts w:ascii="Times New Roman" w:eastAsia="Times New Roman" w:hAnsi="Times New Roman"/>
          <w:spacing w:val="-3"/>
          <w:sz w:val="28"/>
          <w:szCs w:val="28"/>
          <w:lang w:eastAsia="ru-RU"/>
        </w:rPr>
        <w:tab/>
        <w:t>5.</w:t>
      </w:r>
      <w:r w:rsidR="00B90EC4" w:rsidRPr="00FD062E">
        <w:rPr>
          <w:rFonts w:ascii="Times New Roman" w:eastAsia="Times New Roman" w:hAnsi="Times New Roman"/>
          <w:spacing w:val="-3"/>
          <w:sz w:val="28"/>
          <w:szCs w:val="28"/>
          <w:lang w:eastAsia="ru-RU"/>
        </w:rPr>
        <w:t>17</w:t>
      </w:r>
      <w:r w:rsidRPr="00FD062E">
        <w:rPr>
          <w:rFonts w:ascii="Times New Roman" w:eastAsia="Times New Roman" w:hAnsi="Times New Roman"/>
          <w:spacing w:val="-3"/>
          <w:sz w:val="28"/>
          <w:szCs w:val="28"/>
          <w:lang w:eastAsia="ru-RU"/>
        </w:rPr>
        <w:t xml:space="preserve">.  Сохранять и </w:t>
      </w:r>
      <w:r w:rsidRPr="00FD062E">
        <w:rPr>
          <w:rFonts w:ascii="Times New Roman" w:eastAsia="Times New Roman" w:hAnsi="Times New Roman"/>
          <w:sz w:val="28"/>
          <w:szCs w:val="28"/>
          <w:lang w:eastAsia="ru-RU"/>
        </w:rPr>
        <w:t xml:space="preserve">оплачивать в порядке, предусмотренном статьей 414 Трудового кодекса Российской Федерации </w:t>
      </w:r>
      <w:r w:rsidRPr="00FD062E">
        <w:rPr>
          <w:rFonts w:ascii="Times New Roman" w:eastAsia="Times New Roman" w:hAnsi="Times New Roman"/>
          <w:spacing w:val="-1"/>
          <w:sz w:val="28"/>
          <w:szCs w:val="28"/>
          <w:lang w:eastAsia="ru-RU"/>
        </w:rPr>
        <w:t>заработную плату в полном размере</w:t>
      </w:r>
      <w:r w:rsidRPr="00FD062E">
        <w:rPr>
          <w:rFonts w:ascii="Times New Roman" w:eastAsia="Times New Roman" w:hAnsi="Times New Roman"/>
          <w:spacing w:val="-8"/>
          <w:sz w:val="28"/>
          <w:szCs w:val="28"/>
          <w:lang w:eastAsia="ru-RU"/>
        </w:rPr>
        <w:t xml:space="preserve"> </w:t>
      </w:r>
      <w:r w:rsidRPr="00FD062E">
        <w:rPr>
          <w:rFonts w:ascii="Times New Roman" w:eastAsia="Times New Roman" w:hAnsi="Times New Roman"/>
          <w:spacing w:val="-3"/>
          <w:sz w:val="28"/>
          <w:szCs w:val="28"/>
          <w:lang w:eastAsia="ru-RU"/>
        </w:rPr>
        <w:t>работникам, принимавшим  участие в забастовке.</w:t>
      </w:r>
    </w:p>
    <w:p w:rsidR="002A30D1" w:rsidRPr="00FD062E" w:rsidRDefault="002A30D1" w:rsidP="002A30D1">
      <w:pPr>
        <w:shd w:val="clear" w:color="auto" w:fill="FFFFFF"/>
        <w:tabs>
          <w:tab w:val="left" w:pos="284"/>
          <w:tab w:val="left" w:pos="1286"/>
        </w:tabs>
        <w:spacing w:after="0" w:line="240" w:lineRule="auto"/>
        <w:ind w:left="284"/>
        <w:jc w:val="both"/>
        <w:rPr>
          <w:rFonts w:ascii="Times New Roman" w:eastAsia="Times New Roman" w:hAnsi="Times New Roman"/>
          <w:color w:val="000000" w:themeColor="text1"/>
          <w:sz w:val="28"/>
          <w:szCs w:val="28"/>
          <w:lang w:eastAsia="ru-RU"/>
        </w:rPr>
      </w:pPr>
      <w:r w:rsidRPr="00FD062E">
        <w:rPr>
          <w:rFonts w:ascii="Times New Roman" w:eastAsia="Times New Roman" w:hAnsi="Times New Roman"/>
          <w:color w:val="000000" w:themeColor="text1"/>
          <w:spacing w:val="-8"/>
          <w:sz w:val="28"/>
          <w:szCs w:val="28"/>
          <w:lang w:eastAsia="ru-RU"/>
        </w:rPr>
        <w:t xml:space="preserve">          5.</w:t>
      </w:r>
      <w:r w:rsidR="00B90EC4" w:rsidRPr="00FD062E">
        <w:rPr>
          <w:rFonts w:ascii="Times New Roman" w:eastAsia="Times New Roman" w:hAnsi="Times New Roman"/>
          <w:color w:val="000000" w:themeColor="text1"/>
          <w:spacing w:val="-8"/>
          <w:sz w:val="28"/>
          <w:szCs w:val="28"/>
          <w:lang w:eastAsia="ru-RU"/>
        </w:rPr>
        <w:t>18</w:t>
      </w:r>
      <w:r w:rsidRPr="00FD062E">
        <w:rPr>
          <w:rFonts w:ascii="Times New Roman" w:eastAsia="Times New Roman" w:hAnsi="Times New Roman"/>
          <w:color w:val="000000" w:themeColor="text1"/>
          <w:spacing w:val="-8"/>
          <w:sz w:val="28"/>
          <w:szCs w:val="28"/>
          <w:lang w:eastAsia="ru-RU"/>
        </w:rPr>
        <w:t xml:space="preserve">. </w:t>
      </w:r>
      <w:r w:rsidRPr="00FD062E">
        <w:rPr>
          <w:rFonts w:ascii="Times New Roman" w:eastAsia="Times New Roman" w:hAnsi="Times New Roman"/>
          <w:color w:val="000000" w:themeColor="text1"/>
          <w:spacing w:val="-1"/>
          <w:sz w:val="28"/>
          <w:szCs w:val="28"/>
          <w:lang w:eastAsia="ru-RU"/>
        </w:rPr>
        <w:t>Направлять сэкономленные средства фонда оплаты труда  учреждения</w:t>
      </w:r>
      <w:r w:rsidRPr="00FD062E">
        <w:rPr>
          <w:rFonts w:ascii="Times New Roman" w:eastAsia="Times New Roman" w:hAnsi="Times New Roman"/>
          <w:color w:val="000000" w:themeColor="text1"/>
          <w:sz w:val="28"/>
          <w:szCs w:val="28"/>
          <w:lang w:eastAsia="ru-RU"/>
        </w:rPr>
        <w:t xml:space="preserve">  </w:t>
      </w:r>
      <w:r w:rsidRPr="00FD062E">
        <w:rPr>
          <w:rFonts w:ascii="Times New Roman" w:eastAsia="Times New Roman" w:hAnsi="Times New Roman"/>
          <w:color w:val="000000" w:themeColor="text1"/>
          <w:spacing w:val="-1"/>
          <w:sz w:val="28"/>
          <w:szCs w:val="28"/>
          <w:lang w:eastAsia="ru-RU"/>
        </w:rPr>
        <w:t xml:space="preserve">на увеличение стимулирующей части фонда оплаты </w:t>
      </w:r>
      <w:r w:rsidRPr="00FD062E">
        <w:rPr>
          <w:rFonts w:ascii="Times New Roman" w:eastAsia="Times New Roman" w:hAnsi="Times New Roman"/>
          <w:color w:val="000000" w:themeColor="text1"/>
          <w:sz w:val="28"/>
          <w:szCs w:val="28"/>
          <w:lang w:eastAsia="ru-RU"/>
        </w:rPr>
        <w:t xml:space="preserve">труда, премирование в соответствии с положение о премировании работников МБДОУ </w:t>
      </w:r>
      <w:r w:rsidR="006F2D61" w:rsidRPr="00FD062E">
        <w:rPr>
          <w:rFonts w:ascii="Times New Roman" w:eastAsia="Times New Roman" w:hAnsi="Times New Roman"/>
          <w:color w:val="000000" w:themeColor="text1"/>
          <w:sz w:val="28"/>
          <w:szCs w:val="28"/>
          <w:lang w:eastAsia="ru-RU"/>
        </w:rPr>
        <w:t>д/с «Улыбка»</w:t>
      </w:r>
      <w:r w:rsidR="0010632A">
        <w:rPr>
          <w:rFonts w:ascii="Times New Roman" w:eastAsia="Times New Roman" w:hAnsi="Times New Roman"/>
          <w:color w:val="000000" w:themeColor="text1"/>
          <w:sz w:val="28"/>
          <w:szCs w:val="28"/>
          <w:lang w:eastAsia="ru-RU"/>
        </w:rPr>
        <w:t xml:space="preserve"> </w:t>
      </w:r>
      <w:r w:rsidR="006F2D61" w:rsidRPr="00FD062E">
        <w:rPr>
          <w:rFonts w:ascii="Times New Roman" w:eastAsia="Times New Roman" w:hAnsi="Times New Roman"/>
          <w:color w:val="000000" w:themeColor="text1"/>
          <w:sz w:val="28"/>
          <w:szCs w:val="28"/>
          <w:lang w:eastAsia="ru-RU"/>
        </w:rPr>
        <w:t>(</w:t>
      </w:r>
      <w:r w:rsidRPr="00FD062E">
        <w:rPr>
          <w:rFonts w:ascii="Times New Roman" w:eastAsia="Times New Roman" w:hAnsi="Times New Roman"/>
          <w:b/>
          <w:color w:val="000000" w:themeColor="text1"/>
          <w:sz w:val="28"/>
          <w:szCs w:val="28"/>
          <w:lang w:eastAsia="ru-RU"/>
        </w:rPr>
        <w:t xml:space="preserve">приложение </w:t>
      </w:r>
      <w:r w:rsidR="00D9005F">
        <w:rPr>
          <w:rFonts w:ascii="Times New Roman" w:eastAsia="Times New Roman" w:hAnsi="Times New Roman"/>
          <w:b/>
          <w:color w:val="000000" w:themeColor="text1"/>
          <w:sz w:val="28"/>
          <w:szCs w:val="28"/>
          <w:lang w:eastAsia="ru-RU"/>
        </w:rPr>
        <w:t>4</w:t>
      </w:r>
      <w:r w:rsidRPr="00FD062E">
        <w:rPr>
          <w:rFonts w:ascii="Times New Roman" w:eastAsia="Times New Roman" w:hAnsi="Times New Roman"/>
          <w:b/>
          <w:color w:val="000000" w:themeColor="text1"/>
          <w:sz w:val="28"/>
          <w:szCs w:val="28"/>
          <w:lang w:eastAsia="ru-RU"/>
        </w:rPr>
        <w:t>).</w:t>
      </w:r>
    </w:p>
    <w:p w:rsidR="002A30D1" w:rsidRPr="00FD062E" w:rsidRDefault="002A30D1" w:rsidP="002A30D1">
      <w:pPr>
        <w:tabs>
          <w:tab w:val="left" w:pos="426"/>
        </w:tabs>
        <w:spacing w:after="0" w:line="240" w:lineRule="auto"/>
        <w:ind w:left="284"/>
        <w:jc w:val="both"/>
        <w:rPr>
          <w:rFonts w:ascii="Times New Roman" w:eastAsia="Times New Roman" w:hAnsi="Times New Roman"/>
          <w:color w:val="FF0000"/>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color w:val="FF0000"/>
          <w:sz w:val="28"/>
          <w:szCs w:val="28"/>
          <w:lang w:eastAsia="ru-RU"/>
        </w:rPr>
        <w:tab/>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proofErr w:type="gramStart"/>
      <w:r w:rsidRPr="00FD062E">
        <w:rPr>
          <w:rFonts w:ascii="Times New Roman" w:eastAsia="Times New Roman" w:hAnsi="Times New Roman"/>
          <w:sz w:val="28"/>
          <w:szCs w:val="28"/>
          <w:lang w:eastAsia="ru-RU"/>
        </w:rPr>
        <w:t>В период отмены образовательного процесса по санитарно-эпидемиологическим, климатическим и другим показаниям при привлечении воспитателей и других педагогических работников, младшего обслуживающего и технического персонала к другой работе (учебно-воспитательной, методической, организационной, хозяйственной) в пределах установленной учебной нагрузки (норм рабочего времени) оплата их труда производится исходя из заработной платы (ставок), установленных при тарификации трудовым договором.</w:t>
      </w:r>
      <w:proofErr w:type="gramEnd"/>
    </w:p>
    <w:p w:rsidR="002A30D1" w:rsidRPr="00FD062E" w:rsidRDefault="002A30D1" w:rsidP="002A30D1">
      <w:pPr>
        <w:tabs>
          <w:tab w:val="left" w:pos="284"/>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t>5.2</w:t>
      </w:r>
      <w:r w:rsidR="00B90EC4" w:rsidRPr="00FD062E">
        <w:rPr>
          <w:rFonts w:ascii="Times New Roman" w:eastAsia="Times New Roman" w:hAnsi="Times New Roman"/>
          <w:sz w:val="28"/>
          <w:szCs w:val="28"/>
          <w:lang w:eastAsia="ru-RU"/>
        </w:rPr>
        <w:t>0</w:t>
      </w:r>
      <w:r w:rsidRPr="00FD062E">
        <w:rPr>
          <w:rFonts w:ascii="Times New Roman" w:eastAsia="Times New Roman" w:hAnsi="Times New Roman"/>
          <w:sz w:val="28"/>
          <w:szCs w:val="28"/>
          <w:lang w:eastAsia="ru-RU"/>
        </w:rPr>
        <w:t>. Стороны договорились сохранять среднюю заработную плату работникам за время приостановки работы по причине несвоевременной или неполной выплаты в порядке, предусмотренном ст. 142 Трудового кодекса Российской Федерации.</w:t>
      </w:r>
    </w:p>
    <w:p w:rsidR="002A30D1" w:rsidRPr="00C81586" w:rsidRDefault="002A30D1" w:rsidP="002A30D1">
      <w:pPr>
        <w:spacing w:after="0" w:line="240" w:lineRule="auto"/>
        <w:ind w:left="284"/>
        <w:jc w:val="center"/>
        <w:rPr>
          <w:rFonts w:ascii="Times New Roman" w:eastAsia="Times New Roman" w:hAnsi="Times New Roman"/>
          <w:b/>
          <w:bCs/>
          <w:sz w:val="28"/>
          <w:szCs w:val="28"/>
          <w:lang w:eastAsia="ru-RU"/>
        </w:rPr>
      </w:pPr>
    </w:p>
    <w:p w:rsidR="002A30D1" w:rsidRPr="00C81586" w:rsidRDefault="002A30D1" w:rsidP="002A30D1">
      <w:pPr>
        <w:spacing w:after="0" w:line="240" w:lineRule="auto"/>
        <w:ind w:left="284"/>
        <w:jc w:val="center"/>
        <w:rPr>
          <w:rFonts w:ascii="Times New Roman" w:eastAsia="Times New Roman" w:hAnsi="Times New Roman"/>
          <w:b/>
          <w:bCs/>
          <w:sz w:val="28"/>
          <w:szCs w:val="28"/>
          <w:lang w:eastAsia="ru-RU"/>
        </w:rPr>
      </w:pPr>
      <w:r w:rsidRPr="00C81586">
        <w:rPr>
          <w:rFonts w:ascii="Times New Roman" w:eastAsia="Times New Roman" w:hAnsi="Times New Roman"/>
          <w:b/>
          <w:bCs/>
          <w:sz w:val="28"/>
          <w:szCs w:val="28"/>
          <w:lang w:val="en-US" w:eastAsia="ru-RU"/>
        </w:rPr>
        <w:t>VI</w:t>
      </w:r>
      <w:r w:rsidRPr="00C81586">
        <w:rPr>
          <w:rFonts w:ascii="Times New Roman" w:eastAsia="Times New Roman" w:hAnsi="Times New Roman"/>
          <w:b/>
          <w:bCs/>
          <w:sz w:val="28"/>
          <w:szCs w:val="28"/>
          <w:lang w:eastAsia="ru-RU"/>
        </w:rPr>
        <w:t>. УСЛОВИЯ, ОХРАНА И БЕЗОПАСНОСТЬ ТРУДА</w:t>
      </w:r>
    </w:p>
    <w:p w:rsidR="002A30D1" w:rsidRPr="00FD062E" w:rsidRDefault="002A30D1" w:rsidP="002A30D1">
      <w:pPr>
        <w:spacing w:after="0" w:line="240" w:lineRule="auto"/>
        <w:ind w:left="284" w:firstLine="424"/>
        <w:jc w:val="both"/>
        <w:rPr>
          <w:rFonts w:ascii="Times New Roman" w:eastAsia="Times New Roman" w:hAnsi="Times New Roman"/>
          <w:bCs/>
          <w:iCs/>
          <w:sz w:val="28"/>
          <w:szCs w:val="28"/>
          <w:lang w:eastAsia="ru-RU"/>
        </w:rPr>
      </w:pPr>
      <w:r w:rsidRPr="00FD062E">
        <w:rPr>
          <w:rFonts w:ascii="Times New Roman" w:eastAsia="Times New Roman" w:hAnsi="Times New Roman"/>
          <w:bCs/>
          <w:iCs/>
          <w:sz w:val="28"/>
          <w:szCs w:val="28"/>
          <w:lang w:eastAsia="ru-RU"/>
        </w:rPr>
        <w:t>6.1. Работодатель в соответствии с действующим законодательством и нормативными правовыми актами по охране труда обязуется: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6.1.2.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Для реализации этого права ежегодно заключать соглашение по охране </w:t>
      </w:r>
      <w:r w:rsidRPr="00FD062E">
        <w:rPr>
          <w:rFonts w:ascii="Times New Roman" w:eastAsia="Times New Roman" w:hAnsi="Times New Roman"/>
          <w:sz w:val="28"/>
          <w:szCs w:val="28"/>
          <w:lang w:eastAsia="ru-RU"/>
        </w:rPr>
        <w:lastRenderedPageBreak/>
        <w:t xml:space="preserve">труда </w:t>
      </w:r>
      <w:r w:rsidRPr="00FD062E">
        <w:rPr>
          <w:rFonts w:ascii="Times New Roman" w:eastAsia="Times New Roman" w:hAnsi="Times New Roman"/>
          <w:b/>
          <w:sz w:val="28"/>
          <w:szCs w:val="28"/>
          <w:lang w:eastAsia="ru-RU"/>
        </w:rPr>
        <w:t>(приложение №</w:t>
      </w:r>
      <w:r w:rsidR="00D9005F">
        <w:rPr>
          <w:rFonts w:ascii="Times New Roman" w:eastAsia="Times New Roman" w:hAnsi="Times New Roman"/>
          <w:b/>
          <w:sz w:val="28"/>
          <w:szCs w:val="28"/>
          <w:lang w:eastAsia="ru-RU"/>
        </w:rPr>
        <w:t>5</w:t>
      </w:r>
      <w:r w:rsidRPr="00FD062E">
        <w:rPr>
          <w:rFonts w:ascii="Times New Roman" w:eastAsia="Times New Roman" w:hAnsi="Times New Roman"/>
          <w:b/>
          <w:sz w:val="28"/>
          <w:szCs w:val="28"/>
          <w:lang w:eastAsia="ru-RU"/>
        </w:rPr>
        <w:t>)</w:t>
      </w:r>
      <w:r w:rsidRPr="00FD062E">
        <w:rPr>
          <w:rFonts w:ascii="Times New Roman" w:eastAsia="Times New Roman" w:hAnsi="Times New Roman"/>
          <w:sz w:val="28"/>
          <w:szCs w:val="28"/>
          <w:lang w:eastAsia="ru-RU"/>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6.1.3. Выделять на мероприятия по охране труда средства в </w:t>
      </w:r>
      <w:r w:rsidR="00B90EC4" w:rsidRPr="00FD062E">
        <w:rPr>
          <w:rFonts w:ascii="Times New Roman" w:eastAsia="Times New Roman" w:hAnsi="Times New Roman"/>
          <w:sz w:val="28"/>
          <w:szCs w:val="28"/>
          <w:lang w:eastAsia="ru-RU"/>
        </w:rPr>
        <w:t xml:space="preserve">размере не менее </w:t>
      </w:r>
      <w:r w:rsidRPr="00FD062E">
        <w:rPr>
          <w:rFonts w:ascii="Times New Roman" w:eastAsia="Times New Roman" w:hAnsi="Times New Roman"/>
          <w:sz w:val="28"/>
          <w:szCs w:val="28"/>
          <w:lang w:eastAsia="ru-RU"/>
        </w:rPr>
        <w:t xml:space="preserve"> 0,</w:t>
      </w:r>
      <w:r w:rsidR="00B90EC4" w:rsidRPr="00FD062E">
        <w:rPr>
          <w:rFonts w:ascii="Times New Roman" w:eastAsia="Times New Roman" w:hAnsi="Times New Roman"/>
          <w:sz w:val="28"/>
          <w:szCs w:val="28"/>
          <w:lang w:eastAsia="ru-RU"/>
        </w:rPr>
        <w:t>2</w:t>
      </w:r>
      <w:r w:rsidRPr="00FD062E">
        <w:rPr>
          <w:rFonts w:ascii="Times New Roman" w:eastAsia="Times New Roman" w:hAnsi="Times New Roman"/>
          <w:sz w:val="28"/>
          <w:szCs w:val="28"/>
          <w:lang w:eastAsia="ru-RU"/>
        </w:rPr>
        <w:t>3</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 xml:space="preserve">от суммы затрат на </w:t>
      </w:r>
      <w:r w:rsidR="00B90EC4" w:rsidRPr="00FD062E">
        <w:rPr>
          <w:rFonts w:ascii="Times New Roman" w:eastAsia="Times New Roman" w:hAnsi="Times New Roman"/>
          <w:sz w:val="28"/>
          <w:szCs w:val="28"/>
          <w:lang w:eastAsia="ru-RU"/>
        </w:rPr>
        <w:t>производство услуг.</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w:t>
      </w:r>
      <w:r w:rsidRPr="00FD062E">
        <w:rPr>
          <w:rFonts w:ascii="Times New Roman" w:eastAsia="Times New Roman" w:hAnsi="Times New Roman"/>
          <w:sz w:val="28"/>
          <w:szCs w:val="28"/>
          <w:lang w:eastAsia="ru-RU"/>
        </w:rPr>
        <w:tab/>
        <w:t xml:space="preserve">Конкретный размер средств на указанные цели определяется коллективным договором и уточняется в соглашении об охране труда </w:t>
      </w:r>
      <w:r w:rsidRPr="00FD062E">
        <w:rPr>
          <w:rFonts w:ascii="Times New Roman" w:eastAsia="Times New Roman" w:hAnsi="Times New Roman"/>
          <w:b/>
          <w:sz w:val="28"/>
          <w:szCs w:val="28"/>
          <w:lang w:eastAsia="ru-RU"/>
        </w:rPr>
        <w:t>(приложение №</w:t>
      </w:r>
      <w:r w:rsidR="0010632A">
        <w:rPr>
          <w:rFonts w:ascii="Times New Roman" w:eastAsia="Times New Roman" w:hAnsi="Times New Roman"/>
          <w:b/>
          <w:sz w:val="28"/>
          <w:szCs w:val="28"/>
          <w:lang w:eastAsia="ru-RU"/>
        </w:rPr>
        <w:t>5</w:t>
      </w:r>
      <w:r w:rsidRPr="00FD062E">
        <w:rPr>
          <w:rFonts w:ascii="Times New Roman" w:eastAsia="Times New Roman" w:hAnsi="Times New Roman"/>
          <w:b/>
          <w:sz w:val="28"/>
          <w:szCs w:val="28"/>
          <w:lang w:eastAsia="ru-RU"/>
        </w:rPr>
        <w:t>).</w:t>
      </w:r>
    </w:p>
    <w:p w:rsidR="002A30D1" w:rsidRPr="00FD062E" w:rsidRDefault="002A30D1" w:rsidP="00B90EC4">
      <w:pPr>
        <w:shd w:val="clear" w:color="auto" w:fill="FFFFFF"/>
        <w:tabs>
          <w:tab w:val="left" w:pos="1330"/>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6.1.4.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В состав комиссии по проведению специальной оценки условий труда в обязательном порядке включать членов профкома и комиссии по охране труда.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6.1.6. Создать в организации комиссию по охране труда, в состав которой на паритетной основе должны входить члены профкома (ст. 218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6.1.7.  Создать в организации комиссию по трудовым спорам для урегулирования разногласий между Работодателем и Работником по вопросам применения законодательных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w:t>
      </w:r>
      <w:r w:rsidR="0010632A">
        <w:rPr>
          <w:rFonts w:ascii="Times New Roman" w:eastAsia="Times New Roman" w:hAnsi="Times New Roman"/>
          <w:sz w:val="28"/>
          <w:szCs w:val="28"/>
          <w:lang w:eastAsia="ru-RU"/>
        </w:rPr>
        <w:t xml:space="preserve">         </w:t>
      </w:r>
      <w:r w:rsidRPr="00FD062E">
        <w:rPr>
          <w:rFonts w:ascii="Times New Roman" w:eastAsia="Times New Roman" w:hAnsi="Times New Roman"/>
          <w:b/>
          <w:sz w:val="28"/>
          <w:szCs w:val="28"/>
          <w:lang w:eastAsia="ru-RU"/>
        </w:rPr>
        <w:t xml:space="preserve">(приложение </w:t>
      </w:r>
      <w:r w:rsidR="00D9005F">
        <w:rPr>
          <w:rFonts w:ascii="Times New Roman" w:eastAsia="Times New Roman" w:hAnsi="Times New Roman"/>
          <w:b/>
          <w:sz w:val="28"/>
          <w:szCs w:val="28"/>
          <w:lang w:eastAsia="ru-RU"/>
        </w:rPr>
        <w:t>6</w:t>
      </w:r>
      <w:r w:rsidR="0010632A">
        <w:rPr>
          <w:rFonts w:ascii="Times New Roman" w:eastAsia="Times New Roman" w:hAnsi="Times New Roman"/>
          <w:b/>
          <w:sz w:val="28"/>
          <w:szCs w:val="28"/>
          <w:lang w:eastAsia="ru-RU"/>
        </w:rPr>
        <w:t>).</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6.1.8.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в течени</w:t>
      </w:r>
      <w:proofErr w:type="gramStart"/>
      <w:r w:rsidRPr="00FD062E">
        <w:rPr>
          <w:rFonts w:ascii="Times New Roman" w:eastAsia="Times New Roman" w:hAnsi="Times New Roman"/>
          <w:sz w:val="28"/>
          <w:szCs w:val="28"/>
          <w:lang w:eastAsia="ru-RU"/>
        </w:rPr>
        <w:t>и</w:t>
      </w:r>
      <w:proofErr w:type="gramEnd"/>
      <w:r w:rsidRPr="00FD062E">
        <w:rPr>
          <w:rFonts w:ascii="Times New Roman" w:eastAsia="Times New Roman" w:hAnsi="Times New Roman"/>
          <w:sz w:val="28"/>
          <w:szCs w:val="28"/>
          <w:lang w:eastAsia="ru-RU"/>
        </w:rPr>
        <w:t xml:space="preserve"> месяца.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6.1.9. 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6.1.10</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6.1.11.Обеспечить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6.1.12.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2A30D1" w:rsidRPr="00FD062E" w:rsidRDefault="002A30D1" w:rsidP="002A30D1">
      <w:pPr>
        <w:widowControl w:val="0"/>
        <w:tabs>
          <w:tab w:val="left" w:pos="1418"/>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6.1.13. Обучить электротехнический, </w:t>
      </w:r>
      <w:proofErr w:type="spellStart"/>
      <w:r w:rsidRPr="00FD062E">
        <w:rPr>
          <w:rFonts w:ascii="Times New Roman" w:eastAsia="Times New Roman" w:hAnsi="Times New Roman"/>
          <w:sz w:val="28"/>
          <w:szCs w:val="28"/>
          <w:lang w:eastAsia="ru-RU"/>
        </w:rPr>
        <w:t>электротехнологический</w:t>
      </w:r>
      <w:proofErr w:type="spellEnd"/>
      <w:r w:rsidRPr="00FD062E">
        <w:rPr>
          <w:rFonts w:ascii="Times New Roman" w:eastAsia="Times New Roman" w:hAnsi="Times New Roman"/>
          <w:sz w:val="28"/>
          <w:szCs w:val="28"/>
          <w:lang w:eastAsia="ru-RU"/>
        </w:rPr>
        <w:t xml:space="preserve"> и </w:t>
      </w:r>
      <w:proofErr w:type="spellStart"/>
      <w:r w:rsidRPr="00FD062E">
        <w:rPr>
          <w:rFonts w:ascii="Times New Roman" w:eastAsia="Times New Roman" w:hAnsi="Times New Roman"/>
          <w:sz w:val="28"/>
          <w:szCs w:val="28"/>
          <w:lang w:eastAsia="ru-RU"/>
        </w:rPr>
        <w:lastRenderedPageBreak/>
        <w:t>неэлектротехнический</w:t>
      </w:r>
      <w:proofErr w:type="spellEnd"/>
      <w:r w:rsidRPr="00FD062E">
        <w:rPr>
          <w:rFonts w:ascii="Times New Roman" w:eastAsia="Times New Roman" w:hAnsi="Times New Roman"/>
          <w:sz w:val="28"/>
          <w:szCs w:val="28"/>
          <w:lang w:eastAsia="ru-RU"/>
        </w:rPr>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6.1.14. Обеспечить работников за счет средств организации сертифицированной спецодеждой, в соответствии с Межотраслевыми правилами обеспечения работников спецодеждой, </w:t>
      </w:r>
      <w:proofErr w:type="spellStart"/>
      <w:r w:rsidRPr="00FD062E">
        <w:rPr>
          <w:rFonts w:ascii="Times New Roman" w:eastAsia="Times New Roman" w:hAnsi="Times New Roman"/>
          <w:sz w:val="28"/>
          <w:szCs w:val="28"/>
          <w:lang w:eastAsia="ru-RU"/>
        </w:rPr>
        <w:t>спецобувью</w:t>
      </w:r>
      <w:proofErr w:type="spellEnd"/>
      <w:r w:rsidRPr="00FD062E">
        <w:rPr>
          <w:rFonts w:ascii="Times New Roman" w:eastAsia="Times New Roman" w:hAnsi="Times New Roman"/>
          <w:sz w:val="28"/>
          <w:szCs w:val="28"/>
          <w:lang w:eastAsia="ru-RU"/>
        </w:rPr>
        <w:t xml:space="preserve"> и другими средствами индивидуальной защиты и действующими нормами, составить смету расходов на приобретение необходимых средств </w:t>
      </w:r>
      <w:r w:rsidRPr="00FD062E">
        <w:rPr>
          <w:rFonts w:ascii="Times New Roman" w:eastAsia="Times New Roman" w:hAnsi="Times New Roman"/>
          <w:b/>
          <w:sz w:val="28"/>
          <w:szCs w:val="28"/>
          <w:lang w:eastAsia="ru-RU"/>
        </w:rPr>
        <w:t xml:space="preserve">(приложение № </w:t>
      </w:r>
      <w:r w:rsidR="00D9005F">
        <w:rPr>
          <w:rFonts w:ascii="Times New Roman" w:eastAsia="Times New Roman" w:hAnsi="Times New Roman"/>
          <w:b/>
          <w:sz w:val="28"/>
          <w:szCs w:val="28"/>
          <w:lang w:eastAsia="ru-RU"/>
        </w:rPr>
        <w:t>7</w:t>
      </w:r>
      <w:r w:rsidRPr="00FD062E">
        <w:rPr>
          <w:rFonts w:ascii="Times New Roman" w:eastAsia="Times New Roman" w:hAnsi="Times New Roman"/>
          <w:b/>
          <w:sz w:val="28"/>
          <w:szCs w:val="28"/>
          <w:lang w:eastAsia="ru-RU"/>
        </w:rPr>
        <w:t>).</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6.1.15</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6.1.16.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смету расходов на приобретение необходимых средств.</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6.1.17</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 xml:space="preserve">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состоянием условий и охраны труда, выполнением Соглашения по охране труда.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6.1.18.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 обучение и сдачу зачетов по санитарному минимуму, оплату личных санитарных книжек. Производить расчет потребности на данные мероприятия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6.1.19. 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образовательных организаций за счет средств работодателя.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6.1.20.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2A30D1" w:rsidRPr="00FD062E" w:rsidRDefault="002A30D1" w:rsidP="002A30D1">
      <w:pPr>
        <w:widowControl w:val="0"/>
        <w:shd w:val="clear" w:color="auto" w:fill="FFFFFF"/>
        <w:tabs>
          <w:tab w:val="left" w:pos="1253"/>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pacing w:val="-7"/>
          <w:sz w:val="28"/>
          <w:szCs w:val="28"/>
          <w:lang w:eastAsia="ru-RU"/>
        </w:rPr>
        <w:t xml:space="preserve">          6.1.21. </w:t>
      </w:r>
      <w:proofErr w:type="gramStart"/>
      <w:r w:rsidRPr="00FD062E">
        <w:rPr>
          <w:rFonts w:ascii="Times New Roman" w:eastAsia="Times New Roman" w:hAnsi="Times New Roman"/>
          <w:sz w:val="28"/>
          <w:szCs w:val="28"/>
          <w:lang w:eastAsia="ru-RU"/>
        </w:rPr>
        <w:t>Вести учет и регулярный анализ причин производственного травматизма работников</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 xml:space="preserve">а также несчастных случаев с обучающимися при проведении образовательной деятельности, обобщать государственную отчетность по формам 7-Т (травматизм), 1-Т (условия труда) для последующего ежегодного рассмотрения их на заседании коллегиального органа, осуществляющего управление в сфере образования, разрабатывать </w:t>
      </w:r>
      <w:r w:rsidRPr="00FD062E">
        <w:rPr>
          <w:rFonts w:ascii="Times New Roman" w:eastAsia="Times New Roman" w:hAnsi="Times New Roman"/>
          <w:sz w:val="28"/>
          <w:szCs w:val="28"/>
          <w:lang w:eastAsia="ru-RU"/>
        </w:rPr>
        <w:lastRenderedPageBreak/>
        <w:t>рекомендации и мероприятия по улучшению условий труда и снижению травматизма</w:t>
      </w:r>
      <w:r w:rsidRPr="00FD062E">
        <w:rPr>
          <w:rFonts w:ascii="Times New Roman" w:eastAsia="Times New Roman" w:hAnsi="Times New Roman"/>
          <w:i/>
          <w:sz w:val="28"/>
          <w:szCs w:val="28"/>
          <w:lang w:eastAsia="ru-RU"/>
        </w:rPr>
        <w:t>.</w:t>
      </w:r>
      <w:proofErr w:type="gramEnd"/>
      <w:r w:rsidRPr="00FD062E">
        <w:rPr>
          <w:rFonts w:ascii="Times New Roman" w:eastAsia="Times New Roman" w:hAnsi="Times New Roman"/>
          <w:sz w:val="28"/>
          <w:szCs w:val="28"/>
          <w:lang w:eastAsia="ru-RU"/>
        </w:rPr>
        <w:t xml:space="preserve"> Доводить до сведения работников результаты анализа производственного травматизма, несчастных случаев.</w:t>
      </w:r>
    </w:p>
    <w:p w:rsidR="002A30D1" w:rsidRPr="00FD062E" w:rsidRDefault="002A30D1" w:rsidP="002A30D1">
      <w:pPr>
        <w:shd w:val="clear" w:color="auto" w:fill="FFFFFF"/>
        <w:tabs>
          <w:tab w:val="left" w:pos="1330"/>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6.1.22. Рассматривать Заключение профсоюзного комитета о степени вины потерпевшего (застрахованного) вследствие трудового увечья, если его грубая неосторожность содействовала возникновению или увеличению вреда.</w:t>
      </w:r>
    </w:p>
    <w:p w:rsidR="002A30D1" w:rsidRPr="00FD062E" w:rsidRDefault="002A30D1" w:rsidP="002A30D1">
      <w:pPr>
        <w:shd w:val="clear" w:color="auto" w:fill="FFFFFF"/>
        <w:tabs>
          <w:tab w:val="left" w:pos="426"/>
          <w:tab w:val="left" w:pos="121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pacing w:val="-8"/>
          <w:sz w:val="28"/>
          <w:szCs w:val="28"/>
          <w:lang w:eastAsia="ru-RU"/>
        </w:rPr>
        <w:tab/>
        <w:t xml:space="preserve">        6.1.23.  </w:t>
      </w:r>
      <w:r w:rsidRPr="00FD062E">
        <w:rPr>
          <w:rFonts w:ascii="Times New Roman" w:eastAsia="Times New Roman" w:hAnsi="Times New Roman"/>
          <w:sz w:val="28"/>
          <w:szCs w:val="28"/>
          <w:lang w:eastAsia="ru-RU"/>
        </w:rPr>
        <w:t>Установить сверх предусмотренного законодательством единовременное денежное пособие работникам (членам их семей) по возмещению вреда, причиненного их здоровью, в результате несчастного случая или профессионального заболевания при исполнении трудовых обязанностей:</w:t>
      </w:r>
    </w:p>
    <w:p w:rsidR="002A30D1" w:rsidRPr="00FD062E" w:rsidRDefault="002A30D1" w:rsidP="002A30D1">
      <w:pPr>
        <w:shd w:val="clear" w:color="auto" w:fill="FFFFFF"/>
        <w:tabs>
          <w:tab w:val="left" w:pos="121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в случае установления работнику инвалидности вследствие несчастного случая на производстве либо установления профессионального заболевания работодатель обязуется единовременно  выплачивать пострадавшему сверх установленных   законодательством гарантированных компенсаций (ст.184 ТК).  </w:t>
      </w:r>
    </w:p>
    <w:p w:rsidR="002A30D1" w:rsidRPr="00FD062E" w:rsidRDefault="002A30D1" w:rsidP="002A30D1">
      <w:pPr>
        <w:shd w:val="clear" w:color="auto" w:fill="FFFFFF"/>
        <w:tabs>
          <w:tab w:val="left" w:pos="1334"/>
        </w:tabs>
        <w:spacing w:after="0" w:line="240" w:lineRule="auto"/>
        <w:ind w:left="284"/>
        <w:rPr>
          <w:rFonts w:ascii="Times New Roman" w:eastAsia="Times New Roman" w:hAnsi="Times New Roman"/>
          <w:sz w:val="28"/>
          <w:szCs w:val="28"/>
          <w:lang w:eastAsia="ru-RU"/>
        </w:rPr>
      </w:pPr>
      <w:r w:rsidRPr="00FD062E">
        <w:rPr>
          <w:rFonts w:ascii="Times New Roman" w:eastAsia="Times New Roman" w:hAnsi="Times New Roman"/>
          <w:spacing w:val="-6"/>
          <w:sz w:val="28"/>
          <w:szCs w:val="28"/>
          <w:lang w:eastAsia="ru-RU"/>
        </w:rPr>
        <w:t xml:space="preserve">         6.2. </w:t>
      </w:r>
      <w:r w:rsidRPr="00FD062E">
        <w:rPr>
          <w:rFonts w:ascii="Times New Roman" w:eastAsia="Times New Roman" w:hAnsi="Times New Roman"/>
          <w:spacing w:val="-1"/>
          <w:sz w:val="28"/>
          <w:szCs w:val="28"/>
          <w:lang w:eastAsia="ru-RU"/>
        </w:rPr>
        <w:t>Стороны договорились, что:</w:t>
      </w:r>
    </w:p>
    <w:p w:rsidR="002A30D1" w:rsidRPr="00FD062E" w:rsidRDefault="002A30D1" w:rsidP="002A30D1">
      <w:pPr>
        <w:shd w:val="clear" w:color="auto" w:fill="FFFFFF"/>
        <w:tabs>
          <w:tab w:val="left" w:pos="533"/>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6.2.1. </w:t>
      </w:r>
      <w:proofErr w:type="gramStart"/>
      <w:r w:rsidRPr="00FD062E">
        <w:rPr>
          <w:rFonts w:ascii="Times New Roman" w:eastAsia="Times New Roman" w:hAnsi="Times New Roman"/>
          <w:sz w:val="28"/>
          <w:szCs w:val="28"/>
          <w:lang w:eastAsia="ru-RU"/>
        </w:rPr>
        <w:t xml:space="preserve">В случае невыполнения должностными лицами нормативных требований к условиям труда, нарушения установленных режимов труда и отдыха, не обеспечения работника </w:t>
      </w:r>
      <w:r w:rsidRPr="00FD062E">
        <w:rPr>
          <w:rFonts w:ascii="Times New Roman" w:eastAsia="Times New Roman" w:hAnsi="Times New Roman"/>
          <w:spacing w:val="-1"/>
          <w:sz w:val="28"/>
          <w:szCs w:val="28"/>
          <w:lang w:eastAsia="ru-RU"/>
        </w:rPr>
        <w:t xml:space="preserve">необходимыми средствами защиты, в результате чего создается реальная угроза здоровью </w:t>
      </w:r>
      <w:r w:rsidRPr="00FD062E">
        <w:rPr>
          <w:rFonts w:ascii="Times New Roman" w:eastAsia="Times New Roman" w:hAnsi="Times New Roman"/>
          <w:sz w:val="28"/>
          <w:szCs w:val="28"/>
          <w:lang w:eastAsia="ru-RU"/>
        </w:rPr>
        <w:t xml:space="preserve">(работоспособности) работника, последний вправе отказаться от выполнения работы до </w:t>
      </w:r>
      <w:r w:rsidRPr="00FD062E">
        <w:rPr>
          <w:rFonts w:ascii="Times New Roman" w:eastAsia="Times New Roman" w:hAnsi="Times New Roman"/>
          <w:spacing w:val="-1"/>
          <w:sz w:val="28"/>
          <w:szCs w:val="28"/>
          <w:lang w:eastAsia="ru-RU"/>
        </w:rPr>
        <w:t xml:space="preserve">принятия мер по устранению выявленных нарушений, поставив официально в известность </w:t>
      </w:r>
      <w:r w:rsidRPr="00FD062E">
        <w:rPr>
          <w:rFonts w:ascii="Times New Roman" w:eastAsia="Times New Roman" w:hAnsi="Times New Roman"/>
          <w:sz w:val="28"/>
          <w:szCs w:val="28"/>
          <w:lang w:eastAsia="ru-RU"/>
        </w:rPr>
        <w:t>работодателя и председателя профсоюзного комитета  (отказ от работы  в данном случае не</w:t>
      </w:r>
      <w:proofErr w:type="gramEnd"/>
      <w:r w:rsidRPr="00FD062E">
        <w:rPr>
          <w:rFonts w:ascii="Times New Roman" w:eastAsia="Times New Roman" w:hAnsi="Times New Roman"/>
          <w:sz w:val="28"/>
          <w:szCs w:val="28"/>
          <w:lang w:eastAsia="ru-RU"/>
        </w:rPr>
        <w:t xml:space="preserve"> влечет за собой ответственность работника). За время приостановки работы по указанным причинам за работником сохраняется место работы и ему выплачивается заработная плата в размере среднего заработка.</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6.2.2. Сохранять место работы (должность) и средний заработок за работниками организации на время приостановления работ органами государственного надзора и </w:t>
      </w:r>
      <w:proofErr w:type="gramStart"/>
      <w:r w:rsidRPr="00FD062E">
        <w:rPr>
          <w:rFonts w:ascii="Times New Roman" w:eastAsia="Times New Roman" w:hAnsi="Times New Roman"/>
          <w:sz w:val="28"/>
          <w:szCs w:val="28"/>
          <w:lang w:eastAsia="ru-RU"/>
        </w:rPr>
        <w:t>контроля за</w:t>
      </w:r>
      <w:proofErr w:type="gramEnd"/>
      <w:r w:rsidRPr="00FD062E">
        <w:rPr>
          <w:rFonts w:ascii="Times New Roman" w:eastAsia="Times New Roman" w:hAnsi="Times New Roman"/>
          <w:sz w:val="28"/>
          <w:szCs w:val="28"/>
          <w:lang w:eastAsia="ru-RU"/>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2A30D1" w:rsidRPr="00FD062E" w:rsidRDefault="002A30D1" w:rsidP="002A30D1">
      <w:pPr>
        <w:shd w:val="clear" w:color="auto" w:fill="FFFFFF"/>
        <w:tabs>
          <w:tab w:val="left" w:pos="426"/>
          <w:tab w:val="left" w:pos="133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ab/>
        <w:t xml:space="preserve">    6.2.3. Создать необходимые условия для работы уполномоченных уполномоченного профсоюзного комитета по охране труда:</w:t>
      </w:r>
    </w:p>
    <w:p w:rsidR="002A30D1" w:rsidRPr="00FD062E" w:rsidRDefault="002A30D1" w:rsidP="002A30D1">
      <w:pPr>
        <w:shd w:val="clear" w:color="auto" w:fill="FFFFFF"/>
        <w:tabs>
          <w:tab w:val="left" w:pos="1334"/>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xml:space="preserve">       - обеспечивать   их   правилами,   инструкциями,   другими   нормативными   и справочными материалами за счет средств учреждения;</w:t>
      </w:r>
    </w:p>
    <w:p w:rsidR="002A30D1" w:rsidRPr="00FD062E" w:rsidRDefault="002A30D1" w:rsidP="002A30D1">
      <w:pPr>
        <w:shd w:val="clear" w:color="auto" w:fill="FFFFFF"/>
        <w:tabs>
          <w:tab w:val="left" w:pos="917"/>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освобождать от основной работы для выполнения  профсоюзных обязанностей в интересах коллектива до 2 </w:t>
      </w:r>
      <w:r w:rsidRPr="00FD062E">
        <w:rPr>
          <w:rFonts w:ascii="Times New Roman" w:eastAsia="Times New Roman" w:hAnsi="Times New Roman"/>
          <w:spacing w:val="-2"/>
          <w:sz w:val="28"/>
          <w:szCs w:val="28"/>
          <w:lang w:eastAsia="ru-RU"/>
        </w:rPr>
        <w:t xml:space="preserve">часов в течение недели с сохранением </w:t>
      </w:r>
      <w:r w:rsidRPr="00FD062E">
        <w:rPr>
          <w:rFonts w:ascii="Times New Roman" w:eastAsia="Times New Roman" w:hAnsi="Times New Roman"/>
          <w:spacing w:val="-1"/>
          <w:sz w:val="28"/>
          <w:szCs w:val="28"/>
          <w:lang w:eastAsia="ru-RU"/>
        </w:rPr>
        <w:t>среднего заработка.</w:t>
      </w:r>
    </w:p>
    <w:p w:rsidR="002A30D1" w:rsidRPr="00FD062E" w:rsidRDefault="002A30D1" w:rsidP="002A30D1">
      <w:pPr>
        <w:widowControl w:val="0"/>
        <w:tabs>
          <w:tab w:val="left" w:pos="284"/>
          <w:tab w:val="left" w:pos="42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6.2.4. Организовывать проведение семинаров-совещаний по охране труда для различных категорий работников образования.</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 Работники обязуются:</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A30D1" w:rsidRPr="00FD062E" w:rsidRDefault="002A30D1" w:rsidP="002A30D1">
      <w:pPr>
        <w:tabs>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A30D1" w:rsidRPr="00FD062E" w:rsidRDefault="002A30D1" w:rsidP="002A30D1">
      <w:pPr>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6.3.4. Правильно применять средства индивидуальной и коллективной защиты.</w:t>
      </w:r>
    </w:p>
    <w:p w:rsidR="002A30D1" w:rsidRPr="00FD062E" w:rsidRDefault="002A30D1" w:rsidP="002A30D1">
      <w:pPr>
        <w:tabs>
          <w:tab w:val="left" w:pos="284"/>
          <w:tab w:val="left" w:pos="426"/>
        </w:tabs>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6.3.5. Незамедлительно извещать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6.3.6.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   Стороны совместно обязуется:</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6.4.1. Организовывать физкультурно-оздоровительные мероприятия для членов профсоюза и других работников;</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6.4.2. Проводить работу по оздоровлению детей работников организации.</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6.4.3. 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Н-1;</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6.4.4. Создать необходимые условия для работы уполномоченного профсоюзного комитета по охране труда:</w:t>
      </w:r>
      <w:r w:rsidRPr="00FD062E">
        <w:rPr>
          <w:rFonts w:ascii="Times New Roman" w:eastAsia="Times New Roman" w:hAnsi="Times New Roman"/>
          <w:sz w:val="28"/>
          <w:szCs w:val="28"/>
          <w:lang w:eastAsia="ru-RU"/>
        </w:rPr>
        <w:tab/>
      </w:r>
      <w:r w:rsidRPr="00FD062E">
        <w:rPr>
          <w:rFonts w:ascii="Times New Roman" w:eastAsia="Times New Roman" w:hAnsi="Times New Roman"/>
          <w:sz w:val="28"/>
          <w:szCs w:val="28"/>
          <w:lang w:eastAsia="ru-RU"/>
        </w:rPr>
        <w:tab/>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обеспечить его правилами, инструкциями, другими нормативными и справочными материалами за счет средств организации;</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 освобождать от основной работы для выполнения профсоюзных обязанностей в интересах коллектива до </w:t>
      </w:r>
      <w:r w:rsidR="006F2D61" w:rsidRPr="00FD062E">
        <w:rPr>
          <w:rFonts w:ascii="Times New Roman" w:eastAsia="Times New Roman" w:hAnsi="Times New Roman"/>
          <w:sz w:val="28"/>
          <w:szCs w:val="28"/>
          <w:lang w:eastAsia="ru-RU"/>
        </w:rPr>
        <w:t>2</w:t>
      </w:r>
      <w:r w:rsidRPr="00FD062E">
        <w:rPr>
          <w:rFonts w:ascii="Times New Roman" w:eastAsia="Times New Roman" w:hAnsi="Times New Roman"/>
          <w:sz w:val="28"/>
          <w:szCs w:val="28"/>
          <w:lang w:eastAsia="ru-RU"/>
        </w:rPr>
        <w:t xml:space="preserve"> часов в течение рабочего дня </w:t>
      </w:r>
      <w:r w:rsidRPr="00FD062E">
        <w:rPr>
          <w:rFonts w:ascii="Times New Roman" w:eastAsia="Times New Roman" w:hAnsi="Times New Roman"/>
          <w:sz w:val="28"/>
          <w:szCs w:val="28"/>
          <w:lang w:eastAsia="ru-RU"/>
        </w:rPr>
        <w:lastRenderedPageBreak/>
        <w:t xml:space="preserve">(недели) с сохранением среднего заработка.  </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6.4.5.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6.4.6. </w:t>
      </w:r>
      <w:proofErr w:type="gramStart"/>
      <w:r w:rsidRPr="00FD062E">
        <w:rPr>
          <w:rFonts w:ascii="Times New Roman" w:eastAsia="Times New Roman" w:hAnsi="Times New Roman"/>
          <w:sz w:val="28"/>
          <w:szCs w:val="28"/>
          <w:lang w:eastAsia="ru-RU"/>
        </w:rPr>
        <w:t>В случаях ухудшения условий обучения и труда (отсутствия нормальной освещенности в групповых и других помещениях организации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об устранении указанных нарушений и сообщать в  соответствующий орган</w:t>
      </w:r>
      <w:proofErr w:type="gramEnd"/>
      <w:r w:rsidRPr="00FD062E">
        <w:rPr>
          <w:rFonts w:ascii="Times New Roman" w:eastAsia="Times New Roman" w:hAnsi="Times New Roman"/>
          <w:sz w:val="28"/>
          <w:szCs w:val="28"/>
          <w:lang w:eastAsia="ru-RU"/>
        </w:rPr>
        <w:t xml:space="preserve"> управления образованием.</w:t>
      </w:r>
    </w:p>
    <w:p w:rsidR="002A30D1" w:rsidRPr="00C81586" w:rsidRDefault="002A30D1" w:rsidP="002A30D1">
      <w:pPr>
        <w:widowControl w:val="0"/>
        <w:autoSpaceDE w:val="0"/>
        <w:autoSpaceDN w:val="0"/>
        <w:adjustRightInd w:val="0"/>
        <w:spacing w:after="0" w:line="240" w:lineRule="auto"/>
        <w:ind w:left="284"/>
        <w:rPr>
          <w:rFonts w:ascii="Times New Roman" w:eastAsia="Times New Roman" w:hAnsi="Times New Roman"/>
          <w:b/>
          <w:sz w:val="24"/>
          <w:szCs w:val="24"/>
          <w:lang w:eastAsia="ru-RU"/>
        </w:rPr>
      </w:pPr>
    </w:p>
    <w:p w:rsidR="002A30D1" w:rsidRPr="00C81586" w:rsidRDefault="002A30D1" w:rsidP="002A30D1">
      <w:pPr>
        <w:spacing w:after="0" w:line="240" w:lineRule="auto"/>
        <w:ind w:left="284"/>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val="en-US" w:eastAsia="ru-RU"/>
        </w:rPr>
        <w:t>VII</w:t>
      </w:r>
      <w:r w:rsidRPr="00C81586">
        <w:rPr>
          <w:rFonts w:ascii="Times New Roman" w:eastAsia="Times New Roman" w:hAnsi="Times New Roman"/>
          <w:b/>
          <w:sz w:val="24"/>
          <w:szCs w:val="24"/>
          <w:lang w:eastAsia="ru-RU"/>
        </w:rPr>
        <w:t xml:space="preserve">. МОЛОДЕЖНАЯ ПОЛИТИКА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7.1.Стороны коллективного договора договорились молодыми педагогическими работниками считать работников в возрасте до 35 лет.</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7.2. Работодатель совместно с профкомом обязуются: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highlight w:val="green"/>
          <w:lang w:eastAsia="ru-RU"/>
        </w:rPr>
      </w:pPr>
      <w:r w:rsidRPr="00FD062E">
        <w:rPr>
          <w:rFonts w:ascii="Times New Roman" w:eastAsia="Times New Roman" w:hAnsi="Times New Roman"/>
          <w:sz w:val="28"/>
          <w:szCs w:val="28"/>
          <w:lang w:eastAsia="ru-RU"/>
        </w:rPr>
        <w:t xml:space="preserve">- разработать и утвердить план работы с молодыми педагогическими работниками в организации, </w:t>
      </w:r>
      <w:proofErr w:type="gramStart"/>
      <w:r w:rsidRPr="00FD062E">
        <w:rPr>
          <w:rFonts w:ascii="Times New Roman" w:eastAsia="Times New Roman" w:hAnsi="Times New Roman"/>
          <w:sz w:val="28"/>
          <w:szCs w:val="28"/>
          <w:lang w:eastAsia="ru-RU"/>
        </w:rPr>
        <w:t>приступившим</w:t>
      </w:r>
      <w:proofErr w:type="gramEnd"/>
      <w:r w:rsidRPr="00FD062E">
        <w:rPr>
          <w:rFonts w:ascii="Times New Roman" w:eastAsia="Times New Roman" w:hAnsi="Times New Roman"/>
          <w:sz w:val="28"/>
          <w:szCs w:val="28"/>
          <w:lang w:eastAsia="ru-RU"/>
        </w:rPr>
        <w:t xml:space="preserve"> к работе впервые после окончания профессионального учебного заседания.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утвердить Положение о наставничестве.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7.3. Работодатель обязуется: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закреплять наставников за всеми молодыми работниками, не позднее 2 месяцев с начала их работы и не менее чем на 6 месяцев;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осуществлять доплату наставникам молодых педагогов из стимулирующего фонда оплаты труда в размере, устанавливаемом комиссией образовательной организации по распределению стимулирующего фонда оплаты труда, с учетом соответствия критериям осуществления наставничества и его результатов;</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bCs/>
          <w:sz w:val="28"/>
          <w:szCs w:val="28"/>
          <w:lang w:eastAsia="ru-RU"/>
        </w:rPr>
      </w:pPr>
      <w:r w:rsidRPr="00FD062E">
        <w:rPr>
          <w:rFonts w:ascii="Times New Roman" w:eastAsia="Times New Roman" w:hAnsi="Times New Roman"/>
          <w:bCs/>
          <w:sz w:val="28"/>
          <w:szCs w:val="28"/>
          <w:lang w:eastAsia="ru-RU"/>
        </w:rPr>
        <w:t>-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w:t>
      </w:r>
      <w:r w:rsidR="006F2D61" w:rsidRPr="00FD062E">
        <w:rPr>
          <w:rFonts w:ascii="Times New Roman" w:eastAsia="Times New Roman" w:hAnsi="Times New Roman"/>
          <w:bCs/>
          <w:sz w:val="28"/>
          <w:szCs w:val="28"/>
          <w:lang w:eastAsia="ru-RU"/>
        </w:rPr>
        <w:t>,</w:t>
      </w:r>
      <w:r w:rsidRPr="00FD062E">
        <w:rPr>
          <w:rFonts w:ascii="Times New Roman" w:eastAsia="Times New Roman" w:hAnsi="Times New Roman"/>
          <w:bCs/>
          <w:sz w:val="28"/>
          <w:szCs w:val="28"/>
          <w:lang w:eastAsia="ru-RU"/>
        </w:rPr>
        <w:t xml:space="preserve"> </w:t>
      </w:r>
      <w:r w:rsidR="006F2D61" w:rsidRPr="00FD062E">
        <w:rPr>
          <w:rFonts w:ascii="Times New Roman" w:eastAsia="Times New Roman" w:hAnsi="Times New Roman"/>
          <w:sz w:val="28"/>
          <w:szCs w:val="28"/>
          <w:lang w:eastAsia="ru-RU"/>
        </w:rPr>
        <w:t>фиксированную сумму в размере 1000-0 рублей</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обеспечивать повышение квалификации молодых педагогических работников не реже одного раза в 3 года;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bCs/>
          <w:sz w:val="28"/>
          <w:szCs w:val="28"/>
          <w:lang w:eastAsia="ru-RU"/>
        </w:rPr>
      </w:pPr>
      <w:r w:rsidRPr="00FD062E">
        <w:rPr>
          <w:rFonts w:ascii="Times New Roman" w:eastAsia="Times New Roman" w:hAnsi="Times New Roman"/>
          <w:bCs/>
          <w:sz w:val="28"/>
          <w:szCs w:val="28"/>
          <w:lang w:eastAsia="ru-RU"/>
        </w:rPr>
        <w:t>7.4. Профсоюзный комитет обязуется: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оказывать помощь молодым </w:t>
      </w:r>
      <w:proofErr w:type="gramStart"/>
      <w:r w:rsidRPr="00FD062E">
        <w:rPr>
          <w:rFonts w:ascii="Times New Roman" w:eastAsia="Times New Roman" w:hAnsi="Times New Roman"/>
          <w:sz w:val="28"/>
          <w:szCs w:val="28"/>
          <w:lang w:eastAsia="ru-RU"/>
        </w:rPr>
        <w:t>педагогам</w:t>
      </w:r>
      <w:proofErr w:type="gramEnd"/>
      <w:r w:rsidRPr="00FD062E">
        <w:rPr>
          <w:rFonts w:ascii="Times New Roman" w:eastAsia="Times New Roman" w:hAnsi="Times New Roman"/>
          <w:sz w:val="28"/>
          <w:szCs w:val="28"/>
          <w:lang w:eastAsia="ru-RU"/>
        </w:rPr>
        <w:t xml:space="preserve"> в реализации установленных для них законодательством льгот и дополнительных гарантий;</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жилищных условий,</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оказывать помощь в получении беспроцентных ссуд, приобретении льготных профсоюзных путевок в районной (городской) и краевой организациях Профсоюза,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осуществлять общественный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соблюдением работодателем норм трудового законодательства.</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p>
    <w:p w:rsidR="002A30D1" w:rsidRPr="00C81586" w:rsidRDefault="002A30D1" w:rsidP="002A30D1">
      <w:pPr>
        <w:spacing w:after="0" w:line="240" w:lineRule="auto"/>
        <w:ind w:left="284"/>
        <w:jc w:val="center"/>
        <w:outlineLvl w:val="0"/>
        <w:rPr>
          <w:rFonts w:ascii="Times New Roman" w:eastAsia="Times New Roman" w:hAnsi="Times New Roman"/>
          <w:b/>
          <w:bCs/>
          <w:caps/>
          <w:sz w:val="20"/>
          <w:szCs w:val="20"/>
          <w:lang w:eastAsia="ru-RU"/>
        </w:rPr>
      </w:pPr>
      <w:r w:rsidRPr="00C81586">
        <w:rPr>
          <w:rFonts w:ascii="Times New Roman" w:eastAsia="Times New Roman" w:hAnsi="Times New Roman"/>
          <w:b/>
          <w:sz w:val="24"/>
          <w:szCs w:val="24"/>
          <w:lang w:val="en-US" w:eastAsia="ru-RU"/>
        </w:rPr>
        <w:t>VIII</w:t>
      </w:r>
      <w:r w:rsidRPr="00C81586">
        <w:rPr>
          <w:rFonts w:ascii="Times New Roman" w:eastAsia="Times New Roman" w:hAnsi="Times New Roman"/>
          <w:b/>
          <w:sz w:val="24"/>
          <w:szCs w:val="24"/>
          <w:lang w:eastAsia="ru-RU"/>
        </w:rPr>
        <w:t xml:space="preserve">. </w:t>
      </w:r>
      <w:r w:rsidRPr="00C81586">
        <w:rPr>
          <w:rFonts w:ascii="Times New Roman" w:eastAsia="Times New Roman" w:hAnsi="Times New Roman"/>
          <w:b/>
          <w:bCs/>
          <w:caps/>
          <w:sz w:val="24"/>
          <w:szCs w:val="24"/>
          <w:lang w:eastAsia="ru-RU"/>
        </w:rPr>
        <w:t>Гарантии профсоюзной деятельности</w:t>
      </w:r>
    </w:p>
    <w:p w:rsidR="002A30D1" w:rsidRPr="00FD062E" w:rsidRDefault="002A30D1" w:rsidP="002A30D1">
      <w:pPr>
        <w:shd w:val="clear" w:color="auto" w:fill="FFFFFF"/>
        <w:spacing w:after="0" w:line="240" w:lineRule="auto"/>
        <w:ind w:left="284" w:firstLine="424"/>
        <w:jc w:val="both"/>
        <w:rPr>
          <w:rFonts w:ascii="Times New Roman" w:eastAsia="Times New Roman" w:hAnsi="Times New Roman"/>
          <w:iCs/>
          <w:sz w:val="28"/>
          <w:szCs w:val="28"/>
          <w:lang w:eastAsia="ru-RU"/>
        </w:rPr>
      </w:pPr>
      <w:r w:rsidRPr="00FD062E">
        <w:rPr>
          <w:rFonts w:ascii="Times New Roman" w:eastAsia="Times New Roman" w:hAnsi="Times New Roman"/>
          <w:sz w:val="28"/>
          <w:szCs w:val="28"/>
          <w:lang w:eastAsia="ru-RU"/>
        </w:rPr>
        <w:t xml:space="preserve">Права и гарантии деятельности </w:t>
      </w:r>
      <w:r w:rsidRPr="00FD062E">
        <w:rPr>
          <w:rFonts w:ascii="Times New Roman" w:eastAsia="Times New Roman" w:hAnsi="Times New Roman"/>
          <w:iCs/>
          <w:sz w:val="28"/>
          <w:szCs w:val="28"/>
          <w:lang w:eastAsia="ru-RU"/>
        </w:rPr>
        <w:t>профкома определяются Законом «О профессиональных союзах, их правах и гарантиях деятельности» и Трудовым кодексом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8.1. Работодатель  обязан: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8.1.1. Соблюдать права и гарантии первичной профсоюзной организации,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первичной профсоюзной организации.</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8.1.2. </w:t>
      </w:r>
      <w:proofErr w:type="gramStart"/>
      <w:r w:rsidRPr="00FD062E">
        <w:rPr>
          <w:rFonts w:ascii="Times New Roman" w:eastAsia="Times New Roman" w:hAnsi="Times New Roman"/>
          <w:sz w:val="28"/>
          <w:szCs w:val="28"/>
          <w:lang w:eastAsia="ru-RU"/>
        </w:rPr>
        <w:t>Предоставить первичной профсоюзной организации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в случаях, предусмотренных коллективным договором и создавать другие улучшающие условия для обеспечения деятельности первичной профсоюзной организации.</w:t>
      </w:r>
      <w:proofErr w:type="gramEnd"/>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8.1.3.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8.2. Стороны признают следующие гарантии работников, избранных в состав профсоюзных органов и не освобожденных от основной работы:</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8.2.1.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w:t>
      </w:r>
      <w:r w:rsidRPr="00FD062E">
        <w:rPr>
          <w:rFonts w:ascii="Times New Roman" w:eastAsia="Times New Roman" w:hAnsi="Times New Roman"/>
          <w:b/>
          <w:sz w:val="28"/>
          <w:szCs w:val="28"/>
          <w:lang w:eastAsia="ru-RU"/>
        </w:rPr>
        <w:t xml:space="preserve"> </w:t>
      </w:r>
      <w:r w:rsidRPr="00FD062E">
        <w:rPr>
          <w:rFonts w:ascii="Times New Roman" w:eastAsia="Times New Roman" w:hAnsi="Times New Roman"/>
          <w:sz w:val="28"/>
          <w:szCs w:val="28"/>
          <w:lang w:eastAsia="ru-RU"/>
        </w:rPr>
        <w:t>без предварительного согласия выборного профсоюзного органа, членами которого они являются; председатели первичных профсоюзных организаций – без предварительного  согласия вышестоящего профсоюзного органа образовательной организации.</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8.2.2. Увольнение по инициативе работодателя по основаниям, не связанным с виновным поведением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8.2.3. </w:t>
      </w:r>
      <w:proofErr w:type="gramStart"/>
      <w:r w:rsidRPr="00FD062E">
        <w:rPr>
          <w:rFonts w:ascii="Times New Roman" w:eastAsia="Times New Roman" w:hAnsi="Times New Roman"/>
          <w:sz w:val="28"/>
          <w:szCs w:val="28"/>
          <w:lang w:eastAsia="ru-RU"/>
        </w:rPr>
        <w:t xml:space="preserve">Члены профкома, уполномоченный по охране труда, представители </w:t>
      </w:r>
      <w:r w:rsidRPr="00FD062E">
        <w:rPr>
          <w:rFonts w:ascii="Times New Roman" w:eastAsia="Times New Roman" w:hAnsi="Times New Roman"/>
          <w:sz w:val="28"/>
          <w:szCs w:val="28"/>
          <w:lang w:eastAsia="ru-RU"/>
        </w:rPr>
        <w:lastRenderedPageBreak/>
        <w:t>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roofErr w:type="gramEnd"/>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8.2.4. Члены профкома, не освобожденные от основной работы в организации, освобождаются от неё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rsidR="002A30D1" w:rsidRPr="00FD062E"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w:t>
      </w:r>
      <w:r w:rsidRPr="00FD062E">
        <w:rPr>
          <w:rFonts w:ascii="Times New Roman" w:eastAsia="Times New Roman" w:hAnsi="Times New Roman"/>
          <w:sz w:val="28"/>
          <w:szCs w:val="28"/>
          <w:lang w:eastAsia="ru-RU"/>
        </w:rPr>
        <w:tab/>
        <w:t>8.2.5. Работа председателя профсоюзной организации и членов профкома признается значимой для деятельности образовательной организации и принимается во внимание при поощрении работников. Оплата труда действующих председателей первичных профсоюзных организаций производится в форме премий за счет стимулирующей части фонда оплаты труда или других средств образовательной организации  (ст.377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8.2.6. При увольнении в связи с выходом на пенсию членам профсоюза выплачивать выходное пособие в размере 1 оклада.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8.3. Рассматривать с учетом мнения первичной профсоюзной </w:t>
      </w:r>
      <w:proofErr w:type="gramStart"/>
      <w:r w:rsidRPr="00FD062E">
        <w:rPr>
          <w:rFonts w:ascii="Times New Roman" w:eastAsia="Times New Roman" w:hAnsi="Times New Roman"/>
          <w:sz w:val="28"/>
          <w:szCs w:val="28"/>
          <w:lang w:eastAsia="ru-RU"/>
        </w:rPr>
        <w:t>организации</w:t>
      </w:r>
      <w:proofErr w:type="gramEnd"/>
      <w:r w:rsidRPr="00FD062E">
        <w:rPr>
          <w:rFonts w:ascii="Times New Roman" w:eastAsia="Times New Roman" w:hAnsi="Times New Roman"/>
          <w:sz w:val="28"/>
          <w:szCs w:val="28"/>
          <w:lang w:eastAsia="ru-RU"/>
        </w:rPr>
        <w:t xml:space="preserve"> следующие вопросы:</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расторжение трудового договора с работниками, являющимися членами профсоюза, по инициативе работодателя (ст. 82, 374 ТК РФ, п. 2.16 коллективного договора);</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привлечение к сверхурочным работам (ст. 99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разделение рабочего времени на части (ст.105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очередность предоставления отпусков (ст. 123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установление заработной платы (ст. 135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применение систем нормирования труда (ст. 159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массовые увольнения (ст. 180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установления перечня должностей работников с ненормированным рабочим днем (ст.101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создание комиссий по охране труда (ст.218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утверждение формы расчетного листка (ст.136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установление размеров повышенной заработной платы за вредные и (или) опасные и иные особые условия труда (ст.147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размеры повышения заработной платы в ночное время (ст.154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применение и снятие дисциплинарного взыскания до истечения 1 года со дня его применения (ст.193, 194 ТК РФ);</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определение форм профессиональной подготовки, переподготовки и повышения квалификации работников, перечь необходимых профессий и специальностей; </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установление дней выплаты заработной платы работникам (ст.136 ТК РФ) и другие вопросы.</w:t>
      </w:r>
    </w:p>
    <w:p w:rsidR="002A30D1" w:rsidRPr="00FD062E" w:rsidRDefault="002A30D1" w:rsidP="002A30D1">
      <w:pPr>
        <w:widowControl w:val="0"/>
        <w:autoSpaceDE w:val="0"/>
        <w:autoSpaceDN w:val="0"/>
        <w:adjustRightInd w:val="0"/>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8.4. Бесплатно предоставлять страницу на внутреннем информационном сайте организации для размещения информации профкома.</w:t>
      </w:r>
    </w:p>
    <w:p w:rsidR="002A30D1" w:rsidRPr="00C81586" w:rsidRDefault="002A30D1" w:rsidP="002A30D1">
      <w:pPr>
        <w:widowControl w:val="0"/>
        <w:autoSpaceDE w:val="0"/>
        <w:autoSpaceDN w:val="0"/>
        <w:adjustRightInd w:val="0"/>
        <w:spacing w:after="0" w:line="240" w:lineRule="auto"/>
        <w:ind w:left="284"/>
        <w:jc w:val="both"/>
        <w:rPr>
          <w:rFonts w:ascii="Times New Roman" w:eastAsia="Times New Roman" w:hAnsi="Times New Roman"/>
          <w:sz w:val="28"/>
          <w:szCs w:val="28"/>
          <w:lang w:eastAsia="ru-RU"/>
        </w:rPr>
      </w:pPr>
    </w:p>
    <w:p w:rsidR="002A30D1" w:rsidRPr="00C81586" w:rsidRDefault="002A30D1" w:rsidP="002A30D1">
      <w:pPr>
        <w:spacing w:after="0" w:line="240" w:lineRule="auto"/>
        <w:ind w:left="284"/>
        <w:jc w:val="center"/>
        <w:rPr>
          <w:rFonts w:ascii="Times New Roman" w:eastAsia="Times New Roman" w:hAnsi="Times New Roman"/>
          <w:b/>
          <w:bCs/>
          <w:sz w:val="24"/>
          <w:szCs w:val="24"/>
          <w:lang w:eastAsia="ru-RU"/>
        </w:rPr>
      </w:pPr>
      <w:r w:rsidRPr="00C81586">
        <w:rPr>
          <w:rFonts w:ascii="Times New Roman" w:eastAsia="Times New Roman" w:hAnsi="Times New Roman"/>
          <w:b/>
          <w:sz w:val="24"/>
          <w:szCs w:val="24"/>
          <w:lang w:val="en-US" w:eastAsia="ru-RU"/>
        </w:rPr>
        <w:t>IX</w:t>
      </w:r>
      <w:r w:rsidRPr="00C81586">
        <w:rPr>
          <w:rFonts w:ascii="Times New Roman" w:eastAsia="Times New Roman" w:hAnsi="Times New Roman"/>
          <w:b/>
          <w:sz w:val="24"/>
          <w:szCs w:val="24"/>
          <w:lang w:eastAsia="ru-RU"/>
        </w:rPr>
        <w:t>.</w:t>
      </w:r>
      <w:r w:rsidRPr="00C81586">
        <w:rPr>
          <w:rFonts w:ascii="Times New Roman" w:eastAsia="Times New Roman" w:hAnsi="Times New Roman"/>
          <w:b/>
          <w:bCs/>
          <w:sz w:val="24"/>
          <w:szCs w:val="24"/>
          <w:lang w:eastAsia="ru-RU"/>
        </w:rPr>
        <w:t xml:space="preserve"> ОБЯЗАТЕЛЬСТВА ПЕРВИЧНОЙ ПРОФСОЮЗНОЙ ОРГАНИЗАЦИИ</w:t>
      </w:r>
    </w:p>
    <w:p w:rsidR="002A30D1" w:rsidRPr="00FD062E" w:rsidRDefault="002A30D1" w:rsidP="002A30D1">
      <w:pPr>
        <w:spacing w:after="0" w:line="240" w:lineRule="auto"/>
        <w:ind w:left="284" w:firstLine="424"/>
        <w:jc w:val="both"/>
        <w:rPr>
          <w:rFonts w:ascii="Times New Roman" w:eastAsia="Times New Roman" w:hAnsi="Times New Roman"/>
          <w:b/>
          <w:bCs/>
          <w:sz w:val="28"/>
          <w:szCs w:val="28"/>
          <w:lang w:eastAsia="ru-RU"/>
        </w:rPr>
      </w:pPr>
      <w:r w:rsidRPr="00FD062E">
        <w:rPr>
          <w:rFonts w:ascii="Times New Roman" w:eastAsia="Times New Roman" w:hAnsi="Times New Roman"/>
          <w:sz w:val="28"/>
          <w:szCs w:val="28"/>
          <w:lang w:eastAsia="ru-RU"/>
        </w:rPr>
        <w:t>9. Профком обязуется:</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 Представлять и защищать права и интересы членов профсоюза по социально-трудовым вопросам в соответствии с Трудовым кодексом РФ и Федеральным законом «О профессиональных союзах, их правах и гарантиях деятельности».</w:t>
      </w:r>
    </w:p>
    <w:p w:rsidR="002A30D1" w:rsidRPr="00FD062E" w:rsidRDefault="002A30D1" w:rsidP="002A30D1">
      <w:pPr>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9.2. Осуществлять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9.3. Осуществлять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правильностью расходования фонда заработной платы, фонда стимулирующих доплат и надбавок, фонда экономии заработной платы.</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9.4. Осуществлять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9.5. Совместно с работодателем и работниками разрабатывать меры по защите персональных данных работников (ст. 86 ТК РФ).</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9.6. Представлять и защищать трудовые права членов профсоюза в комиссии по трудовым спорам и суде.</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9.7. Профкому осуществлять совместно с работодателем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своевременным назначением и выплатой работникам пособий по обязательному социальному страхованию.</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9.8. Участвовать совместно с территориальным комитетом ТОПРН в работе комиссии по социальному страхованию и летнему оздоровлению детей работников организации.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9.9. Вести учет </w:t>
      </w:r>
      <w:proofErr w:type="gramStart"/>
      <w:r w:rsidRPr="00FD062E">
        <w:rPr>
          <w:rFonts w:ascii="Times New Roman" w:eastAsia="Times New Roman" w:hAnsi="Times New Roman"/>
          <w:sz w:val="28"/>
          <w:szCs w:val="28"/>
          <w:lang w:eastAsia="ru-RU"/>
        </w:rPr>
        <w:t>нуждающихся</w:t>
      </w:r>
      <w:proofErr w:type="gramEnd"/>
      <w:r w:rsidRPr="00FD062E">
        <w:rPr>
          <w:rFonts w:ascii="Times New Roman" w:eastAsia="Times New Roman" w:hAnsi="Times New Roman"/>
          <w:sz w:val="28"/>
          <w:szCs w:val="28"/>
          <w:lang w:eastAsia="ru-RU"/>
        </w:rPr>
        <w:t xml:space="preserve"> в санаторно-курортном лечении.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9.10. Осуществлять общественный контроль  (1 раз в квартал) за своевременным и полным перечислением работодателем страховых платежей.</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9.11. Осуществлять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правильностью и своевременностью предоставления работникам отпусков и их оплаты.</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xml:space="preserve">9.12. Осуществлять общественный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состоянием условий и охраны труда.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9.13. Осуществлять выборы уполномоченных (доверенных) лиц по охране труда профсоюзного комитета и организовать их работу.</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9.14. Участвовать в разработке Положения о системе управления охраной труда в организации.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9.15. Принимать участие в проведении конкурсов, дней, месячников охраны труда.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9.16. Участвовать в проведении специальной оценки условий труда рабочих мест.</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9.17. Согласовывать инструкции, программы проведения инструктажей (вводного и первичного на рабочем месте) по охране труда, перечни: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должностей, которым бесплатно выдается спецодежда, </w:t>
      </w:r>
      <w:proofErr w:type="spellStart"/>
      <w:r w:rsidRPr="00FD062E">
        <w:rPr>
          <w:rFonts w:ascii="Times New Roman" w:eastAsia="Times New Roman" w:hAnsi="Times New Roman"/>
          <w:sz w:val="28"/>
          <w:szCs w:val="28"/>
          <w:lang w:eastAsia="ru-RU"/>
        </w:rPr>
        <w:t>спецобувь</w:t>
      </w:r>
      <w:proofErr w:type="spellEnd"/>
      <w:r w:rsidRPr="00FD062E">
        <w:rPr>
          <w:rFonts w:ascii="Times New Roman" w:eastAsia="Times New Roman" w:hAnsi="Times New Roman"/>
          <w:sz w:val="28"/>
          <w:szCs w:val="28"/>
          <w:lang w:eastAsia="ru-RU"/>
        </w:rPr>
        <w:t xml:space="preserve"> и другие средства индивидуальной защиты, смывающие и обезвреживающие средства; </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должностей, которые должны иметь соответствующую группу допуска по электрической безопасности; </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профессий и должностей, работа в которых дает право на дополнительный оплачиваемый отпуск за работу с вредными и (или) опасными условиями труда и другое </w:t>
      </w:r>
      <w:r w:rsidRPr="00D9005F">
        <w:rPr>
          <w:rFonts w:ascii="Times New Roman" w:eastAsia="Times New Roman" w:hAnsi="Times New Roman"/>
          <w:b/>
          <w:sz w:val="28"/>
          <w:szCs w:val="28"/>
          <w:lang w:eastAsia="ru-RU"/>
        </w:rPr>
        <w:t xml:space="preserve">(приложение </w:t>
      </w:r>
      <w:r w:rsidR="00D9005F" w:rsidRPr="00D9005F">
        <w:rPr>
          <w:rFonts w:ascii="Times New Roman" w:eastAsia="Times New Roman" w:hAnsi="Times New Roman"/>
          <w:b/>
          <w:sz w:val="28"/>
          <w:szCs w:val="28"/>
          <w:lang w:eastAsia="ru-RU"/>
        </w:rPr>
        <w:t>8</w:t>
      </w:r>
      <w:r w:rsidRPr="00D9005F">
        <w:rPr>
          <w:rFonts w:ascii="Times New Roman" w:eastAsia="Times New Roman" w:hAnsi="Times New Roman"/>
          <w:b/>
          <w:sz w:val="28"/>
          <w:szCs w:val="28"/>
          <w:lang w:eastAsia="ru-RU"/>
        </w:rPr>
        <w:t>).</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9.18. Осуществлять контроль за соблюдением </w:t>
      </w:r>
      <w:proofErr w:type="gramStart"/>
      <w:r w:rsidRPr="00FD062E">
        <w:rPr>
          <w:rFonts w:ascii="Times New Roman" w:eastAsia="Times New Roman" w:hAnsi="Times New Roman"/>
          <w:sz w:val="28"/>
          <w:szCs w:val="28"/>
          <w:lang w:eastAsia="ru-RU"/>
        </w:rPr>
        <w:t>порядка проведения аттестации педагогических работников организации</w:t>
      </w:r>
      <w:proofErr w:type="gramEnd"/>
      <w:r w:rsidRPr="00FD062E">
        <w:rPr>
          <w:rFonts w:ascii="Times New Roman" w:eastAsia="Times New Roman" w:hAnsi="Times New Roman"/>
          <w:sz w:val="28"/>
          <w:szCs w:val="28"/>
          <w:lang w:eastAsia="ru-RU"/>
        </w:rPr>
        <w:t>.</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9.19.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9.20. Оказывать материальную помощь членам профсоюза в случаях, определенных Положением профсоюзной организации об оказании материальной помощи.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9.21. Осуществлять культурно-массовую и физкультурно-оздоровительную работу в организации.</w:t>
      </w:r>
    </w:p>
    <w:p w:rsidR="002A30D1" w:rsidRPr="00C81586" w:rsidRDefault="002A30D1" w:rsidP="002A30D1">
      <w:pPr>
        <w:spacing w:after="0" w:line="240" w:lineRule="auto"/>
        <w:ind w:left="284"/>
        <w:jc w:val="both"/>
        <w:rPr>
          <w:rFonts w:ascii="Times New Roman" w:eastAsia="Times New Roman" w:hAnsi="Times New Roman"/>
          <w:sz w:val="28"/>
          <w:szCs w:val="28"/>
          <w:lang w:eastAsia="ru-RU"/>
        </w:rPr>
      </w:pPr>
    </w:p>
    <w:p w:rsidR="002A30D1" w:rsidRPr="00C81586" w:rsidRDefault="002A30D1" w:rsidP="002A30D1">
      <w:pPr>
        <w:spacing w:after="0" w:line="240" w:lineRule="auto"/>
        <w:ind w:left="284"/>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val="en-US" w:eastAsia="ru-RU"/>
        </w:rPr>
        <w:t>X</w:t>
      </w:r>
      <w:r w:rsidRPr="00C81586">
        <w:rPr>
          <w:rFonts w:ascii="Times New Roman" w:eastAsia="Times New Roman" w:hAnsi="Times New Roman"/>
          <w:b/>
          <w:sz w:val="24"/>
          <w:szCs w:val="24"/>
          <w:lang w:eastAsia="ru-RU"/>
        </w:rPr>
        <w:t>. ЛЬГОТЫ И ГАРАНТИИ ДЛЯ ЧЛЕНОВ ПРОФСОЮЗА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 Работники – члены профсоюза имеют право:</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10.1.1. Приобретать санаторно-курортные путевки в профсоюзные санатории на льготных условиях.</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10.1.2. Пользоваться услугами кредитного потребительского кооператива с участием профсоюзных сре</w:t>
      </w:r>
      <w:proofErr w:type="gramStart"/>
      <w:r w:rsidRPr="00FD062E">
        <w:rPr>
          <w:rFonts w:ascii="Times New Roman" w:eastAsia="Times New Roman" w:hAnsi="Times New Roman"/>
          <w:sz w:val="28"/>
          <w:szCs w:val="28"/>
          <w:lang w:eastAsia="ru-RU"/>
        </w:rPr>
        <w:t>дств в с</w:t>
      </w:r>
      <w:proofErr w:type="gramEnd"/>
      <w:r w:rsidRPr="00FD062E">
        <w:rPr>
          <w:rFonts w:ascii="Times New Roman" w:eastAsia="Times New Roman" w:hAnsi="Times New Roman"/>
          <w:sz w:val="28"/>
          <w:szCs w:val="28"/>
          <w:lang w:eastAsia="ru-RU"/>
        </w:rPr>
        <w:t>оответствии с его уставом.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10.1.3. Получать:</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безвозмездную материальную помощь в сложных жизненных ситуациях,</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беспроцентные денежные займы,</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lastRenderedPageBreak/>
        <w:t>- бесплатные юридические консультации по социально-трудовым вопросам,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профсоюзные награды за активную работу в профсоюзе,</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содействие в оздоровлении своих детей.</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10.1.4. Участвовать в профсоюзных программах страхования жизни и здоровья.</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10.1.5. Участвовать в профсоюзных программах, предусматривающих организацию на льготных условиях туристических и культурно-образовательных поездок и иных культурных, образовательных, познавательных, спортивных и оздоровительных мероприятиях</w:t>
      </w:r>
      <w:proofErr w:type="gramStart"/>
      <w:r w:rsidRPr="00FD062E">
        <w:rPr>
          <w:rFonts w:ascii="Times New Roman" w:eastAsia="Times New Roman" w:hAnsi="Times New Roman"/>
          <w:sz w:val="28"/>
          <w:szCs w:val="28"/>
          <w:lang w:eastAsia="ru-RU"/>
        </w:rPr>
        <w:t xml:space="preserve"> ,</w:t>
      </w:r>
      <w:proofErr w:type="gramEnd"/>
      <w:r w:rsidRPr="00FD062E">
        <w:rPr>
          <w:rFonts w:ascii="Times New Roman" w:eastAsia="Times New Roman" w:hAnsi="Times New Roman"/>
          <w:sz w:val="28"/>
          <w:szCs w:val="28"/>
          <w:lang w:eastAsia="ru-RU"/>
        </w:rPr>
        <w:t xml:space="preserve"> организуемых профсоюзом.</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10.1.6. Участвовать в профсоюзных программах, предусматривающих </w:t>
      </w:r>
      <w:proofErr w:type="spellStart"/>
      <w:r w:rsidRPr="00FD062E">
        <w:rPr>
          <w:rFonts w:ascii="Times New Roman" w:eastAsia="Times New Roman" w:hAnsi="Times New Roman"/>
          <w:sz w:val="28"/>
          <w:szCs w:val="28"/>
          <w:lang w:eastAsia="ru-RU"/>
        </w:rPr>
        <w:t>софинансирование</w:t>
      </w:r>
      <w:proofErr w:type="spellEnd"/>
      <w:r w:rsidRPr="00FD062E">
        <w:rPr>
          <w:rFonts w:ascii="Times New Roman" w:eastAsia="Times New Roman" w:hAnsi="Times New Roman"/>
          <w:sz w:val="28"/>
          <w:szCs w:val="28"/>
          <w:lang w:eastAsia="ru-RU"/>
        </w:rPr>
        <w:t xml:space="preserve"> мероприятий по предоставлению высокотехнологичной медицинской помощи, зубопротезирования, иных медицинских услуг.</w:t>
      </w:r>
    </w:p>
    <w:p w:rsidR="002A30D1" w:rsidRPr="00C81586" w:rsidRDefault="002A30D1" w:rsidP="002A30D1">
      <w:pPr>
        <w:spacing w:after="0" w:line="240" w:lineRule="auto"/>
        <w:ind w:left="284"/>
        <w:jc w:val="both"/>
        <w:rPr>
          <w:rFonts w:ascii="Times New Roman" w:eastAsia="Times New Roman" w:hAnsi="Times New Roman"/>
          <w:sz w:val="24"/>
          <w:szCs w:val="24"/>
          <w:lang w:eastAsia="ru-RU"/>
        </w:rPr>
      </w:pPr>
    </w:p>
    <w:p w:rsidR="002A30D1" w:rsidRPr="00C81586" w:rsidRDefault="002A30D1" w:rsidP="002A30D1">
      <w:pPr>
        <w:spacing w:after="0" w:line="240" w:lineRule="auto"/>
        <w:ind w:left="284"/>
        <w:jc w:val="center"/>
        <w:rPr>
          <w:rFonts w:ascii="Times New Roman" w:eastAsia="Times New Roman" w:hAnsi="Times New Roman"/>
          <w:b/>
          <w:sz w:val="24"/>
          <w:szCs w:val="24"/>
          <w:lang w:eastAsia="ru-RU"/>
        </w:rPr>
      </w:pPr>
      <w:r w:rsidRPr="00C81586">
        <w:rPr>
          <w:rFonts w:ascii="Times New Roman" w:eastAsia="Times New Roman" w:hAnsi="Times New Roman"/>
          <w:b/>
          <w:sz w:val="24"/>
          <w:szCs w:val="24"/>
          <w:lang w:eastAsia="ru-RU"/>
        </w:rPr>
        <w:t>Х</w:t>
      </w:r>
      <w:proofErr w:type="gramStart"/>
      <w:r w:rsidRPr="00C81586">
        <w:rPr>
          <w:rFonts w:ascii="Times New Roman" w:eastAsia="Times New Roman" w:hAnsi="Times New Roman"/>
          <w:b/>
          <w:sz w:val="24"/>
          <w:szCs w:val="24"/>
          <w:lang w:val="en-US" w:eastAsia="ru-RU"/>
        </w:rPr>
        <w:t>I</w:t>
      </w:r>
      <w:proofErr w:type="gramEnd"/>
      <w:r w:rsidRPr="00C81586">
        <w:rPr>
          <w:rFonts w:ascii="Times New Roman" w:eastAsia="Times New Roman" w:hAnsi="Times New Roman"/>
          <w:b/>
          <w:sz w:val="24"/>
          <w:szCs w:val="24"/>
          <w:lang w:eastAsia="ru-RU"/>
        </w:rPr>
        <w:t xml:space="preserve">. </w:t>
      </w:r>
      <w:proofErr w:type="gramStart"/>
      <w:r w:rsidRPr="00C81586">
        <w:rPr>
          <w:rFonts w:ascii="Times New Roman" w:eastAsia="Times New Roman" w:hAnsi="Times New Roman"/>
          <w:b/>
          <w:sz w:val="24"/>
          <w:szCs w:val="24"/>
          <w:lang w:eastAsia="ru-RU"/>
        </w:rPr>
        <w:t>КОНТРОЛЬ ЗА</w:t>
      </w:r>
      <w:proofErr w:type="gramEnd"/>
      <w:r w:rsidRPr="00C81586">
        <w:rPr>
          <w:rFonts w:ascii="Times New Roman" w:eastAsia="Times New Roman" w:hAnsi="Times New Roman"/>
          <w:b/>
          <w:sz w:val="24"/>
          <w:szCs w:val="24"/>
          <w:lang w:eastAsia="ru-RU"/>
        </w:rPr>
        <w:t xml:space="preserve"> ВЫПОЛНЕНИЕМ КОЛЛЕКТИВНОГО ДОГОВОРА. ОТВЕТСТВЕННОСТЬ СТОРОН.</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11.1. Стороны договорились, что:</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11.1.2. Стороны совместно разрабатывают план мероприятий по выполнению настоящего коллективного договора, осуществляют </w:t>
      </w:r>
      <w:proofErr w:type="gramStart"/>
      <w:r w:rsidRPr="00FD062E">
        <w:rPr>
          <w:rFonts w:ascii="Times New Roman" w:eastAsia="Times New Roman" w:hAnsi="Times New Roman"/>
          <w:sz w:val="28"/>
          <w:szCs w:val="28"/>
          <w:lang w:eastAsia="ru-RU"/>
        </w:rPr>
        <w:t>контроль за</w:t>
      </w:r>
      <w:proofErr w:type="gramEnd"/>
      <w:r w:rsidRPr="00FD062E">
        <w:rPr>
          <w:rFonts w:ascii="Times New Roman" w:eastAsia="Times New Roman" w:hAnsi="Times New Roman"/>
          <w:sz w:val="28"/>
          <w:szCs w:val="28"/>
          <w:lang w:eastAsia="ru-RU"/>
        </w:rPr>
        <w:t xml:space="preserve"> его реализацией и ежегодно отчитываются о выполнении коллективного договора на общем собрании работников.</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11.1.3.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A30D1" w:rsidRPr="00FD062E" w:rsidRDefault="002A30D1" w:rsidP="002A30D1">
      <w:pPr>
        <w:widowControl w:val="0"/>
        <w:shd w:val="clear" w:color="auto" w:fill="FFFFFF"/>
        <w:tabs>
          <w:tab w:val="left" w:pos="1138"/>
          <w:tab w:val="left" w:pos="935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       11.1.4.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rsidR="002A30D1" w:rsidRPr="00FD062E" w:rsidRDefault="002A30D1" w:rsidP="002A30D1">
      <w:pPr>
        <w:widowControl w:val="0"/>
        <w:shd w:val="clear" w:color="auto" w:fill="FFFFFF"/>
        <w:tabs>
          <w:tab w:val="left" w:pos="1138"/>
          <w:tab w:val="left" w:pos="9356"/>
        </w:tabs>
        <w:autoSpaceDE w:val="0"/>
        <w:autoSpaceDN w:val="0"/>
        <w:adjustRightInd w:val="0"/>
        <w:spacing w:after="0" w:line="240" w:lineRule="auto"/>
        <w:ind w:left="284"/>
        <w:rPr>
          <w:rFonts w:ascii="Times New Roman" w:eastAsia="Times New Roman" w:hAnsi="Times New Roman"/>
          <w:sz w:val="28"/>
          <w:szCs w:val="28"/>
          <w:lang w:eastAsia="ru-RU"/>
        </w:rPr>
      </w:pPr>
    </w:p>
    <w:p w:rsidR="002A30D1" w:rsidRPr="00FD062E" w:rsidRDefault="002A30D1" w:rsidP="002A30D1">
      <w:pPr>
        <w:widowControl w:val="0"/>
        <w:shd w:val="clear" w:color="auto" w:fill="FFFFFF"/>
        <w:tabs>
          <w:tab w:val="left" w:pos="1138"/>
          <w:tab w:val="left" w:pos="9356"/>
        </w:tabs>
        <w:autoSpaceDE w:val="0"/>
        <w:autoSpaceDN w:val="0"/>
        <w:adjustRightInd w:val="0"/>
        <w:spacing w:after="0" w:line="240" w:lineRule="auto"/>
        <w:ind w:left="284"/>
        <w:rPr>
          <w:rFonts w:ascii="Times New Roman" w:eastAsia="Times New Roman" w:hAnsi="Times New Roman"/>
          <w:sz w:val="28"/>
          <w:szCs w:val="28"/>
          <w:lang w:eastAsia="ru-RU"/>
        </w:rPr>
      </w:pPr>
    </w:p>
    <w:p w:rsidR="002A30D1" w:rsidRDefault="002A30D1" w:rsidP="002A30D1">
      <w:pPr>
        <w:widowControl w:val="0"/>
        <w:shd w:val="clear" w:color="auto" w:fill="FFFFFF"/>
        <w:tabs>
          <w:tab w:val="left" w:pos="1138"/>
          <w:tab w:val="left" w:pos="9356"/>
        </w:tabs>
        <w:autoSpaceDE w:val="0"/>
        <w:autoSpaceDN w:val="0"/>
        <w:adjustRightInd w:val="0"/>
        <w:spacing w:after="0" w:line="240" w:lineRule="auto"/>
        <w:ind w:left="284"/>
        <w:rPr>
          <w:rFonts w:ascii="Times New Roman" w:eastAsia="Times New Roman" w:hAnsi="Times New Roman"/>
          <w:sz w:val="24"/>
          <w:szCs w:val="24"/>
          <w:lang w:eastAsia="ru-RU"/>
        </w:rPr>
      </w:pPr>
    </w:p>
    <w:p w:rsidR="0012012E" w:rsidRDefault="0012012E" w:rsidP="0012012E">
      <w:pPr>
        <w:spacing w:after="0" w:line="240" w:lineRule="auto"/>
        <w:rPr>
          <w:rFonts w:ascii="Times New Roman" w:eastAsia="Times New Roman" w:hAnsi="Times New Roman"/>
          <w:sz w:val="24"/>
          <w:szCs w:val="24"/>
          <w:lang w:eastAsia="ru-RU"/>
        </w:rPr>
      </w:pPr>
    </w:p>
    <w:p w:rsidR="002A30D1" w:rsidRPr="00C81586" w:rsidRDefault="002A30D1" w:rsidP="0012012E">
      <w:pPr>
        <w:spacing w:after="0" w:line="240" w:lineRule="auto"/>
        <w:jc w:val="center"/>
        <w:rPr>
          <w:rFonts w:ascii="Times New Roman" w:eastAsia="Times New Roman" w:hAnsi="Times New Roman"/>
          <w:b/>
          <w:sz w:val="28"/>
          <w:szCs w:val="28"/>
          <w:lang w:eastAsia="ru-RU"/>
        </w:rPr>
      </w:pPr>
      <w:r w:rsidRPr="00C81586">
        <w:rPr>
          <w:rFonts w:ascii="Times New Roman" w:eastAsia="Times New Roman" w:hAnsi="Times New Roman"/>
          <w:b/>
          <w:sz w:val="28"/>
          <w:szCs w:val="28"/>
          <w:lang w:eastAsia="ru-RU"/>
        </w:rPr>
        <w:lastRenderedPageBreak/>
        <w:t>ПРИЛОЖЕНИЯ К КОЛЛЕКТИВНОМУ ДОГОВОРУ:</w:t>
      </w:r>
    </w:p>
    <w:p w:rsidR="002A30D1" w:rsidRPr="00C81586" w:rsidRDefault="002A30D1" w:rsidP="002A30D1">
      <w:pPr>
        <w:spacing w:after="0" w:line="240" w:lineRule="auto"/>
        <w:ind w:left="284"/>
        <w:jc w:val="center"/>
        <w:rPr>
          <w:rFonts w:ascii="Times New Roman" w:eastAsia="Times New Roman" w:hAnsi="Times New Roman"/>
          <w:b/>
          <w:sz w:val="28"/>
          <w:szCs w:val="28"/>
          <w:lang w:eastAsia="ru-RU"/>
        </w:rPr>
      </w:pPr>
    </w:p>
    <w:p w:rsidR="002A30D1" w:rsidRPr="00FD062E" w:rsidRDefault="002A30D1" w:rsidP="002A30D1">
      <w:pPr>
        <w:spacing w:after="0" w:line="240" w:lineRule="auto"/>
        <w:ind w:left="284" w:firstLine="424"/>
        <w:jc w:val="both"/>
        <w:rPr>
          <w:rFonts w:ascii="Times New Roman" w:eastAsia="Times New Roman" w:hAnsi="Times New Roman"/>
          <w:color w:val="000000"/>
          <w:sz w:val="28"/>
          <w:szCs w:val="28"/>
          <w:lang w:eastAsia="ru-RU"/>
        </w:rPr>
      </w:pPr>
      <w:r w:rsidRPr="00FD062E">
        <w:rPr>
          <w:rFonts w:ascii="Times New Roman" w:eastAsia="Times New Roman" w:hAnsi="Times New Roman"/>
          <w:color w:val="000000"/>
          <w:sz w:val="28"/>
          <w:szCs w:val="28"/>
          <w:lang w:eastAsia="ru-RU"/>
        </w:rPr>
        <w:t xml:space="preserve">1. Правила внутреннего трудового распорядка для работников МБДОУ </w:t>
      </w:r>
      <w:r w:rsidR="00E03D7A" w:rsidRPr="00FD062E">
        <w:rPr>
          <w:rFonts w:ascii="Times New Roman" w:eastAsia="Times New Roman" w:hAnsi="Times New Roman"/>
          <w:color w:val="000000"/>
          <w:sz w:val="28"/>
          <w:szCs w:val="28"/>
          <w:lang w:eastAsia="ru-RU"/>
        </w:rPr>
        <w:t>д/с «Улыбка»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2. </w:t>
      </w:r>
      <w:r w:rsidRPr="00FD062E">
        <w:rPr>
          <w:rFonts w:ascii="Times New Roman" w:hAnsi="Times New Roman"/>
          <w:sz w:val="28"/>
          <w:szCs w:val="28"/>
        </w:rPr>
        <w:t xml:space="preserve">Положение по формированию и распределению фонда оплаты труда МБДОУ </w:t>
      </w:r>
      <w:r w:rsidR="00E03D7A" w:rsidRPr="00FD062E">
        <w:rPr>
          <w:rFonts w:ascii="Times New Roman" w:hAnsi="Times New Roman"/>
          <w:sz w:val="28"/>
          <w:szCs w:val="28"/>
        </w:rPr>
        <w:t>д/с «Улыбка»</w:t>
      </w:r>
    </w:p>
    <w:p w:rsidR="002A30D1" w:rsidRPr="00FD062E" w:rsidRDefault="002A30D1" w:rsidP="002A30D1">
      <w:pPr>
        <w:spacing w:after="0" w:line="240" w:lineRule="auto"/>
        <w:ind w:left="284" w:firstLine="424"/>
        <w:jc w:val="both"/>
        <w:outlineLvl w:val="0"/>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3. Положение о порядке </w:t>
      </w:r>
      <w:proofErr w:type="gramStart"/>
      <w:r w:rsidRPr="00FD062E">
        <w:rPr>
          <w:rFonts w:ascii="Times New Roman" w:eastAsia="Times New Roman" w:hAnsi="Times New Roman"/>
          <w:sz w:val="28"/>
          <w:szCs w:val="28"/>
          <w:lang w:eastAsia="ru-RU"/>
        </w:rPr>
        <w:t>распределения стимулирующей части фонда оплаты труда</w:t>
      </w:r>
      <w:proofErr w:type="gramEnd"/>
      <w:r w:rsidRPr="00FD062E">
        <w:rPr>
          <w:rFonts w:ascii="Times New Roman" w:eastAsia="Times New Roman" w:hAnsi="Times New Roman"/>
          <w:sz w:val="28"/>
          <w:szCs w:val="28"/>
          <w:lang w:eastAsia="ru-RU"/>
        </w:rPr>
        <w:t xml:space="preserve"> работникам МБДОУ </w:t>
      </w:r>
      <w:r w:rsidR="00E03D7A" w:rsidRPr="00FD062E">
        <w:rPr>
          <w:rFonts w:ascii="Times New Roman" w:eastAsia="Times New Roman" w:hAnsi="Times New Roman"/>
          <w:sz w:val="28"/>
          <w:szCs w:val="28"/>
          <w:lang w:eastAsia="ru-RU"/>
        </w:rPr>
        <w:t>д/с «Улыбка»</w:t>
      </w:r>
      <w:r w:rsidRPr="00FD062E">
        <w:rPr>
          <w:rFonts w:ascii="Times New Roman" w:eastAsia="Times New Roman" w:hAnsi="Times New Roman"/>
          <w:sz w:val="28"/>
          <w:szCs w:val="28"/>
          <w:lang w:eastAsia="ru-RU"/>
        </w:rPr>
        <w:t>» в новой редакции</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 xml:space="preserve">4. Положение о премировании работников МБДОУ </w:t>
      </w:r>
      <w:r w:rsidR="00E03D7A" w:rsidRPr="00FD062E">
        <w:rPr>
          <w:rFonts w:ascii="Times New Roman" w:eastAsia="Times New Roman" w:hAnsi="Times New Roman"/>
          <w:sz w:val="28"/>
          <w:szCs w:val="28"/>
          <w:lang w:eastAsia="ru-RU"/>
        </w:rPr>
        <w:t>д/с «Улыбка»</w:t>
      </w:r>
      <w:r w:rsidRPr="00FD062E">
        <w:rPr>
          <w:rFonts w:ascii="Times New Roman" w:eastAsia="Times New Roman" w:hAnsi="Times New Roman"/>
          <w:sz w:val="28"/>
          <w:szCs w:val="28"/>
          <w:lang w:eastAsia="ru-RU"/>
        </w:rPr>
        <w:t>» в новой редакции</w:t>
      </w:r>
    </w:p>
    <w:p w:rsidR="002A30D1" w:rsidRPr="00FD062E" w:rsidRDefault="0012012E" w:rsidP="0012012E">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Соглашения по охране труда.</w:t>
      </w:r>
    </w:p>
    <w:p w:rsidR="002A30D1" w:rsidRDefault="0012012E" w:rsidP="002A30D1">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2A30D1" w:rsidRPr="00FD062E">
        <w:rPr>
          <w:rFonts w:ascii="Times New Roman" w:eastAsia="Times New Roman" w:hAnsi="Times New Roman"/>
          <w:sz w:val="28"/>
          <w:szCs w:val="28"/>
          <w:lang w:eastAsia="ru-RU"/>
        </w:rPr>
        <w:t>. Положение  комиссии по трудовым спорам</w:t>
      </w:r>
      <w:proofErr w:type="gramStart"/>
      <w:r w:rsidR="002A30D1" w:rsidRPr="00FD062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p>
    <w:p w:rsidR="0012012E" w:rsidRPr="00FD062E" w:rsidRDefault="0012012E" w:rsidP="002A30D1">
      <w:pPr>
        <w:spacing w:after="0" w:line="240" w:lineRule="auto"/>
        <w:ind w:left="284" w:firstLine="42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FD062E">
        <w:rPr>
          <w:rFonts w:ascii="Times New Roman" w:eastAsia="Times New Roman" w:hAnsi="Times New Roman"/>
          <w:sz w:val="28"/>
          <w:szCs w:val="28"/>
          <w:lang w:eastAsia="ru-RU"/>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2A30D1"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8. Перечень должностей с ненормированным рабочим днем и продолжительность дополнительного отпуска.</w:t>
      </w:r>
    </w:p>
    <w:p w:rsidR="002A30D1" w:rsidRPr="00FD062E" w:rsidRDefault="002A30D1" w:rsidP="002A30D1">
      <w:pPr>
        <w:spacing w:after="0" w:line="240" w:lineRule="auto"/>
        <w:ind w:left="284" w:firstLine="424"/>
        <w:jc w:val="both"/>
        <w:rPr>
          <w:rFonts w:ascii="Times New Roman" w:eastAsia="Times New Roman" w:hAnsi="Times New Roman"/>
          <w:sz w:val="28"/>
          <w:szCs w:val="28"/>
          <w:lang w:eastAsia="ru-RU"/>
        </w:rPr>
      </w:pPr>
      <w:r w:rsidRPr="00FD062E">
        <w:rPr>
          <w:rFonts w:ascii="Times New Roman" w:eastAsia="Times New Roman" w:hAnsi="Times New Roman"/>
          <w:sz w:val="28"/>
          <w:szCs w:val="28"/>
          <w:lang w:eastAsia="ru-RU"/>
        </w:rPr>
        <w:t>9.</w:t>
      </w:r>
      <w:r w:rsidR="0012012E">
        <w:rPr>
          <w:rFonts w:ascii="Times New Roman" w:eastAsia="Times New Roman" w:hAnsi="Times New Roman"/>
          <w:sz w:val="28"/>
          <w:szCs w:val="28"/>
          <w:lang w:eastAsia="ru-RU"/>
        </w:rPr>
        <w:t>Перечень работ, профессий</w:t>
      </w:r>
      <w:r w:rsidR="00471EC0">
        <w:rPr>
          <w:rFonts w:ascii="Times New Roman" w:eastAsia="Times New Roman" w:hAnsi="Times New Roman"/>
          <w:sz w:val="28"/>
          <w:szCs w:val="28"/>
          <w:lang w:eastAsia="ru-RU"/>
        </w:rPr>
        <w:t xml:space="preserve"> и должностей, работа которых требует проведение медицинских осмотров работников при поступлении на работу и в период трудовой деятельности </w:t>
      </w:r>
    </w:p>
    <w:p w:rsidR="002A30D1" w:rsidRPr="00FD062E" w:rsidRDefault="002A30D1" w:rsidP="002A30D1">
      <w:pPr>
        <w:widowControl w:val="0"/>
        <w:shd w:val="clear" w:color="auto" w:fill="FFFFFF"/>
        <w:tabs>
          <w:tab w:val="left" w:pos="1138"/>
          <w:tab w:val="left" w:pos="9356"/>
        </w:tabs>
        <w:autoSpaceDE w:val="0"/>
        <w:autoSpaceDN w:val="0"/>
        <w:adjustRightInd w:val="0"/>
        <w:spacing w:after="0" w:line="240" w:lineRule="auto"/>
        <w:ind w:left="284"/>
        <w:rPr>
          <w:rFonts w:ascii="Times New Roman" w:eastAsia="Times New Roman" w:hAnsi="Times New Roman"/>
          <w:sz w:val="28"/>
          <w:szCs w:val="28"/>
          <w:lang w:eastAsia="ru-RU"/>
        </w:rPr>
      </w:pPr>
    </w:p>
    <w:p w:rsidR="002A30D1" w:rsidRPr="00FD062E" w:rsidRDefault="002A30D1" w:rsidP="002A30D1">
      <w:pPr>
        <w:rPr>
          <w:sz w:val="28"/>
          <w:szCs w:val="28"/>
        </w:rPr>
      </w:pPr>
    </w:p>
    <w:p w:rsidR="002A30D1" w:rsidRPr="00FD062E" w:rsidRDefault="002A30D1" w:rsidP="002A30D1">
      <w:pPr>
        <w:rPr>
          <w:sz w:val="28"/>
          <w:szCs w:val="28"/>
        </w:rPr>
      </w:pPr>
    </w:p>
    <w:p w:rsidR="002A30D1" w:rsidRPr="00FD062E" w:rsidRDefault="002A30D1" w:rsidP="002A30D1">
      <w:pPr>
        <w:rPr>
          <w:sz w:val="28"/>
          <w:szCs w:val="28"/>
        </w:rPr>
      </w:pPr>
    </w:p>
    <w:p w:rsidR="002A30D1" w:rsidRPr="00FD062E" w:rsidRDefault="002A30D1" w:rsidP="002A30D1">
      <w:pPr>
        <w:rPr>
          <w:sz w:val="28"/>
          <w:szCs w:val="28"/>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2247C3" w:rsidRDefault="002247C3" w:rsidP="002247C3">
      <w:pPr>
        <w:spacing w:after="0" w:line="240" w:lineRule="auto"/>
        <w:jc w:val="right"/>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BB7B75" w:rsidRDefault="00441C7C" w:rsidP="00441C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5858E6" w:rsidRPr="002247C3" w:rsidRDefault="005858E6" w:rsidP="005858E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247C3">
        <w:rPr>
          <w:rFonts w:ascii="Times New Roman" w:eastAsia="Times New Roman" w:hAnsi="Times New Roman"/>
          <w:sz w:val="20"/>
          <w:szCs w:val="20"/>
          <w:lang w:eastAsia="ru-RU"/>
        </w:rPr>
        <w:t>Приложение №</w:t>
      </w:r>
      <w:r>
        <w:rPr>
          <w:rFonts w:ascii="Times New Roman" w:eastAsia="Times New Roman" w:hAnsi="Times New Roman"/>
          <w:sz w:val="20"/>
          <w:szCs w:val="20"/>
          <w:lang w:eastAsia="ru-RU"/>
        </w:rPr>
        <w:t xml:space="preserve"> 1</w:t>
      </w:r>
    </w:p>
    <w:p w:rsidR="005858E6" w:rsidRPr="002247C3" w:rsidRDefault="005858E6" w:rsidP="005858E6">
      <w:pPr>
        <w:spacing w:after="0" w:line="240" w:lineRule="auto"/>
        <w:jc w:val="right"/>
        <w:rPr>
          <w:rFonts w:ascii="Times New Roman" w:eastAsia="Times New Roman" w:hAnsi="Times New Roman"/>
          <w:sz w:val="20"/>
          <w:szCs w:val="20"/>
          <w:lang w:eastAsia="ru-RU"/>
        </w:rPr>
      </w:pPr>
      <w:r w:rsidRPr="002247C3">
        <w:rPr>
          <w:rFonts w:ascii="Times New Roman" w:eastAsia="Times New Roman" w:hAnsi="Times New Roman"/>
          <w:sz w:val="20"/>
          <w:szCs w:val="20"/>
          <w:lang w:eastAsia="ru-RU"/>
        </w:rPr>
        <w:t>к коллективному договору</w:t>
      </w:r>
    </w:p>
    <w:p w:rsidR="005858E6" w:rsidRPr="002247C3" w:rsidRDefault="005858E6" w:rsidP="005858E6">
      <w:pPr>
        <w:spacing w:after="0" w:line="240" w:lineRule="auto"/>
        <w:jc w:val="right"/>
        <w:rPr>
          <w:rFonts w:ascii="Times New Roman" w:eastAsia="Times New Roman" w:hAnsi="Times New Roman"/>
          <w:sz w:val="20"/>
          <w:szCs w:val="20"/>
          <w:lang w:eastAsia="ru-RU"/>
        </w:rPr>
      </w:pPr>
      <w:r w:rsidRPr="002247C3">
        <w:rPr>
          <w:rFonts w:ascii="Times New Roman" w:eastAsia="Times New Roman" w:hAnsi="Times New Roman"/>
          <w:sz w:val="20"/>
          <w:szCs w:val="20"/>
          <w:lang w:eastAsia="ru-RU"/>
        </w:rPr>
        <w:t>МБДОУ д/с «Улыбка»</w:t>
      </w: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tbl>
      <w:tblPr>
        <w:tblpPr w:leftFromText="180" w:rightFromText="180" w:vertAnchor="text" w:horzAnchor="margin" w:tblpXSpec="center" w:tblpY="186"/>
        <w:tblW w:w="10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2"/>
        <w:gridCol w:w="2623"/>
        <w:gridCol w:w="4214"/>
      </w:tblGrid>
      <w:tr w:rsidR="0085661A" w:rsidRPr="002247C3" w:rsidTr="0085661A">
        <w:trPr>
          <w:trHeight w:val="376"/>
        </w:trPr>
        <w:tc>
          <w:tcPr>
            <w:tcW w:w="3872" w:type="dxa"/>
            <w:tcBorders>
              <w:top w:val="nil"/>
              <w:left w:val="nil"/>
              <w:bottom w:val="nil"/>
              <w:right w:val="nil"/>
            </w:tcBorders>
          </w:tcPr>
          <w:p w:rsidR="0085661A" w:rsidRPr="002247C3" w:rsidRDefault="0085661A" w:rsidP="0085661A">
            <w:pPr>
              <w:spacing w:after="0" w:line="240" w:lineRule="auto"/>
              <w:jc w:val="center"/>
              <w:rPr>
                <w:rFonts w:ascii="Times New Roman" w:eastAsia="Times New Roman" w:hAnsi="Times New Roman"/>
                <w:b/>
                <w:sz w:val="24"/>
                <w:szCs w:val="24"/>
                <w:lang w:eastAsia="ru-RU"/>
              </w:rPr>
            </w:pPr>
            <w:r w:rsidRPr="002247C3">
              <w:rPr>
                <w:rFonts w:ascii="Times New Roman" w:eastAsia="Times New Roman" w:hAnsi="Times New Roman"/>
                <w:b/>
                <w:sz w:val="24"/>
                <w:szCs w:val="24"/>
                <w:lang w:eastAsia="ru-RU"/>
              </w:rPr>
              <w:t>СОГЛАСОВАНО</w:t>
            </w:r>
          </w:p>
        </w:tc>
        <w:tc>
          <w:tcPr>
            <w:tcW w:w="2623" w:type="dxa"/>
            <w:tcBorders>
              <w:top w:val="nil"/>
              <w:left w:val="nil"/>
              <w:bottom w:val="nil"/>
              <w:right w:val="nil"/>
            </w:tcBorders>
          </w:tcPr>
          <w:p w:rsidR="0085661A" w:rsidRPr="002247C3" w:rsidRDefault="0085661A" w:rsidP="0085661A">
            <w:pPr>
              <w:spacing w:after="0" w:line="240" w:lineRule="auto"/>
              <w:jc w:val="center"/>
              <w:rPr>
                <w:rFonts w:ascii="Times New Roman" w:eastAsia="Times New Roman" w:hAnsi="Times New Roman"/>
                <w:b/>
                <w:sz w:val="24"/>
                <w:szCs w:val="24"/>
                <w:lang w:eastAsia="ru-RU"/>
              </w:rPr>
            </w:pPr>
            <w:r w:rsidRPr="002247C3">
              <w:rPr>
                <w:rFonts w:ascii="Times New Roman" w:eastAsia="Times New Roman" w:hAnsi="Times New Roman"/>
                <w:b/>
                <w:sz w:val="24"/>
                <w:szCs w:val="24"/>
                <w:lang w:eastAsia="ru-RU"/>
              </w:rPr>
              <w:t>ПРИНЯТО</w:t>
            </w:r>
          </w:p>
        </w:tc>
        <w:tc>
          <w:tcPr>
            <w:tcW w:w="4214" w:type="dxa"/>
            <w:tcBorders>
              <w:top w:val="nil"/>
              <w:left w:val="nil"/>
              <w:bottom w:val="nil"/>
              <w:right w:val="nil"/>
            </w:tcBorders>
          </w:tcPr>
          <w:p w:rsidR="0085661A" w:rsidRPr="002247C3" w:rsidRDefault="0085661A" w:rsidP="0085661A">
            <w:pPr>
              <w:spacing w:after="0" w:line="240" w:lineRule="auto"/>
              <w:jc w:val="center"/>
              <w:rPr>
                <w:rFonts w:ascii="Times New Roman" w:eastAsia="Times New Roman" w:hAnsi="Times New Roman"/>
                <w:b/>
                <w:sz w:val="24"/>
                <w:szCs w:val="24"/>
                <w:lang w:eastAsia="ru-RU"/>
              </w:rPr>
            </w:pPr>
            <w:r w:rsidRPr="002247C3">
              <w:rPr>
                <w:rFonts w:ascii="Times New Roman" w:eastAsia="Times New Roman" w:hAnsi="Times New Roman"/>
                <w:b/>
                <w:sz w:val="24"/>
                <w:szCs w:val="24"/>
                <w:lang w:eastAsia="ru-RU"/>
              </w:rPr>
              <w:t>УТВЕРЖДАЮ</w:t>
            </w:r>
          </w:p>
        </w:tc>
      </w:tr>
      <w:tr w:rsidR="0085661A" w:rsidRPr="002247C3" w:rsidTr="0085661A">
        <w:trPr>
          <w:trHeight w:val="2625"/>
        </w:trPr>
        <w:tc>
          <w:tcPr>
            <w:tcW w:w="3872" w:type="dxa"/>
            <w:tcBorders>
              <w:top w:val="nil"/>
              <w:left w:val="nil"/>
              <w:bottom w:val="nil"/>
              <w:right w:val="nil"/>
            </w:tcBorders>
          </w:tcPr>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Председатель  первичной  профсоюзной организации  МБДОУ д/с «Улыбка»</w:t>
            </w:r>
          </w:p>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___________</w:t>
            </w:r>
            <w:proofErr w:type="spellStart"/>
            <w:r w:rsidRPr="002247C3">
              <w:rPr>
                <w:rFonts w:ascii="Times New Roman" w:eastAsia="Times New Roman" w:hAnsi="Times New Roman"/>
                <w:sz w:val="24"/>
                <w:szCs w:val="24"/>
                <w:lang w:eastAsia="ru-RU"/>
              </w:rPr>
              <w:t>Е.Г.Хоренко</w:t>
            </w:r>
            <w:proofErr w:type="spellEnd"/>
          </w:p>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14 января  »  </w:t>
            </w:r>
            <w:r w:rsidRPr="002247C3">
              <w:rPr>
                <w:rFonts w:ascii="Times New Roman" w:eastAsia="Times New Roman" w:hAnsi="Times New Roman"/>
                <w:color w:val="000000"/>
                <w:sz w:val="24"/>
                <w:szCs w:val="24"/>
                <w:lang w:eastAsia="ru-RU"/>
              </w:rPr>
              <w:t xml:space="preserve">2021 г.   </w:t>
            </w:r>
            <w:r>
              <w:rPr>
                <w:rFonts w:ascii="Times New Roman" w:eastAsia="Times New Roman" w:hAnsi="Times New Roman"/>
                <w:color w:val="000000"/>
                <w:sz w:val="24"/>
                <w:szCs w:val="24"/>
                <w:lang w:eastAsia="ru-RU"/>
              </w:rPr>
              <w:t>№3</w:t>
            </w:r>
            <w:r w:rsidRPr="002247C3">
              <w:rPr>
                <w:rFonts w:ascii="Times New Roman" w:eastAsia="Times New Roman" w:hAnsi="Times New Roman"/>
                <w:color w:val="000000"/>
                <w:sz w:val="24"/>
                <w:szCs w:val="24"/>
                <w:lang w:eastAsia="ru-RU"/>
              </w:rPr>
              <w:t xml:space="preserve">     </w:t>
            </w:r>
          </w:p>
          <w:p w:rsidR="0085661A" w:rsidRPr="002247C3" w:rsidRDefault="0085661A" w:rsidP="0085661A">
            <w:pPr>
              <w:spacing w:after="0" w:line="240" w:lineRule="auto"/>
              <w:rPr>
                <w:rFonts w:eastAsia="Times New Roman"/>
                <w:sz w:val="24"/>
                <w:szCs w:val="24"/>
                <w:lang w:eastAsia="ru-RU"/>
              </w:rPr>
            </w:pPr>
          </w:p>
          <w:p w:rsidR="0085661A" w:rsidRPr="002247C3" w:rsidRDefault="0085661A" w:rsidP="0085661A">
            <w:pPr>
              <w:spacing w:after="0" w:line="240" w:lineRule="auto"/>
              <w:rPr>
                <w:rFonts w:ascii="Times New Roman" w:eastAsia="Times New Roman" w:hAnsi="Times New Roman"/>
                <w:sz w:val="24"/>
                <w:szCs w:val="24"/>
                <w:lang w:eastAsia="ru-RU"/>
              </w:rPr>
            </w:pPr>
          </w:p>
        </w:tc>
        <w:tc>
          <w:tcPr>
            <w:tcW w:w="2623" w:type="dxa"/>
            <w:tcBorders>
              <w:top w:val="nil"/>
              <w:left w:val="nil"/>
              <w:bottom w:val="nil"/>
              <w:right w:val="nil"/>
            </w:tcBorders>
          </w:tcPr>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Общим собранием работников  МБДОУ д/с   «Улыбка»</w:t>
            </w:r>
          </w:p>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 xml:space="preserve">Протокол №  </w:t>
            </w:r>
            <w:r>
              <w:rPr>
                <w:rFonts w:ascii="Times New Roman" w:eastAsia="Times New Roman" w:hAnsi="Times New Roman"/>
                <w:sz w:val="24"/>
                <w:szCs w:val="24"/>
                <w:lang w:eastAsia="ru-RU"/>
              </w:rPr>
              <w:t xml:space="preserve"> 3</w:t>
            </w: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85661A" w:rsidRPr="002247C3" w:rsidRDefault="0085661A" w:rsidP="0085661A">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14</w:t>
            </w:r>
            <w:r w:rsidRPr="002247C3">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 xml:space="preserve">января 2021г.  </w:t>
            </w: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85661A" w:rsidRPr="002247C3" w:rsidRDefault="0085661A" w:rsidP="0085661A">
            <w:pPr>
              <w:spacing w:after="0" w:line="240" w:lineRule="auto"/>
              <w:rPr>
                <w:rFonts w:ascii="Times New Roman" w:eastAsia="Times New Roman" w:hAnsi="Times New Roman"/>
                <w:sz w:val="24"/>
                <w:szCs w:val="24"/>
                <w:lang w:eastAsia="ru-RU"/>
              </w:rPr>
            </w:pPr>
          </w:p>
        </w:tc>
        <w:tc>
          <w:tcPr>
            <w:tcW w:w="4214" w:type="dxa"/>
            <w:tcBorders>
              <w:top w:val="nil"/>
              <w:left w:val="nil"/>
              <w:bottom w:val="nil"/>
              <w:right w:val="nil"/>
            </w:tcBorders>
          </w:tcPr>
          <w:p w:rsidR="0085661A" w:rsidRPr="002247C3" w:rsidRDefault="0085661A" w:rsidP="0085661A">
            <w:pPr>
              <w:spacing w:after="0" w:line="240" w:lineRule="auto"/>
              <w:jc w:val="right"/>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 xml:space="preserve">Заведующий </w:t>
            </w:r>
          </w:p>
          <w:p w:rsidR="0085661A" w:rsidRPr="002247C3" w:rsidRDefault="0085661A" w:rsidP="0085661A">
            <w:pPr>
              <w:spacing w:after="0" w:line="240" w:lineRule="auto"/>
              <w:jc w:val="right"/>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 xml:space="preserve"> МБДОУ д/с    «Улыбка»</w:t>
            </w:r>
          </w:p>
          <w:p w:rsidR="0085661A" w:rsidRPr="002247C3" w:rsidRDefault="0085661A" w:rsidP="0085661A">
            <w:pPr>
              <w:spacing w:after="0" w:line="240" w:lineRule="auto"/>
              <w:jc w:val="right"/>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_____________</w:t>
            </w:r>
            <w:proofErr w:type="spellStart"/>
            <w:r w:rsidRPr="002247C3">
              <w:rPr>
                <w:rFonts w:ascii="Times New Roman" w:eastAsia="Times New Roman" w:hAnsi="Times New Roman"/>
                <w:sz w:val="24"/>
                <w:szCs w:val="24"/>
                <w:lang w:eastAsia="ru-RU"/>
              </w:rPr>
              <w:t>Т.Н.Ерёмина</w:t>
            </w:r>
            <w:proofErr w:type="spellEnd"/>
          </w:p>
          <w:p w:rsidR="0085661A" w:rsidRPr="002247C3" w:rsidRDefault="0085661A" w:rsidP="0085661A">
            <w:pPr>
              <w:spacing w:after="0" w:line="240" w:lineRule="auto"/>
              <w:jc w:val="right"/>
              <w:rPr>
                <w:rFonts w:ascii="Times New Roman" w:eastAsia="Times New Roman" w:hAnsi="Times New Roman"/>
                <w:color w:val="000000"/>
                <w:sz w:val="24"/>
                <w:szCs w:val="24"/>
                <w:lang w:eastAsia="ru-RU"/>
              </w:rPr>
            </w:pPr>
            <w:r w:rsidRPr="002247C3">
              <w:rPr>
                <w:rFonts w:ascii="Times New Roman" w:eastAsia="Times New Roman" w:hAnsi="Times New Roman"/>
                <w:color w:val="000000"/>
                <w:sz w:val="24"/>
                <w:szCs w:val="24"/>
                <w:lang w:eastAsia="ru-RU"/>
              </w:rPr>
              <w:t xml:space="preserve">Приказ </w:t>
            </w:r>
            <w:proofErr w:type="gramStart"/>
            <w:r w:rsidRPr="002247C3">
              <w:rPr>
                <w:rFonts w:ascii="Times New Roman" w:eastAsia="Times New Roman" w:hAnsi="Times New Roman"/>
                <w:color w:val="000000"/>
                <w:sz w:val="24"/>
                <w:szCs w:val="24"/>
                <w:lang w:eastAsia="ru-RU"/>
              </w:rPr>
              <w:t>от</w:t>
            </w:r>
            <w:proofErr w:type="gramEnd"/>
            <w:r w:rsidRPr="002247C3">
              <w:rPr>
                <w:rFonts w:ascii="Times New Roman" w:eastAsia="Times New Roman" w:hAnsi="Times New Roman"/>
                <w:color w:val="000000"/>
                <w:sz w:val="24"/>
                <w:szCs w:val="24"/>
                <w:lang w:eastAsia="ru-RU"/>
              </w:rPr>
              <w:t xml:space="preserve"> </w:t>
            </w:r>
          </w:p>
          <w:p w:rsidR="0085661A" w:rsidRPr="002247C3" w:rsidRDefault="0085661A" w:rsidP="0085661A">
            <w:pPr>
              <w:spacing w:after="0" w:line="240" w:lineRule="auto"/>
              <w:jc w:val="right"/>
              <w:rPr>
                <w:rFonts w:ascii="Times New Roman" w:eastAsia="Times New Roman" w:hAnsi="Times New Roman"/>
                <w:sz w:val="20"/>
                <w:szCs w:val="20"/>
                <w:lang w:eastAsia="ru-RU"/>
              </w:rPr>
            </w:pPr>
            <w:r w:rsidRPr="002247C3">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14» </w:t>
            </w:r>
            <w:r w:rsidRPr="002247C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января  </w:t>
            </w:r>
            <w:r w:rsidRPr="002247C3">
              <w:rPr>
                <w:rFonts w:ascii="Times New Roman" w:eastAsia="Times New Roman" w:hAnsi="Times New Roman"/>
                <w:color w:val="000000"/>
                <w:sz w:val="24"/>
                <w:szCs w:val="24"/>
                <w:lang w:eastAsia="ru-RU"/>
              </w:rPr>
              <w:t xml:space="preserve"> 2021 г.   № </w:t>
            </w:r>
            <w:r>
              <w:rPr>
                <w:rFonts w:ascii="Times New Roman" w:eastAsia="Times New Roman" w:hAnsi="Times New Roman"/>
                <w:color w:val="000000"/>
                <w:sz w:val="24"/>
                <w:szCs w:val="24"/>
                <w:lang w:eastAsia="ru-RU"/>
              </w:rPr>
              <w:t>1/9-1</w:t>
            </w:r>
            <w:r w:rsidRPr="002247C3">
              <w:rPr>
                <w:rFonts w:ascii="Times New Roman" w:eastAsia="Times New Roman" w:hAnsi="Times New Roman"/>
                <w:color w:val="000000"/>
                <w:sz w:val="24"/>
                <w:szCs w:val="24"/>
                <w:lang w:eastAsia="ru-RU"/>
              </w:rPr>
              <w:t xml:space="preserve">     </w:t>
            </w:r>
            <w:r w:rsidRPr="002247C3">
              <w:rPr>
                <w:rFonts w:ascii="Times New Roman" w:eastAsia="Times New Roman" w:hAnsi="Times New Roman"/>
                <w:sz w:val="24"/>
                <w:szCs w:val="24"/>
                <w:lang w:eastAsia="ru-RU"/>
              </w:rPr>
              <w:t xml:space="preserve">       </w:t>
            </w:r>
          </w:p>
          <w:p w:rsidR="0085661A" w:rsidRPr="002247C3" w:rsidRDefault="0085661A" w:rsidP="0085661A">
            <w:pPr>
              <w:shd w:val="clear" w:color="auto" w:fill="FFFFFF"/>
              <w:spacing w:after="0" w:line="240" w:lineRule="auto"/>
              <w:rPr>
                <w:rFonts w:ascii="Times New Roman" w:eastAsia="Times New Roman" w:hAnsi="Times New Roman"/>
                <w:sz w:val="24"/>
                <w:szCs w:val="24"/>
                <w:lang w:eastAsia="ru-RU"/>
              </w:rPr>
            </w:pPr>
          </w:p>
          <w:p w:rsidR="0085661A" w:rsidRPr="002247C3" w:rsidRDefault="0085661A" w:rsidP="0085661A">
            <w:pPr>
              <w:shd w:val="clear" w:color="auto" w:fill="FFFFFF"/>
              <w:spacing w:after="0" w:line="240" w:lineRule="auto"/>
              <w:rPr>
                <w:rFonts w:ascii="Times New Roman" w:eastAsia="Times New Roman" w:hAnsi="Times New Roman"/>
                <w:sz w:val="28"/>
                <w:szCs w:val="28"/>
                <w:lang w:eastAsia="ru-RU"/>
              </w:rPr>
            </w:pPr>
            <w:r w:rsidRPr="002247C3">
              <w:rPr>
                <w:rFonts w:ascii="Times New Roman" w:eastAsia="Times New Roman" w:hAnsi="Times New Roman"/>
                <w:sz w:val="24"/>
                <w:szCs w:val="24"/>
                <w:lang w:eastAsia="ru-RU"/>
              </w:rPr>
              <w:t xml:space="preserve">  М.П.</w:t>
            </w:r>
          </w:p>
        </w:tc>
      </w:tr>
    </w:tbl>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BB7B75" w:rsidRDefault="00BB7B75" w:rsidP="00441C7C">
      <w:pPr>
        <w:spacing w:after="0" w:line="240" w:lineRule="auto"/>
        <w:rPr>
          <w:rFonts w:ascii="Times New Roman" w:eastAsia="Times New Roman" w:hAnsi="Times New Roman"/>
          <w:sz w:val="20"/>
          <w:szCs w:val="20"/>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Pr="005858E6" w:rsidRDefault="005858E6" w:rsidP="005858E6">
      <w:pPr>
        <w:spacing w:after="0" w:line="240" w:lineRule="auto"/>
        <w:jc w:val="center"/>
        <w:rPr>
          <w:rFonts w:ascii="Times New Roman" w:eastAsia="Times New Roman" w:hAnsi="Times New Roman"/>
          <w:b/>
          <w:sz w:val="32"/>
          <w:szCs w:val="32"/>
          <w:lang w:eastAsia="ru-RU"/>
        </w:rPr>
      </w:pPr>
      <w:r w:rsidRPr="005858E6">
        <w:rPr>
          <w:rFonts w:ascii="Times New Roman" w:eastAsia="Times New Roman" w:hAnsi="Times New Roman"/>
          <w:b/>
          <w:sz w:val="32"/>
          <w:szCs w:val="32"/>
          <w:lang w:eastAsia="ru-RU"/>
        </w:rPr>
        <w:t>ПРАВИЛА</w:t>
      </w:r>
    </w:p>
    <w:p w:rsidR="005858E6" w:rsidRPr="005858E6" w:rsidRDefault="005858E6" w:rsidP="005858E6">
      <w:pPr>
        <w:spacing w:after="0" w:line="240" w:lineRule="auto"/>
        <w:jc w:val="center"/>
        <w:rPr>
          <w:rFonts w:ascii="Times New Roman" w:eastAsia="Times New Roman" w:hAnsi="Times New Roman"/>
          <w:b/>
          <w:sz w:val="28"/>
          <w:szCs w:val="28"/>
          <w:lang w:eastAsia="ru-RU"/>
        </w:rPr>
      </w:pPr>
      <w:r w:rsidRPr="005858E6">
        <w:rPr>
          <w:rFonts w:ascii="Times New Roman" w:eastAsia="Times New Roman" w:hAnsi="Times New Roman"/>
          <w:b/>
          <w:sz w:val="32"/>
          <w:szCs w:val="32"/>
          <w:lang w:eastAsia="ru-RU"/>
        </w:rPr>
        <w:t>внутреннего трудового распорядка</w:t>
      </w:r>
      <w:r w:rsidRPr="005858E6">
        <w:rPr>
          <w:rFonts w:ascii="Times New Roman" w:eastAsia="Times New Roman" w:hAnsi="Times New Roman"/>
          <w:b/>
          <w:sz w:val="28"/>
          <w:szCs w:val="28"/>
          <w:lang w:eastAsia="ru-RU"/>
        </w:rPr>
        <w:t xml:space="preserve"> </w:t>
      </w:r>
    </w:p>
    <w:p w:rsidR="005858E6" w:rsidRPr="005858E6" w:rsidRDefault="005858E6" w:rsidP="005858E6">
      <w:pPr>
        <w:spacing w:after="0" w:line="240" w:lineRule="auto"/>
        <w:jc w:val="center"/>
        <w:rPr>
          <w:rFonts w:ascii="Times New Roman" w:eastAsia="Times New Roman" w:hAnsi="Times New Roman"/>
          <w:b/>
          <w:sz w:val="28"/>
          <w:szCs w:val="28"/>
          <w:lang w:eastAsia="ru-RU"/>
        </w:rPr>
      </w:pPr>
      <w:r w:rsidRPr="005858E6">
        <w:rPr>
          <w:rFonts w:ascii="Times New Roman" w:eastAsia="Times New Roman" w:hAnsi="Times New Roman"/>
          <w:b/>
          <w:sz w:val="28"/>
          <w:szCs w:val="28"/>
          <w:lang w:eastAsia="ru-RU"/>
        </w:rPr>
        <w:t>МБДОУ д/с «Улыбка»</w:t>
      </w: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5858E6" w:rsidRDefault="005858E6" w:rsidP="005858E6">
      <w:pPr>
        <w:spacing w:after="0" w:line="240" w:lineRule="auto"/>
        <w:jc w:val="center"/>
        <w:rPr>
          <w:rFonts w:ascii="Times New Roman" w:eastAsia="Times New Roman" w:hAnsi="Times New Roman"/>
          <w:b/>
          <w:sz w:val="28"/>
          <w:szCs w:val="28"/>
          <w:lang w:eastAsia="ru-RU"/>
        </w:rPr>
      </w:pPr>
    </w:p>
    <w:p w:rsidR="00EF1F9F" w:rsidRDefault="00EF1F9F" w:rsidP="00EF1F9F">
      <w:pPr>
        <w:spacing w:after="0" w:line="240" w:lineRule="auto"/>
        <w:contextualSpacing/>
        <w:rPr>
          <w:rFonts w:ascii="Times New Roman" w:eastAsia="Times New Roman" w:hAnsi="Times New Roman"/>
          <w:b/>
          <w:sz w:val="28"/>
          <w:szCs w:val="28"/>
          <w:lang w:eastAsia="ru-RU"/>
        </w:rPr>
      </w:pPr>
    </w:p>
    <w:p w:rsidR="002247C3" w:rsidRPr="002247C3" w:rsidRDefault="00EF1F9F" w:rsidP="00EF1F9F">
      <w:pPr>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sz w:val="28"/>
          <w:szCs w:val="28"/>
          <w:lang w:eastAsia="ru-RU"/>
        </w:rPr>
        <w:t>1.</w:t>
      </w:r>
      <w:r w:rsidR="002247C3" w:rsidRPr="002247C3">
        <w:rPr>
          <w:rFonts w:ascii="Times New Roman" w:eastAsia="Times New Roman" w:hAnsi="Times New Roman"/>
          <w:b/>
          <w:bCs/>
          <w:sz w:val="24"/>
          <w:szCs w:val="24"/>
          <w:lang w:eastAsia="ru-RU"/>
        </w:rPr>
        <w:t>Общие положения</w:t>
      </w:r>
    </w:p>
    <w:p w:rsidR="002247C3" w:rsidRPr="00EF1F9F" w:rsidRDefault="002247C3" w:rsidP="002247C3">
      <w:pPr>
        <w:numPr>
          <w:ilvl w:val="1"/>
          <w:numId w:val="8"/>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w:t>
      </w:r>
    </w:p>
    <w:p w:rsidR="002247C3" w:rsidRPr="00EF1F9F" w:rsidRDefault="002247C3" w:rsidP="002247C3">
      <w:pPr>
        <w:numPr>
          <w:ilvl w:val="1"/>
          <w:numId w:val="8"/>
        </w:numPr>
        <w:spacing w:after="0" w:line="240" w:lineRule="auto"/>
        <w:contextualSpacing/>
        <w:jc w:val="both"/>
        <w:rPr>
          <w:rFonts w:ascii="Times New Roman" w:eastAsia="Times New Roman" w:hAnsi="Times New Roman"/>
          <w:sz w:val="28"/>
          <w:szCs w:val="28"/>
        </w:rPr>
      </w:pPr>
      <w:proofErr w:type="gramStart"/>
      <w:r w:rsidRPr="00EF1F9F">
        <w:rPr>
          <w:rFonts w:ascii="Times New Roman" w:eastAsia="Times New Roman" w:hAnsi="Times New Roman"/>
          <w:sz w:val="28"/>
          <w:szCs w:val="28"/>
          <w:lang w:eastAsia="ru-RU"/>
        </w:rPr>
        <w:t xml:space="preserve">Правила внутреннего трудового распорядка (далее - Правила) - локальный нормативный акт муниципального бюджетного  дошкольного образовательного учреждения детский сад «У </w:t>
      </w:r>
      <w:proofErr w:type="spellStart"/>
      <w:r w:rsidRPr="00EF1F9F">
        <w:rPr>
          <w:rFonts w:ascii="Times New Roman" w:eastAsia="Times New Roman" w:hAnsi="Times New Roman"/>
          <w:sz w:val="28"/>
          <w:szCs w:val="28"/>
          <w:lang w:eastAsia="ru-RU"/>
        </w:rPr>
        <w:t>Поспелихинского</w:t>
      </w:r>
      <w:proofErr w:type="spellEnd"/>
      <w:r w:rsidRPr="00EF1F9F">
        <w:rPr>
          <w:rFonts w:ascii="Times New Roman" w:eastAsia="Times New Roman" w:hAnsi="Times New Roman"/>
          <w:sz w:val="28"/>
          <w:szCs w:val="28"/>
          <w:lang w:eastAsia="ru-RU"/>
        </w:rPr>
        <w:t xml:space="preserve"> района Алтайского края  (далее – ДОУ), регламентирующий в соответствии с ТК РФ и  федеральными законами порядок приема и увольнения работника,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w:t>
      </w:r>
      <w:proofErr w:type="gramEnd"/>
      <w:r w:rsidRPr="00EF1F9F">
        <w:rPr>
          <w:rFonts w:ascii="Times New Roman" w:eastAsia="Times New Roman" w:hAnsi="Times New Roman"/>
          <w:sz w:val="28"/>
          <w:szCs w:val="28"/>
          <w:lang w:eastAsia="ru-RU"/>
        </w:rPr>
        <w:t xml:space="preserve"> регулирования трудовых отношений у данного работодателя. </w:t>
      </w:r>
    </w:p>
    <w:p w:rsidR="002247C3" w:rsidRPr="00EF1F9F" w:rsidRDefault="002247C3" w:rsidP="002247C3">
      <w:pPr>
        <w:numPr>
          <w:ilvl w:val="1"/>
          <w:numId w:val="8"/>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 xml:space="preserve">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2247C3" w:rsidRPr="00EF1F9F" w:rsidRDefault="002247C3" w:rsidP="002247C3">
      <w:pPr>
        <w:numPr>
          <w:ilvl w:val="1"/>
          <w:numId w:val="8"/>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Правила утверждаются работодателем по согласованию с профкомом (ч.3.ст.8 ТК РФ) в порядке, установленном ст.372 ТК РФ для принятия локальных нормативных актов.</w:t>
      </w:r>
    </w:p>
    <w:p w:rsidR="002247C3" w:rsidRPr="00EF1F9F" w:rsidRDefault="002247C3" w:rsidP="002247C3">
      <w:pPr>
        <w:numPr>
          <w:ilvl w:val="1"/>
          <w:numId w:val="8"/>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В случае если в связи с изменением законодательства Российской Федерации, регулирующего трудовые и иные тесно связанные с ними отношения, Правила вступают в противоречие с новым законодательством, вплоть до принятия новой редакции Правил непосредственно применяются соответствующие нормы законодательства Российской Федерации.</w:t>
      </w:r>
    </w:p>
    <w:p w:rsidR="002247C3" w:rsidRPr="00EF1F9F" w:rsidRDefault="002247C3" w:rsidP="002247C3">
      <w:pPr>
        <w:ind w:left="720"/>
        <w:contextualSpacing/>
        <w:jc w:val="both"/>
        <w:rPr>
          <w:rFonts w:ascii="Times New Roman" w:eastAsia="Times New Roman" w:hAnsi="Times New Roman"/>
          <w:sz w:val="28"/>
          <w:szCs w:val="28"/>
          <w:lang w:eastAsia="ru-RU"/>
        </w:rPr>
      </w:pPr>
    </w:p>
    <w:p w:rsidR="002247C3" w:rsidRPr="00EF1F9F" w:rsidRDefault="002247C3" w:rsidP="002247C3">
      <w:pPr>
        <w:ind w:left="720"/>
        <w:contextualSpacing/>
        <w:jc w:val="both"/>
        <w:rPr>
          <w:rFonts w:ascii="Times New Roman" w:eastAsia="Times New Roman" w:hAnsi="Times New Roman"/>
          <w:sz w:val="28"/>
          <w:szCs w:val="28"/>
          <w:lang w:eastAsia="ru-RU"/>
        </w:rPr>
      </w:pPr>
    </w:p>
    <w:p w:rsidR="002247C3" w:rsidRPr="00EF1F9F" w:rsidRDefault="002247C3" w:rsidP="002247C3">
      <w:pPr>
        <w:ind w:left="720"/>
        <w:contextualSpacing/>
        <w:jc w:val="both"/>
        <w:rPr>
          <w:rFonts w:ascii="Times New Roman" w:eastAsia="Times New Roman" w:hAnsi="Times New Roman"/>
          <w:sz w:val="28"/>
          <w:szCs w:val="28"/>
        </w:rPr>
      </w:pPr>
    </w:p>
    <w:p w:rsidR="002247C3" w:rsidRPr="00EF1F9F" w:rsidRDefault="002247C3" w:rsidP="002247C3">
      <w:pPr>
        <w:spacing w:after="0" w:line="240" w:lineRule="auto"/>
        <w:jc w:val="center"/>
        <w:rPr>
          <w:rFonts w:ascii="Times New Roman" w:eastAsia="Times New Roman" w:hAnsi="Times New Roman"/>
          <w:b/>
          <w:bCs/>
          <w:sz w:val="28"/>
          <w:szCs w:val="28"/>
          <w:lang w:eastAsia="ru-RU"/>
        </w:rPr>
      </w:pPr>
      <w:r w:rsidRPr="00EF1F9F">
        <w:rPr>
          <w:rFonts w:ascii="Times New Roman" w:eastAsia="Times New Roman" w:hAnsi="Times New Roman"/>
          <w:b/>
          <w:bCs/>
          <w:sz w:val="28"/>
          <w:szCs w:val="28"/>
          <w:lang w:val="en-US" w:eastAsia="ru-RU"/>
        </w:rPr>
        <w:t>II</w:t>
      </w:r>
      <w:r w:rsidRPr="00EF1F9F">
        <w:rPr>
          <w:rFonts w:ascii="Times New Roman" w:eastAsia="Times New Roman" w:hAnsi="Times New Roman"/>
          <w:b/>
          <w:bCs/>
          <w:sz w:val="28"/>
          <w:szCs w:val="28"/>
          <w:lang w:eastAsia="ru-RU"/>
        </w:rPr>
        <w:t>. Порядок приема, перевода и увольнения работников</w:t>
      </w:r>
    </w:p>
    <w:p w:rsidR="002247C3" w:rsidRPr="00EF1F9F" w:rsidRDefault="002247C3" w:rsidP="002247C3">
      <w:pPr>
        <w:numPr>
          <w:ilvl w:val="1"/>
          <w:numId w:val="9"/>
        </w:numPr>
        <w:spacing w:after="0" w:line="240" w:lineRule="auto"/>
        <w:contextualSpacing/>
        <w:jc w:val="both"/>
        <w:rPr>
          <w:rFonts w:ascii="Times New Roman" w:eastAsia="Times New Roman" w:hAnsi="Times New Roman"/>
          <w:sz w:val="28"/>
          <w:szCs w:val="28"/>
          <w:u w:val="single"/>
        </w:rPr>
      </w:pPr>
      <w:r w:rsidRPr="00EF1F9F">
        <w:rPr>
          <w:rFonts w:ascii="Times New Roman" w:eastAsia="Times New Roman" w:hAnsi="Times New Roman"/>
          <w:bCs/>
          <w:sz w:val="28"/>
          <w:szCs w:val="28"/>
          <w:u w:val="single"/>
        </w:rPr>
        <w:t xml:space="preserve">Порядок приема на работу </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Работники реализуют свое право на труд путем заключения трудового договора о работе в ДОУ.</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 xml:space="preserve">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 xml:space="preserve">быть установлены на неопределенный срок с учетом характера предстоящей работы или условий ее выполнения по основаниям, предусмотренным ч.1 ст.59 ТК РФ.  В случаях, предусмотренных ч.2 </w:t>
      </w:r>
      <w:r w:rsidRPr="00EF1F9F">
        <w:rPr>
          <w:rFonts w:ascii="Times New Roman" w:eastAsia="Times New Roman" w:hAnsi="Times New Roman"/>
          <w:sz w:val="28"/>
          <w:szCs w:val="28"/>
          <w:lang w:eastAsia="ru-RU"/>
        </w:rPr>
        <w:lastRenderedPageBreak/>
        <w:t>ст.59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(ст.70 ТК РФ).</w:t>
      </w:r>
    </w:p>
    <w:p w:rsidR="002247C3" w:rsidRPr="00EF1F9F" w:rsidRDefault="002247C3" w:rsidP="002247C3">
      <w:pPr>
        <w:spacing w:after="0" w:line="240" w:lineRule="auto"/>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 xml:space="preserve">Испытание при приеме на работу не устанавливается </w:t>
      </w:r>
      <w:proofErr w:type="gramStart"/>
      <w:r w:rsidRPr="00EF1F9F">
        <w:rPr>
          <w:rFonts w:ascii="Times New Roman" w:eastAsia="Times New Roman" w:hAnsi="Times New Roman"/>
          <w:sz w:val="28"/>
          <w:szCs w:val="28"/>
          <w:lang w:eastAsia="ru-RU"/>
        </w:rPr>
        <w:t>для</w:t>
      </w:r>
      <w:proofErr w:type="gramEnd"/>
      <w:r w:rsidRPr="00EF1F9F">
        <w:rPr>
          <w:rFonts w:ascii="Times New Roman" w:eastAsia="Times New Roman" w:hAnsi="Times New Roman"/>
          <w:sz w:val="28"/>
          <w:szCs w:val="28"/>
          <w:lang w:eastAsia="ru-RU"/>
        </w:rPr>
        <w:t>:</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беременных женщин и женщин, имеющих детей в возрасте до полутора лет;</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лиц, не достигших возраста восемнадцати лет;</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лиц, избранных на выборную должность на оплачиваемую работу;</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2247C3" w:rsidRPr="00EF1F9F" w:rsidRDefault="002247C3" w:rsidP="002247C3">
      <w:pPr>
        <w:numPr>
          <w:ilvl w:val="0"/>
          <w:numId w:val="2"/>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иных лиц в случаях, предусмотренных ТК РФ, иными федеральными законами, коллективным договором.</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Срок испытания не может превышать трех месяцев, а для руководителя учреждения – не более шести месяцев.</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Трудовой договор составляется в письменной форме и подписывается сторонами в двух экземплярах, один из которых хранится у работодателя в личном деле работника, другой – у  работника.</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lang w:eastAsia="ru-RU"/>
        </w:rPr>
        <w:t>Прием педагогических работников на работу производится с учетом требований, предусмотренных ст.331 ТК РФ и ст.46 закона РФ «Об образовании».</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lang w:eastAsia="ru-RU"/>
        </w:rPr>
        <w:t>При заключении трудового договора претендент на работу обязан предъявить работодателю (если иное не установлено Трудовым кодексом РФ и иными федеральными законами):</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w:t>
      </w:r>
      <w:r w:rsidRPr="00EF1F9F">
        <w:rPr>
          <w:rFonts w:ascii="Times New Roman" w:eastAsia="Times New Roman" w:hAnsi="Times New Roman"/>
          <w:color w:val="000000" w:themeColor="text1"/>
          <w:sz w:val="28"/>
          <w:szCs w:val="28"/>
          <w:lang w:eastAsia="ru-RU"/>
        </w:rPr>
        <w:tab/>
        <w:t>паспорт (иной документ, удостоверяющий личность);</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w:t>
      </w:r>
      <w:r w:rsidRPr="00EF1F9F">
        <w:rPr>
          <w:rFonts w:ascii="Times New Roman" w:eastAsia="Times New Roman" w:hAnsi="Times New Roman"/>
          <w:color w:val="000000" w:themeColor="text1"/>
          <w:sz w:val="28"/>
          <w:szCs w:val="28"/>
          <w:lang w:eastAsia="ru-RU"/>
        </w:rPr>
        <w:tab/>
        <w:t>трудовую книжку и (или) сведения о трудовой деятельности (в том числе в электронном виде),  за исключением случаев, если трудовой договор заключается впервые или работник поступает на работу на условиях совместительства;</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w:t>
      </w:r>
      <w:r w:rsidRPr="00EF1F9F">
        <w:rPr>
          <w:rFonts w:ascii="Times New Roman" w:eastAsia="Times New Roman" w:hAnsi="Times New Roman"/>
          <w:color w:val="000000" w:themeColor="text1"/>
          <w:sz w:val="28"/>
          <w:szCs w:val="28"/>
          <w:lang w:eastAsia="ru-RU"/>
        </w:rPr>
        <w:tab/>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lastRenderedPageBreak/>
        <w:t>•</w:t>
      </w:r>
      <w:r w:rsidRPr="00EF1F9F">
        <w:rPr>
          <w:rFonts w:ascii="Times New Roman" w:eastAsia="Times New Roman" w:hAnsi="Times New Roman"/>
          <w:color w:val="000000" w:themeColor="text1"/>
          <w:sz w:val="28"/>
          <w:szCs w:val="28"/>
          <w:lang w:eastAsia="ru-RU"/>
        </w:rPr>
        <w:tab/>
        <w:t>документы воинского учета, если на работу поступает военнообязанный или лицо, подлежащее призыву на военную службу;</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w:t>
      </w:r>
      <w:r w:rsidRPr="00EF1F9F">
        <w:rPr>
          <w:rFonts w:ascii="Times New Roman" w:eastAsia="Times New Roman" w:hAnsi="Times New Roman"/>
          <w:color w:val="000000" w:themeColor="text1"/>
          <w:sz w:val="28"/>
          <w:szCs w:val="28"/>
          <w:lang w:eastAsia="ru-RU"/>
        </w:rPr>
        <w:tab/>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proofErr w:type="gramStart"/>
      <w:r w:rsidRPr="00EF1F9F">
        <w:rPr>
          <w:rFonts w:ascii="Times New Roman" w:eastAsia="Times New Roman" w:hAnsi="Times New Roman"/>
          <w:color w:val="000000" w:themeColor="text1"/>
          <w:sz w:val="28"/>
          <w:szCs w:val="28"/>
          <w:lang w:eastAsia="ru-RU"/>
        </w:rPr>
        <w:t>•</w:t>
      </w:r>
      <w:r w:rsidRPr="00EF1F9F">
        <w:rPr>
          <w:rFonts w:ascii="Times New Roman" w:eastAsia="Times New Roman" w:hAnsi="Times New Roman"/>
          <w:color w:val="000000" w:themeColor="text1"/>
          <w:sz w:val="28"/>
          <w:szCs w:val="28"/>
          <w:lang w:eastAsia="ru-RU"/>
        </w:rPr>
        <w:tab/>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roofErr w:type="gramEnd"/>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 xml:space="preserve">     Работники, поступающие в учреждение на работу по совместительству,     представляют документы в соответствии со ст. 283 Т.К. Р.Ф.</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Лица, поступающие на работу,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(ч.1 ст.213 ТК РФ).</w:t>
      </w:r>
    </w:p>
    <w:p w:rsidR="002247C3" w:rsidRPr="00EF1F9F" w:rsidRDefault="002247C3" w:rsidP="002247C3">
      <w:pPr>
        <w:ind w:left="720"/>
        <w:contextualSpacing/>
        <w:jc w:val="both"/>
        <w:rPr>
          <w:rFonts w:ascii="Times New Roman" w:eastAsia="Times New Roman" w:hAnsi="Times New Roman"/>
          <w:color w:val="000000" w:themeColor="text1"/>
          <w:sz w:val="28"/>
          <w:szCs w:val="28"/>
          <w:lang w:eastAsia="ru-RU"/>
        </w:rPr>
      </w:pPr>
      <w:r w:rsidRPr="00EF1F9F">
        <w:rPr>
          <w:rFonts w:ascii="Times New Roman" w:eastAsia="Times New Roman" w:hAnsi="Times New Roman"/>
          <w:color w:val="000000" w:themeColor="text1"/>
          <w:sz w:val="28"/>
          <w:szCs w:val="28"/>
          <w:lang w:eastAsia="ru-RU"/>
        </w:rPr>
        <w:t xml:space="preserve">     Если претендент на работу в течение двух лет, предшествующих поступлению на работу в ДОУ, занимал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Российской Федерации (ч.3 ст.65 ТК РФ).</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При заключении трудового договора впервые с 1 января 2021 года работодатель оформляет работнику электронную трудовую книжку и открывает  индивидуальный лицевой счет в системе индивидуального (персонифицированного) учета.</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Работники имеют право работать на условиях внутреннего и внешнего совместительства в порядке, предусмотренном ТК РФ. Должностные обязанности руководителя  учреждения не могут исполняться по совместительству (п.5 ст.51 Закона РФ «Об образовании»). </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Трудовой договор, не оформленный в письменной форме, считается заключенным, если работник приступил к работе с </w:t>
      </w:r>
      <w:proofErr w:type="gramStart"/>
      <w:r w:rsidRPr="00EF1F9F">
        <w:rPr>
          <w:rFonts w:ascii="Times New Roman" w:eastAsia="Times New Roman" w:hAnsi="Times New Roman"/>
          <w:sz w:val="28"/>
          <w:szCs w:val="28"/>
        </w:rPr>
        <w:t>ведома</w:t>
      </w:r>
      <w:proofErr w:type="gramEnd"/>
      <w:r w:rsidRPr="00EF1F9F">
        <w:rPr>
          <w:rFonts w:ascii="Times New Roman" w:eastAsia="Times New Roman" w:hAnsi="Times New Roman"/>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 2 ст.67 ТК РФ).</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xml:space="preserve">В соответствии со ст.66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основной и работник оставил Трудовую книжку установленного образца. </w:t>
      </w:r>
      <w:proofErr w:type="gramStart"/>
      <w:r w:rsidRPr="00EF1F9F">
        <w:rPr>
          <w:rFonts w:ascii="Times New Roman" w:eastAsia="Times New Roman" w:hAnsi="Times New Roman"/>
          <w:color w:val="000000" w:themeColor="text1"/>
          <w:sz w:val="28"/>
          <w:szCs w:val="28"/>
        </w:rPr>
        <w:t xml:space="preserve">Трудовые книжки работников хранятся в ДОУ и (или) работодатель формирует в электронном виде основную информацию о трудовой деятельности и трудовом стаже каждого работника (далее сведения о трудовой деятельности) и предоставляет её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Пенсионного фонда Российской Федерации. </w:t>
      </w:r>
      <w:proofErr w:type="gramEnd"/>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xml:space="preserve"> В сведения о трудовой деятельности включается информация: </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о работнике;</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о месте его работы;</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его трудовой функции;</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о  переводах на другую постоянную работу;</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об увольнении работника с указанием основания и причины прекращения трудового договора;</w:t>
      </w:r>
    </w:p>
    <w:p w:rsidR="002247C3" w:rsidRPr="00EF1F9F" w:rsidRDefault="002247C3" w:rsidP="002247C3">
      <w:pPr>
        <w:ind w:left="720"/>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color w:val="000000" w:themeColor="text1"/>
          <w:sz w:val="28"/>
          <w:szCs w:val="28"/>
        </w:rPr>
        <w:t>- другая информация, предусмотренная Трудовым кодексом Российской Федерации, иными федеральными законами.</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С каждой записью, вносимой в трудовую книжку о выполняемой работе, переводе на другую постоянную работу и увольнении, работодатель обязан ознакомить ее владельца под роспись.</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proofErr w:type="gramStart"/>
      <w:r w:rsidRPr="00EF1F9F">
        <w:rPr>
          <w:rFonts w:ascii="Times New Roman" w:eastAsia="Times New Roman" w:hAnsi="Times New Roman"/>
          <w:sz w:val="28"/>
          <w:szCs w:val="28"/>
        </w:rPr>
        <w:t xml:space="preserve">Наименование должностей, профессий 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w:t>
      </w:r>
      <w:r w:rsidRPr="00EF1F9F">
        <w:rPr>
          <w:rFonts w:ascii="Times New Roman" w:eastAsia="Times New Roman" w:hAnsi="Times New Roman"/>
          <w:sz w:val="28"/>
          <w:szCs w:val="28"/>
        </w:rPr>
        <w:lastRenderedPageBreak/>
        <w:t>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(ч.2 ст.57</w:t>
      </w:r>
      <w:proofErr w:type="gramEnd"/>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w:t>
      </w:r>
      <w:proofErr w:type="gramStart"/>
      <w:r w:rsidRPr="00EF1F9F">
        <w:rPr>
          <w:rFonts w:ascii="Times New Roman" w:eastAsia="Times New Roman" w:hAnsi="Times New Roman"/>
          <w:sz w:val="28"/>
          <w:szCs w:val="28"/>
        </w:rPr>
        <w:t>ТК РФ).</w:t>
      </w:r>
      <w:proofErr w:type="gramEnd"/>
      <w:r w:rsidRPr="00EF1F9F">
        <w:rPr>
          <w:rFonts w:ascii="Times New Roman" w:eastAsia="Times New Roman" w:hAnsi="Times New Roman"/>
          <w:sz w:val="28"/>
          <w:szCs w:val="28"/>
        </w:rPr>
        <w:t xml:space="preserve">  При приеме на работу в ДОУ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 (ч.3 ст.68 ТК РФ)</w:t>
      </w:r>
    </w:p>
    <w:p w:rsidR="002247C3" w:rsidRPr="00EF1F9F" w:rsidRDefault="002247C3" w:rsidP="002247C3">
      <w:pPr>
        <w:numPr>
          <w:ilvl w:val="1"/>
          <w:numId w:val="9"/>
        </w:numPr>
        <w:spacing w:after="0" w:line="240" w:lineRule="auto"/>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Гарантии при приеме на работу</w:t>
      </w:r>
    </w:p>
    <w:p w:rsidR="002247C3" w:rsidRPr="00EF1F9F" w:rsidRDefault="002247C3" w:rsidP="002247C3">
      <w:pPr>
        <w:numPr>
          <w:ilvl w:val="2"/>
          <w:numId w:val="10"/>
        </w:numPr>
        <w:spacing w:after="0" w:line="240" w:lineRule="auto"/>
        <w:contextualSpacing/>
        <w:jc w:val="both"/>
        <w:rPr>
          <w:rFonts w:ascii="Times New Roman" w:eastAsia="Times New Roman" w:hAnsi="Times New Roman"/>
          <w:b/>
          <w:sz w:val="28"/>
          <w:szCs w:val="28"/>
        </w:rPr>
      </w:pPr>
      <w:r w:rsidRPr="00EF1F9F">
        <w:rPr>
          <w:rFonts w:ascii="Times New Roman" w:eastAsia="Times New Roman" w:hAnsi="Times New Roman"/>
          <w:sz w:val="28"/>
          <w:szCs w:val="28"/>
        </w:rPr>
        <w:t>Запрещается необоснованный отказ в заключение трудового договора (ст.64 ТК РФ).</w:t>
      </w:r>
    </w:p>
    <w:p w:rsidR="002247C3" w:rsidRPr="00EF1F9F" w:rsidRDefault="002247C3" w:rsidP="002247C3">
      <w:pPr>
        <w:numPr>
          <w:ilvl w:val="2"/>
          <w:numId w:val="10"/>
        </w:numPr>
        <w:spacing w:after="0" w:line="240" w:lineRule="auto"/>
        <w:contextualSpacing/>
        <w:jc w:val="both"/>
        <w:rPr>
          <w:rFonts w:ascii="Times New Roman" w:eastAsia="Times New Roman" w:hAnsi="Times New Roman"/>
          <w:b/>
          <w:sz w:val="28"/>
          <w:szCs w:val="28"/>
        </w:rPr>
      </w:pPr>
      <w:r w:rsidRPr="00EF1F9F">
        <w:rPr>
          <w:rFonts w:ascii="Times New Roman" w:eastAsia="Times New Roman" w:hAnsi="Times New Roman"/>
          <w:sz w:val="28"/>
          <w:szCs w:val="28"/>
        </w:rPr>
        <w:t>Запрещается отказывать в заключение трудового договора женщинам по мотивам, связанным с беременностью или наличием детей.</w:t>
      </w:r>
    </w:p>
    <w:p w:rsidR="002247C3" w:rsidRPr="00EF1F9F" w:rsidRDefault="002247C3" w:rsidP="002247C3">
      <w:pPr>
        <w:numPr>
          <w:ilvl w:val="2"/>
          <w:numId w:val="10"/>
        </w:numPr>
        <w:spacing w:after="0" w:line="240" w:lineRule="auto"/>
        <w:contextualSpacing/>
        <w:jc w:val="both"/>
        <w:rPr>
          <w:rFonts w:ascii="Times New Roman" w:eastAsia="Times New Roman" w:hAnsi="Times New Roman"/>
          <w:b/>
          <w:sz w:val="28"/>
          <w:szCs w:val="28"/>
        </w:rPr>
      </w:pPr>
      <w:r w:rsidRPr="00EF1F9F">
        <w:rPr>
          <w:rFonts w:ascii="Times New Roman" w:eastAsia="Times New Roman" w:hAnsi="Times New Roman"/>
          <w:sz w:val="28"/>
          <w:szCs w:val="28"/>
        </w:rPr>
        <w:t>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247C3" w:rsidRPr="00EF1F9F" w:rsidRDefault="002247C3" w:rsidP="002247C3">
      <w:pPr>
        <w:numPr>
          <w:ilvl w:val="2"/>
          <w:numId w:val="10"/>
        </w:numPr>
        <w:spacing w:after="0" w:line="240" w:lineRule="auto"/>
        <w:contextualSpacing/>
        <w:jc w:val="both"/>
        <w:rPr>
          <w:rFonts w:ascii="Times New Roman" w:eastAsia="Times New Roman" w:hAnsi="Times New Roman"/>
          <w:b/>
          <w:sz w:val="28"/>
          <w:szCs w:val="28"/>
        </w:rPr>
      </w:pPr>
      <w:r w:rsidRPr="00EF1F9F">
        <w:rPr>
          <w:rFonts w:ascii="Times New Roman" w:eastAsia="Times New Roman" w:hAnsi="Times New Roman"/>
          <w:sz w:val="28"/>
          <w:szCs w:val="28"/>
        </w:rPr>
        <w:t>По требованию лица, которому отказано в заключение трудового договора, работодатель обязан сообщить причину отказа в письменной форме.</w:t>
      </w:r>
    </w:p>
    <w:p w:rsidR="002247C3" w:rsidRPr="00EF1F9F" w:rsidRDefault="002247C3" w:rsidP="002247C3">
      <w:pPr>
        <w:numPr>
          <w:ilvl w:val="2"/>
          <w:numId w:val="10"/>
        </w:numPr>
        <w:spacing w:after="0" w:line="240" w:lineRule="auto"/>
        <w:contextualSpacing/>
        <w:jc w:val="both"/>
        <w:rPr>
          <w:rFonts w:ascii="Times New Roman" w:eastAsia="Times New Roman" w:hAnsi="Times New Roman"/>
          <w:b/>
          <w:sz w:val="28"/>
          <w:szCs w:val="28"/>
        </w:rPr>
      </w:pPr>
      <w:r w:rsidRPr="00EF1F9F">
        <w:rPr>
          <w:rFonts w:ascii="Times New Roman" w:eastAsia="Times New Roman" w:hAnsi="Times New Roman"/>
          <w:sz w:val="28"/>
          <w:szCs w:val="28"/>
        </w:rPr>
        <w:t>Отказ в заключение трудового договора может быть обжалован в суд.</w:t>
      </w:r>
    </w:p>
    <w:p w:rsidR="002247C3" w:rsidRPr="00EF1F9F" w:rsidRDefault="002247C3" w:rsidP="002247C3">
      <w:pPr>
        <w:numPr>
          <w:ilvl w:val="1"/>
          <w:numId w:val="9"/>
        </w:numPr>
        <w:spacing w:after="0" w:line="240" w:lineRule="auto"/>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Изменение условий трудового договора и перевод на другую работу</w:t>
      </w:r>
    </w:p>
    <w:p w:rsidR="002247C3" w:rsidRPr="00EF1F9F" w:rsidRDefault="002247C3" w:rsidP="002247C3">
      <w:pPr>
        <w:numPr>
          <w:ilvl w:val="2"/>
          <w:numId w:val="9"/>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2247C3" w:rsidRPr="00EF1F9F" w:rsidRDefault="002247C3" w:rsidP="002247C3">
      <w:pPr>
        <w:spacing w:after="0"/>
        <w:jc w:val="both"/>
        <w:rPr>
          <w:rFonts w:ascii="Times New Roman" w:eastAsia="Times New Roman" w:hAnsi="Times New Roman"/>
          <w:b/>
          <w:sz w:val="28"/>
          <w:szCs w:val="28"/>
          <w:lang w:eastAsia="ru-RU"/>
        </w:rPr>
      </w:pPr>
      <w:r w:rsidRPr="00EF1F9F">
        <w:rPr>
          <w:rFonts w:ascii="Times New Roman" w:eastAsia="Times New Roman" w:hAnsi="Times New Roman"/>
          <w:sz w:val="28"/>
          <w:szCs w:val="28"/>
          <w:lang w:eastAsia="ru-RU"/>
        </w:rPr>
        <w:t>Изменение условий (содержания) трудового договора возможно по следующим основаниям:</w:t>
      </w:r>
    </w:p>
    <w:p w:rsidR="002247C3" w:rsidRPr="00EF1F9F" w:rsidRDefault="002247C3" w:rsidP="002247C3">
      <w:pPr>
        <w:numPr>
          <w:ilvl w:val="0"/>
          <w:numId w:val="3"/>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2247C3" w:rsidRPr="00EF1F9F" w:rsidRDefault="002247C3" w:rsidP="002247C3">
      <w:pPr>
        <w:numPr>
          <w:ilvl w:val="0"/>
          <w:numId w:val="3"/>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2.3.2. В случае, когда по причинам, связанным с изменением организационных или технологических условий труда определенные сторонами условия </w:t>
      </w:r>
      <w:r w:rsidRPr="00EF1F9F">
        <w:rPr>
          <w:rFonts w:ascii="Times New Roman" w:eastAsia="Times New Roman" w:hAnsi="Times New Roman"/>
          <w:sz w:val="28"/>
          <w:szCs w:val="28"/>
          <w:lang w:eastAsia="ru-RU"/>
        </w:rPr>
        <w:lastRenderedPageBreak/>
        <w:t>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(ст.74 ТК РФ).</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К числу таких причин могут относиться:</w:t>
      </w:r>
    </w:p>
    <w:p w:rsidR="002247C3" w:rsidRPr="00EF1F9F" w:rsidRDefault="002247C3" w:rsidP="002247C3">
      <w:pPr>
        <w:numPr>
          <w:ilvl w:val="0"/>
          <w:numId w:val="5"/>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реорганизация ДОУ (слияние, присоединение, разделение, выделение, преобразование),  а также  внутренняя реорганизация; </w:t>
      </w:r>
    </w:p>
    <w:p w:rsidR="002247C3" w:rsidRPr="00EF1F9F" w:rsidRDefault="002247C3" w:rsidP="002247C3">
      <w:pPr>
        <w:numPr>
          <w:ilvl w:val="0"/>
          <w:numId w:val="5"/>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изменения в осуществлении образовательного процесса в ДОУ (сокращение количества групп, уменьшение числа воспитанников). </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2247C3" w:rsidRPr="00EF1F9F" w:rsidRDefault="002247C3" w:rsidP="002247C3">
      <w:pPr>
        <w:numPr>
          <w:ilvl w:val="2"/>
          <w:numId w:val="11"/>
        </w:numPr>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Перевод на другую работу - постоянное или временное изменение трудовой функции работника при продолжении работы у того же работодателя, а также перевод на работу в другую местность вместе с работодателем. Перевод на </w:t>
      </w:r>
      <w:proofErr w:type="gramStart"/>
      <w:r w:rsidRPr="00EF1F9F">
        <w:rPr>
          <w:rFonts w:ascii="Times New Roman" w:eastAsia="Times New Roman" w:hAnsi="Times New Roman"/>
          <w:sz w:val="28"/>
          <w:szCs w:val="28"/>
          <w:lang w:eastAsia="ru-RU"/>
        </w:rPr>
        <w:t>другую</w:t>
      </w:r>
      <w:proofErr w:type="gramEnd"/>
      <w:r w:rsidRPr="00EF1F9F">
        <w:rPr>
          <w:rFonts w:ascii="Times New Roman" w:eastAsia="Times New Roman" w:hAnsi="Times New Roman"/>
          <w:sz w:val="28"/>
          <w:szCs w:val="28"/>
          <w:lang w:eastAsia="ru-RU"/>
        </w:rPr>
        <w:t xml:space="preserve"> </w:t>
      </w:r>
    </w:p>
    <w:p w:rsidR="002247C3" w:rsidRPr="00EF1F9F" w:rsidRDefault="002247C3" w:rsidP="002247C3">
      <w:pPr>
        <w:spacing w:after="0"/>
        <w:ind w:left="72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работу допускается только с письменного согласия работника (ст. ст.72.1, 72.2 ТК РФ).</w:t>
      </w:r>
    </w:p>
    <w:p w:rsidR="002247C3" w:rsidRPr="00EF1F9F" w:rsidRDefault="002247C3" w:rsidP="002247C3">
      <w:pPr>
        <w:numPr>
          <w:ilvl w:val="2"/>
          <w:numId w:val="11"/>
        </w:numPr>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Перевод на другую постоянную работу в пределах ДОУ, оформляется приказом работодателя, на основании которого делается запись в трудовой книжке работника.</w:t>
      </w:r>
    </w:p>
    <w:p w:rsidR="002247C3" w:rsidRPr="00EF1F9F" w:rsidRDefault="002247C3" w:rsidP="002247C3">
      <w:pPr>
        <w:numPr>
          <w:ilvl w:val="2"/>
          <w:numId w:val="11"/>
        </w:numPr>
        <w:spacing w:after="0" w:line="240" w:lineRule="auto"/>
        <w:jc w:val="both"/>
        <w:rPr>
          <w:rFonts w:ascii="Times New Roman" w:eastAsia="Times New Roman" w:hAnsi="Times New Roman"/>
          <w:sz w:val="28"/>
          <w:szCs w:val="28"/>
          <w:lang w:eastAsia="ru-RU"/>
        </w:rPr>
      </w:pPr>
      <w:proofErr w:type="gramStart"/>
      <w:r w:rsidRPr="00EF1F9F">
        <w:rPr>
          <w:rFonts w:ascii="Times New Roman" w:eastAsia="Times New Roman" w:hAnsi="Times New Roman"/>
          <w:sz w:val="28"/>
          <w:szCs w:val="28"/>
          <w:lang w:eastAsia="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до выхода этого работника на работу.</w:t>
      </w:r>
      <w:proofErr w:type="gramEnd"/>
      <w:r w:rsidRPr="00EF1F9F">
        <w:rPr>
          <w:rFonts w:ascii="Times New Roman" w:eastAsia="Times New Roman" w:hAnsi="Times New Roman"/>
          <w:sz w:val="28"/>
          <w:szCs w:val="28"/>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247C3" w:rsidRPr="00EF1F9F" w:rsidRDefault="002247C3" w:rsidP="002247C3">
      <w:pPr>
        <w:numPr>
          <w:ilvl w:val="2"/>
          <w:numId w:val="11"/>
        </w:numPr>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Перевод на не обусловленную трудовым договором работу у того же работодателя возможен в исключительных случаях, предусмотренных ст.72.2 ТК РФ. </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            При этом перевод на работу, требующую более н</w:t>
      </w:r>
      <w:r w:rsidR="00EF1F9F">
        <w:rPr>
          <w:rFonts w:ascii="Times New Roman" w:eastAsia="Times New Roman" w:hAnsi="Times New Roman"/>
          <w:sz w:val="28"/>
          <w:szCs w:val="28"/>
          <w:lang w:eastAsia="ru-RU"/>
        </w:rPr>
        <w:t xml:space="preserve">изкой квалификации, допускается </w:t>
      </w:r>
      <w:r w:rsidRPr="00EF1F9F">
        <w:rPr>
          <w:rFonts w:ascii="Times New Roman" w:eastAsia="Times New Roman" w:hAnsi="Times New Roman"/>
          <w:sz w:val="28"/>
          <w:szCs w:val="28"/>
          <w:lang w:eastAsia="ru-RU"/>
        </w:rPr>
        <w:t xml:space="preserve"> только с письменного согласия работника.</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w:t>
      </w:r>
      <w:r w:rsidRPr="00EF1F9F">
        <w:rPr>
          <w:rFonts w:ascii="Times New Roman" w:eastAsia="Times New Roman" w:hAnsi="Times New Roman"/>
          <w:sz w:val="28"/>
          <w:szCs w:val="28"/>
          <w:lang w:eastAsia="ru-RU"/>
        </w:rPr>
        <w:lastRenderedPageBreak/>
        <w:t>условиях, предусмотренных ст.ст.60.2, 72.2, 151 ТК РФ - без освобождения от основной работы или путем временного перевода на другую работу.</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2.3.8. Перевод работника на другую работу в соответствии с медицинским заключением  производится в порядке, предусмотренном ст.ст.73, 182, 254 ТК РФ.</w:t>
      </w:r>
    </w:p>
    <w:p w:rsidR="002247C3" w:rsidRPr="00EF1F9F" w:rsidRDefault="002247C3" w:rsidP="002247C3">
      <w:pPr>
        <w:spacing w:after="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2.3.9. Работодатель обязан в соответствии со ст. 76 ТК РФ отстранить от работы (не допускать к работе) работника:</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появившегося на работе в состоянии алкогольного, наркотического или иного токсического опьянения;</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не прошедшего в установленном порядке обучение и проверку знаний и навыков в области охраны труда;</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247C3" w:rsidRPr="00EF1F9F" w:rsidRDefault="002247C3" w:rsidP="002247C3">
      <w:pPr>
        <w:numPr>
          <w:ilvl w:val="0"/>
          <w:numId w:val="4"/>
        </w:numPr>
        <w:spacing w:after="0" w:line="240" w:lineRule="auto"/>
        <w:contextualSpacing/>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в других случаях, предусмотренных федеральными законами и иными нормативными правовыми актами Российской Федерации.</w:t>
      </w:r>
    </w:p>
    <w:p w:rsidR="002247C3" w:rsidRPr="00EF1F9F" w:rsidRDefault="002247C3" w:rsidP="002247C3">
      <w:pPr>
        <w:numPr>
          <w:ilvl w:val="1"/>
          <w:numId w:val="11"/>
        </w:numPr>
        <w:spacing w:after="0" w:line="240" w:lineRule="auto"/>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Прекращение трудового договора</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Прекращение трудового договора может иметь место только по основаниям, предусмотренным трудовым законодательством.</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Трудовой договор может быть в любое время, расторгнут по соглашению сторон трудового договора (ст.78 ТК РФ).</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Срочный трудовой договор прекращается с истечением срока его действия (ст.79 ТК РФ). О прекращении трудового договора в связи с истечением срока его</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действия работник должен быть предупрежден в письменной форме не менее чем за три календарных дня до увольнения, за исключением случаев, когда истекает </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завершении этой </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работы. Трудовой договор, заключенный на время исполнения обязанностей отсутствующего работника, прекращается с выходом этого работника на работу.</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Работник имеет право расторгнуть трудовой договор, предупредив об этом работодателя в письменной форме не позднее, чем за две недели (14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По соглашению между работником и работодателем трудовой договор, может быть, расторгнут и до истечения срока предупреждения об увольнении (ст.80 ТК РФ). </w:t>
      </w:r>
      <w:proofErr w:type="gramStart"/>
      <w:r w:rsidRPr="00EF1F9F">
        <w:rPr>
          <w:rFonts w:ascii="Times New Roman" w:eastAsia="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EF1F9F">
        <w:rPr>
          <w:rFonts w:ascii="Times New Roman" w:eastAsia="Times New Roman" w:hAnsi="Times New Roman"/>
          <w:sz w:val="28"/>
          <w:szCs w:val="28"/>
        </w:rPr>
        <w:t xml:space="preserve"> договор в срок, указанный в заявлении работника.</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 По истечении срока предупреждения об увольнении работник имеет право прекратить работу.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(ч.4 ст.71 ТК РФ).</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Увольнение по результатам аттестации работников, а также в случаях сокращения численности или штата работников ДОУ допускается по согласованию с профкомом, если невозможно перевести работника с его согласия на другую работу.</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Причинами увольнения работников, в том числе педагогических работников, по п.2 ч.1 ст.81 ТК РФ, могут являться:</w:t>
      </w:r>
    </w:p>
    <w:p w:rsidR="002247C3" w:rsidRPr="00EF1F9F" w:rsidRDefault="002247C3" w:rsidP="002247C3">
      <w:pPr>
        <w:numPr>
          <w:ilvl w:val="0"/>
          <w:numId w:val="13"/>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исключение из штатного расписания некоторых должностей;</w:t>
      </w:r>
    </w:p>
    <w:p w:rsidR="002247C3" w:rsidRPr="00EF1F9F" w:rsidRDefault="002247C3" w:rsidP="002247C3">
      <w:pPr>
        <w:numPr>
          <w:ilvl w:val="0"/>
          <w:numId w:val="13"/>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сокращение численности работников;</w:t>
      </w:r>
    </w:p>
    <w:p w:rsidR="002247C3" w:rsidRPr="00EF1F9F" w:rsidRDefault="002247C3" w:rsidP="002247C3">
      <w:pPr>
        <w:numPr>
          <w:ilvl w:val="0"/>
          <w:numId w:val="13"/>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реорганизация учреждения;</w:t>
      </w:r>
    </w:p>
    <w:p w:rsidR="002247C3" w:rsidRPr="00EF1F9F" w:rsidRDefault="002247C3" w:rsidP="002247C3">
      <w:pPr>
        <w:numPr>
          <w:ilvl w:val="0"/>
          <w:numId w:val="13"/>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уменьшение количества  групп;</w:t>
      </w:r>
    </w:p>
    <w:p w:rsidR="002247C3" w:rsidRPr="00EF1F9F" w:rsidRDefault="002247C3" w:rsidP="002247C3">
      <w:pPr>
        <w:numPr>
          <w:ilvl w:val="0"/>
          <w:numId w:val="13"/>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несоответствие педагога  занимаемой должности, установленное результатами аттестации.</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Ликвидация или реорганизация ДОУ, которая может повлечь увольнение работников в связи сокращением численности или штата работников, осуществляется в соответствии с законодательством.</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 соответствии с п.8 ч.1 ст.81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Аморальным</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независимо от того, где совершен аморальный проступок (по месту работы или в быту). </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Помимо оснований, предусмотренных ст.81 ТК РФ и иными федеральными законами, дополнительными основаниями прекращения трудового договора с педагогическим работником в соответствии со ст.336 ТК РФ являются:</w:t>
      </w:r>
    </w:p>
    <w:p w:rsidR="002247C3" w:rsidRPr="00EF1F9F" w:rsidRDefault="002247C3" w:rsidP="002247C3">
      <w:pPr>
        <w:numPr>
          <w:ilvl w:val="0"/>
          <w:numId w:val="14"/>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повторное в течение одного года грубое нарушение Устава учреждения;</w:t>
      </w:r>
    </w:p>
    <w:p w:rsidR="002247C3" w:rsidRPr="00EF1F9F" w:rsidRDefault="002247C3" w:rsidP="002247C3">
      <w:pPr>
        <w:numPr>
          <w:ilvl w:val="0"/>
          <w:numId w:val="14"/>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Увольнение работника, являющегося членом профсоюза, по п.2, п. 3 ст. 81 ТК РФ производится с учетом мотивированного мнения профкома.</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Прекращение трудового договора оформляется приказом  работодателя (ст.84.1 ТК РФ).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w:t>
      </w:r>
      <w:r w:rsidRPr="00EF1F9F">
        <w:rPr>
          <w:rFonts w:ascii="Times New Roman" w:eastAsia="Times New Roman" w:hAnsi="Times New Roman"/>
          <w:sz w:val="28"/>
          <w:szCs w:val="28"/>
        </w:rPr>
        <w:lastRenderedPageBreak/>
        <w:t xml:space="preserve">окончательный расчёт. </w:t>
      </w:r>
      <w:proofErr w:type="gramStart"/>
      <w:r w:rsidRPr="00EF1F9F">
        <w:rPr>
          <w:rFonts w:ascii="Times New Roman" w:eastAsia="Times New Roman" w:hAnsi="Times New Roman"/>
          <w:sz w:val="28"/>
          <w:szCs w:val="28"/>
        </w:rPr>
        <w:t>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её по почте или направить работнику по почте заказным письмом с уведомлением сведения</w:t>
      </w:r>
      <w:proofErr w:type="gramEnd"/>
      <w:r w:rsidRPr="00EF1F9F">
        <w:rPr>
          <w:rFonts w:ascii="Times New Roman" w:eastAsia="Times New Roman" w:hAnsi="Times New Roman"/>
          <w:sz w:val="28"/>
          <w:szCs w:val="28"/>
        </w:rPr>
        <w:t xml:space="preserve"> о трудовой деятельности за период работы у данного работодателя на бумажном носителе, заверенном надлежащим образом. Со дня направления указанных уведомлений или письма со сведениями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proofErr w:type="gramStart"/>
      <w:r w:rsidRPr="00EF1F9F">
        <w:rPr>
          <w:rFonts w:ascii="Times New Roman" w:eastAsia="Times New Roman" w:hAnsi="Times New Roman"/>
          <w:sz w:val="28"/>
          <w:szCs w:val="28"/>
        </w:rPr>
        <w:t>Запись в трудовую книжку (в сведения о трудовой деятельности) об основании и причине увольнения,  вносится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2247C3" w:rsidRPr="00EF1F9F" w:rsidRDefault="002247C3" w:rsidP="002247C3">
      <w:pPr>
        <w:numPr>
          <w:ilvl w:val="2"/>
          <w:numId w:val="12"/>
        </w:numPr>
        <w:spacing w:after="0" w:line="240" w:lineRule="auto"/>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III. Основные права, обязанности и ответственность сторон трудового договора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3.1. Работник имеет право </w:t>
      </w:r>
      <w:proofErr w:type="gramStart"/>
      <w:r w:rsidRPr="00EF1F9F">
        <w:rPr>
          <w:rFonts w:ascii="Times New Roman" w:eastAsia="Times New Roman" w:hAnsi="Times New Roman"/>
          <w:sz w:val="28"/>
          <w:szCs w:val="28"/>
        </w:rPr>
        <w:t>на</w:t>
      </w:r>
      <w:proofErr w:type="gramEnd"/>
      <w:r w:rsidRPr="00EF1F9F">
        <w:rPr>
          <w:rFonts w:ascii="Times New Roman" w:eastAsia="Times New Roman" w:hAnsi="Times New Roman"/>
          <w:sz w:val="28"/>
          <w:szCs w:val="28"/>
        </w:rPr>
        <w:t>:</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  Заключение, изменение и расторжение трудового договора в порядке и на условиях, которые  установлены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3.1.2. Предоставление ему работы, обусловленной трудовым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3.1.3. Рабочее место, соответствующее государственным нормативным требованиям охраны труда и условиям, предусмотренным коллективным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3.1.5. </w:t>
      </w:r>
      <w:proofErr w:type="gramStart"/>
      <w:r w:rsidRPr="00EF1F9F">
        <w:rPr>
          <w:rFonts w:ascii="Times New Roman" w:eastAsia="Times New Roman" w:hAnsi="Times New Roman"/>
          <w:sz w:val="28"/>
          <w:szCs w:val="28"/>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3.1.6. Полную достоверную информацию об условиях труда и требованиях охраны труда на рабочем месте.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3.1.7. Профессиональную подготовку, переподготовку и повышение своей квалификации в порядке, установленном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3.1.8. Участие в управлении учреждением в предусмотренных ТК РФ, иными федеральными законами,  Уставом, соглашениями и коллективным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3.1.9.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3.1.10. Защиту своих трудовых прав, свобод и законных интересов всеми не запрещенными законом способами.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3.1.11.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3.1.12.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3.1.13. Обязательное социальное страхование в случаях, предусмотренных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3.1.14. Другие права в соответствии с Уставом ДОУ, трудовым договором, законодательством Российской Федерации.</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3.2. Работник обязан:</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3.2.2. Соблюдать требования по охране труда и обеспечению безопасности труда.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находящихся у работодателя.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3.2.4. Бережно относиться к имуществу работодателя, в том числе к имуществу третьих лиц, находящихся у работодателя.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3.2.5. Проходить предварительные и периодические медицинские осмотры.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3.2.6. Предъявлять при приеме на работу документы, предусмотренные трудовым законодательством.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3.2.7. Содержать рабочее место, мебель, оборудование в исправном и аккуратном состоянии, поддерживать чистоту в помещениях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3.2.8. Экономно и рационально расходовать энергию, топливо, воду и другие материальные ресурсы работодателя.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3.2.9. Соблюдать законные права и свободы воспитанников.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3.2.10. Уважительно и тактично относиться к коллегам по работе, родителям (законным представителям), воспитанникам.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3.2.11. Выполнять другие обязанности, отнесенные Уставом ДОУ, трудовым договором и законодательством Российской Федерации к компетенции работника.</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 xml:space="preserve">3.3. Педагогические работники помимо п. 3.1. имеют право </w:t>
      </w:r>
      <w:proofErr w:type="gramStart"/>
      <w:r w:rsidRPr="00EF1F9F">
        <w:rPr>
          <w:rFonts w:ascii="Times New Roman" w:eastAsia="Times New Roman" w:hAnsi="Times New Roman"/>
          <w:sz w:val="28"/>
          <w:szCs w:val="28"/>
          <w:u w:val="single"/>
        </w:rPr>
        <w:t>на</w:t>
      </w:r>
      <w:proofErr w:type="gramEnd"/>
      <w:r w:rsidRPr="00EF1F9F">
        <w:rPr>
          <w:rFonts w:ascii="Times New Roman" w:eastAsia="Times New Roman" w:hAnsi="Times New Roman"/>
          <w:sz w:val="28"/>
          <w:szCs w:val="28"/>
          <w:u w:val="single"/>
        </w:rPr>
        <w:t>:</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3.3.1. Самостоятельный выбор и использование методики для образовательной деятельности и воспитания, дидактических пособий и материалов,  методической литературы.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3.3.2. Внесение предложений по совершенствованию образовательного процесса.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3.3.3.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среднего и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3.3.4. Аттестацию на добровольной основе на соответствующую квалификационную категорию и получить ее в случае успешного прохождения аттестации.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3.3.5.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3.3.6.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3.3.7. Другие права в соответствии с Уставом ДОУ, трудовым договором, коллективным договором, соглашениями, законодательством Российской Федерации.</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3.4. Педагогические работники  помимо п. 3.2. обязаны: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3.4.1. Соблюдать права и свободы воспитанников,  уважать личность ребенка, поддерживать дисциплину на основе уважения его человеческого достоинства методами, исключающими физическое и психическое насилие по отношению к воспитанникам.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3.4.2. Участвовать в деятельности педагогического совета, а также в деятельности методических объединений и других формах методической работы.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3.4.3. Обеспечивать охрану жизни и здоровья воспитанников во время </w:t>
      </w:r>
      <w:proofErr w:type="spellStart"/>
      <w:r w:rsidRPr="00EF1F9F">
        <w:rPr>
          <w:rFonts w:ascii="Times New Roman" w:eastAsia="Times New Roman" w:hAnsi="Times New Roman"/>
          <w:sz w:val="28"/>
          <w:szCs w:val="28"/>
        </w:rPr>
        <w:t>воспитательно</w:t>
      </w:r>
      <w:proofErr w:type="spellEnd"/>
      <w:r w:rsidRPr="00EF1F9F">
        <w:rPr>
          <w:rFonts w:ascii="Times New Roman" w:eastAsia="Times New Roman" w:hAnsi="Times New Roman"/>
          <w:sz w:val="28"/>
          <w:szCs w:val="28"/>
        </w:rPr>
        <w:t>-образовательного процесса.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3.4.4. Взаимодействовать с родителями (законными представителями) по вопросам воспитания,  образования и развития воспитанников.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3.4.5. Выполнять правила по охране труда и пожарной безопасности.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3.4.6. Выполнять другие обязанности, отнесенные Уставом ДОУ, трудовым договором и законодательством Российской Федерации к компетенции педагогического работника.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3.4.7.Соблюдать Кодекс профессиональной этики педагогических работников ДОУ.</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 xml:space="preserve">3.5. Работодатель имеет право </w:t>
      </w:r>
      <w:proofErr w:type="gramStart"/>
      <w:r w:rsidRPr="00EF1F9F">
        <w:rPr>
          <w:rFonts w:ascii="Times New Roman" w:eastAsia="Times New Roman" w:hAnsi="Times New Roman"/>
          <w:sz w:val="28"/>
          <w:szCs w:val="28"/>
          <w:u w:val="single"/>
        </w:rPr>
        <w:t>на</w:t>
      </w:r>
      <w:proofErr w:type="gramEnd"/>
      <w:r w:rsidRPr="00EF1F9F">
        <w:rPr>
          <w:rFonts w:ascii="Times New Roman" w:eastAsia="Times New Roman" w:hAnsi="Times New Roman"/>
          <w:sz w:val="28"/>
          <w:szCs w:val="28"/>
          <w:u w:val="single"/>
        </w:rPr>
        <w:t>:</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3.5.1. Управление учреждением, принятие решений в пределах полномочий, предусмотренных Уставом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3.5.2.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3.5.3. Ведение коллективных переговоров через своих представителей и заключение коллективных договоров.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3.5.4. Поощрение работников за добросовестный эффективный труд.</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3.5.5.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3.5.6. Привлечение работников к дисциплинарной и материальной ответственности в порядке, установленном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3.5.7. Принятие локальных нормативных актов, содержащих нормы трудового права, в порядке, установленном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3.5.8.  Иные права, определенные Уставом ДОУ, трудовым договором, законодательством Российской Федерации.</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3.6. Работодатель обязан:</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w:t>
      </w:r>
      <w:r w:rsidRPr="00EF1F9F">
        <w:rPr>
          <w:rFonts w:ascii="Times New Roman" w:eastAsia="Times New Roman" w:hAnsi="Times New Roman"/>
          <w:sz w:val="28"/>
          <w:szCs w:val="28"/>
        </w:rPr>
        <w:lastRenderedPageBreak/>
        <w:t>договором создавать условия, необходимые для соблюдения работниками дисциплины труда.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3.6.3. Предоставлять работникам работу, обусловленную трудовым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3.6.4. Обеспечивать безопасность и условия труда, соответствующие государственным нормативным требованиям охраны труда.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3.6.6. Обеспечивать работникам равную оплату за труд равной ценности.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3.6.8. Вести коллективные переговоры, а также заключать коллективный договор в порядке, установленном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3.6.10. Обеспечивать бытовые нужды работников, связанные с исполнением ими трудовых обязанностей.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3.6.11. Осуществлять обязательное социальное страхование работников в порядке, установленном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3.6.13. Организовывать проведение обязательных  периодические  медицинские  осмотры (обследования) за счёт средств Учредителя.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3.6.15. Создавать условия для внедрения инноваций, обеспечивать формирование и реализацию инициатив работников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3.6.16. Создавать условия для непрерывного повышения квалификации работников.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3.6.17. Поддерживать благоприятный морально-психологический климат в коллективе.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3.6.18. Исполнять иные обязанности, определенные Уставом ДОУ, трудовым договором, коллективным договором, соглашениями, законодательством Российской Федерации.</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3.7. Ответственность сторон трудового договора.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3.7.1. За нарушение положений трудового законодательства и иных нормативных</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3.7.3.</w:t>
      </w:r>
      <w:r w:rsidRPr="00EF1F9F">
        <w:rPr>
          <w:rFonts w:ascii="Times New Roman" w:eastAsia="Times New Roman" w:hAnsi="Times New Roman"/>
          <w:sz w:val="28"/>
          <w:szCs w:val="28"/>
        </w:rPr>
        <w:tab/>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(ст.232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3.7.4.</w:t>
      </w:r>
      <w:r w:rsidRPr="00EF1F9F">
        <w:rPr>
          <w:rFonts w:ascii="Times New Roman" w:eastAsia="Times New Roman" w:hAnsi="Times New Roman"/>
          <w:sz w:val="28"/>
          <w:szCs w:val="28"/>
        </w:rPr>
        <w:tab/>
        <w:t xml:space="preserve">Работодатель обязан в соответствии со ст.234 ТК РФ возместить работнику не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незаконного отстранения работника от работы, его увольнения или перевода на другую работу;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2247C3" w:rsidRPr="00EF1F9F" w:rsidRDefault="002247C3" w:rsidP="002247C3">
      <w:pPr>
        <w:contextualSpacing/>
        <w:jc w:val="both"/>
        <w:rPr>
          <w:rFonts w:ascii="Times New Roman" w:eastAsia="Times New Roman" w:hAnsi="Times New Roman"/>
          <w:color w:val="000000" w:themeColor="text1"/>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r>
      <w:r w:rsidRPr="00EF1F9F">
        <w:rPr>
          <w:rFonts w:ascii="Times New Roman" w:eastAsia="Times New Roman" w:hAnsi="Times New Roman"/>
          <w:color w:val="000000" w:themeColor="text1"/>
          <w:sz w:val="28"/>
          <w:szCs w:val="28"/>
        </w:rPr>
        <w:t xml:space="preserve">задержки работодателем выдачи работнику трудовой книжки и (или) сведений </w:t>
      </w:r>
      <w:proofErr w:type="gramStart"/>
      <w:r w:rsidRPr="00EF1F9F">
        <w:rPr>
          <w:rFonts w:ascii="Times New Roman" w:eastAsia="Times New Roman" w:hAnsi="Times New Roman"/>
          <w:color w:val="000000" w:themeColor="text1"/>
          <w:sz w:val="28"/>
          <w:szCs w:val="28"/>
        </w:rPr>
        <w:t>о</w:t>
      </w:r>
      <w:proofErr w:type="gramEnd"/>
      <w:r w:rsidRPr="00EF1F9F">
        <w:rPr>
          <w:rFonts w:ascii="Times New Roman" w:eastAsia="Times New Roman" w:hAnsi="Times New Roman"/>
          <w:color w:val="000000" w:themeColor="text1"/>
          <w:sz w:val="28"/>
          <w:szCs w:val="28"/>
        </w:rPr>
        <w:t xml:space="preserve"> всех периодах трудовой деятельности работника, внесения в </w:t>
      </w:r>
      <w:r w:rsidRPr="00EF1F9F">
        <w:rPr>
          <w:rFonts w:ascii="Times New Roman" w:eastAsia="Times New Roman" w:hAnsi="Times New Roman"/>
          <w:color w:val="000000" w:themeColor="text1"/>
          <w:sz w:val="28"/>
          <w:szCs w:val="28"/>
        </w:rPr>
        <w:lastRenderedPageBreak/>
        <w:t>трудовую книжку и (или) сведения о периодах трудовой деятельности у данного работодателя, неправильной или не соответствующей законодательству формулировки причины увольнения работника.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3.7.5.</w:t>
      </w:r>
      <w:r w:rsidRPr="00EF1F9F">
        <w:rPr>
          <w:rFonts w:ascii="Times New Roman" w:eastAsia="Times New Roman" w:hAnsi="Times New Roman"/>
          <w:sz w:val="28"/>
          <w:szCs w:val="28"/>
        </w:rPr>
        <w:tab/>
        <w:t>Работодатель, причинивший ущерб имуществу работника, возмещает этот ущерб в полном объеме.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3.7.6.</w:t>
      </w:r>
      <w:r w:rsidRPr="00EF1F9F">
        <w:rPr>
          <w:rFonts w:ascii="Times New Roman" w:eastAsia="Times New Roman" w:hAnsi="Times New Roman"/>
          <w:sz w:val="28"/>
          <w:szCs w:val="28"/>
        </w:rPr>
        <w:tab/>
        <w:t xml:space="preserve">Работник обязан возместить работодателю причиненный ему прямой действительный ущерб.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3.7.7.</w:t>
      </w:r>
      <w:r w:rsidRPr="00EF1F9F">
        <w:rPr>
          <w:rFonts w:ascii="Times New Roman" w:eastAsia="Times New Roman" w:hAnsi="Times New Roman"/>
          <w:sz w:val="28"/>
          <w:szCs w:val="28"/>
        </w:rPr>
        <w:tab/>
        <w:t>За причиненный ущерб работник несет материальную ответственность в пределах</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своего среднего месячного заработка, если иное не предусмотрено ТК РФ или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3.7.8.</w:t>
      </w:r>
      <w:r w:rsidRPr="00EF1F9F">
        <w:rPr>
          <w:rFonts w:ascii="Times New Roman" w:eastAsia="Times New Roman" w:hAnsi="Times New Roman"/>
          <w:sz w:val="28"/>
          <w:szCs w:val="28"/>
        </w:rPr>
        <w:tab/>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3.8. Педагогическим работникам запрещается: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изменять по своему усмотрению расписание непосредственно образовательной деятельности;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отменять, удлинять или сокращать продолжительность непосредственно образовательной деятельности и перерывов между ними;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удалять воспитанников с непосредственно образовательной деятельности, в том числе освобождать их для выполнения поручений, не связанных с образовательным процессом, оставлять без присмотра воспитанников в течение всего их пребывания в ДОУ.</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3.9. Работникам  в помещениях и на территории запрещается: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курить;</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распивать спиртные напитки, употреблять и передавать другим лицам наркотические средства и психотропные вещества;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хранить легковоспламеняющиеся и ядовитые вещества;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содержать  в доступном для воспитанников месте лекарственные препараты, чистящие, моющие и дезинфицирующие средства.</w:t>
      </w:r>
    </w:p>
    <w:p w:rsidR="002247C3" w:rsidRPr="00EF1F9F" w:rsidRDefault="002247C3" w:rsidP="002247C3">
      <w:pPr>
        <w:contextualSpacing/>
        <w:jc w:val="both"/>
        <w:rPr>
          <w:rFonts w:ascii="Times New Roman" w:eastAsia="Times New Roman" w:hAnsi="Times New Roman"/>
          <w:sz w:val="28"/>
          <w:szCs w:val="28"/>
        </w:rPr>
      </w:pPr>
    </w:p>
    <w:p w:rsidR="002247C3" w:rsidRPr="00EF1F9F" w:rsidRDefault="002247C3" w:rsidP="002247C3">
      <w:pPr>
        <w:ind w:left="720"/>
        <w:contextualSpacing/>
        <w:jc w:val="both"/>
        <w:rPr>
          <w:rFonts w:ascii="Times New Roman" w:eastAsia="Times New Roman" w:hAnsi="Times New Roman"/>
          <w:b/>
          <w:sz w:val="28"/>
          <w:szCs w:val="28"/>
        </w:rPr>
      </w:pPr>
      <w:r w:rsidRPr="00EF1F9F">
        <w:rPr>
          <w:rFonts w:ascii="Times New Roman" w:eastAsia="Times New Roman" w:hAnsi="Times New Roman"/>
          <w:b/>
          <w:sz w:val="28"/>
          <w:szCs w:val="28"/>
        </w:rPr>
        <w:t>IV. Рабочее время и время отдыха</w:t>
      </w:r>
    </w:p>
    <w:p w:rsidR="002247C3" w:rsidRPr="00EF1F9F" w:rsidRDefault="002247C3" w:rsidP="002247C3">
      <w:pPr>
        <w:ind w:left="720"/>
        <w:contextualSpacing/>
        <w:jc w:val="both"/>
        <w:rPr>
          <w:rFonts w:ascii="Times New Roman" w:eastAsia="Times New Roman" w:hAnsi="Times New Roman"/>
          <w:sz w:val="28"/>
          <w:szCs w:val="28"/>
        </w:rPr>
      </w:pP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4.1. Режим рабочего времени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4.1.1.  Учреждение  функционирует в режиме  пятидневной рабочей недели: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7.30 - 19.30</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с двумя выходными днями - субботой и воскресеньем, кроме сторожей, работающих по графику.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4.1.2. Режим рабочего времени и времени отдыха, педагогических и других работников, включающий предоставление выходных дней, определяется с учетом режима деятельности учреждения и устанавливается  графиками работы, коллективным договором.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4.1.3. Для педагогических работников устанавливается сокращенная продолжительность рабочего времени - не более 36 часов в неделю.</w:t>
      </w:r>
    </w:p>
    <w:p w:rsidR="002247C3" w:rsidRPr="00EF1F9F" w:rsidRDefault="002247C3" w:rsidP="002247C3">
      <w:pPr>
        <w:contextualSpacing/>
        <w:jc w:val="both"/>
        <w:rPr>
          <w:rFonts w:ascii="Times New Roman" w:eastAsia="Times New Roman" w:hAnsi="Times New Roman"/>
          <w:sz w:val="28"/>
          <w:szCs w:val="28"/>
        </w:rPr>
      </w:pPr>
      <w:proofErr w:type="gramStart"/>
      <w:r w:rsidRPr="00EF1F9F">
        <w:rPr>
          <w:rFonts w:ascii="Times New Roman" w:eastAsia="Times New Roman" w:hAnsi="Times New Roman"/>
          <w:sz w:val="28"/>
          <w:szCs w:val="28"/>
        </w:rPr>
        <w:t>Часть педагогической работы педагогов, требующая затрат рабочего времени, которое не конкретизировано по количеству часов, вытекает из их должностных обязанностей и регулируется  планами работы, в том числе личными планами педагогического работника, и включает: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roofErr w:type="gramEnd"/>
      <w:r w:rsidRPr="00EF1F9F">
        <w:rPr>
          <w:rFonts w:ascii="Times New Roman" w:eastAsia="Times New Roman" w:hAnsi="Times New Roman"/>
          <w:sz w:val="28"/>
          <w:szCs w:val="28"/>
        </w:rPr>
        <w:t xml:space="preserve"> работа на общих собраниях работников ДОУ; организация и проведение методической, диагностической и консультативной помощи родителям (законным представителям);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и составляет за 1,00 ставку: </w:t>
      </w:r>
    </w:p>
    <w:p w:rsidR="002247C3" w:rsidRPr="00EF1F9F" w:rsidRDefault="002247C3" w:rsidP="002247C3">
      <w:pPr>
        <w:contextualSpacing/>
        <w:jc w:val="both"/>
        <w:rPr>
          <w:rFonts w:ascii="Times New Roman" w:eastAsia="Times New Roman" w:hAnsi="Times New Roman"/>
          <w:sz w:val="28"/>
          <w:szCs w:val="28"/>
        </w:rPr>
      </w:pP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для воспитателей – 36 часов в неделю;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для старшего воспитателя– 36 часов в неделю;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для педагога-психолога - 36 часов в неделю;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для музыкального руководителя – 24 часа   в неделю;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для учителя-логопеда – 20 часов в неделю;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для инструктора по физической культуре- 30 часов в неделю.</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Для всех остальных категорий работников-женщин, работающих в сельской местности,  установлена 36-часовая рабочая неделя за 1,00 ставку, если меньшая продолжительность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рабочей недели не предусмотрена иными  законодательными  актами  (Постановление  Верховного  Совета  РСФСР  от  01.11.1990г.  № 298/3-1 «О неотложных мерах по улучшению положения женщин, семьи, охраны материнства и детства на селе).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Сторожам учреждения, в соответствии со ст. 104 ТК РФ, вводится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Учетным периодом является год.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Сторожа работают по сменам в соответствии с графиком исходя из нормальной продолжительности рабочего времени  – 40 часов в неделю.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4.1.4. Продолжительность рабочего дня (смена) для педагогических и других работников, устанавливается в соответствии с графиком работ, согласовывается с профкомом, утвержденным работодателем и является приложением № 1 к Правилам.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Изменение графика работы любого сотрудника и  графика дежу</w:t>
      </w:r>
      <w:proofErr w:type="gramStart"/>
      <w:r w:rsidRPr="00EF1F9F">
        <w:rPr>
          <w:rFonts w:ascii="Times New Roman" w:eastAsia="Times New Roman" w:hAnsi="Times New Roman"/>
          <w:sz w:val="28"/>
          <w:szCs w:val="28"/>
        </w:rPr>
        <w:t>рств ст</w:t>
      </w:r>
      <w:proofErr w:type="gramEnd"/>
      <w:r w:rsidRPr="00EF1F9F">
        <w:rPr>
          <w:rFonts w:ascii="Times New Roman" w:eastAsia="Times New Roman" w:hAnsi="Times New Roman"/>
          <w:sz w:val="28"/>
          <w:szCs w:val="28"/>
        </w:rPr>
        <w:t>орожей или временная замена одного сотрудника другим без разрешения  заведующего не допускается.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4.1.5. В периоды, когда учреждение не принимает детей  по санитарно-эпидемиологическим, климатическим и другим основаниям,  не совпадающими с ежегодными оплачиваемыми основными и дополнительными отпусками педагогических и других работников, являются для них рабочим временем. В эти периоды и периоды  проведения ремонтных работ в помещениях ДОУ, педагогические работники привлекаются к методической и организационной работе, оформлению предметно развивающей среды группы,  а другие работники к организационной  работе и ремонтным работам в соответствии с приказом работодателя.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4.1.6.</w:t>
      </w:r>
      <w:r w:rsidRPr="00EF1F9F">
        <w:rPr>
          <w:rFonts w:ascii="Times New Roman" w:eastAsia="Times New Roman" w:hAnsi="Times New Roman"/>
          <w:sz w:val="28"/>
          <w:szCs w:val="28"/>
        </w:rPr>
        <w:tab/>
        <w:t xml:space="preserve">Продолжительность рабочего дня или смены, непосредственно </w:t>
      </w:r>
      <w:proofErr w:type="gramStart"/>
      <w:r w:rsidRPr="00EF1F9F">
        <w:rPr>
          <w:rFonts w:ascii="Times New Roman" w:eastAsia="Times New Roman" w:hAnsi="Times New Roman"/>
          <w:sz w:val="28"/>
          <w:szCs w:val="28"/>
        </w:rPr>
        <w:t>предшествующих</w:t>
      </w:r>
      <w:proofErr w:type="gramEnd"/>
      <w:r w:rsidRPr="00EF1F9F">
        <w:rPr>
          <w:rFonts w:ascii="Times New Roman" w:eastAsia="Times New Roman" w:hAnsi="Times New Roman"/>
          <w:sz w:val="28"/>
          <w:szCs w:val="28"/>
        </w:rPr>
        <w:t xml:space="preserve"> нерабочему праздничному дню, уменьшается на один час.</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4.1.7.</w:t>
      </w:r>
      <w:r w:rsidRPr="00EF1F9F">
        <w:rPr>
          <w:rFonts w:ascii="Times New Roman" w:eastAsia="Times New Roman" w:hAnsi="Times New Roman"/>
          <w:sz w:val="28"/>
          <w:szCs w:val="28"/>
        </w:rPr>
        <w:tab/>
        <w:t>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ст.99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4.1.8.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4.1.9. В ДОУ  применяется ненормированный рабочий день.</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соглашениями или локальным нормативным актом, принимаемым по согласованию с профкомом.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4.1.10. Работодатель обязан обеспечить точную регистрацию прихода на работу и ухода с нее работников ДОУ. Ведение и хранение табеля рабочего времени возлагается </w:t>
      </w:r>
      <w:proofErr w:type="gramStart"/>
      <w:r w:rsidRPr="00EF1F9F">
        <w:rPr>
          <w:rFonts w:ascii="Times New Roman" w:eastAsia="Times New Roman" w:hAnsi="Times New Roman"/>
          <w:sz w:val="28"/>
          <w:szCs w:val="28"/>
        </w:rPr>
        <w:t>на</w:t>
      </w:r>
      <w:proofErr w:type="gramEnd"/>
      <w:r w:rsidRPr="00EF1F9F">
        <w:rPr>
          <w:rFonts w:ascii="Times New Roman" w:eastAsia="Times New Roman" w:hAnsi="Times New Roman"/>
          <w:sz w:val="28"/>
          <w:szCs w:val="28"/>
        </w:rPr>
        <w:t>:</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 делопроизводителя.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4.1.11. Работник ДОУ,  в случае неявки </w:t>
      </w:r>
      <w:proofErr w:type="gramStart"/>
      <w:r w:rsidRPr="00EF1F9F">
        <w:rPr>
          <w:rFonts w:ascii="Times New Roman" w:eastAsia="Times New Roman" w:hAnsi="Times New Roman"/>
          <w:sz w:val="28"/>
          <w:szCs w:val="28"/>
        </w:rPr>
        <w:t>сменяющего</w:t>
      </w:r>
      <w:proofErr w:type="gramEnd"/>
      <w:r w:rsidRPr="00EF1F9F">
        <w:rPr>
          <w:rFonts w:ascii="Times New Roman" w:eastAsia="Times New Roman" w:hAnsi="Times New Roman"/>
          <w:sz w:val="28"/>
          <w:szCs w:val="28"/>
        </w:rPr>
        <w:t xml:space="preserve">, обязан сообщить об этом непосредственному руководителю, который примет меры к замене.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4.1.12. В случае</w:t>
      </w:r>
      <w:proofErr w:type="gramStart"/>
      <w:r w:rsidRPr="00EF1F9F">
        <w:rPr>
          <w:rFonts w:ascii="Times New Roman" w:eastAsia="Times New Roman" w:hAnsi="Times New Roman"/>
          <w:sz w:val="28"/>
          <w:szCs w:val="28"/>
        </w:rPr>
        <w:t>,</w:t>
      </w:r>
      <w:proofErr w:type="gramEnd"/>
      <w:r w:rsidRPr="00EF1F9F">
        <w:rPr>
          <w:rFonts w:ascii="Times New Roman" w:eastAsia="Times New Roman" w:hAnsi="Times New Roman"/>
          <w:sz w:val="28"/>
          <w:szCs w:val="28"/>
        </w:rPr>
        <w:t xml:space="preserve"> если работник не может явиться на работу по уважительной причине, он обязан своевременно известить об этом непосредственного руководителя с последующим предоставлением определенных документов.</w:t>
      </w:r>
    </w:p>
    <w:p w:rsidR="002247C3" w:rsidRPr="00EF1F9F" w:rsidRDefault="002247C3" w:rsidP="002247C3">
      <w:pPr>
        <w:contextualSpacing/>
        <w:jc w:val="both"/>
        <w:rPr>
          <w:rFonts w:ascii="Times New Roman" w:eastAsia="Times New Roman" w:hAnsi="Times New Roman"/>
          <w:sz w:val="28"/>
          <w:szCs w:val="28"/>
          <w:u w:val="single"/>
        </w:rPr>
      </w:pPr>
      <w:r w:rsidRPr="00EF1F9F">
        <w:rPr>
          <w:rFonts w:ascii="Times New Roman" w:eastAsia="Times New Roman" w:hAnsi="Times New Roman"/>
          <w:sz w:val="28"/>
          <w:szCs w:val="28"/>
          <w:u w:val="single"/>
        </w:rPr>
        <w:t>4.2. Время отдыха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4.2.1.</w:t>
      </w:r>
      <w:r w:rsidRPr="00EF1F9F">
        <w:rPr>
          <w:rFonts w:ascii="Times New Roman" w:eastAsia="Times New Roman" w:hAnsi="Times New Roman"/>
          <w:sz w:val="28"/>
          <w:szCs w:val="28"/>
        </w:rPr>
        <w:tab/>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(ст.106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Видами времени отдыха являются:</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перерывы в течение рабочего дня (смены);</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выходные дни (еженедельный непрерывный отдых);</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нерабочие праздничные дни;</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отпуска.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Сторожам выходные дни предоставляются в соответствии с графиком работ между сменами.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4.2.2.</w:t>
      </w:r>
      <w:r w:rsidRPr="00EF1F9F">
        <w:rPr>
          <w:rFonts w:ascii="Times New Roman" w:eastAsia="Times New Roman" w:hAnsi="Times New Roman"/>
          <w:sz w:val="28"/>
          <w:szCs w:val="28"/>
        </w:rPr>
        <w:tab/>
        <w:t>Для педагогических работников, выполняющих свои обязанности непрерывно в течение рабочего дня, перерыв для приема пищи не устанавливается. Воспитателям дошкольных групп, обеспечивается возможность приема пищи одновременно вместе с воспитанниками. Для остальных работников устанавливается перерыв для приема пищи и отдыха в соответствии с графиком работ, являющимся приложением к Правилам.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4.2.3.</w:t>
      </w:r>
      <w:r w:rsidRPr="00EF1F9F">
        <w:rPr>
          <w:rFonts w:ascii="Times New Roman" w:eastAsia="Times New Roman" w:hAnsi="Times New Roman"/>
          <w:sz w:val="28"/>
          <w:szCs w:val="28"/>
        </w:rPr>
        <w:tab/>
        <w:t>Работа в выходные и нерабочие праздничные дни запрещается.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 xml:space="preserve">4.2.4. В выходные и нерабочие праздничные дни, по распоряжению работодателя, возможны дежурства работников для осуществления </w:t>
      </w:r>
      <w:proofErr w:type="gramStart"/>
      <w:r w:rsidRPr="00EF1F9F">
        <w:rPr>
          <w:rFonts w:ascii="Times New Roman" w:eastAsia="Times New Roman" w:hAnsi="Times New Roman"/>
          <w:sz w:val="28"/>
          <w:szCs w:val="28"/>
        </w:rPr>
        <w:t>контроля за</w:t>
      </w:r>
      <w:proofErr w:type="gramEnd"/>
      <w:r w:rsidRPr="00EF1F9F">
        <w:rPr>
          <w:rFonts w:ascii="Times New Roman" w:eastAsia="Times New Roman" w:hAnsi="Times New Roman"/>
          <w:sz w:val="28"/>
          <w:szCs w:val="28"/>
        </w:rPr>
        <w:t xml:space="preserve"> порядком в ДОУ, сохранностью производственного имущества, и при необходимости принятия оперативного решения по возникающим вопросам.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4.2.5.</w:t>
      </w:r>
      <w:r w:rsidRPr="00EF1F9F">
        <w:rPr>
          <w:rFonts w:ascii="Times New Roman" w:eastAsia="Times New Roman" w:hAnsi="Times New Roman"/>
          <w:sz w:val="28"/>
          <w:szCs w:val="28"/>
        </w:rPr>
        <w:tab/>
        <w:t>Работникам ДОУ предоставляются ежегодные основные оплачиваемые отпуска продолжительностью:</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42 календарных дня для заведующего, педагогических работников;</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56 календарных дней у учителя –</w:t>
      </w:r>
      <w:r w:rsidR="00EF1F9F">
        <w:rPr>
          <w:rFonts w:ascii="Times New Roman" w:eastAsia="Times New Roman" w:hAnsi="Times New Roman"/>
          <w:sz w:val="28"/>
          <w:szCs w:val="28"/>
        </w:rPr>
        <w:t xml:space="preserve"> </w:t>
      </w:r>
      <w:r w:rsidRPr="00EF1F9F">
        <w:rPr>
          <w:rFonts w:ascii="Times New Roman" w:eastAsia="Times New Roman" w:hAnsi="Times New Roman"/>
          <w:sz w:val="28"/>
          <w:szCs w:val="28"/>
        </w:rPr>
        <w:t>логопеда;</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28 календарных дней для остальных работников;</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дополнительные оплачиваемые отпуска по результатам специальной оценки условий труда; а также при работе педагога с детьми – инвалидами.</w:t>
      </w:r>
    </w:p>
    <w:p w:rsidR="002247C3" w:rsidRPr="00EF1F9F" w:rsidRDefault="002247C3" w:rsidP="002247C3">
      <w:pPr>
        <w:spacing w:after="0" w:line="240" w:lineRule="auto"/>
        <w:contextualSpacing/>
        <w:rPr>
          <w:rFonts w:ascii="Times New Roman" w:eastAsia="Times New Roman" w:hAnsi="Times New Roman"/>
          <w:sz w:val="28"/>
          <w:szCs w:val="28"/>
        </w:rPr>
      </w:pPr>
      <w:r w:rsidRPr="00EF1F9F">
        <w:rPr>
          <w:rFonts w:ascii="Times New Roman" w:eastAsia="Times New Roman" w:hAnsi="Times New Roman"/>
          <w:sz w:val="28"/>
          <w:szCs w:val="28"/>
        </w:rPr>
        <w:t xml:space="preserve">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4.2.6. Педагогические работники ДОУ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ДОУ.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4.2.7.</w:t>
      </w:r>
      <w:r w:rsidRPr="00EF1F9F">
        <w:rPr>
          <w:rFonts w:ascii="Times New Roman" w:eastAsia="Times New Roman" w:hAnsi="Times New Roman"/>
          <w:sz w:val="28"/>
          <w:szCs w:val="28"/>
        </w:rPr>
        <w:tab/>
        <w:t>Очередность предоставления отпусков ежегодно определяется графиком отпусков, утверждаемым работодателем по согласованию с профкомом не позднее, чем за две недели  до наступления календарного года в порядке, установленном ст.372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О времени начала отпуска работник должен быть извещен под роспись не позднее, чем за две недели до его начала.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4.2.9.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4.2.10.</w:t>
      </w:r>
      <w:r w:rsidRPr="00EF1F9F">
        <w:rPr>
          <w:rFonts w:ascii="Times New Roman" w:eastAsia="Times New Roman" w:hAnsi="Times New Roman"/>
          <w:sz w:val="28"/>
          <w:szCs w:val="28"/>
        </w:rPr>
        <w:tab/>
        <w:t>При увольнении работнику выплачивается денежная компенсация за все неиспользованные дни отпуска.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4.2.11.</w:t>
      </w:r>
      <w:r w:rsidRPr="00EF1F9F">
        <w:rPr>
          <w:rFonts w:ascii="Times New Roman" w:eastAsia="Times New Roman" w:hAnsi="Times New Roman"/>
          <w:sz w:val="28"/>
          <w:szCs w:val="28"/>
        </w:rPr>
        <w:tab/>
        <w:t>Отзыв работника из отпуска допускается только с его согласия.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4.2.12.</w:t>
      </w:r>
      <w:r w:rsidRPr="00EF1F9F">
        <w:rPr>
          <w:rFonts w:ascii="Times New Roman" w:eastAsia="Times New Roman" w:hAnsi="Times New Roman"/>
          <w:sz w:val="28"/>
          <w:szCs w:val="28"/>
        </w:rPr>
        <w:tab/>
        <w:t xml:space="preserve"> Отпуск без сохранения заработной платы предоставляется на основании письменного заявления работника в случаях, предусмотренных ст.128 ТК РФ, иными федеральными законами или коллективным договором.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По семейным обстоятельствам и другим уважительным причинам работнику по его письменному заявлению,  не в ущерб стабильной работе ДОУ,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4.2.13. Право на использование отпуска за первый год работы возникает у работника по истечении шести месяцев его непрерывной работы в ДОУ. </w:t>
      </w:r>
    </w:p>
    <w:p w:rsidR="002247C3" w:rsidRPr="00EF1F9F" w:rsidRDefault="002247C3" w:rsidP="002247C3">
      <w:pPr>
        <w:ind w:left="720"/>
        <w:contextualSpacing/>
        <w:jc w:val="both"/>
        <w:rPr>
          <w:rFonts w:ascii="Times New Roman" w:eastAsia="Times New Roman" w:hAnsi="Times New Roman"/>
          <w:sz w:val="28"/>
          <w:szCs w:val="28"/>
        </w:rPr>
      </w:pPr>
    </w:p>
    <w:p w:rsidR="002247C3" w:rsidRPr="00EF1F9F" w:rsidRDefault="002247C3" w:rsidP="002247C3">
      <w:pPr>
        <w:contextualSpacing/>
        <w:jc w:val="both"/>
        <w:rPr>
          <w:rFonts w:ascii="Times New Roman" w:eastAsia="Times New Roman" w:hAnsi="Times New Roman"/>
          <w:b/>
          <w:sz w:val="28"/>
          <w:szCs w:val="28"/>
        </w:rPr>
      </w:pPr>
      <w:r w:rsidRPr="00EF1F9F">
        <w:rPr>
          <w:rFonts w:ascii="Times New Roman" w:eastAsia="Times New Roman" w:hAnsi="Times New Roman"/>
          <w:b/>
          <w:sz w:val="28"/>
          <w:szCs w:val="28"/>
        </w:rPr>
        <w:t>V. Поощрения за труд</w:t>
      </w:r>
    </w:p>
    <w:p w:rsidR="002247C3" w:rsidRPr="00EF1F9F" w:rsidRDefault="002247C3" w:rsidP="002247C3">
      <w:pPr>
        <w:contextualSpacing/>
        <w:jc w:val="both"/>
        <w:rPr>
          <w:rFonts w:ascii="Times New Roman" w:eastAsia="Times New Roman" w:hAnsi="Times New Roman"/>
          <w:b/>
          <w:sz w:val="28"/>
          <w:szCs w:val="28"/>
        </w:rPr>
      </w:pP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5.1.За добросовестное исполнение работниками трудовых обязанностей, продолжительную и безупречную работу, а также другие достижения в труде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применяются следующие виды поощрения:</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-объявление благодарности;</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-выдача денежной премии;</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-награждение ценным подарком;</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-награждение почетной грамотой.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 отношении работника могут применяться одновременно несколько видов поощрений.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Поощрения оформляются приказом  работодателя, сведения о поощрениях заносятся в трудовую книжку работника.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(ч.2 ст.191 ТК РФ).</w:t>
      </w:r>
    </w:p>
    <w:p w:rsidR="002247C3" w:rsidRPr="00EF1F9F" w:rsidRDefault="002247C3" w:rsidP="002247C3">
      <w:pPr>
        <w:contextualSpacing/>
        <w:jc w:val="both"/>
        <w:rPr>
          <w:rFonts w:ascii="Times New Roman" w:eastAsia="Times New Roman" w:hAnsi="Times New Roman"/>
          <w:sz w:val="28"/>
          <w:szCs w:val="28"/>
        </w:rPr>
      </w:pPr>
    </w:p>
    <w:p w:rsidR="002247C3" w:rsidRPr="00EF1F9F" w:rsidRDefault="002247C3" w:rsidP="002247C3">
      <w:pPr>
        <w:ind w:left="720"/>
        <w:contextualSpacing/>
        <w:jc w:val="both"/>
        <w:rPr>
          <w:rFonts w:ascii="Times New Roman" w:eastAsia="Times New Roman" w:hAnsi="Times New Roman"/>
          <w:b/>
          <w:sz w:val="28"/>
          <w:szCs w:val="28"/>
        </w:rPr>
      </w:pPr>
      <w:r w:rsidRPr="00EF1F9F">
        <w:rPr>
          <w:rFonts w:ascii="Times New Roman" w:eastAsia="Times New Roman" w:hAnsi="Times New Roman"/>
          <w:b/>
          <w:sz w:val="28"/>
          <w:szCs w:val="28"/>
        </w:rPr>
        <w:t>VI. Трудовая дисциплина и ответственность за ее нарушение</w:t>
      </w:r>
    </w:p>
    <w:p w:rsidR="002247C3" w:rsidRPr="00EF1F9F" w:rsidRDefault="002247C3" w:rsidP="002247C3">
      <w:pPr>
        <w:ind w:left="720"/>
        <w:contextualSpacing/>
        <w:jc w:val="both"/>
        <w:rPr>
          <w:rFonts w:ascii="Times New Roman" w:eastAsia="Times New Roman" w:hAnsi="Times New Roman"/>
          <w:sz w:val="28"/>
          <w:szCs w:val="28"/>
        </w:rPr>
      </w:pP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 xml:space="preserve">замечание; </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выговор;</w:t>
      </w:r>
    </w:p>
    <w:p w:rsidR="002247C3" w:rsidRPr="00EF1F9F" w:rsidRDefault="002247C3" w:rsidP="002247C3">
      <w:pPr>
        <w:ind w:left="720"/>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w:t>
      </w:r>
      <w:r w:rsidRPr="00EF1F9F">
        <w:rPr>
          <w:rFonts w:ascii="Times New Roman" w:eastAsia="Times New Roman" w:hAnsi="Times New Roman"/>
          <w:sz w:val="28"/>
          <w:szCs w:val="28"/>
        </w:rPr>
        <w:tab/>
        <w:t>увольнение по соответствующим основаниям.</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6.2.Увольнение в качестве дисциплинарного взыскания может быть применено в соответствии со ст.192 ТК РФ в случаях:</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(п.5 ч.1 ст.81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однократного грубого нарушения работником трудовых обязанностей (п.6 ч.1 ст.81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а) прогула, то есть отсутствия на рабочем месте без уважительных причин в течение всего</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б) появления работника на работе (на своем рабочем месте либо на территории организации - работодателя) в состоянии алкогольного, наркотического или иного токсического опьянения;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г)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(ст.193 ТК РФ).</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Не</w:t>
      </w:r>
      <w:r w:rsidR="00EF1F9F">
        <w:rPr>
          <w:rFonts w:ascii="Times New Roman" w:eastAsia="Times New Roman" w:hAnsi="Times New Roman"/>
          <w:sz w:val="28"/>
          <w:szCs w:val="28"/>
        </w:rPr>
        <w:t xml:space="preserve"> </w:t>
      </w:r>
      <w:r w:rsidRPr="00EF1F9F">
        <w:rPr>
          <w:rFonts w:ascii="Times New Roman" w:eastAsia="Times New Roman" w:hAnsi="Times New Roman"/>
          <w:sz w:val="28"/>
          <w:szCs w:val="28"/>
        </w:rPr>
        <w:t>предоставление работником объяснения не является препятствием для применения дисциплинарного взыскания.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6.5.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 в письменной форме. Копия жалобы должна быть передана работнику.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ведущих к запрещению заниматься педагогической деятельностью, или при необходимости защиты интересов обучающихся (п.3 ст.45 Закона РФ «Об образовании»).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согласование с профкомом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6.7. За каждый дисциплинарный проступок может быть применено только одно дисциплинарное взыскание.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 xml:space="preserve">6.8.Если в течение года со дня применения дисциплинарного взыскания работник не </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будет подвергнут новому дисциплинарному взысканию, то он считается не имеющим дисциплинарного взыскания.</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профкома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6.10. ДОУ имеет право привлекать работников к дисциплинарной и материальной ответственности в порядке, установленном ТК РФ, иными федеральными законами.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6.11.Ответственность педагогических работников устанавливаются ст. 48 Федерального закона «Об образовании в Российской Федерации». Неисполнение или ненадлежащее исполнение педагогическим работником обязанностей  учитывается при прохождении ими аттестации.</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lastRenderedPageBreak/>
        <w:t>6.12.Дисциплинарное взыскание может быть обжаловано работником в  комиссию по трудовым спорам учреждения, государственную инспекцию труда и (или), суд.</w:t>
      </w:r>
    </w:p>
    <w:p w:rsidR="002247C3" w:rsidRPr="00EF1F9F" w:rsidRDefault="002247C3" w:rsidP="002247C3">
      <w:pPr>
        <w:contextualSpacing/>
        <w:jc w:val="both"/>
        <w:rPr>
          <w:rFonts w:ascii="Times New Roman" w:eastAsia="Times New Roman" w:hAnsi="Times New Roman"/>
          <w:sz w:val="28"/>
          <w:szCs w:val="28"/>
        </w:rPr>
      </w:pPr>
    </w:p>
    <w:p w:rsidR="002247C3" w:rsidRPr="00EF1F9F" w:rsidRDefault="002247C3" w:rsidP="002247C3">
      <w:pPr>
        <w:ind w:left="720"/>
        <w:contextualSpacing/>
        <w:jc w:val="both"/>
        <w:rPr>
          <w:rFonts w:ascii="Times New Roman" w:eastAsia="Times New Roman" w:hAnsi="Times New Roman"/>
          <w:b/>
          <w:sz w:val="28"/>
          <w:szCs w:val="28"/>
        </w:rPr>
      </w:pPr>
      <w:r w:rsidRPr="00EF1F9F">
        <w:rPr>
          <w:rFonts w:ascii="Times New Roman" w:eastAsia="Times New Roman" w:hAnsi="Times New Roman"/>
          <w:b/>
          <w:sz w:val="28"/>
          <w:szCs w:val="28"/>
        </w:rPr>
        <w:t>VII. Заключительные положения</w:t>
      </w:r>
    </w:p>
    <w:p w:rsidR="002247C3" w:rsidRPr="00EF1F9F" w:rsidRDefault="002247C3" w:rsidP="002247C3">
      <w:pPr>
        <w:ind w:left="720"/>
        <w:contextualSpacing/>
        <w:jc w:val="both"/>
        <w:rPr>
          <w:rFonts w:ascii="Times New Roman" w:eastAsia="Times New Roman" w:hAnsi="Times New Roman"/>
          <w:sz w:val="28"/>
          <w:szCs w:val="28"/>
        </w:rPr>
      </w:pP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7.1. Правила внутреннего трудового распорядка являю</w:t>
      </w:r>
      <w:r w:rsidR="00EF1F9F">
        <w:rPr>
          <w:rFonts w:ascii="Times New Roman" w:eastAsia="Times New Roman" w:hAnsi="Times New Roman"/>
          <w:sz w:val="28"/>
          <w:szCs w:val="28"/>
        </w:rPr>
        <w:t xml:space="preserve">тся приложением к коллективному </w:t>
      </w:r>
      <w:r w:rsidRPr="00EF1F9F">
        <w:rPr>
          <w:rFonts w:ascii="Times New Roman" w:eastAsia="Times New Roman" w:hAnsi="Times New Roman"/>
          <w:sz w:val="28"/>
          <w:szCs w:val="28"/>
        </w:rPr>
        <w:t>договору детский сад «Улыбка», размещаются на информационных стендах во всех строениях и корпусах ДОУ.</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7.2. Принимаются с учётом мнения профкома.</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7.3.Изменения и дополнения в правила внутреннего трудового распорядка вносятся работодателем в порядке, установленном ст.372 ТК РФ для принятия локальных нормативных актов.</w:t>
      </w:r>
    </w:p>
    <w:p w:rsidR="002247C3" w:rsidRPr="00EF1F9F" w:rsidRDefault="002247C3" w:rsidP="002247C3">
      <w:pPr>
        <w:contextualSpacing/>
        <w:jc w:val="both"/>
        <w:rPr>
          <w:rFonts w:ascii="Times New Roman" w:eastAsia="Times New Roman" w:hAnsi="Times New Roman"/>
          <w:sz w:val="28"/>
          <w:szCs w:val="28"/>
        </w:rPr>
      </w:pPr>
      <w:r w:rsidRPr="00EF1F9F">
        <w:rPr>
          <w:rFonts w:ascii="Times New Roman" w:eastAsia="Times New Roman" w:hAnsi="Times New Roman"/>
          <w:sz w:val="28"/>
          <w:szCs w:val="28"/>
        </w:rPr>
        <w:t>7.4.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2247C3" w:rsidRPr="00EF1F9F" w:rsidRDefault="002247C3" w:rsidP="002247C3">
      <w:pPr>
        <w:contextualSpacing/>
        <w:jc w:val="both"/>
        <w:rPr>
          <w:rFonts w:ascii="Times New Roman" w:eastAsia="Times New Roman" w:hAnsi="Times New Roman"/>
          <w:sz w:val="28"/>
          <w:szCs w:val="28"/>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EF1F9F" w:rsidRDefault="00EF1F9F"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lastRenderedPageBreak/>
        <w:t>Приложение № 1</w:t>
      </w:r>
    </w:p>
    <w:p w:rsidR="002247C3" w:rsidRPr="00EF1F9F" w:rsidRDefault="002247C3" w:rsidP="002247C3">
      <w:pPr>
        <w:spacing w:after="0" w:line="240" w:lineRule="auto"/>
        <w:jc w:val="right"/>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к Правилам внутреннего трудового распорядка</w:t>
      </w:r>
    </w:p>
    <w:p w:rsidR="002247C3" w:rsidRPr="00EF1F9F" w:rsidRDefault="002247C3" w:rsidP="002247C3">
      <w:pPr>
        <w:spacing w:after="0" w:line="240" w:lineRule="auto"/>
        <w:jc w:val="right"/>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МБДОУ д/с «Улыбка»</w:t>
      </w: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Норма рабочего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402"/>
        <w:gridCol w:w="4501"/>
      </w:tblGrid>
      <w:tr w:rsidR="002247C3" w:rsidRPr="00EF1F9F" w:rsidTr="002247C3">
        <w:tc>
          <w:tcPr>
            <w:tcW w:w="1668" w:type="dxa"/>
            <w:vMerge w:val="restart"/>
          </w:tcPr>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нагрузка</w:t>
            </w:r>
          </w:p>
        </w:tc>
        <w:tc>
          <w:tcPr>
            <w:tcW w:w="7903" w:type="dxa"/>
            <w:gridSpan w:val="2"/>
          </w:tcPr>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Время работы</w:t>
            </w:r>
          </w:p>
        </w:tc>
      </w:tr>
      <w:tr w:rsidR="002247C3" w:rsidRPr="00EF1F9F" w:rsidTr="002247C3">
        <w:tc>
          <w:tcPr>
            <w:tcW w:w="1668" w:type="dxa"/>
            <w:vMerge/>
          </w:tcPr>
          <w:p w:rsidR="002247C3" w:rsidRPr="00EF1F9F" w:rsidRDefault="002247C3" w:rsidP="002247C3">
            <w:pPr>
              <w:spacing w:after="0" w:line="240" w:lineRule="auto"/>
              <w:jc w:val="center"/>
              <w:rPr>
                <w:rFonts w:ascii="Times New Roman" w:eastAsia="Times New Roman" w:hAnsi="Times New Roman"/>
                <w:b/>
                <w:sz w:val="28"/>
                <w:szCs w:val="28"/>
                <w:lang w:eastAsia="ru-RU"/>
              </w:rPr>
            </w:pPr>
          </w:p>
        </w:tc>
        <w:tc>
          <w:tcPr>
            <w:tcW w:w="3402" w:type="dxa"/>
          </w:tcPr>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женщины</w:t>
            </w:r>
          </w:p>
        </w:tc>
        <w:tc>
          <w:tcPr>
            <w:tcW w:w="4501" w:type="dxa"/>
          </w:tcPr>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мужчины</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 ставка</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7,2 часа – 7 час. 12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8 часов</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0,9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6,5 часа – 6 час. 30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7,2 часа – 7 час. 12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0,8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5,8 часа – 5 час. 48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6,4 часа – 6 час. 24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0,75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5,4 часа – 5 час. 24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6 часов </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0,7 ст. </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 часов</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5,6 часа – 5 час. 36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0,6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4,3 часа – 4 час. 18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4,8 часа – 4 час. 48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0,65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5,2 часа – 5 часов 12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0,5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3,6 часа – 3 час. 36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 часа</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0,4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2,9 часа – 2 час. 54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3,2 часа – 3 час. 12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0,3 ст.</w:t>
            </w:r>
          </w:p>
        </w:tc>
        <w:tc>
          <w:tcPr>
            <w:tcW w:w="3402" w:type="dxa"/>
          </w:tcPr>
          <w:p w:rsidR="002247C3" w:rsidRPr="00EF1F9F" w:rsidRDefault="002247C3" w:rsidP="002247C3">
            <w:pPr>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 часа 10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0,25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1,8 часа – 1 час 48 мин.</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 часа</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0,15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 час.</w:t>
            </w: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1,2 часа – 1 час. 12 мин.</w:t>
            </w:r>
          </w:p>
        </w:tc>
      </w:tr>
      <w:tr w:rsidR="002247C3" w:rsidRPr="00EF1F9F" w:rsidTr="002247C3">
        <w:tc>
          <w:tcPr>
            <w:tcW w:w="1668"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0,10 ст.</w:t>
            </w:r>
          </w:p>
        </w:tc>
        <w:tc>
          <w:tcPr>
            <w:tcW w:w="3402" w:type="dxa"/>
          </w:tcPr>
          <w:p w:rsidR="002247C3" w:rsidRPr="00EF1F9F" w:rsidRDefault="002247C3" w:rsidP="002247C3">
            <w:pPr>
              <w:spacing w:after="0" w:line="240" w:lineRule="auto"/>
              <w:rPr>
                <w:rFonts w:ascii="Times New Roman" w:eastAsia="Times New Roman" w:hAnsi="Times New Roman"/>
                <w:sz w:val="28"/>
                <w:szCs w:val="28"/>
                <w:lang w:eastAsia="ru-RU"/>
              </w:rPr>
            </w:pPr>
          </w:p>
        </w:tc>
        <w:tc>
          <w:tcPr>
            <w:tcW w:w="4501" w:type="dxa"/>
          </w:tcPr>
          <w:p w:rsidR="002247C3" w:rsidRPr="00EF1F9F" w:rsidRDefault="002247C3" w:rsidP="002247C3">
            <w:pPr>
              <w:spacing w:after="0" w:line="240" w:lineRule="auto"/>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48 мин.</w:t>
            </w:r>
          </w:p>
        </w:tc>
      </w:tr>
    </w:tbl>
    <w:p w:rsidR="002247C3" w:rsidRPr="00EF1F9F" w:rsidRDefault="002247C3" w:rsidP="002247C3">
      <w:pPr>
        <w:spacing w:after="0" w:line="240" w:lineRule="auto"/>
        <w:rPr>
          <w:rFonts w:ascii="Times New Roman" w:eastAsia="Times New Roman" w:hAnsi="Times New Roman"/>
          <w:sz w:val="28"/>
          <w:szCs w:val="28"/>
          <w:lang w:eastAsia="ru-RU"/>
        </w:rPr>
      </w:pPr>
    </w:p>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График работы сотрудников</w:t>
      </w:r>
    </w:p>
    <w:p w:rsidR="002247C3" w:rsidRPr="00EF1F9F" w:rsidRDefault="002247C3" w:rsidP="002247C3">
      <w:pPr>
        <w:spacing w:after="0" w:line="240" w:lineRule="auto"/>
        <w:jc w:val="center"/>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МБДОУ д/с «Улыбка»</w:t>
      </w:r>
    </w:p>
    <w:p w:rsidR="002247C3" w:rsidRPr="00EF1F9F" w:rsidRDefault="002247C3" w:rsidP="002247C3">
      <w:pPr>
        <w:spacing w:after="0" w:line="240" w:lineRule="auto"/>
        <w:jc w:val="center"/>
        <w:rPr>
          <w:rFonts w:ascii="Times New Roman" w:eastAsia="Times New Roman" w:hAnsi="Times New Roman"/>
          <w:b/>
          <w:sz w:val="28"/>
          <w:szCs w:val="28"/>
          <w:lang w:eastAsia="ru-RU"/>
        </w:rPr>
      </w:pPr>
    </w:p>
    <w:p w:rsidR="002247C3" w:rsidRPr="00EF1F9F" w:rsidRDefault="002247C3" w:rsidP="002247C3">
      <w:pPr>
        <w:spacing w:after="0" w:line="240" w:lineRule="auto"/>
        <w:rPr>
          <w:rFonts w:ascii="Times New Roman" w:eastAsia="Times New Roman" w:hAnsi="Times New Roman"/>
          <w:sz w:val="28"/>
          <w:szCs w:val="28"/>
          <w:lang w:eastAsia="ru-R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936"/>
        <w:gridCol w:w="1662"/>
        <w:gridCol w:w="2328"/>
        <w:gridCol w:w="2187"/>
      </w:tblGrid>
      <w:tr w:rsidR="002247C3" w:rsidRPr="00EF1F9F" w:rsidTr="002247C3">
        <w:tc>
          <w:tcPr>
            <w:tcW w:w="993"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 </w:t>
            </w:r>
            <w:proofErr w:type="gramStart"/>
            <w:r w:rsidRPr="00EF1F9F">
              <w:rPr>
                <w:rFonts w:ascii="Times New Roman" w:eastAsia="Times New Roman" w:hAnsi="Times New Roman"/>
                <w:sz w:val="28"/>
                <w:szCs w:val="28"/>
              </w:rPr>
              <w:t>п</w:t>
            </w:r>
            <w:proofErr w:type="gramEnd"/>
            <w:r w:rsidRPr="00EF1F9F">
              <w:rPr>
                <w:rFonts w:ascii="Times New Roman" w:eastAsia="Times New Roman" w:hAnsi="Times New Roman"/>
                <w:sz w:val="28"/>
                <w:szCs w:val="28"/>
              </w:rPr>
              <w:t>/п</w:t>
            </w: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Наименование  </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должности</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Нагрузка по штатному расписанию</w:t>
            </w:r>
          </w:p>
        </w:tc>
        <w:tc>
          <w:tcPr>
            <w:tcW w:w="2372" w:type="dxa"/>
          </w:tcPr>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Рабочее  время</w:t>
            </w:r>
          </w:p>
          <w:p w:rsidR="002247C3" w:rsidRPr="00EF1F9F" w:rsidRDefault="002247C3" w:rsidP="002247C3">
            <w:pPr>
              <w:spacing w:after="0" w:line="240" w:lineRule="auto"/>
              <w:rPr>
                <w:rFonts w:ascii="Times New Roman" w:eastAsia="Times New Roman" w:hAnsi="Times New Roman"/>
                <w:sz w:val="28"/>
                <w:szCs w:val="28"/>
              </w:rPr>
            </w:pPr>
          </w:p>
        </w:tc>
        <w:tc>
          <w:tcPr>
            <w:tcW w:w="2268" w:type="dxa"/>
          </w:tcPr>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Время  отдыха</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Заведующий</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с 8.00 ч.  до 16.12 ч. </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13.00-14.00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Заведующий  хозяйством</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9.00 ч. до 16.30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13.00-14.00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Старший воспитатель</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 ч. до 17.12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12.30-14.00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Делопроизводитель</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8.30ч. до 17.12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13.00-14.00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Воспитатель</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ставка</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с 7.30 ч. до 19.30 ч.  </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(по  сменам)</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По графику сменности</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Музыкальный  руководитель</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ставка</w:t>
            </w:r>
          </w:p>
        </w:tc>
        <w:tc>
          <w:tcPr>
            <w:tcW w:w="2372"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8.30ч. -  14.50ч.</w:t>
            </w:r>
          </w:p>
        </w:tc>
        <w:tc>
          <w:tcPr>
            <w:tcW w:w="2268"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13.00-14.00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Музыкальный  руководитель</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1,50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 ч. до 17.12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12.30-14.00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Педагог-психолог</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ставка</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 ч. до 17.12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12.30-14.00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Учитель-логопед</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ставка</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9.00 ч. до 13.00 ч.</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(понедельник-четверг)</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 ч. до 12.30 ч.</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(пятница)</w:t>
            </w:r>
          </w:p>
        </w:tc>
        <w:tc>
          <w:tcPr>
            <w:tcW w:w="2268" w:type="dxa"/>
          </w:tcPr>
          <w:p w:rsidR="002247C3" w:rsidRPr="00EF1F9F" w:rsidRDefault="002247C3" w:rsidP="002247C3">
            <w:pPr>
              <w:spacing w:after="0" w:line="240" w:lineRule="auto"/>
              <w:jc w:val="center"/>
              <w:rPr>
                <w:rFonts w:ascii="Times New Roman" w:eastAsia="Times New Roman" w:hAnsi="Times New Roman"/>
                <w:sz w:val="28"/>
                <w:szCs w:val="28"/>
              </w:rPr>
            </w:pPr>
            <w:r w:rsidRPr="00EF1F9F">
              <w:rPr>
                <w:rFonts w:ascii="Times New Roman" w:eastAsia="Times New Roman" w:hAnsi="Times New Roman"/>
                <w:sz w:val="28"/>
                <w:szCs w:val="28"/>
              </w:rPr>
              <w:t>-</w:t>
            </w:r>
          </w:p>
          <w:p w:rsidR="002247C3" w:rsidRPr="00EF1F9F" w:rsidRDefault="002247C3" w:rsidP="002247C3">
            <w:pPr>
              <w:spacing w:after="0" w:line="240" w:lineRule="auto"/>
              <w:jc w:val="center"/>
              <w:rPr>
                <w:rFonts w:ascii="Times New Roman" w:eastAsia="Times New Roman" w:hAnsi="Times New Roman"/>
                <w:sz w:val="28"/>
                <w:szCs w:val="28"/>
              </w:rPr>
            </w:pP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Помощник  воспитателя</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tabs>
                <w:tab w:val="right" w:pos="2477"/>
              </w:tabs>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8.30 ч. до 17.12ч.</w:t>
            </w:r>
            <w:r w:rsidRPr="00EF1F9F">
              <w:rPr>
                <w:rFonts w:ascii="Times New Roman" w:eastAsia="Times New Roman" w:hAnsi="Times New Roman"/>
                <w:sz w:val="28"/>
                <w:szCs w:val="28"/>
              </w:rPr>
              <w:tab/>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13.00-14.00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  </w:t>
            </w:r>
            <w:proofErr w:type="gramStart"/>
            <w:r w:rsidRPr="00EF1F9F">
              <w:rPr>
                <w:rFonts w:ascii="Times New Roman" w:eastAsia="Times New Roman" w:hAnsi="Times New Roman"/>
                <w:sz w:val="28"/>
                <w:szCs w:val="28"/>
              </w:rPr>
              <w:t xml:space="preserve">Уборщик служебных помещений) </w:t>
            </w:r>
            <w:proofErr w:type="gramEnd"/>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p w:rsidR="002247C3" w:rsidRPr="00EF1F9F" w:rsidRDefault="002247C3" w:rsidP="002247C3">
            <w:pPr>
              <w:spacing w:after="0" w:line="240" w:lineRule="auto"/>
              <w:rPr>
                <w:rFonts w:ascii="Times New Roman" w:eastAsia="Times New Roman" w:hAnsi="Times New Roman"/>
                <w:sz w:val="28"/>
                <w:szCs w:val="28"/>
              </w:rPr>
            </w:pP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 с 8.30 ч. до 17.12ч.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13.00-14.00</w:t>
            </w:r>
          </w:p>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Повар</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 смена с 6.00  до 13.42 </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2- смена с 11.00  до18.42</w:t>
            </w:r>
          </w:p>
        </w:tc>
        <w:tc>
          <w:tcPr>
            <w:tcW w:w="2268"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10.00-10.30</w:t>
            </w:r>
          </w:p>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13.30-14.00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Машинист  по  стирке и ремонту  спецодежды</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p w:rsidR="002247C3" w:rsidRPr="00EF1F9F" w:rsidRDefault="002247C3" w:rsidP="002247C3">
            <w:pPr>
              <w:spacing w:after="0" w:line="240" w:lineRule="auto"/>
              <w:rPr>
                <w:rFonts w:ascii="Times New Roman" w:eastAsia="Times New Roman" w:hAnsi="Times New Roman"/>
                <w:sz w:val="28"/>
                <w:szCs w:val="28"/>
              </w:rPr>
            </w:pP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8.00 ч. до 16.12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12.00-13.00</w:t>
            </w:r>
          </w:p>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Кастелянша - швея</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p w:rsidR="002247C3" w:rsidRPr="00EF1F9F" w:rsidRDefault="002247C3" w:rsidP="002247C3">
            <w:pPr>
              <w:spacing w:after="0" w:line="240" w:lineRule="auto"/>
              <w:rPr>
                <w:rFonts w:ascii="Times New Roman" w:eastAsia="Times New Roman" w:hAnsi="Times New Roman"/>
                <w:sz w:val="28"/>
                <w:szCs w:val="28"/>
              </w:rPr>
            </w:pP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8.00 ч. до 16.12 ч.</w:t>
            </w:r>
          </w:p>
          <w:p w:rsidR="002247C3" w:rsidRPr="00EF1F9F" w:rsidRDefault="002247C3" w:rsidP="002247C3">
            <w:pPr>
              <w:spacing w:after="0" w:line="240" w:lineRule="auto"/>
              <w:rPr>
                <w:rFonts w:ascii="Times New Roman" w:eastAsia="Times New Roman" w:hAnsi="Times New Roman"/>
                <w:sz w:val="28"/>
                <w:szCs w:val="28"/>
              </w:rPr>
            </w:pP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12.00-12.30</w:t>
            </w:r>
          </w:p>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14.30-15.00</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Рабочий  по  обслуживанию и ремонту зданий</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8.00 ч. до 16.00 ч.</w:t>
            </w:r>
          </w:p>
        </w:tc>
        <w:tc>
          <w:tcPr>
            <w:tcW w:w="2268"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12.00-13.00        </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Дворник</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с 7.00 ч. до 11.00 ч. </w:t>
            </w:r>
          </w:p>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14.00 ч. до 18.00ч.</w:t>
            </w:r>
          </w:p>
        </w:tc>
        <w:tc>
          <w:tcPr>
            <w:tcW w:w="2268" w:type="dxa"/>
            <w:hideMark/>
          </w:tcPr>
          <w:p w:rsidR="002247C3" w:rsidRPr="00EF1F9F" w:rsidRDefault="002247C3" w:rsidP="002247C3">
            <w:pPr>
              <w:spacing w:after="0" w:line="240" w:lineRule="auto"/>
              <w:jc w:val="center"/>
              <w:rPr>
                <w:rFonts w:ascii="Times New Roman" w:eastAsia="Times New Roman" w:hAnsi="Times New Roman"/>
                <w:sz w:val="28"/>
                <w:szCs w:val="28"/>
              </w:rPr>
            </w:pPr>
            <w:r w:rsidRPr="00EF1F9F">
              <w:rPr>
                <w:rFonts w:ascii="Times New Roman" w:eastAsia="Times New Roman" w:hAnsi="Times New Roman"/>
                <w:sz w:val="28"/>
                <w:szCs w:val="28"/>
              </w:rPr>
              <w:t>-</w:t>
            </w:r>
          </w:p>
        </w:tc>
      </w:tr>
      <w:tr w:rsidR="002247C3" w:rsidRPr="00EF1F9F" w:rsidTr="002247C3">
        <w:tc>
          <w:tcPr>
            <w:tcW w:w="993" w:type="dxa"/>
          </w:tcPr>
          <w:p w:rsidR="002247C3" w:rsidRPr="00EF1F9F" w:rsidRDefault="002247C3" w:rsidP="002247C3">
            <w:pPr>
              <w:numPr>
                <w:ilvl w:val="0"/>
                <w:numId w:val="7"/>
              </w:numPr>
              <w:spacing w:after="0" w:line="240" w:lineRule="auto"/>
              <w:rPr>
                <w:rFonts w:ascii="Times New Roman" w:eastAsia="Times New Roman" w:hAnsi="Times New Roman"/>
                <w:sz w:val="28"/>
                <w:szCs w:val="28"/>
              </w:rPr>
            </w:pPr>
          </w:p>
        </w:tc>
        <w:tc>
          <w:tcPr>
            <w:tcW w:w="2976"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 xml:space="preserve">Сторож  </w:t>
            </w:r>
          </w:p>
        </w:tc>
        <w:tc>
          <w:tcPr>
            <w:tcW w:w="1456" w:type="dxa"/>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1,00 ставки</w:t>
            </w:r>
          </w:p>
        </w:tc>
        <w:tc>
          <w:tcPr>
            <w:tcW w:w="2372" w:type="dxa"/>
            <w:hideMark/>
          </w:tcPr>
          <w:p w:rsidR="002247C3" w:rsidRPr="00EF1F9F" w:rsidRDefault="002247C3" w:rsidP="002247C3">
            <w:pPr>
              <w:spacing w:after="0" w:line="240" w:lineRule="auto"/>
              <w:rPr>
                <w:rFonts w:ascii="Times New Roman" w:eastAsia="Times New Roman" w:hAnsi="Times New Roman"/>
                <w:sz w:val="28"/>
                <w:szCs w:val="28"/>
              </w:rPr>
            </w:pPr>
            <w:r w:rsidRPr="00EF1F9F">
              <w:rPr>
                <w:rFonts w:ascii="Times New Roman" w:eastAsia="Times New Roman" w:hAnsi="Times New Roman"/>
                <w:sz w:val="28"/>
                <w:szCs w:val="28"/>
              </w:rPr>
              <w:t>с 18.30 ч. до  16.30  (рабочие дни)</w:t>
            </w:r>
          </w:p>
          <w:p w:rsidR="002247C3" w:rsidRPr="00EF1F9F" w:rsidRDefault="002247C3" w:rsidP="002247C3">
            <w:pPr>
              <w:spacing w:after="0" w:line="240" w:lineRule="auto"/>
              <w:rPr>
                <w:rFonts w:ascii="Times New Roman" w:eastAsia="Times New Roman" w:hAnsi="Times New Roman"/>
                <w:sz w:val="28"/>
                <w:szCs w:val="28"/>
                <w:highlight w:val="yellow"/>
              </w:rPr>
            </w:pPr>
            <w:r w:rsidRPr="00EF1F9F">
              <w:rPr>
                <w:rFonts w:ascii="Times New Roman" w:eastAsia="Times New Roman" w:hAnsi="Times New Roman"/>
                <w:sz w:val="28"/>
                <w:szCs w:val="28"/>
              </w:rPr>
              <w:t xml:space="preserve"> </w:t>
            </w:r>
          </w:p>
        </w:tc>
        <w:tc>
          <w:tcPr>
            <w:tcW w:w="2268" w:type="dxa"/>
            <w:hideMark/>
          </w:tcPr>
          <w:p w:rsidR="002247C3" w:rsidRPr="00EF1F9F" w:rsidRDefault="002247C3" w:rsidP="002247C3">
            <w:pPr>
              <w:spacing w:after="0" w:line="240" w:lineRule="auto"/>
              <w:jc w:val="center"/>
              <w:rPr>
                <w:rFonts w:ascii="Times New Roman" w:eastAsia="Times New Roman" w:hAnsi="Times New Roman"/>
                <w:sz w:val="28"/>
                <w:szCs w:val="28"/>
                <w:highlight w:val="yellow"/>
              </w:rPr>
            </w:pPr>
            <w:r w:rsidRPr="00EF1F9F">
              <w:rPr>
                <w:rFonts w:ascii="Times New Roman" w:eastAsia="Times New Roman" w:hAnsi="Times New Roman"/>
                <w:sz w:val="28"/>
                <w:szCs w:val="28"/>
              </w:rPr>
              <w:t>-</w:t>
            </w:r>
          </w:p>
        </w:tc>
      </w:tr>
    </w:tbl>
    <w:p w:rsidR="002247C3" w:rsidRPr="00EF1F9F" w:rsidRDefault="002247C3" w:rsidP="002247C3">
      <w:pPr>
        <w:spacing w:after="0" w:line="240" w:lineRule="auto"/>
        <w:rPr>
          <w:rFonts w:ascii="Times New Roman" w:eastAsia="Times New Roman" w:hAnsi="Times New Roman"/>
          <w:sz w:val="28"/>
          <w:szCs w:val="28"/>
          <w:lang w:eastAsia="ru-RU"/>
        </w:rPr>
      </w:pPr>
    </w:p>
    <w:p w:rsidR="002247C3" w:rsidRPr="00EF1F9F" w:rsidRDefault="002247C3" w:rsidP="002247C3">
      <w:pPr>
        <w:spacing w:after="0" w:line="240" w:lineRule="auto"/>
        <w:rPr>
          <w:rFonts w:ascii="Times New Roman" w:eastAsia="Times New Roman" w:hAnsi="Times New Roman"/>
          <w:sz w:val="28"/>
          <w:szCs w:val="28"/>
          <w:lang w:eastAsia="ru-RU"/>
        </w:rPr>
      </w:pPr>
    </w:p>
    <w:p w:rsidR="002247C3" w:rsidRPr="00EF1F9F" w:rsidRDefault="002247C3" w:rsidP="002247C3">
      <w:pPr>
        <w:spacing w:after="0" w:line="240" w:lineRule="auto"/>
        <w:jc w:val="right"/>
        <w:rPr>
          <w:rFonts w:ascii="Times New Roman" w:eastAsia="Times New Roman" w:hAnsi="Times New Roman"/>
          <w:sz w:val="28"/>
          <w:szCs w:val="28"/>
          <w:lang w:eastAsia="ru-RU"/>
        </w:rPr>
      </w:pPr>
    </w:p>
    <w:p w:rsidR="00EF1F9F" w:rsidRDefault="00EF1F9F" w:rsidP="00375ABB">
      <w:pPr>
        <w:jc w:val="right"/>
        <w:rPr>
          <w:rFonts w:ascii="Times New Roman" w:eastAsia="Times New Roman" w:hAnsi="Times New Roman"/>
          <w:sz w:val="28"/>
          <w:szCs w:val="28"/>
          <w:lang w:eastAsia="ru-RU"/>
        </w:rPr>
      </w:pPr>
    </w:p>
    <w:p w:rsidR="00EF1F9F" w:rsidRDefault="00375ABB" w:rsidP="00375ABB">
      <w:pPr>
        <w:jc w:val="right"/>
        <w:rPr>
          <w:rFonts w:ascii="Times New Roman" w:hAnsi="Times New Roman"/>
          <w:sz w:val="24"/>
          <w:szCs w:val="24"/>
        </w:rPr>
      </w:pPr>
      <w:r>
        <w:rPr>
          <w:rFonts w:ascii="Times New Roman" w:hAnsi="Times New Roman"/>
          <w:sz w:val="24"/>
          <w:szCs w:val="24"/>
        </w:rPr>
        <w:lastRenderedPageBreak/>
        <w:t>Приложение</w:t>
      </w:r>
      <w:r w:rsidR="00EF1F9F">
        <w:rPr>
          <w:rFonts w:ascii="Times New Roman" w:hAnsi="Times New Roman"/>
          <w:sz w:val="24"/>
          <w:szCs w:val="24"/>
        </w:rPr>
        <w:t xml:space="preserve"> № 2</w:t>
      </w:r>
    </w:p>
    <w:p w:rsidR="00375ABB" w:rsidRPr="00375ABB" w:rsidRDefault="00375ABB" w:rsidP="00375ABB">
      <w:pPr>
        <w:jc w:val="right"/>
        <w:rPr>
          <w:rFonts w:ascii="Times New Roman" w:hAnsi="Times New Roman"/>
          <w:sz w:val="24"/>
          <w:szCs w:val="24"/>
        </w:rPr>
      </w:pPr>
      <w:r>
        <w:rPr>
          <w:rFonts w:ascii="Times New Roman" w:hAnsi="Times New Roman"/>
          <w:sz w:val="24"/>
          <w:szCs w:val="24"/>
        </w:rPr>
        <w:t xml:space="preserve"> к коллективному договору</w:t>
      </w:r>
    </w:p>
    <w:p w:rsidR="00375ABB" w:rsidRDefault="00375ABB" w:rsidP="00375ABB">
      <w:pPr>
        <w:jc w:val="right"/>
        <w:rPr>
          <w:rFonts w:ascii="Times New Roman" w:hAnsi="Times New Roman"/>
          <w:sz w:val="24"/>
          <w:szCs w:val="24"/>
        </w:rPr>
      </w:pPr>
      <w:r>
        <w:rPr>
          <w:rFonts w:ascii="Times New Roman" w:hAnsi="Times New Roman"/>
          <w:sz w:val="24"/>
          <w:szCs w:val="24"/>
        </w:rPr>
        <w:t xml:space="preserve">                                                                                                                                          </w:t>
      </w:r>
    </w:p>
    <w:tbl>
      <w:tblPr>
        <w:tblpPr w:leftFromText="180" w:rightFromText="180" w:vertAnchor="text" w:horzAnchor="margin" w:tblpY="251"/>
        <w:tblW w:w="9929" w:type="dxa"/>
        <w:tblBorders>
          <w:insideH w:val="single" w:sz="4" w:space="0" w:color="auto"/>
        </w:tblBorders>
        <w:tblLook w:val="04A0" w:firstRow="1" w:lastRow="0" w:firstColumn="1" w:lastColumn="0" w:noHBand="0" w:noVBand="1"/>
      </w:tblPr>
      <w:tblGrid>
        <w:gridCol w:w="2847"/>
        <w:gridCol w:w="4948"/>
        <w:gridCol w:w="2134"/>
      </w:tblGrid>
      <w:tr w:rsidR="00375ABB" w:rsidTr="00375ABB">
        <w:trPr>
          <w:trHeight w:val="2347"/>
        </w:trPr>
        <w:tc>
          <w:tcPr>
            <w:tcW w:w="2847" w:type="dxa"/>
          </w:tcPr>
          <w:p w:rsidR="00375ABB" w:rsidRDefault="00375ABB" w:rsidP="00375ABB">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СОГЛАСОВАНО</w:t>
            </w:r>
          </w:p>
          <w:p w:rsidR="00375ABB" w:rsidRDefault="00375ABB" w:rsidP="00375ABB">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протокол заседания Общего</w:t>
            </w:r>
          </w:p>
          <w:p w:rsidR="00375ABB" w:rsidRDefault="00375ABB" w:rsidP="00375ABB">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собрания работников</w:t>
            </w:r>
          </w:p>
          <w:p w:rsidR="00375ABB" w:rsidRDefault="00375ABB" w:rsidP="00375ABB">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от    </w:t>
            </w:r>
            <w:r w:rsidR="0085661A">
              <w:rPr>
                <w:rFonts w:ascii="Times New Roman" w:hAnsi="Times New Roman"/>
                <w:lang w:eastAsia="ru-RU"/>
              </w:rPr>
              <w:t>26</w:t>
            </w:r>
            <w:r>
              <w:rPr>
                <w:rFonts w:ascii="Times New Roman" w:hAnsi="Times New Roman"/>
                <w:lang w:eastAsia="ru-RU"/>
              </w:rPr>
              <w:t xml:space="preserve">  .</w:t>
            </w:r>
            <w:r w:rsidR="0085661A">
              <w:rPr>
                <w:rFonts w:ascii="Times New Roman" w:hAnsi="Times New Roman"/>
                <w:lang w:eastAsia="ru-RU"/>
              </w:rPr>
              <w:t>02</w:t>
            </w:r>
            <w:r>
              <w:rPr>
                <w:rFonts w:ascii="Times New Roman" w:hAnsi="Times New Roman"/>
                <w:lang w:eastAsia="ru-RU"/>
              </w:rPr>
              <w:t xml:space="preserve"> </w:t>
            </w:r>
            <w:r w:rsidR="0085661A">
              <w:rPr>
                <w:rFonts w:ascii="Times New Roman" w:hAnsi="Times New Roman"/>
                <w:lang w:eastAsia="ru-RU"/>
              </w:rPr>
              <w:t xml:space="preserve"> </w:t>
            </w:r>
            <w:r>
              <w:rPr>
                <w:rFonts w:ascii="Times New Roman" w:hAnsi="Times New Roman"/>
                <w:lang w:eastAsia="ru-RU"/>
              </w:rPr>
              <w:t xml:space="preserve">.2021 г. №  </w:t>
            </w:r>
            <w:r w:rsidR="0085661A">
              <w:rPr>
                <w:rFonts w:ascii="Times New Roman" w:hAnsi="Times New Roman"/>
                <w:lang w:eastAsia="ru-RU"/>
              </w:rPr>
              <w:t>4</w:t>
            </w:r>
          </w:p>
          <w:p w:rsidR="00375ABB" w:rsidRDefault="00375ABB" w:rsidP="00375ABB">
            <w:pPr>
              <w:widowControl w:val="0"/>
              <w:autoSpaceDE w:val="0"/>
              <w:autoSpaceDN w:val="0"/>
              <w:adjustRightInd w:val="0"/>
              <w:spacing w:after="0" w:line="240" w:lineRule="auto"/>
              <w:rPr>
                <w:rFonts w:ascii="Times New Roman" w:hAnsi="Times New Roman"/>
                <w:lang w:eastAsia="ru-RU"/>
              </w:rPr>
            </w:pPr>
          </w:p>
        </w:tc>
        <w:tc>
          <w:tcPr>
            <w:tcW w:w="4948" w:type="dxa"/>
            <w:hideMark/>
          </w:tcPr>
          <w:p w:rsidR="00375ABB" w:rsidRDefault="00375ABB" w:rsidP="00375ABB">
            <w:pPr>
              <w:spacing w:after="0" w:line="240" w:lineRule="auto"/>
              <w:jc w:val="both"/>
              <w:rPr>
                <w:rFonts w:ascii="Times New Roman" w:hAnsi="Times New Roman"/>
                <w:lang w:eastAsia="ru-RU"/>
              </w:rPr>
            </w:pPr>
            <w:r>
              <w:rPr>
                <w:rFonts w:ascii="Times New Roman" w:hAnsi="Times New Roman"/>
                <w:lang w:eastAsia="ru-RU"/>
              </w:rPr>
              <w:t>СОГЛАСОВАНО</w:t>
            </w:r>
          </w:p>
          <w:p w:rsidR="00375ABB" w:rsidRDefault="00375ABB" w:rsidP="00375ABB">
            <w:pPr>
              <w:spacing w:after="0" w:line="240" w:lineRule="auto"/>
              <w:rPr>
                <w:rFonts w:ascii="Times New Roman" w:hAnsi="Times New Roman"/>
                <w:lang w:eastAsia="ru-RU"/>
              </w:rPr>
            </w:pPr>
            <w:r>
              <w:rPr>
                <w:rFonts w:ascii="Times New Roman" w:hAnsi="Times New Roman"/>
                <w:lang w:eastAsia="ru-RU"/>
              </w:rPr>
              <w:t xml:space="preserve">протокол заседания ПК д/с «Улыбка» </w:t>
            </w:r>
          </w:p>
          <w:p w:rsidR="00375ABB" w:rsidRDefault="00375ABB" w:rsidP="00375ABB">
            <w:pPr>
              <w:spacing w:after="0" w:line="240" w:lineRule="auto"/>
              <w:rPr>
                <w:rFonts w:ascii="Times New Roman" w:hAnsi="Times New Roman"/>
                <w:lang w:eastAsia="ru-RU"/>
              </w:rPr>
            </w:pPr>
            <w:r>
              <w:rPr>
                <w:rFonts w:ascii="Times New Roman" w:hAnsi="Times New Roman"/>
                <w:lang w:eastAsia="ru-RU"/>
              </w:rPr>
              <w:t xml:space="preserve">от    </w:t>
            </w:r>
            <w:r w:rsidR="0085661A">
              <w:rPr>
                <w:rFonts w:ascii="Times New Roman" w:hAnsi="Times New Roman"/>
                <w:lang w:eastAsia="ru-RU"/>
              </w:rPr>
              <w:t>26.02 .</w:t>
            </w:r>
            <w:r>
              <w:rPr>
                <w:rFonts w:ascii="Times New Roman" w:hAnsi="Times New Roman"/>
                <w:lang w:eastAsia="ru-RU"/>
              </w:rPr>
              <w:t xml:space="preserve">  2021 г. №  </w:t>
            </w:r>
            <w:r w:rsidR="0085661A">
              <w:rPr>
                <w:rFonts w:ascii="Times New Roman" w:hAnsi="Times New Roman"/>
                <w:lang w:eastAsia="ru-RU"/>
              </w:rPr>
              <w:t>4</w:t>
            </w:r>
          </w:p>
          <w:p w:rsidR="00375ABB" w:rsidRDefault="00375ABB" w:rsidP="00375ABB">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w:t>
            </w:r>
          </w:p>
        </w:tc>
        <w:tc>
          <w:tcPr>
            <w:tcW w:w="2134" w:type="dxa"/>
            <w:hideMark/>
          </w:tcPr>
          <w:p w:rsidR="00375ABB" w:rsidRDefault="00375ABB" w:rsidP="0085661A">
            <w:pPr>
              <w:widowControl w:val="0"/>
              <w:autoSpaceDE w:val="0"/>
              <w:autoSpaceDN w:val="0"/>
              <w:adjustRightInd w:val="0"/>
              <w:spacing w:after="0" w:line="240" w:lineRule="auto"/>
              <w:jc w:val="right"/>
              <w:rPr>
                <w:rFonts w:ascii="Times New Roman" w:hAnsi="Times New Roman"/>
                <w:lang w:eastAsia="ru-RU"/>
              </w:rPr>
            </w:pPr>
            <w:r>
              <w:rPr>
                <w:rFonts w:ascii="Times New Roman" w:hAnsi="Times New Roman"/>
                <w:lang w:eastAsia="ru-RU"/>
              </w:rPr>
              <w:t>УТВЕРЖДЕНО</w:t>
            </w:r>
          </w:p>
          <w:p w:rsidR="00375ABB" w:rsidRDefault="00375ABB" w:rsidP="0085661A">
            <w:pPr>
              <w:widowControl w:val="0"/>
              <w:autoSpaceDE w:val="0"/>
              <w:autoSpaceDN w:val="0"/>
              <w:adjustRightInd w:val="0"/>
              <w:spacing w:after="0" w:line="240" w:lineRule="auto"/>
              <w:jc w:val="right"/>
              <w:rPr>
                <w:rFonts w:ascii="Times New Roman" w:hAnsi="Times New Roman"/>
                <w:lang w:eastAsia="ru-RU"/>
              </w:rPr>
            </w:pPr>
            <w:r>
              <w:rPr>
                <w:rFonts w:ascii="Times New Roman" w:hAnsi="Times New Roman"/>
                <w:lang w:eastAsia="ru-RU"/>
              </w:rPr>
              <w:t>приказом МБДОУ</w:t>
            </w:r>
          </w:p>
          <w:p w:rsidR="00375ABB" w:rsidRDefault="0085661A" w:rsidP="0085661A">
            <w:pPr>
              <w:widowControl w:val="0"/>
              <w:autoSpaceDE w:val="0"/>
              <w:autoSpaceDN w:val="0"/>
              <w:adjustRightInd w:val="0"/>
              <w:spacing w:after="0" w:line="240" w:lineRule="auto"/>
              <w:jc w:val="right"/>
              <w:rPr>
                <w:rFonts w:ascii="Times New Roman" w:hAnsi="Times New Roman"/>
                <w:lang w:eastAsia="ru-RU"/>
              </w:rPr>
            </w:pPr>
            <w:r>
              <w:rPr>
                <w:rFonts w:ascii="Times New Roman" w:hAnsi="Times New Roman"/>
                <w:lang w:eastAsia="ru-RU"/>
              </w:rPr>
              <w:t xml:space="preserve">д/с «Улыбка»  </w:t>
            </w:r>
            <w:r w:rsidR="00375ABB">
              <w:rPr>
                <w:rFonts w:ascii="Times New Roman" w:hAnsi="Times New Roman"/>
                <w:lang w:eastAsia="ru-RU"/>
              </w:rPr>
              <w:t xml:space="preserve">№  </w:t>
            </w:r>
            <w:r>
              <w:rPr>
                <w:rFonts w:ascii="Times New Roman" w:hAnsi="Times New Roman"/>
                <w:lang w:eastAsia="ru-RU"/>
              </w:rPr>
              <w:t>14/1-1 от 26.02.2021</w:t>
            </w:r>
          </w:p>
        </w:tc>
      </w:tr>
    </w:tbl>
    <w:p w:rsidR="00441C7C" w:rsidRPr="00441C7C" w:rsidRDefault="00441C7C" w:rsidP="00441C7C">
      <w:pPr>
        <w:spacing w:after="0" w:line="240" w:lineRule="auto"/>
        <w:rPr>
          <w:rFonts w:ascii="Times New Roman" w:eastAsia="Times New Roman" w:hAnsi="Times New Roman"/>
          <w:b/>
          <w:bCs/>
          <w:sz w:val="44"/>
          <w:szCs w:val="24"/>
          <w:lang w:eastAsia="ru-RU"/>
        </w:rPr>
      </w:pPr>
    </w:p>
    <w:p w:rsidR="00441C7C" w:rsidRPr="00441C7C" w:rsidRDefault="00441C7C" w:rsidP="00441C7C">
      <w:pPr>
        <w:spacing w:after="0" w:line="240" w:lineRule="auto"/>
        <w:rPr>
          <w:rFonts w:ascii="Times New Roman" w:eastAsia="Times New Roman" w:hAnsi="Times New Roman"/>
          <w:b/>
          <w:bCs/>
          <w:sz w:val="44"/>
          <w:szCs w:val="24"/>
          <w:lang w:eastAsia="ru-RU"/>
        </w:rPr>
      </w:pPr>
    </w:p>
    <w:p w:rsidR="00441C7C" w:rsidRPr="00441C7C" w:rsidRDefault="00441C7C" w:rsidP="00441C7C">
      <w:pPr>
        <w:spacing w:after="0" w:line="240" w:lineRule="auto"/>
        <w:rPr>
          <w:rFonts w:ascii="Times New Roman" w:eastAsia="Times New Roman" w:hAnsi="Times New Roman"/>
          <w:b/>
          <w:bCs/>
          <w:sz w:val="44"/>
          <w:szCs w:val="24"/>
          <w:lang w:eastAsia="ru-RU"/>
        </w:rPr>
      </w:pPr>
    </w:p>
    <w:p w:rsidR="00375ABB" w:rsidRPr="00375ABB" w:rsidRDefault="00375ABB" w:rsidP="00375ABB">
      <w:pPr>
        <w:jc w:val="center"/>
        <w:rPr>
          <w:rFonts w:ascii="Times New Roman" w:hAnsi="Times New Roman"/>
          <w:sz w:val="24"/>
          <w:szCs w:val="24"/>
        </w:rPr>
      </w:pPr>
      <w:r>
        <w:rPr>
          <w:rFonts w:ascii="Times New Roman" w:eastAsia="Times New Roman" w:hAnsi="Times New Roman"/>
          <w:b/>
          <w:bCs/>
          <w:sz w:val="24"/>
          <w:szCs w:val="24"/>
          <w:lang w:eastAsia="ru-RU"/>
        </w:rPr>
        <w:t>ПОЛОЖЕНИЕ</w:t>
      </w:r>
    </w:p>
    <w:p w:rsidR="00375ABB" w:rsidRDefault="00375ABB" w:rsidP="00375AB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 ФОРМИРОВАНИЮ И РАСПРЕДЕЛЕНИЮ ФОНДА ОПЛАТЫ ТРУДА МБДОУ д/с «Улыбка»</w:t>
      </w:r>
    </w:p>
    <w:p w:rsidR="00375ABB" w:rsidRDefault="00375ABB" w:rsidP="00375A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В НОВОЙ РЕДАКЦИИ</w:t>
      </w:r>
    </w:p>
    <w:p w:rsidR="00441C7C" w:rsidRPr="00441C7C" w:rsidRDefault="00441C7C" w:rsidP="00441C7C">
      <w:pPr>
        <w:spacing w:after="0" w:line="240" w:lineRule="auto"/>
        <w:rPr>
          <w:rFonts w:ascii="Times New Roman" w:eastAsia="Times New Roman" w:hAnsi="Times New Roman"/>
          <w:b/>
          <w:bCs/>
          <w:sz w:val="44"/>
          <w:szCs w:val="24"/>
          <w:lang w:eastAsia="ru-RU"/>
        </w:rPr>
      </w:pPr>
    </w:p>
    <w:p w:rsidR="00441C7C" w:rsidRPr="00441C7C" w:rsidRDefault="00441C7C" w:rsidP="00441C7C">
      <w:pPr>
        <w:spacing w:after="0" w:line="240" w:lineRule="auto"/>
        <w:jc w:val="center"/>
        <w:rPr>
          <w:rFonts w:ascii="Times New Roman" w:eastAsia="Times New Roman" w:hAnsi="Times New Roman"/>
          <w:b/>
          <w:bCs/>
          <w:sz w:val="44"/>
          <w:szCs w:val="24"/>
          <w:lang w:eastAsia="ru-RU"/>
        </w:rPr>
      </w:pPr>
    </w:p>
    <w:p w:rsidR="00441C7C" w:rsidRDefault="00441C7C" w:rsidP="00441C7C">
      <w:pPr>
        <w:spacing w:after="0" w:line="240" w:lineRule="auto"/>
        <w:jc w:val="center"/>
        <w:rPr>
          <w:rFonts w:ascii="Times New Roman" w:eastAsia="Times New Roman" w:hAnsi="Times New Roman"/>
          <w:b/>
          <w:bCs/>
          <w:sz w:val="44"/>
          <w:szCs w:val="24"/>
          <w:lang w:eastAsia="ru-RU"/>
        </w:rPr>
      </w:pPr>
    </w:p>
    <w:p w:rsidR="00441C7C" w:rsidRDefault="00441C7C" w:rsidP="00441C7C">
      <w:pPr>
        <w:spacing w:after="0" w:line="240" w:lineRule="auto"/>
        <w:jc w:val="center"/>
        <w:rPr>
          <w:rFonts w:ascii="Times New Roman" w:eastAsia="Times New Roman" w:hAnsi="Times New Roman"/>
          <w:b/>
          <w:bCs/>
          <w:sz w:val="44"/>
          <w:szCs w:val="24"/>
          <w:lang w:eastAsia="ru-RU"/>
        </w:rPr>
      </w:pPr>
    </w:p>
    <w:p w:rsidR="00441C7C" w:rsidRDefault="00441C7C" w:rsidP="00441C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BB7B75" w:rsidRDefault="00BB7B75" w:rsidP="00375ABB">
      <w:pPr>
        <w:rPr>
          <w:rFonts w:ascii="Times New Roman" w:eastAsia="Times New Roman" w:hAnsi="Times New Roman"/>
          <w:b/>
          <w:sz w:val="24"/>
          <w:szCs w:val="24"/>
          <w:lang w:eastAsia="ru-RU"/>
        </w:rPr>
      </w:pPr>
      <w:r>
        <w:rPr>
          <w:rFonts w:ascii="Times New Roman" w:hAnsi="Times New Roman"/>
          <w:sz w:val="24"/>
          <w:szCs w:val="24"/>
        </w:rPr>
        <w:t xml:space="preserve">                                                                                                                                   </w:t>
      </w:r>
      <w:r w:rsidR="00375ABB">
        <w:rPr>
          <w:rFonts w:ascii="Times New Roman" w:hAnsi="Times New Roman"/>
          <w:sz w:val="24"/>
          <w:szCs w:val="24"/>
        </w:rPr>
        <w:t xml:space="preserve">                </w:t>
      </w:r>
    </w:p>
    <w:p w:rsidR="00BB7B75" w:rsidRDefault="00BB7B75" w:rsidP="00BB7B75">
      <w:pPr>
        <w:spacing w:after="0" w:line="240" w:lineRule="auto"/>
        <w:rPr>
          <w:rFonts w:ascii="Times New Roman" w:eastAsia="Times New Roman" w:hAnsi="Times New Roman"/>
          <w:sz w:val="26"/>
          <w:szCs w:val="26"/>
          <w:lang w:eastAsia="ru-RU"/>
        </w:rPr>
      </w:pPr>
    </w:p>
    <w:p w:rsidR="00375ABB" w:rsidRDefault="00375ABB" w:rsidP="00BB7B75">
      <w:pPr>
        <w:spacing w:after="0" w:line="240" w:lineRule="auto"/>
        <w:jc w:val="center"/>
        <w:rPr>
          <w:rFonts w:ascii="Times New Roman" w:eastAsia="Times New Roman" w:hAnsi="Times New Roman"/>
          <w:b/>
          <w:sz w:val="26"/>
          <w:szCs w:val="26"/>
          <w:lang w:eastAsia="ru-RU"/>
        </w:rPr>
      </w:pPr>
    </w:p>
    <w:p w:rsidR="00375ABB" w:rsidRDefault="00375ABB" w:rsidP="00BB7B75">
      <w:pPr>
        <w:spacing w:after="0" w:line="240" w:lineRule="auto"/>
        <w:jc w:val="center"/>
        <w:rPr>
          <w:rFonts w:ascii="Times New Roman" w:eastAsia="Times New Roman" w:hAnsi="Times New Roman"/>
          <w:b/>
          <w:sz w:val="26"/>
          <w:szCs w:val="26"/>
          <w:lang w:eastAsia="ru-RU"/>
        </w:rPr>
      </w:pPr>
    </w:p>
    <w:p w:rsidR="00375ABB" w:rsidRDefault="00375ABB" w:rsidP="00BB7B75">
      <w:pPr>
        <w:spacing w:after="0" w:line="240" w:lineRule="auto"/>
        <w:jc w:val="center"/>
        <w:rPr>
          <w:rFonts w:ascii="Times New Roman" w:eastAsia="Times New Roman" w:hAnsi="Times New Roman"/>
          <w:b/>
          <w:sz w:val="26"/>
          <w:szCs w:val="26"/>
          <w:lang w:eastAsia="ru-RU"/>
        </w:rPr>
      </w:pPr>
    </w:p>
    <w:p w:rsidR="00375ABB" w:rsidRDefault="00375ABB" w:rsidP="00BB7B75">
      <w:pPr>
        <w:spacing w:after="0" w:line="240" w:lineRule="auto"/>
        <w:jc w:val="center"/>
        <w:rPr>
          <w:rFonts w:ascii="Times New Roman" w:eastAsia="Times New Roman" w:hAnsi="Times New Roman"/>
          <w:b/>
          <w:sz w:val="26"/>
          <w:szCs w:val="26"/>
          <w:lang w:eastAsia="ru-RU"/>
        </w:rPr>
      </w:pPr>
    </w:p>
    <w:p w:rsidR="00375ABB" w:rsidRDefault="00375ABB" w:rsidP="00BB7B75">
      <w:pPr>
        <w:spacing w:after="0" w:line="240" w:lineRule="auto"/>
        <w:jc w:val="center"/>
        <w:rPr>
          <w:rFonts w:ascii="Times New Roman" w:eastAsia="Times New Roman" w:hAnsi="Times New Roman"/>
          <w:b/>
          <w:sz w:val="26"/>
          <w:szCs w:val="26"/>
          <w:lang w:eastAsia="ru-RU"/>
        </w:rPr>
      </w:pPr>
    </w:p>
    <w:p w:rsidR="00BB7B75" w:rsidRDefault="00BB7B75" w:rsidP="00BB7B75">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 Общие положения</w:t>
      </w:r>
    </w:p>
    <w:p w:rsidR="00BB7B75" w:rsidRDefault="00BB7B75" w:rsidP="00BB7B75">
      <w:pPr>
        <w:spacing w:after="0" w:line="240" w:lineRule="auto"/>
        <w:rPr>
          <w:rFonts w:ascii="Times New Roman" w:eastAsia="Times New Roman" w:hAnsi="Times New Roman"/>
          <w:sz w:val="26"/>
          <w:szCs w:val="26"/>
          <w:lang w:eastAsia="ru-RU"/>
        </w:rPr>
      </w:pPr>
    </w:p>
    <w:p w:rsidR="00BB7B75" w:rsidRDefault="00BB7B75" w:rsidP="00BB7B75">
      <w:pPr>
        <w:spacing w:after="0" w:line="240" w:lineRule="auto"/>
        <w:rPr>
          <w:rFonts w:ascii="Times New Roman" w:eastAsia="Times New Roman" w:hAnsi="Times New Roman"/>
          <w:sz w:val="26"/>
          <w:szCs w:val="26"/>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BB7B75" w:rsidRPr="00BB7B75" w:rsidRDefault="00441C7C" w:rsidP="00BB7B7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BB7B75" w:rsidRPr="00BB7B75">
        <w:rPr>
          <w:rFonts w:ascii="Times New Roman" w:hAnsi="Times New Roman"/>
          <w:sz w:val="28"/>
          <w:szCs w:val="28"/>
        </w:rPr>
        <w:t xml:space="preserve">1.1. Положение о формировании и распределении фонда оплаты труда муниципальных бюджетных дошкольных образовательных организаций (далее - Положение) разработано в соответствии со </w:t>
      </w:r>
      <w:hyperlink r:id="rId11" w:history="1">
        <w:r w:rsidR="00BB7B75" w:rsidRPr="00BB7B75">
          <w:rPr>
            <w:rStyle w:val="a8"/>
            <w:rFonts w:ascii="Times New Roman" w:hAnsi="Times New Roman"/>
            <w:sz w:val="28"/>
            <w:szCs w:val="28"/>
          </w:rPr>
          <w:t>статьей 144</w:t>
        </w:r>
      </w:hyperlink>
      <w:r w:rsidR="00BB7B75" w:rsidRPr="00BB7B75">
        <w:rPr>
          <w:rFonts w:ascii="Times New Roman" w:hAnsi="Times New Roman"/>
          <w:sz w:val="28"/>
          <w:szCs w:val="28"/>
        </w:rPr>
        <w:t xml:space="preserve"> Трудового кодекса Российской Федерации, </w:t>
      </w:r>
      <w:hyperlink r:id="rId12" w:history="1">
        <w:r w:rsidR="00BB7B75" w:rsidRPr="00BB7B75">
          <w:rPr>
            <w:rStyle w:val="a8"/>
            <w:rFonts w:ascii="Times New Roman" w:hAnsi="Times New Roman"/>
            <w:sz w:val="28"/>
            <w:szCs w:val="28"/>
          </w:rPr>
          <w:t>Законом</w:t>
        </w:r>
      </w:hyperlink>
      <w:r w:rsidR="00BB7B75" w:rsidRPr="00BB7B75">
        <w:rPr>
          <w:rFonts w:ascii="Times New Roman" w:hAnsi="Times New Roman"/>
          <w:sz w:val="28"/>
          <w:szCs w:val="28"/>
        </w:rPr>
        <w:t xml:space="preserve"> Российской Федерации от 29.12.2012 N 273-ФЗ "Об образовании" и регулирует порядок и условия оплаты труда работников муниципальных дошкольных образовательных организаций.</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1.2. Положение определяет и устанавливает порядок формирования и распределения фонда оплаты труда (далее - ФОТ) работников муниципальных дошкольных образовательных организаций (далее - МБДОО) на основе письма Министерства образования и науки РФ от 31.03.2008 N 03-599 "О внедрении в дошкольных образовательных учреждениях новых систем оплаты труда".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1.3. Положение устанавливает порядок формирования и распределения ФОТ работников муниципальных дошкольных образовательных организаций с учетом уровня образования, квалификации и педагогического стажа работников, условий труда и особенностей специфики деятельности отдельных организаций, индивидуального подхода к использованию различных видов стимулирующих выплат за качественные результаты работы.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Положение способствует привлечению высококвалифицированного педагогического персонала в организации с целью обеспечения качества и доступности дошкольного образования.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1.4. Положение предусматривает единые принципы оплаты труда работников муниципальных дошкольных образовательных организаций на основе применения должностных окладов работников (далее - оклад), выплат компенсационного и стимулирующего характера с учетом государственных гарантий по оплате труда и в соответствии с нормативными правовыми актами администрации района.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1.5.  Оплата труда работников МБДОО состоит из оклада, повышающих коэффициентов к окладам, доплат и надбавок компенсационного характера, стимулирующих выплат. Оклады, повышающие коэффициенты к окладам, доплаты и надбавки компенсационного характера составляют базовую часть ФОТ МБДОО. Заработная плата состоит из базовой и стимулирующей части.</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lastRenderedPageBreak/>
        <w:tab/>
        <w:t xml:space="preserve">           1.6.  Базовая часть ФОТ для педагогических работников МБДОО обеспечивает гарантированную оплату труда педагогическим работникам, исходя из объема образовательной работы с учетом квалификации, уровня образования, специфики МБДОО и работы с воспитанниками в группах компенсирующей направленности. Стимулирующая часть заработной платы устанавливается исходя из оценки качества работы педагогических работников коллегиальным органом управления МБДОО, к компетенции которого относится указанная функция в пределах утвержденного ФОТ.</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1.7. Базовая часть ФОТ административно-управленческих, обслуживающих и учебно-вспомогательных работников обеспечивает им гарантированную оплату труда, исходя из объема выполняемых работ. Для административно-управленческого персонала - с учетом квалификации, уровня образования, специфики МБДОО. Стимулирующая часть заработной платы всех работников (кроме руководителя) устанавливается исходя из оценки качества работы руководителем МБДОО.</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ab/>
        <w:t xml:space="preserve">          1.8. ФОТ работников МБДОО формируется за счет средств районного и краевого бюджетов в пределах утвержденных бюджетных ассигнований на соответствующий финансовый год.</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1.9. </w:t>
      </w:r>
      <w:proofErr w:type="gramStart"/>
      <w:r w:rsidRPr="00BB7B75">
        <w:rPr>
          <w:rFonts w:ascii="Times New Roman" w:hAnsi="Times New Roman"/>
          <w:sz w:val="28"/>
          <w:szCs w:val="28"/>
        </w:rPr>
        <w:t>Оплата труда работника, полностью отработавшего за месяц норму рабочего времени и выполнившего нормы труда (трудовые обязанности), не может быть ниже минимального размера оплаты труда, установленного региональным соглашением между Алтайским краевым общественным объединением профсоюзов, краевым объединением работодателей и Правительства Алтайского края о минимальном размере оплаты труда в Алтайском крае, а при его отсутствии - не ниже минимального размера оплаты труда, установленного федеральным</w:t>
      </w:r>
      <w:proofErr w:type="gramEnd"/>
      <w:r w:rsidRPr="00BB7B75">
        <w:rPr>
          <w:rFonts w:ascii="Times New Roman" w:hAnsi="Times New Roman"/>
          <w:sz w:val="28"/>
          <w:szCs w:val="28"/>
        </w:rPr>
        <w:t xml:space="preserve"> законом.</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1.10.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lastRenderedPageBreak/>
        <w:t>1.11. По отдельным профессиям, должностям, не требующим полной занятости, локальным нормативным актом учреждения могут устанавливаться часовые ставки заработной платы.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Норма рабочего времени указанных категорий работников (количество часов) устанавливается коллективным договором, локальным нормативным актом с учетом мнения выборного органа первичной профсоюзной организации, мнения представительного органа работников.</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1.12. Условия оплаты труда, включая размер минимального должностного оклада или ставки работника, повышающие коэффициенты к окладам и ставкам, иные выплаты стимулирующего характера и выплаты компенсационного характера являются обязательными для включения в трудовой договор.</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center"/>
        <w:rPr>
          <w:rFonts w:ascii="Times New Roman" w:hAnsi="Times New Roman"/>
          <w:sz w:val="28"/>
          <w:szCs w:val="28"/>
          <w:highlight w:val="yellow"/>
        </w:rPr>
      </w:pPr>
    </w:p>
    <w:p w:rsidR="00BB7B75" w:rsidRPr="00BB7B75" w:rsidRDefault="00BB7B75" w:rsidP="00BB7B75">
      <w:pPr>
        <w:ind w:firstLine="540"/>
        <w:jc w:val="center"/>
        <w:rPr>
          <w:rFonts w:ascii="Times New Roman" w:hAnsi="Times New Roman"/>
          <w:b/>
          <w:sz w:val="28"/>
          <w:szCs w:val="28"/>
        </w:rPr>
      </w:pPr>
      <w:r w:rsidRPr="00BB7B75">
        <w:rPr>
          <w:rFonts w:ascii="Times New Roman" w:hAnsi="Times New Roman"/>
          <w:b/>
          <w:sz w:val="28"/>
          <w:szCs w:val="28"/>
        </w:rPr>
        <w:t>2. Формирование ФОТ МБДОО</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2.1. </w:t>
      </w:r>
      <w:proofErr w:type="gramStart"/>
      <w:r w:rsidRPr="00BB7B75">
        <w:rPr>
          <w:rFonts w:ascii="Times New Roman" w:hAnsi="Times New Roman"/>
          <w:sz w:val="28"/>
          <w:szCs w:val="28"/>
        </w:rPr>
        <w:t xml:space="preserve">Формирование ФОТ МБДОО осуществляется в пределах ассигнований, предоставляемых учреждению на текущий финансовый год за счет средств бюджета района и субвенций из краевого бюджета на обеспечение государственных гарантий  реализации прав на получение общедоступного дошкольного образования в соответствии с расчетным нормативом </w:t>
      </w:r>
      <w:proofErr w:type="spellStart"/>
      <w:r w:rsidRPr="00BB7B75">
        <w:rPr>
          <w:rFonts w:ascii="Times New Roman" w:hAnsi="Times New Roman"/>
          <w:sz w:val="28"/>
          <w:szCs w:val="28"/>
        </w:rPr>
        <w:t>подушевого</w:t>
      </w:r>
      <w:proofErr w:type="spellEnd"/>
      <w:r w:rsidRPr="00BB7B75">
        <w:rPr>
          <w:rFonts w:ascii="Times New Roman" w:hAnsi="Times New Roman"/>
          <w:sz w:val="28"/>
          <w:szCs w:val="28"/>
        </w:rPr>
        <w:t xml:space="preserve"> финансирования организаций на текущий год (в том числе нормативом финансирования в расчете на одного ребенка в год по фонду заработной</w:t>
      </w:r>
      <w:proofErr w:type="gramEnd"/>
      <w:r w:rsidRPr="00BB7B75">
        <w:rPr>
          <w:rFonts w:ascii="Times New Roman" w:hAnsi="Times New Roman"/>
          <w:sz w:val="28"/>
          <w:szCs w:val="28"/>
        </w:rPr>
        <w:t xml:space="preserve"> платы и начислениям) с применением районного коэффициента, коэффициентов удорожания образовательной услуги по типам, видам и категориям учреждений, поправочных коэффициентов для данного образовательного учреждения, утвержденных постановлением Администрации района.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2.2. Порядок определения объема финансовых средств учреждения на текущий год осуществляется согласно утвержденной Методике расчета норматива финансирования МБДОО.</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2.3. Размер ФОТ МБДОО определяется комитетом по образованию и молодежной политике (далее - Комитет) в соответствии с утвержденным </w:t>
      </w:r>
      <w:r w:rsidRPr="00BB7B75">
        <w:rPr>
          <w:rFonts w:ascii="Times New Roman" w:hAnsi="Times New Roman"/>
          <w:sz w:val="28"/>
          <w:szCs w:val="28"/>
        </w:rPr>
        <w:lastRenderedPageBreak/>
        <w:t>нормативом и может быть увеличен при увеличении стоимости муниципального задания.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2.4. ФОТ МБДОО делится на фонд работников (</w:t>
      </w:r>
      <w:proofErr w:type="spellStart"/>
      <w:r w:rsidRPr="00BB7B75">
        <w:rPr>
          <w:rFonts w:ascii="Times New Roman" w:hAnsi="Times New Roman"/>
          <w:sz w:val="28"/>
          <w:szCs w:val="28"/>
        </w:rPr>
        <w:t>ФОТр</w:t>
      </w:r>
      <w:proofErr w:type="spellEnd"/>
      <w:r w:rsidRPr="00BB7B75">
        <w:rPr>
          <w:rFonts w:ascii="Times New Roman" w:hAnsi="Times New Roman"/>
          <w:sz w:val="28"/>
          <w:szCs w:val="28"/>
        </w:rPr>
        <w:t>) и отчисления в централизованный фонд стимулирования руководителей (</w:t>
      </w:r>
      <w:proofErr w:type="spellStart"/>
      <w:r w:rsidRPr="00BB7B75">
        <w:rPr>
          <w:rFonts w:ascii="Times New Roman" w:hAnsi="Times New Roman"/>
          <w:sz w:val="28"/>
          <w:szCs w:val="28"/>
        </w:rPr>
        <w:t>ФОТцст</w:t>
      </w:r>
      <w:proofErr w:type="spellEnd"/>
      <w:r w:rsidRPr="00BB7B75">
        <w:rPr>
          <w:rFonts w:ascii="Times New Roman" w:hAnsi="Times New Roman"/>
          <w:sz w:val="28"/>
          <w:szCs w:val="28"/>
        </w:rPr>
        <w:t>):</w:t>
      </w:r>
    </w:p>
    <w:p w:rsidR="00BB7B75" w:rsidRPr="00BB7B75" w:rsidRDefault="0078303E" w:rsidP="0078303E">
      <w:pPr>
        <w:jc w:val="both"/>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 xml:space="preserve">ФОТ МБДОО = </w:t>
      </w:r>
      <w:proofErr w:type="spellStart"/>
      <w:r w:rsidR="00BB7B75" w:rsidRPr="00BB7B75">
        <w:rPr>
          <w:rFonts w:ascii="Times New Roman" w:hAnsi="Times New Roman"/>
          <w:sz w:val="28"/>
          <w:szCs w:val="28"/>
        </w:rPr>
        <w:t>ФОТр</w:t>
      </w:r>
      <w:proofErr w:type="spellEnd"/>
      <w:r w:rsidR="00BB7B75" w:rsidRPr="00BB7B75">
        <w:rPr>
          <w:rFonts w:ascii="Times New Roman" w:hAnsi="Times New Roman"/>
          <w:sz w:val="28"/>
          <w:szCs w:val="28"/>
        </w:rPr>
        <w:t xml:space="preserve"> + </w:t>
      </w:r>
      <w:proofErr w:type="spellStart"/>
      <w:r w:rsidR="00BB7B75" w:rsidRPr="00BB7B75">
        <w:rPr>
          <w:rFonts w:ascii="Times New Roman" w:hAnsi="Times New Roman"/>
          <w:sz w:val="28"/>
          <w:szCs w:val="28"/>
        </w:rPr>
        <w:t>ФОТцст</w:t>
      </w:r>
      <w:proofErr w:type="spellEnd"/>
    </w:p>
    <w:p w:rsidR="00BB7B75" w:rsidRPr="00BB7B75" w:rsidRDefault="0078303E" w:rsidP="0078303E">
      <w:pPr>
        <w:jc w:val="both"/>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2.5. Централизованный фонд стимулирования руководителей МБДОО (</w:t>
      </w:r>
      <w:proofErr w:type="spellStart"/>
      <w:r w:rsidR="00BB7B75" w:rsidRPr="00BB7B75">
        <w:rPr>
          <w:rFonts w:ascii="Times New Roman" w:hAnsi="Times New Roman"/>
          <w:sz w:val="28"/>
          <w:szCs w:val="28"/>
        </w:rPr>
        <w:t>ФОТцст</w:t>
      </w:r>
      <w:proofErr w:type="spellEnd"/>
      <w:r w:rsidR="00BB7B75" w:rsidRPr="00BB7B75">
        <w:rPr>
          <w:rFonts w:ascii="Times New Roman" w:hAnsi="Times New Roman"/>
          <w:sz w:val="28"/>
          <w:szCs w:val="28"/>
        </w:rPr>
        <w:t>) формируется учредителем - Комитетом. Формирование централизованного фонда осуществляется по следующей формуле:</w:t>
      </w:r>
    </w:p>
    <w:p w:rsidR="00BB7B75" w:rsidRPr="00BB7B75" w:rsidRDefault="0078303E" w:rsidP="00BB7B75">
      <w:pPr>
        <w:jc w:val="both"/>
        <w:rPr>
          <w:rFonts w:ascii="Times New Roman" w:hAnsi="Times New Roman"/>
          <w:sz w:val="28"/>
          <w:szCs w:val="28"/>
        </w:rPr>
      </w:pPr>
      <w:r>
        <w:rPr>
          <w:rFonts w:ascii="Times New Roman" w:hAnsi="Times New Roman"/>
          <w:sz w:val="28"/>
          <w:szCs w:val="28"/>
        </w:rPr>
        <w:t xml:space="preserve">          </w:t>
      </w:r>
      <w:proofErr w:type="spellStart"/>
      <w:r w:rsidR="00BB7B75" w:rsidRPr="00BB7B75">
        <w:rPr>
          <w:rFonts w:ascii="Times New Roman" w:hAnsi="Times New Roman"/>
          <w:sz w:val="28"/>
          <w:szCs w:val="28"/>
        </w:rPr>
        <w:t>ФОТцст</w:t>
      </w:r>
      <w:proofErr w:type="spellEnd"/>
      <w:r w:rsidR="00BB7B75" w:rsidRPr="00BB7B75">
        <w:rPr>
          <w:rFonts w:ascii="Times New Roman" w:hAnsi="Times New Roman"/>
          <w:sz w:val="28"/>
          <w:szCs w:val="28"/>
        </w:rPr>
        <w:t xml:space="preserve"> = ФОТ  X </w:t>
      </w:r>
      <w:proofErr w:type="gramStart"/>
      <w:r w:rsidR="00BB7B75" w:rsidRPr="00BB7B75">
        <w:rPr>
          <w:rFonts w:ascii="Times New Roman" w:hAnsi="Times New Roman"/>
          <w:sz w:val="28"/>
          <w:szCs w:val="28"/>
        </w:rPr>
        <w:t>Ц</w:t>
      </w:r>
      <w:proofErr w:type="gramEnd"/>
      <w:r w:rsidR="00BB7B75" w:rsidRPr="00BB7B75">
        <w:rPr>
          <w:rFonts w:ascii="Times New Roman" w:hAnsi="Times New Roman"/>
          <w:sz w:val="28"/>
          <w:szCs w:val="28"/>
        </w:rPr>
        <w:t xml:space="preserve">, где:    </w:t>
      </w:r>
      <w:proofErr w:type="spellStart"/>
      <w:r w:rsidR="00BB7B75" w:rsidRPr="00BB7B75">
        <w:rPr>
          <w:rFonts w:ascii="Times New Roman" w:hAnsi="Times New Roman"/>
          <w:sz w:val="28"/>
          <w:szCs w:val="28"/>
        </w:rPr>
        <w:t>ФОТцст</w:t>
      </w:r>
      <w:proofErr w:type="spellEnd"/>
      <w:r w:rsidR="00BB7B75" w:rsidRPr="00BB7B75">
        <w:rPr>
          <w:rFonts w:ascii="Times New Roman" w:hAnsi="Times New Roman"/>
          <w:sz w:val="28"/>
          <w:szCs w:val="28"/>
        </w:rPr>
        <w:t xml:space="preserve"> - отчисление  в  централизованный  фонд   стимулирования  руководителей образовательных организаций;</w:t>
      </w:r>
    </w:p>
    <w:p w:rsidR="00BB7B75" w:rsidRPr="00BB7B75" w:rsidRDefault="00BB7B75" w:rsidP="00BB7B75">
      <w:pPr>
        <w:jc w:val="both"/>
        <w:rPr>
          <w:rFonts w:ascii="Times New Roman" w:hAnsi="Times New Roman"/>
          <w:sz w:val="28"/>
          <w:szCs w:val="28"/>
        </w:rPr>
      </w:pPr>
      <w:r w:rsidRPr="00BB7B75">
        <w:rPr>
          <w:rFonts w:ascii="Times New Roman" w:hAnsi="Times New Roman"/>
          <w:sz w:val="28"/>
          <w:szCs w:val="28"/>
        </w:rPr>
        <w:t xml:space="preserve">    </w:t>
      </w:r>
      <w:r w:rsidRPr="00BB7B75">
        <w:rPr>
          <w:rFonts w:ascii="Times New Roman" w:hAnsi="Times New Roman"/>
          <w:sz w:val="28"/>
          <w:szCs w:val="28"/>
        </w:rPr>
        <w:tab/>
        <w:t xml:space="preserve">ФОТ  - фонд оплаты труда педагогических работников МБДОО </w:t>
      </w:r>
    </w:p>
    <w:p w:rsidR="00BB7B75" w:rsidRPr="00BB7B75" w:rsidRDefault="00BB7B75" w:rsidP="00BB7B75">
      <w:pPr>
        <w:jc w:val="both"/>
        <w:rPr>
          <w:rFonts w:ascii="Times New Roman" w:hAnsi="Times New Roman"/>
          <w:sz w:val="28"/>
          <w:szCs w:val="28"/>
        </w:rPr>
      </w:pPr>
      <w:r w:rsidRPr="00BB7B75">
        <w:rPr>
          <w:rFonts w:ascii="Times New Roman" w:hAnsi="Times New Roman"/>
          <w:sz w:val="28"/>
          <w:szCs w:val="28"/>
        </w:rPr>
        <w:t xml:space="preserve">      </w:t>
      </w:r>
      <w:r w:rsidRPr="00BB7B75">
        <w:rPr>
          <w:rFonts w:ascii="Times New Roman" w:hAnsi="Times New Roman"/>
          <w:sz w:val="28"/>
          <w:szCs w:val="28"/>
        </w:rPr>
        <w:tab/>
        <w:t xml:space="preserve"> </w:t>
      </w:r>
      <w:proofErr w:type="gramStart"/>
      <w:r w:rsidRPr="00BB7B75">
        <w:rPr>
          <w:rFonts w:ascii="Times New Roman" w:hAnsi="Times New Roman"/>
          <w:sz w:val="28"/>
          <w:szCs w:val="28"/>
        </w:rPr>
        <w:t>Ц</w:t>
      </w:r>
      <w:proofErr w:type="gramEnd"/>
      <w:r w:rsidRPr="00BB7B75">
        <w:rPr>
          <w:rFonts w:ascii="Times New Roman" w:hAnsi="Times New Roman"/>
          <w:sz w:val="28"/>
          <w:szCs w:val="28"/>
        </w:rPr>
        <w:t xml:space="preserve">     - централизуемая     доля   ФОТ, размер   которой устанавливается комитетом по образованию и молодежной политике.  Рекомендуемая доля "ц" не превышает 1,5% ФОТ.</w:t>
      </w:r>
    </w:p>
    <w:p w:rsidR="00BB7B75" w:rsidRPr="00BB7B75" w:rsidRDefault="00BB7B75" w:rsidP="00BB7B75">
      <w:pPr>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Распределение централизованного фонда стимулирования руководителей устанавливается в соответствии с </w:t>
      </w:r>
      <w:hyperlink r:id="rId13" w:history="1">
        <w:r w:rsidRPr="00BB7B75">
          <w:rPr>
            <w:rStyle w:val="a8"/>
            <w:rFonts w:ascii="Times New Roman" w:hAnsi="Times New Roman"/>
            <w:sz w:val="28"/>
            <w:szCs w:val="28"/>
          </w:rPr>
          <w:t>Положением</w:t>
        </w:r>
      </w:hyperlink>
      <w:r w:rsidRPr="00BB7B75">
        <w:rPr>
          <w:rFonts w:ascii="Times New Roman" w:hAnsi="Times New Roman"/>
          <w:sz w:val="28"/>
          <w:szCs w:val="28"/>
        </w:rPr>
        <w:t xml:space="preserve"> о порядке и условиях выплаты стимулирующих надбавок руководителям МБДОО.</w:t>
      </w:r>
    </w:p>
    <w:p w:rsidR="00BB7B75" w:rsidRPr="0078303E" w:rsidRDefault="0078303E" w:rsidP="0078303E">
      <w:pPr>
        <w:rPr>
          <w:rFonts w:ascii="Times New Roman" w:hAnsi="Times New Roman"/>
          <w:b/>
          <w:sz w:val="28"/>
          <w:szCs w:val="28"/>
        </w:rPr>
      </w:pPr>
      <w:r w:rsidRPr="0078303E">
        <w:rPr>
          <w:rFonts w:ascii="Times New Roman" w:hAnsi="Times New Roman"/>
          <w:b/>
          <w:sz w:val="28"/>
          <w:szCs w:val="28"/>
        </w:rPr>
        <w:t xml:space="preserve">                                        </w:t>
      </w:r>
      <w:r w:rsidR="00BB7B75" w:rsidRPr="0078303E">
        <w:rPr>
          <w:rFonts w:ascii="Times New Roman" w:hAnsi="Times New Roman"/>
          <w:b/>
          <w:sz w:val="28"/>
          <w:szCs w:val="28"/>
        </w:rPr>
        <w:t>3. Распределение ФОТ МБДОО</w:t>
      </w:r>
    </w:p>
    <w:p w:rsidR="00BB7B75" w:rsidRPr="00BB7B75" w:rsidRDefault="0078303E" w:rsidP="0078303E">
      <w:pPr>
        <w:ind w:right="4"/>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3.1. При распределении ФОТ в МБДОО выделяются части краевого и районного бюджетов:</w:t>
      </w:r>
    </w:p>
    <w:p w:rsidR="00BB7B75" w:rsidRPr="00BB7B75" w:rsidRDefault="00BB7B75" w:rsidP="00BB7B75">
      <w:pPr>
        <w:ind w:left="715" w:right="4"/>
        <w:rPr>
          <w:rFonts w:ascii="Times New Roman" w:hAnsi="Times New Roman"/>
          <w:sz w:val="28"/>
          <w:szCs w:val="28"/>
        </w:rPr>
      </w:pPr>
      <w:r w:rsidRPr="00BB7B75">
        <w:rPr>
          <w:rFonts w:ascii="Times New Roman" w:hAnsi="Times New Roman"/>
          <w:sz w:val="28"/>
          <w:szCs w:val="28"/>
        </w:rPr>
        <w:t>за счет субвенции из краевого бюджета формируется ФОТ:</w:t>
      </w:r>
    </w:p>
    <w:p w:rsidR="00BB7B75" w:rsidRPr="00BB7B75" w:rsidRDefault="00BB7B75" w:rsidP="00BB7B75">
      <w:pPr>
        <w:ind w:left="-1" w:right="4"/>
        <w:rPr>
          <w:rFonts w:ascii="Times New Roman" w:hAnsi="Times New Roman"/>
          <w:sz w:val="28"/>
          <w:szCs w:val="28"/>
        </w:rPr>
      </w:pPr>
      <w:proofErr w:type="gramStart"/>
      <w:r w:rsidRPr="00BB7B75">
        <w:rPr>
          <w:rFonts w:ascii="Times New Roman" w:hAnsi="Times New Roman"/>
          <w:sz w:val="28"/>
          <w:szCs w:val="28"/>
        </w:rPr>
        <w:t xml:space="preserve">педагогических работников, непосредственно </w:t>
      </w:r>
      <w:proofErr w:type="spellStart"/>
      <w:r w:rsidRPr="00BB7B75">
        <w:rPr>
          <w:rFonts w:ascii="Times New Roman" w:hAnsi="Times New Roman"/>
          <w:sz w:val="28"/>
          <w:szCs w:val="28"/>
        </w:rPr>
        <w:t>обеспечрвающих</w:t>
      </w:r>
      <w:proofErr w:type="spellEnd"/>
      <w:r w:rsidRPr="00BB7B75">
        <w:rPr>
          <w:rFonts w:ascii="Times New Roman" w:hAnsi="Times New Roman"/>
          <w:sz w:val="28"/>
          <w:szCs w:val="28"/>
        </w:rPr>
        <w:t xml:space="preserve"> реализацию услуги дошкольного образования (старший воспитатель, воспитатель, педагог-психолог, учитель-логопед, музыкальный руководитель, инструктор по физической культуре и др.); административно-управленческого персонала (заведующий, руководитель дошкольного отделения, заведующий филиалом); учебно-вспомогательного персонала (младший воспитатель, помощник воспитателя).</w:t>
      </w:r>
      <w:proofErr w:type="gramEnd"/>
    </w:p>
    <w:p w:rsidR="00BB7B75" w:rsidRPr="00BB7B75" w:rsidRDefault="00BB7B75" w:rsidP="00BB7B75">
      <w:pPr>
        <w:ind w:left="715" w:right="4"/>
        <w:rPr>
          <w:rFonts w:ascii="Times New Roman" w:hAnsi="Times New Roman"/>
          <w:sz w:val="28"/>
          <w:szCs w:val="28"/>
        </w:rPr>
      </w:pPr>
      <w:r w:rsidRPr="00BB7B75">
        <w:rPr>
          <w:rFonts w:ascii="Times New Roman" w:hAnsi="Times New Roman"/>
          <w:sz w:val="28"/>
          <w:szCs w:val="28"/>
        </w:rPr>
        <w:t>за счет средств районного бюджета формируется ФОТ:</w:t>
      </w:r>
    </w:p>
    <w:p w:rsidR="00BB7B75" w:rsidRPr="00BB7B75" w:rsidRDefault="00BB7B75" w:rsidP="00BB7B75">
      <w:pPr>
        <w:ind w:left="-1" w:right="4"/>
        <w:rPr>
          <w:rFonts w:ascii="Times New Roman" w:hAnsi="Times New Roman"/>
          <w:sz w:val="28"/>
          <w:szCs w:val="28"/>
        </w:rPr>
      </w:pPr>
      <w:proofErr w:type="gramStart"/>
      <w:r w:rsidRPr="00BB7B75">
        <w:rPr>
          <w:rFonts w:ascii="Times New Roman" w:hAnsi="Times New Roman"/>
          <w:sz w:val="28"/>
          <w:szCs w:val="28"/>
        </w:rPr>
        <w:lastRenderedPageBreak/>
        <w:t>учебно-вспомогательного персонала (бухгалтер, кассир,  делопроизводитель, заведующий хозяйством); обслуживающего персонала (уборщик, дворник, машинист по стирке белья, кастелянша, кладовщик, сторож, рабочий по комплексному обслуживанию зданий, старший повар, повар, кухонный работник, истопник (кочегар) и др.</w:t>
      </w:r>
      <w:proofErr w:type="gramEnd"/>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3.2. Руководитель МБДОО формирует и утверждает штатное расписание в пределах ассигнований, предоставляемых образовательной организации за счет средств муниципального бюджета и субвенции из краевого бюджета на текущий финансовый год.</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3.3. Руководитель МБДОО формирует и утверждает штатное расписание учреждения в пределах базовой части ФОТ. </w:t>
      </w:r>
      <w:proofErr w:type="gramStart"/>
      <w:r w:rsidRPr="00BB7B75">
        <w:rPr>
          <w:rFonts w:ascii="Times New Roman" w:hAnsi="Times New Roman"/>
          <w:sz w:val="28"/>
          <w:szCs w:val="28"/>
        </w:rPr>
        <w:t xml:space="preserve">При этом доля ФОТ педагогического персонала, непосредственно осуществляющего </w:t>
      </w:r>
      <w:proofErr w:type="spellStart"/>
      <w:r w:rsidRPr="00BB7B75">
        <w:rPr>
          <w:rFonts w:ascii="Times New Roman" w:hAnsi="Times New Roman"/>
          <w:sz w:val="28"/>
          <w:szCs w:val="28"/>
        </w:rPr>
        <w:t>воспитательно</w:t>
      </w:r>
      <w:proofErr w:type="spellEnd"/>
      <w:r w:rsidRPr="00BB7B75">
        <w:rPr>
          <w:rFonts w:ascii="Times New Roman" w:hAnsi="Times New Roman"/>
          <w:sz w:val="28"/>
          <w:szCs w:val="28"/>
        </w:rPr>
        <w:t>-образовательный процесс, в базовой части ФОТ устанавливается образовательным учреждением самостоятельно, но не менее фактического размера указанной доли за предыдущий финансовой год.</w:t>
      </w:r>
      <w:proofErr w:type="gramEnd"/>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3.4. ФОТ работников МБДОО (</w:t>
      </w:r>
      <w:proofErr w:type="spellStart"/>
      <w:r w:rsidRPr="00BB7B75">
        <w:rPr>
          <w:rFonts w:ascii="Times New Roman" w:hAnsi="Times New Roman"/>
          <w:sz w:val="28"/>
          <w:szCs w:val="28"/>
        </w:rPr>
        <w:t>ФОТр</w:t>
      </w:r>
      <w:proofErr w:type="spellEnd"/>
      <w:r w:rsidRPr="00BB7B75">
        <w:rPr>
          <w:rFonts w:ascii="Times New Roman" w:hAnsi="Times New Roman"/>
          <w:sz w:val="28"/>
          <w:szCs w:val="28"/>
        </w:rPr>
        <w:t>) состоит из базовой части (</w:t>
      </w:r>
      <w:proofErr w:type="spellStart"/>
      <w:r w:rsidRPr="00BB7B75">
        <w:rPr>
          <w:rFonts w:ascii="Times New Roman" w:hAnsi="Times New Roman"/>
          <w:sz w:val="28"/>
          <w:szCs w:val="28"/>
        </w:rPr>
        <w:t>ФОТб</w:t>
      </w:r>
      <w:proofErr w:type="spellEnd"/>
      <w:r w:rsidRPr="00BB7B75">
        <w:rPr>
          <w:rFonts w:ascii="Times New Roman" w:hAnsi="Times New Roman"/>
          <w:sz w:val="28"/>
          <w:szCs w:val="28"/>
        </w:rPr>
        <w:t>) и стимулирующей части (</w:t>
      </w:r>
      <w:proofErr w:type="spellStart"/>
      <w:r w:rsidRPr="00BB7B75">
        <w:rPr>
          <w:rFonts w:ascii="Times New Roman" w:hAnsi="Times New Roman"/>
          <w:sz w:val="28"/>
          <w:szCs w:val="28"/>
        </w:rPr>
        <w:t>ФОТст</w:t>
      </w:r>
      <w:proofErr w:type="spellEnd"/>
      <w:r w:rsidRPr="00BB7B75">
        <w:rPr>
          <w:rFonts w:ascii="Times New Roman" w:hAnsi="Times New Roman"/>
          <w:sz w:val="28"/>
          <w:szCs w:val="28"/>
        </w:rPr>
        <w:t>).</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r>
      <w:proofErr w:type="spellStart"/>
      <w:r w:rsidRPr="00BB7B75">
        <w:rPr>
          <w:rFonts w:ascii="Times New Roman" w:hAnsi="Times New Roman"/>
          <w:sz w:val="28"/>
          <w:szCs w:val="28"/>
        </w:rPr>
        <w:t>ФОТр</w:t>
      </w:r>
      <w:proofErr w:type="spellEnd"/>
      <w:r w:rsidRPr="00BB7B75">
        <w:rPr>
          <w:rFonts w:ascii="Times New Roman" w:hAnsi="Times New Roman"/>
          <w:sz w:val="28"/>
          <w:szCs w:val="28"/>
        </w:rPr>
        <w:t xml:space="preserve"> = </w:t>
      </w:r>
      <w:proofErr w:type="spellStart"/>
      <w:r w:rsidRPr="00BB7B75">
        <w:rPr>
          <w:rFonts w:ascii="Times New Roman" w:hAnsi="Times New Roman"/>
          <w:sz w:val="28"/>
          <w:szCs w:val="28"/>
        </w:rPr>
        <w:t>ФОТб</w:t>
      </w:r>
      <w:proofErr w:type="spellEnd"/>
      <w:r w:rsidRPr="00BB7B75">
        <w:rPr>
          <w:rFonts w:ascii="Times New Roman" w:hAnsi="Times New Roman"/>
          <w:sz w:val="28"/>
          <w:szCs w:val="28"/>
        </w:rPr>
        <w:t xml:space="preserve"> + </w:t>
      </w:r>
      <w:proofErr w:type="spellStart"/>
      <w:r w:rsidRPr="00BB7B75">
        <w:rPr>
          <w:rFonts w:ascii="Times New Roman" w:hAnsi="Times New Roman"/>
          <w:sz w:val="28"/>
          <w:szCs w:val="28"/>
        </w:rPr>
        <w:t>ФОТст</w:t>
      </w:r>
      <w:proofErr w:type="spellEnd"/>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Рекомендуемое соотношение базовой и стимулирующей части ФОТ  педагогического персонала: 80% и 20% соответственно.</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3.5. Базовая часть ФОТ педагогического и управленческо-административного персонала составляет гарантированный оклад работника и состоит из общей (далее - базовый оклад) и </w:t>
      </w:r>
      <w:proofErr w:type="gramStart"/>
      <w:r w:rsidRPr="00BB7B75">
        <w:rPr>
          <w:rFonts w:ascii="Times New Roman" w:hAnsi="Times New Roman"/>
          <w:sz w:val="28"/>
          <w:szCs w:val="28"/>
        </w:rPr>
        <w:t>специальной</w:t>
      </w:r>
      <w:proofErr w:type="gramEnd"/>
      <w:r w:rsidRPr="00BB7B75">
        <w:rPr>
          <w:rFonts w:ascii="Times New Roman" w:hAnsi="Times New Roman"/>
          <w:sz w:val="28"/>
          <w:szCs w:val="28"/>
        </w:rPr>
        <w:t xml:space="preserve"> частей.</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Базовый оклад рассчитывается исходя из размера минимальных окладов с применением повышающих коэффициентов за квалификационную категорию, образование, стаж педагогической деятельности и квалификационно-профессиональную группу должности.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Специальная часть включает выплаты за ученую степень, почетное звание, за работу с детьми в компенсирующих, оздоровительных группах, работу в сельской местности.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Базовая часть учебно-вспомогательного и обслуживающего персонала состоит из ставок и выплат компенсационного характера.</w:t>
      </w:r>
    </w:p>
    <w:p w:rsidR="00BB7B75" w:rsidRPr="00BB7B75" w:rsidRDefault="00BB7B75" w:rsidP="00BB7B75">
      <w:pPr>
        <w:numPr>
          <w:ilvl w:val="0"/>
          <w:numId w:val="21"/>
        </w:numPr>
        <w:spacing w:after="0" w:line="240" w:lineRule="auto"/>
        <w:jc w:val="center"/>
        <w:rPr>
          <w:rFonts w:ascii="Times New Roman" w:hAnsi="Times New Roman"/>
          <w:sz w:val="28"/>
          <w:szCs w:val="28"/>
        </w:rPr>
      </w:pPr>
      <w:r w:rsidRPr="00BB7B75">
        <w:rPr>
          <w:rFonts w:ascii="Times New Roman" w:hAnsi="Times New Roman"/>
          <w:sz w:val="28"/>
          <w:szCs w:val="28"/>
        </w:rPr>
        <w:lastRenderedPageBreak/>
        <w:t>Расчет базовой части оплаты труда</w:t>
      </w:r>
    </w:p>
    <w:p w:rsidR="00BB7B75" w:rsidRPr="00BB7B75" w:rsidRDefault="00BB7B75" w:rsidP="00BB7B75">
      <w:pPr>
        <w:ind w:left="709"/>
        <w:jc w:val="center"/>
        <w:rPr>
          <w:rFonts w:ascii="Times New Roman" w:hAnsi="Times New Roman"/>
          <w:sz w:val="28"/>
          <w:szCs w:val="28"/>
        </w:rPr>
      </w:pPr>
      <w:r w:rsidRPr="00BB7B75">
        <w:rPr>
          <w:rFonts w:ascii="Times New Roman" w:hAnsi="Times New Roman"/>
          <w:sz w:val="28"/>
          <w:szCs w:val="28"/>
        </w:rPr>
        <w:t xml:space="preserve"> педагогического работника</w:t>
      </w:r>
    </w:p>
    <w:p w:rsidR="00BB7B75" w:rsidRPr="00BB7B75" w:rsidRDefault="00BB7B75" w:rsidP="00BB7B75">
      <w:pPr>
        <w:ind w:firstLine="540"/>
        <w:jc w:val="both"/>
        <w:rPr>
          <w:rFonts w:ascii="Times New Roman" w:hAnsi="Times New Roman"/>
          <w:sz w:val="28"/>
          <w:szCs w:val="28"/>
        </w:rPr>
      </w:pPr>
    </w:p>
    <w:p w:rsidR="0078303E" w:rsidRDefault="00BB7B75" w:rsidP="0078303E">
      <w:pPr>
        <w:ind w:firstLine="540"/>
        <w:jc w:val="both"/>
        <w:rPr>
          <w:rFonts w:ascii="Times New Roman" w:hAnsi="Times New Roman"/>
          <w:sz w:val="28"/>
          <w:szCs w:val="28"/>
        </w:rPr>
      </w:pPr>
      <w:r w:rsidRPr="00BB7B75">
        <w:rPr>
          <w:rFonts w:ascii="Times New Roman" w:hAnsi="Times New Roman"/>
          <w:sz w:val="28"/>
          <w:szCs w:val="28"/>
        </w:rPr>
        <w:tab/>
        <w:t>4.1. Размер базового оклада педагогических работников рассчитывается по формуле:</w:t>
      </w:r>
    </w:p>
    <w:p w:rsidR="00BB7B75" w:rsidRPr="00BB7B75" w:rsidRDefault="0078303E" w:rsidP="0078303E">
      <w:pPr>
        <w:ind w:firstLine="540"/>
        <w:jc w:val="both"/>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БО = (</w:t>
      </w:r>
      <w:proofErr w:type="spellStart"/>
      <w:r w:rsidR="00BB7B75" w:rsidRPr="00BB7B75">
        <w:rPr>
          <w:rFonts w:ascii="Times New Roman" w:hAnsi="Times New Roman"/>
          <w:sz w:val="28"/>
          <w:szCs w:val="28"/>
        </w:rPr>
        <w:t>Опп</w:t>
      </w:r>
      <w:proofErr w:type="spellEnd"/>
      <w:r w:rsidR="00BB7B75" w:rsidRPr="00BB7B75">
        <w:rPr>
          <w:rFonts w:ascii="Times New Roman" w:hAnsi="Times New Roman"/>
          <w:sz w:val="28"/>
          <w:szCs w:val="28"/>
        </w:rPr>
        <w:t xml:space="preserve"> x </w:t>
      </w:r>
      <w:proofErr w:type="spellStart"/>
      <w:r w:rsidR="00BB7B75" w:rsidRPr="00BB7B75">
        <w:rPr>
          <w:rFonts w:ascii="Times New Roman" w:hAnsi="Times New Roman"/>
          <w:sz w:val="28"/>
          <w:szCs w:val="28"/>
        </w:rPr>
        <w:t>Кобщ</w:t>
      </w:r>
      <w:proofErr w:type="spellEnd"/>
      <w:r w:rsidR="00BB7B75" w:rsidRPr="00BB7B75">
        <w:rPr>
          <w:rFonts w:ascii="Times New Roman" w:hAnsi="Times New Roman"/>
          <w:sz w:val="28"/>
          <w:szCs w:val="28"/>
        </w:rPr>
        <w:t xml:space="preserve"> x </w:t>
      </w:r>
      <w:proofErr w:type="spellStart"/>
      <w:r w:rsidR="00BB7B75" w:rsidRPr="00BB7B75">
        <w:rPr>
          <w:rFonts w:ascii="Times New Roman" w:hAnsi="Times New Roman"/>
          <w:sz w:val="28"/>
          <w:szCs w:val="28"/>
        </w:rPr>
        <w:t>Кспец</w:t>
      </w:r>
      <w:proofErr w:type="spellEnd"/>
      <w:proofErr w:type="gramStart"/>
      <w:r w:rsidR="00BB7B75" w:rsidRPr="00BB7B75">
        <w:rPr>
          <w:rFonts w:ascii="Times New Roman" w:hAnsi="Times New Roman"/>
          <w:sz w:val="28"/>
          <w:szCs w:val="28"/>
        </w:rPr>
        <w:t xml:space="preserve"> )</w:t>
      </w:r>
      <w:proofErr w:type="gramEnd"/>
      <w:r w:rsidR="00BB7B75" w:rsidRPr="00BB7B75">
        <w:rPr>
          <w:rFonts w:ascii="Times New Roman" w:hAnsi="Times New Roman"/>
          <w:sz w:val="28"/>
          <w:szCs w:val="28"/>
        </w:rPr>
        <w:t xml:space="preserve">  x РК., где</w:t>
      </w:r>
    </w:p>
    <w:p w:rsidR="00BB7B75" w:rsidRPr="00BB7B75" w:rsidRDefault="00BB7B75" w:rsidP="00BB7B75">
      <w:pPr>
        <w:ind w:left="1080"/>
        <w:jc w:val="both"/>
        <w:rPr>
          <w:rFonts w:ascii="Times New Roman" w:hAnsi="Times New Roman"/>
          <w:sz w:val="28"/>
          <w:szCs w:val="28"/>
        </w:rPr>
      </w:pPr>
      <w:r w:rsidRPr="00BB7B75">
        <w:rPr>
          <w:rFonts w:ascii="Times New Roman" w:hAnsi="Times New Roman"/>
          <w:sz w:val="28"/>
          <w:szCs w:val="28"/>
        </w:rPr>
        <w:t>БО - размер базового оклада педагогического работника;</w:t>
      </w:r>
    </w:p>
    <w:p w:rsidR="00BB7B75" w:rsidRPr="00BB7B75" w:rsidRDefault="00BB7B75" w:rsidP="00BB7B75">
      <w:pPr>
        <w:ind w:left="1080"/>
        <w:jc w:val="both"/>
        <w:rPr>
          <w:rFonts w:ascii="Times New Roman" w:hAnsi="Times New Roman"/>
          <w:sz w:val="28"/>
          <w:szCs w:val="28"/>
        </w:rPr>
      </w:pPr>
      <w:proofErr w:type="spellStart"/>
      <w:r w:rsidRPr="00BB7B75">
        <w:rPr>
          <w:rFonts w:ascii="Times New Roman" w:hAnsi="Times New Roman"/>
          <w:sz w:val="28"/>
          <w:szCs w:val="28"/>
        </w:rPr>
        <w:t>Опп</w:t>
      </w:r>
      <w:proofErr w:type="spellEnd"/>
      <w:r w:rsidRPr="00BB7B75">
        <w:rPr>
          <w:rFonts w:ascii="Times New Roman" w:hAnsi="Times New Roman"/>
          <w:sz w:val="28"/>
          <w:szCs w:val="28"/>
        </w:rPr>
        <w:t xml:space="preserve"> – размер минимального оклада;</w:t>
      </w:r>
    </w:p>
    <w:p w:rsidR="00BB7B75" w:rsidRPr="00BB7B75" w:rsidRDefault="00BB7B75" w:rsidP="00BB7B75">
      <w:pPr>
        <w:ind w:left="1080"/>
        <w:jc w:val="both"/>
        <w:rPr>
          <w:rFonts w:ascii="Times New Roman" w:hAnsi="Times New Roman"/>
          <w:sz w:val="28"/>
          <w:szCs w:val="28"/>
        </w:rPr>
      </w:pPr>
      <w:proofErr w:type="spellStart"/>
      <w:r w:rsidRPr="00BB7B75">
        <w:rPr>
          <w:rFonts w:ascii="Times New Roman" w:hAnsi="Times New Roman"/>
          <w:sz w:val="28"/>
          <w:szCs w:val="28"/>
        </w:rPr>
        <w:t>Кобщ</w:t>
      </w:r>
      <w:proofErr w:type="spellEnd"/>
      <w:r w:rsidRPr="00BB7B75">
        <w:rPr>
          <w:rFonts w:ascii="Times New Roman" w:hAnsi="Times New Roman"/>
          <w:sz w:val="28"/>
          <w:szCs w:val="28"/>
        </w:rPr>
        <w:t xml:space="preserve"> - коэффициенты общей части базового оклада;</w:t>
      </w:r>
    </w:p>
    <w:p w:rsidR="00BB7B75" w:rsidRPr="00BB7B75" w:rsidRDefault="00BB7B75" w:rsidP="00BB7B75">
      <w:pPr>
        <w:ind w:left="1080"/>
        <w:jc w:val="both"/>
        <w:rPr>
          <w:rFonts w:ascii="Times New Roman" w:hAnsi="Times New Roman"/>
          <w:sz w:val="28"/>
          <w:szCs w:val="28"/>
        </w:rPr>
      </w:pPr>
      <w:proofErr w:type="spellStart"/>
      <w:r w:rsidRPr="00BB7B75">
        <w:rPr>
          <w:rFonts w:ascii="Times New Roman" w:hAnsi="Times New Roman"/>
          <w:sz w:val="28"/>
          <w:szCs w:val="28"/>
        </w:rPr>
        <w:t>Кспец</w:t>
      </w:r>
      <w:proofErr w:type="spellEnd"/>
      <w:r w:rsidRPr="00BB7B75">
        <w:rPr>
          <w:rFonts w:ascii="Times New Roman" w:hAnsi="Times New Roman"/>
          <w:sz w:val="28"/>
          <w:szCs w:val="28"/>
        </w:rPr>
        <w:t xml:space="preserve"> - коэффициенты специальной части базового оклада;</w:t>
      </w:r>
    </w:p>
    <w:p w:rsidR="00BB7B75" w:rsidRPr="00BB7B75" w:rsidRDefault="00BB7B75" w:rsidP="00BB7B75">
      <w:pPr>
        <w:ind w:left="1080"/>
        <w:jc w:val="both"/>
        <w:rPr>
          <w:rFonts w:ascii="Times New Roman" w:hAnsi="Times New Roman"/>
          <w:sz w:val="28"/>
          <w:szCs w:val="28"/>
        </w:rPr>
      </w:pPr>
      <w:r w:rsidRPr="00BB7B75">
        <w:rPr>
          <w:rFonts w:ascii="Times New Roman" w:hAnsi="Times New Roman"/>
          <w:sz w:val="28"/>
          <w:szCs w:val="28"/>
        </w:rPr>
        <w:t>РК - районный коэффициент.</w:t>
      </w:r>
    </w:p>
    <w:p w:rsidR="00BB7B75" w:rsidRPr="00BB7B75" w:rsidRDefault="00BB7B75" w:rsidP="00BB7B75">
      <w:pPr>
        <w:ind w:left="1080"/>
        <w:jc w:val="both"/>
        <w:rPr>
          <w:rFonts w:ascii="Times New Roman" w:hAnsi="Times New Roman"/>
          <w:sz w:val="28"/>
          <w:szCs w:val="28"/>
        </w:rPr>
      </w:pPr>
      <w:r w:rsidRPr="00BB7B75">
        <w:rPr>
          <w:rFonts w:ascii="Times New Roman" w:hAnsi="Times New Roman"/>
          <w:sz w:val="28"/>
          <w:szCs w:val="28"/>
        </w:rPr>
        <w:t>Размеры окладов (должностных окладов), ставок заработной платы педагогических работников образовательной организации устанавливаются на основе отнесения занимаемых ими должностей по соответствующим квалификационным уровням профессиональных квалификационных групп не ниже минимальных окладов (с учетом компенсации на книгоиздательскую продукцию) согласно приложению 1 настоящему Положению.</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4.2. Размер коэффициентов общей части базового оклада педагогических работников рассчитывается по формуле:</w:t>
      </w:r>
    </w:p>
    <w:p w:rsidR="00BB7B75" w:rsidRPr="00BB7B75" w:rsidRDefault="00BB7B75" w:rsidP="00BB7B75">
      <w:pPr>
        <w:tabs>
          <w:tab w:val="left" w:pos="1080"/>
        </w:tabs>
        <w:ind w:left="1080"/>
        <w:jc w:val="both"/>
        <w:rPr>
          <w:rFonts w:ascii="Times New Roman" w:hAnsi="Times New Roman"/>
          <w:sz w:val="28"/>
          <w:szCs w:val="28"/>
        </w:rPr>
      </w:pPr>
      <w:proofErr w:type="spellStart"/>
      <w:r w:rsidRPr="00BB7B75">
        <w:rPr>
          <w:rFonts w:ascii="Times New Roman" w:hAnsi="Times New Roman"/>
          <w:sz w:val="28"/>
          <w:szCs w:val="28"/>
        </w:rPr>
        <w:t>Кобщ</w:t>
      </w:r>
      <w:proofErr w:type="spellEnd"/>
      <w:r w:rsidRPr="00BB7B75">
        <w:rPr>
          <w:rFonts w:ascii="Times New Roman" w:hAnsi="Times New Roman"/>
          <w:sz w:val="28"/>
          <w:szCs w:val="28"/>
        </w:rPr>
        <w:t xml:space="preserve"> = А x О x С</w:t>
      </w:r>
      <w:proofErr w:type="gramStart"/>
      <w:r w:rsidRPr="00BB7B75">
        <w:rPr>
          <w:rFonts w:ascii="Times New Roman" w:hAnsi="Times New Roman"/>
          <w:sz w:val="28"/>
          <w:szCs w:val="28"/>
        </w:rPr>
        <w:t xml:space="preserve"> ,</w:t>
      </w:r>
      <w:proofErr w:type="gramEnd"/>
      <w:r w:rsidRPr="00BB7B75">
        <w:rPr>
          <w:rFonts w:ascii="Times New Roman" w:hAnsi="Times New Roman"/>
          <w:sz w:val="28"/>
          <w:szCs w:val="28"/>
        </w:rPr>
        <w:t xml:space="preserve"> где</w:t>
      </w:r>
    </w:p>
    <w:p w:rsidR="00BB7B75" w:rsidRPr="00BB7B75" w:rsidRDefault="00BB7B75" w:rsidP="00BB7B75">
      <w:pPr>
        <w:tabs>
          <w:tab w:val="left" w:pos="1080"/>
        </w:tabs>
        <w:ind w:left="1080"/>
        <w:jc w:val="both"/>
        <w:rPr>
          <w:rFonts w:ascii="Times New Roman" w:hAnsi="Times New Roman"/>
          <w:sz w:val="28"/>
          <w:szCs w:val="28"/>
        </w:rPr>
      </w:pPr>
      <w:proofErr w:type="spellStart"/>
      <w:r w:rsidRPr="00BB7B75">
        <w:rPr>
          <w:rFonts w:ascii="Times New Roman" w:hAnsi="Times New Roman"/>
          <w:sz w:val="28"/>
          <w:szCs w:val="28"/>
        </w:rPr>
        <w:t>Кобщ</w:t>
      </w:r>
      <w:proofErr w:type="spellEnd"/>
      <w:r w:rsidRPr="00BB7B75">
        <w:rPr>
          <w:rFonts w:ascii="Times New Roman" w:hAnsi="Times New Roman"/>
          <w:sz w:val="28"/>
          <w:szCs w:val="28"/>
        </w:rPr>
        <w:t xml:space="preserve"> - размер коэффициентов общей части базового оклада;</w:t>
      </w:r>
    </w:p>
    <w:p w:rsidR="00BB7B75" w:rsidRPr="00BB7B75" w:rsidRDefault="00BB7B75" w:rsidP="00BB7B75">
      <w:pPr>
        <w:tabs>
          <w:tab w:val="left" w:pos="1080"/>
          <w:tab w:val="left" w:pos="6360"/>
        </w:tabs>
        <w:ind w:left="1080"/>
        <w:jc w:val="both"/>
        <w:rPr>
          <w:rFonts w:ascii="Times New Roman" w:hAnsi="Times New Roman"/>
          <w:sz w:val="28"/>
          <w:szCs w:val="28"/>
        </w:rPr>
      </w:pPr>
      <w:r w:rsidRPr="00BB7B75">
        <w:rPr>
          <w:rFonts w:ascii="Times New Roman" w:hAnsi="Times New Roman"/>
          <w:sz w:val="28"/>
          <w:szCs w:val="28"/>
        </w:rPr>
        <w:t>А - коэффициент квалификационной категории;</w:t>
      </w:r>
      <w:r w:rsidRPr="00BB7B75">
        <w:rPr>
          <w:rFonts w:ascii="Times New Roman" w:hAnsi="Times New Roman"/>
          <w:sz w:val="28"/>
          <w:szCs w:val="28"/>
        </w:rPr>
        <w:tab/>
      </w:r>
    </w:p>
    <w:p w:rsidR="00BB7B75" w:rsidRPr="00BB7B75" w:rsidRDefault="00BB7B75" w:rsidP="00BB7B75">
      <w:pPr>
        <w:tabs>
          <w:tab w:val="left" w:pos="1080"/>
        </w:tabs>
        <w:ind w:left="1080"/>
        <w:jc w:val="both"/>
        <w:rPr>
          <w:rFonts w:ascii="Times New Roman" w:hAnsi="Times New Roman"/>
          <w:sz w:val="28"/>
          <w:szCs w:val="28"/>
        </w:rPr>
      </w:pPr>
      <w:r w:rsidRPr="00BB7B75">
        <w:rPr>
          <w:rFonts w:ascii="Times New Roman" w:hAnsi="Times New Roman"/>
          <w:sz w:val="28"/>
          <w:szCs w:val="28"/>
        </w:rPr>
        <w:t>О - коэффициент образования;</w:t>
      </w:r>
    </w:p>
    <w:p w:rsidR="00BB7B75" w:rsidRPr="00BB7B75" w:rsidRDefault="00BB7B75" w:rsidP="00BB7B75">
      <w:pPr>
        <w:tabs>
          <w:tab w:val="left" w:pos="1080"/>
        </w:tabs>
        <w:ind w:left="1080"/>
        <w:jc w:val="both"/>
        <w:rPr>
          <w:rFonts w:ascii="Times New Roman" w:hAnsi="Times New Roman"/>
          <w:sz w:val="28"/>
          <w:szCs w:val="28"/>
        </w:rPr>
      </w:pPr>
      <w:r w:rsidRPr="00BB7B75">
        <w:rPr>
          <w:rFonts w:ascii="Times New Roman" w:hAnsi="Times New Roman"/>
          <w:sz w:val="28"/>
          <w:szCs w:val="28"/>
        </w:rPr>
        <w:t>С - коэффициент педагогического стажа;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4.2.1. </w:t>
      </w:r>
      <w:hyperlink r:id="rId14" w:history="1">
        <w:r w:rsidRPr="00BB7B75">
          <w:rPr>
            <w:rStyle w:val="a8"/>
            <w:rFonts w:ascii="Times New Roman" w:hAnsi="Times New Roman"/>
            <w:sz w:val="28"/>
            <w:szCs w:val="28"/>
          </w:rPr>
          <w:t>Коэффициент</w:t>
        </w:r>
      </w:hyperlink>
      <w:r w:rsidRPr="00BB7B75">
        <w:rPr>
          <w:rFonts w:ascii="Times New Roman" w:hAnsi="Times New Roman"/>
          <w:sz w:val="28"/>
          <w:szCs w:val="28"/>
        </w:rPr>
        <w:t xml:space="preserve"> квалификации педагогических работников определен в соответствии с уровнем квалификационной категории (приложение  2).</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lastRenderedPageBreak/>
        <w:tab/>
        <w:t xml:space="preserve">4.2.2. </w:t>
      </w:r>
      <w:hyperlink r:id="rId15" w:history="1">
        <w:r w:rsidRPr="00BB7B75">
          <w:rPr>
            <w:rStyle w:val="a8"/>
            <w:rFonts w:ascii="Times New Roman" w:hAnsi="Times New Roman"/>
            <w:sz w:val="28"/>
            <w:szCs w:val="28"/>
          </w:rPr>
          <w:t>Коэффициент</w:t>
        </w:r>
      </w:hyperlink>
      <w:r w:rsidRPr="00BB7B75">
        <w:rPr>
          <w:rFonts w:ascii="Times New Roman" w:hAnsi="Times New Roman"/>
          <w:sz w:val="28"/>
          <w:szCs w:val="28"/>
        </w:rPr>
        <w:t xml:space="preserve"> образования работников дошкольных образовательных организаций определен в соответствии с уровнем образования (приложение  3).</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4.2.3. </w:t>
      </w:r>
      <w:hyperlink r:id="rId16" w:history="1">
        <w:r w:rsidRPr="00BB7B75">
          <w:rPr>
            <w:rStyle w:val="a8"/>
            <w:rFonts w:ascii="Times New Roman" w:hAnsi="Times New Roman"/>
            <w:sz w:val="28"/>
            <w:szCs w:val="28"/>
          </w:rPr>
          <w:t>Коэффициент</w:t>
        </w:r>
      </w:hyperlink>
      <w:r w:rsidRPr="00BB7B75">
        <w:rPr>
          <w:rFonts w:ascii="Times New Roman" w:hAnsi="Times New Roman"/>
          <w:sz w:val="28"/>
          <w:szCs w:val="28"/>
        </w:rPr>
        <w:t xml:space="preserve"> стажа определен согласно педагогическому стажу работника (приложение  4</w:t>
      </w:r>
      <w:proofErr w:type="gramStart"/>
      <w:r w:rsidRPr="00BB7B75">
        <w:rPr>
          <w:rFonts w:ascii="Times New Roman" w:hAnsi="Times New Roman"/>
          <w:sz w:val="28"/>
          <w:szCs w:val="28"/>
        </w:rPr>
        <w:t xml:space="preserve"> )</w:t>
      </w:r>
      <w:proofErr w:type="gramEnd"/>
      <w:r w:rsidRPr="00BB7B75">
        <w:rPr>
          <w:rFonts w:ascii="Times New Roman" w:hAnsi="Times New Roman"/>
          <w:sz w:val="28"/>
          <w:szCs w:val="28"/>
        </w:rPr>
        <w:t xml:space="preserve">.   </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4.3. Размер коэффициентов специальной части базового оклада рассчитывается по формуле:</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Кспец</w:t>
      </w:r>
      <w:proofErr w:type="spellEnd"/>
      <w:r w:rsidRPr="00BB7B75">
        <w:rPr>
          <w:rFonts w:ascii="Times New Roman" w:hAnsi="Times New Roman"/>
          <w:sz w:val="28"/>
          <w:szCs w:val="28"/>
        </w:rPr>
        <w:t xml:space="preserve"> = </w:t>
      </w:r>
      <w:proofErr w:type="spellStart"/>
      <w:r w:rsidRPr="00BB7B75">
        <w:rPr>
          <w:rFonts w:ascii="Times New Roman" w:hAnsi="Times New Roman"/>
          <w:sz w:val="28"/>
          <w:szCs w:val="28"/>
        </w:rPr>
        <w:t>Псз</w:t>
      </w:r>
      <w:proofErr w:type="spellEnd"/>
      <w:r w:rsidRPr="00BB7B75">
        <w:rPr>
          <w:rFonts w:ascii="Times New Roman" w:hAnsi="Times New Roman"/>
          <w:sz w:val="28"/>
          <w:szCs w:val="28"/>
        </w:rPr>
        <w:t xml:space="preserve"> x  </w:t>
      </w:r>
      <w:proofErr w:type="spellStart"/>
      <w:r w:rsidRPr="00BB7B75">
        <w:rPr>
          <w:rFonts w:ascii="Times New Roman" w:hAnsi="Times New Roman"/>
          <w:sz w:val="28"/>
          <w:szCs w:val="28"/>
        </w:rPr>
        <w:t>x</w:t>
      </w:r>
      <w:proofErr w:type="spellEnd"/>
      <w:proofErr w:type="gramStart"/>
      <w:r w:rsidRPr="00BB7B75">
        <w:rPr>
          <w:rFonts w:ascii="Times New Roman" w:hAnsi="Times New Roman"/>
          <w:sz w:val="28"/>
          <w:szCs w:val="28"/>
        </w:rPr>
        <w:t xml:space="preserve"> К</w:t>
      </w:r>
      <w:proofErr w:type="gramEnd"/>
      <w:r w:rsidRPr="00BB7B75">
        <w:rPr>
          <w:rFonts w:ascii="Times New Roman" w:hAnsi="Times New Roman"/>
          <w:sz w:val="28"/>
          <w:szCs w:val="28"/>
        </w:rPr>
        <w:t xml:space="preserve">  x К  </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Кспец</w:t>
      </w:r>
      <w:proofErr w:type="spellEnd"/>
      <w:r w:rsidRPr="00BB7B75">
        <w:rPr>
          <w:rFonts w:ascii="Times New Roman" w:hAnsi="Times New Roman"/>
          <w:sz w:val="28"/>
          <w:szCs w:val="28"/>
        </w:rPr>
        <w:t xml:space="preserve"> - размер коэффициентов специальной части базового оклада;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Псз</w:t>
      </w:r>
      <w:proofErr w:type="spellEnd"/>
      <w:r w:rsidRPr="00BB7B75">
        <w:rPr>
          <w:rFonts w:ascii="Times New Roman" w:hAnsi="Times New Roman"/>
          <w:sz w:val="28"/>
          <w:szCs w:val="28"/>
        </w:rPr>
        <w:t xml:space="preserve">   - повышающий коэффициент с учетом ученой степени по профилю образовательного учреждения,  почетного  звания или  отраслевой награды;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Кгр</w:t>
      </w:r>
      <w:proofErr w:type="spellEnd"/>
      <w:r w:rsidRPr="00BB7B75">
        <w:rPr>
          <w:rFonts w:ascii="Times New Roman" w:hAnsi="Times New Roman"/>
          <w:sz w:val="28"/>
          <w:szCs w:val="28"/>
        </w:rPr>
        <w:t xml:space="preserve">     - коэффициент специфики группы;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Кс    - коэффициент специфики местности;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4.3.1. Оклады педагогических работников увеличивается по следующим основаниям, отражающим общественное признание высокого качества работы: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r>
      <w:proofErr w:type="spellStart"/>
      <w:r w:rsidRPr="00BB7B75">
        <w:rPr>
          <w:rFonts w:ascii="Times New Roman" w:hAnsi="Times New Roman"/>
          <w:sz w:val="28"/>
          <w:szCs w:val="28"/>
        </w:rPr>
        <w:t>Псз</w:t>
      </w:r>
      <w:proofErr w:type="spellEnd"/>
      <w:r w:rsidRPr="00BB7B75">
        <w:rPr>
          <w:rFonts w:ascii="Times New Roman" w:hAnsi="Times New Roman"/>
          <w:sz w:val="28"/>
          <w:szCs w:val="28"/>
        </w:rPr>
        <w:t xml:space="preserve"> - повышающий коэффициент с учетом ученой степени по профилю образовательного учреждения, почетного звания или отраслевой награды: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1,1 - за отраслевые награды и почетные звания, название которых начинается со слов "Народный", "Заслуженный" (при условии соответствия профилю деятельности учреждения или профессиональной деятельности).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Для педагогических работников, награжденных отраслевым наградами: нагрудным знаком "Почетный работник общего образования Российской Федерации" или значком "Отличник народного просвещения" может устанавливаться повышающий коэффициент в размере до 1,05 за счет </w:t>
      </w:r>
      <w:proofErr w:type="gramStart"/>
      <w:r w:rsidRPr="00BB7B75">
        <w:rPr>
          <w:rFonts w:ascii="Times New Roman" w:hAnsi="Times New Roman"/>
          <w:sz w:val="28"/>
          <w:szCs w:val="28"/>
        </w:rPr>
        <w:t>средств специальной части фонда оплаты труда</w:t>
      </w:r>
      <w:proofErr w:type="gramEnd"/>
      <w:r w:rsidRPr="00BB7B75">
        <w:rPr>
          <w:rFonts w:ascii="Times New Roman" w:hAnsi="Times New Roman"/>
          <w:sz w:val="28"/>
          <w:szCs w:val="28"/>
        </w:rPr>
        <w:t>.</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Грамота Министерства по образованию и науки Алтайского края – 1,03</w:t>
      </w:r>
    </w:p>
    <w:p w:rsidR="00BB7B75" w:rsidRPr="00BB7B75" w:rsidRDefault="00BB7B75" w:rsidP="00BB7B75">
      <w:pPr>
        <w:ind w:firstLine="539"/>
        <w:jc w:val="both"/>
        <w:rPr>
          <w:rFonts w:ascii="Times New Roman" w:hAnsi="Times New Roman"/>
          <w:b/>
          <w:i/>
          <w:sz w:val="28"/>
          <w:szCs w:val="28"/>
        </w:rPr>
      </w:pPr>
      <w:r w:rsidRPr="00BB7B75">
        <w:rPr>
          <w:rFonts w:ascii="Times New Roman" w:hAnsi="Times New Roman"/>
          <w:sz w:val="28"/>
          <w:szCs w:val="28"/>
        </w:rPr>
        <w:tab/>
        <w:t>4.3.2. Оклады педагогических работников увеличиваются с применением следующих повышающих коэффициентов:</w:t>
      </w:r>
    </w:p>
    <w:p w:rsidR="00BB7B75" w:rsidRPr="00BB7B75" w:rsidRDefault="00BB7B75" w:rsidP="00BB7B75">
      <w:pPr>
        <w:ind w:firstLine="539"/>
        <w:jc w:val="both"/>
        <w:rPr>
          <w:rFonts w:ascii="Times New Roman" w:hAnsi="Times New Roman"/>
          <w:sz w:val="28"/>
          <w:szCs w:val="28"/>
        </w:rPr>
      </w:pPr>
      <w:r w:rsidRPr="00BB7B75">
        <w:rPr>
          <w:rFonts w:ascii="Times New Roman" w:hAnsi="Times New Roman"/>
          <w:sz w:val="28"/>
          <w:szCs w:val="28"/>
        </w:rPr>
        <w:t xml:space="preserve">    1,2     - коэффициента специфики группы - за работу  в  компенсирующих и оздоровительных группах (К  </w:t>
      </w:r>
      <w:proofErr w:type="spellStart"/>
      <w:r w:rsidRPr="00BB7B75">
        <w:rPr>
          <w:rFonts w:ascii="Times New Roman" w:hAnsi="Times New Roman"/>
          <w:sz w:val="28"/>
          <w:szCs w:val="28"/>
        </w:rPr>
        <w:t>гр</w:t>
      </w:r>
      <w:proofErr w:type="spellEnd"/>
      <w:r w:rsidRPr="00BB7B75">
        <w:rPr>
          <w:rFonts w:ascii="Times New Roman" w:hAnsi="Times New Roman"/>
          <w:sz w:val="28"/>
          <w:szCs w:val="28"/>
        </w:rPr>
        <w:t>);</w:t>
      </w:r>
    </w:p>
    <w:p w:rsidR="00BB7B75" w:rsidRPr="00BB7B75" w:rsidRDefault="0078303E" w:rsidP="0078303E">
      <w:pPr>
        <w:ind w:firstLine="539"/>
        <w:jc w:val="both"/>
        <w:rPr>
          <w:rFonts w:ascii="Times New Roman" w:hAnsi="Times New Roman"/>
          <w:sz w:val="28"/>
          <w:szCs w:val="28"/>
        </w:rPr>
      </w:pPr>
      <w:r>
        <w:rPr>
          <w:rFonts w:ascii="Times New Roman" w:hAnsi="Times New Roman"/>
          <w:sz w:val="28"/>
          <w:szCs w:val="28"/>
        </w:rPr>
        <w:lastRenderedPageBreak/>
        <w:t xml:space="preserve">  </w:t>
      </w:r>
      <w:r w:rsidR="00BB7B75" w:rsidRPr="00BB7B75">
        <w:rPr>
          <w:rFonts w:ascii="Times New Roman" w:hAnsi="Times New Roman"/>
          <w:sz w:val="28"/>
          <w:szCs w:val="28"/>
        </w:rPr>
        <w:t xml:space="preserve"> 1,25    - коэффициента специфики местности  -  за  работу  в  сельской местности (К  с);</w:t>
      </w:r>
    </w:p>
    <w:p w:rsidR="00BB7B75" w:rsidRPr="00BB7B75" w:rsidRDefault="00BB7B75" w:rsidP="00BB7B75">
      <w:pPr>
        <w:ind w:firstLine="539"/>
        <w:jc w:val="both"/>
        <w:rPr>
          <w:rFonts w:ascii="Times New Roman" w:hAnsi="Times New Roman"/>
          <w:sz w:val="28"/>
          <w:szCs w:val="28"/>
        </w:rPr>
      </w:pPr>
      <w:r w:rsidRPr="00BB7B75">
        <w:rPr>
          <w:rFonts w:ascii="Times New Roman" w:hAnsi="Times New Roman"/>
          <w:sz w:val="28"/>
          <w:szCs w:val="28"/>
        </w:rPr>
        <w:tab/>
        <w:t>4.4. Месячная заработная плата педагогических работников определяется путем умножения размеров базовых окладов, установленных с учетом коэффициентов общей части, а также повышений по основаниям, указанным в специальной части на фактическую нагрузку в неделю и деления полученного произведения на нагрузку, установленную за норму часов педагогической работы в неделю.</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4.5. За выполнение дополнительной работы, не входящей в круг обязанностей педагогических работников дошкольных образовательных организациях устанавливаются доплаты за увеличение объема выполняемой работы.</w:t>
      </w:r>
    </w:p>
    <w:p w:rsidR="00BB7B75" w:rsidRPr="00BB7B75" w:rsidRDefault="00BB7B75" w:rsidP="00BB7B75">
      <w:pPr>
        <w:ind w:firstLine="540"/>
        <w:jc w:val="both"/>
        <w:rPr>
          <w:rFonts w:ascii="Times New Roman" w:hAnsi="Times New Roman"/>
          <w:sz w:val="28"/>
          <w:szCs w:val="28"/>
        </w:rPr>
      </w:pPr>
    </w:p>
    <w:p w:rsidR="00BB7B75" w:rsidRPr="0078303E" w:rsidRDefault="0078303E" w:rsidP="0078303E">
      <w:pPr>
        <w:spacing w:after="0" w:line="240" w:lineRule="auto"/>
        <w:jc w:val="center"/>
        <w:rPr>
          <w:rFonts w:ascii="Times New Roman" w:hAnsi="Times New Roman"/>
          <w:b/>
          <w:sz w:val="28"/>
          <w:szCs w:val="28"/>
        </w:rPr>
      </w:pPr>
      <w:r w:rsidRPr="0078303E">
        <w:rPr>
          <w:rFonts w:ascii="Times New Roman" w:hAnsi="Times New Roman"/>
          <w:b/>
          <w:sz w:val="28"/>
          <w:szCs w:val="28"/>
        </w:rPr>
        <w:t>5.</w:t>
      </w:r>
      <w:r w:rsidR="00BB7B75" w:rsidRPr="0078303E">
        <w:rPr>
          <w:rFonts w:ascii="Times New Roman" w:hAnsi="Times New Roman"/>
          <w:b/>
          <w:sz w:val="28"/>
          <w:szCs w:val="28"/>
        </w:rPr>
        <w:t>Расчет стимулирующей части оплаты труда</w:t>
      </w:r>
    </w:p>
    <w:p w:rsidR="00BB7B75" w:rsidRPr="0078303E" w:rsidRDefault="00BB7B75" w:rsidP="00BB7B75">
      <w:pPr>
        <w:ind w:left="709"/>
        <w:jc w:val="center"/>
        <w:rPr>
          <w:rFonts w:ascii="Times New Roman" w:hAnsi="Times New Roman"/>
          <w:b/>
          <w:sz w:val="28"/>
          <w:szCs w:val="28"/>
        </w:rPr>
      </w:pPr>
      <w:r w:rsidRPr="0078303E">
        <w:rPr>
          <w:rFonts w:ascii="Times New Roman" w:hAnsi="Times New Roman"/>
          <w:b/>
          <w:sz w:val="28"/>
          <w:szCs w:val="28"/>
        </w:rPr>
        <w:t>педагогического работника</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5.1. Стимулирующие выплаты педагогическим работникам устанавливаются в соответствии с </w:t>
      </w:r>
      <w:hyperlink r:id="rId17" w:history="1">
        <w:r w:rsidRPr="00BB7B75">
          <w:rPr>
            <w:rStyle w:val="a8"/>
            <w:rFonts w:ascii="Times New Roman" w:hAnsi="Times New Roman"/>
            <w:sz w:val="28"/>
            <w:szCs w:val="28"/>
          </w:rPr>
          <w:t>Положением</w:t>
        </w:r>
      </w:hyperlink>
      <w:r w:rsidRPr="00BB7B75">
        <w:rPr>
          <w:rFonts w:ascii="Times New Roman" w:hAnsi="Times New Roman"/>
          <w:sz w:val="28"/>
          <w:szCs w:val="28"/>
        </w:rPr>
        <w:t xml:space="preserve"> об оценке качества работы педагогов МБДОО  при распределении стимулирующей части фонда оплаты труда.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5.2. Стимулирующие выплаты по результатам труда распределяются руководителем МБДОО по согласованию с органом самоуправления МБДОО в пределах стимулирующей части ФОТ и максимальными размерами для конкретного работника не ограничиваются.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r>
      <w:hyperlink r:id="rId18" w:history="1">
        <w:r w:rsidRPr="00BB7B75">
          <w:rPr>
            <w:rStyle w:val="a8"/>
            <w:rFonts w:ascii="Times New Roman" w:hAnsi="Times New Roman"/>
            <w:sz w:val="28"/>
            <w:szCs w:val="28"/>
          </w:rPr>
          <w:t>5.3</w:t>
        </w:r>
      </w:hyperlink>
      <w:r w:rsidRPr="00BB7B75">
        <w:rPr>
          <w:rFonts w:ascii="Times New Roman" w:hAnsi="Times New Roman"/>
          <w:sz w:val="28"/>
          <w:szCs w:val="28"/>
        </w:rPr>
        <w:t>. Решение об установлении стимулирующих выплат оформляется приказом руководителя МБДОО.</w:t>
      </w:r>
    </w:p>
    <w:p w:rsidR="00BB7B75" w:rsidRPr="00BB7B75" w:rsidRDefault="00BB7B75" w:rsidP="00BB7B75">
      <w:pPr>
        <w:ind w:firstLine="540"/>
        <w:jc w:val="center"/>
        <w:rPr>
          <w:rFonts w:ascii="Times New Roman" w:hAnsi="Times New Roman"/>
          <w:sz w:val="28"/>
          <w:szCs w:val="28"/>
        </w:rPr>
      </w:pPr>
    </w:p>
    <w:p w:rsidR="00BB7B75" w:rsidRPr="0078303E" w:rsidRDefault="00BB7B75" w:rsidP="00BB7B75">
      <w:pPr>
        <w:ind w:firstLine="540"/>
        <w:jc w:val="center"/>
        <w:rPr>
          <w:rFonts w:ascii="Times New Roman" w:hAnsi="Times New Roman"/>
          <w:b/>
          <w:sz w:val="28"/>
          <w:szCs w:val="28"/>
        </w:rPr>
      </w:pPr>
      <w:r w:rsidRPr="0078303E">
        <w:rPr>
          <w:rFonts w:ascii="Times New Roman" w:hAnsi="Times New Roman"/>
          <w:b/>
          <w:sz w:val="28"/>
          <w:szCs w:val="28"/>
        </w:rPr>
        <w:t>6. Порядок и условия оплаты труда работников учебно-вспомогательного и обслуживающего персонала</w:t>
      </w:r>
    </w:p>
    <w:p w:rsidR="00BB7B75" w:rsidRPr="00BB7B75" w:rsidRDefault="00BB7B75" w:rsidP="00BB7B75">
      <w:pPr>
        <w:ind w:firstLine="540"/>
        <w:jc w:val="center"/>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lastRenderedPageBreak/>
        <w:tab/>
        <w:t>6.1. Заработная плата работников учебно-вспомогательного     и обслуживающего персонала состоит из базовой части.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Базовая часть состоит из ставок и выплат компенсационного характера.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6.6. Если работник не отработал норму рабочего времени, начисление заработной платы производится пропорционально отработанному времени.</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6.7. Минимальный размер ставок учебно-вспомогательного и обслуживающего персонала учреждения устанавливается приказом комитета по образованию и молодежной политике администрации Павловского района.</w:t>
      </w:r>
    </w:p>
    <w:p w:rsidR="00BB7B75" w:rsidRPr="00BB7B75" w:rsidRDefault="00BB7B75" w:rsidP="00BB7B75">
      <w:pPr>
        <w:ind w:firstLine="540"/>
        <w:jc w:val="center"/>
        <w:rPr>
          <w:rFonts w:ascii="Times New Roman" w:hAnsi="Times New Roman"/>
          <w:sz w:val="28"/>
          <w:szCs w:val="28"/>
        </w:rPr>
      </w:pPr>
    </w:p>
    <w:p w:rsidR="00BB7B75" w:rsidRPr="0078303E" w:rsidRDefault="00BB7B75" w:rsidP="00BB7B75">
      <w:pPr>
        <w:ind w:firstLine="540"/>
        <w:jc w:val="center"/>
        <w:rPr>
          <w:rFonts w:ascii="Times New Roman" w:hAnsi="Times New Roman"/>
          <w:b/>
          <w:sz w:val="28"/>
          <w:szCs w:val="28"/>
        </w:rPr>
      </w:pPr>
      <w:r w:rsidRPr="0078303E">
        <w:rPr>
          <w:rFonts w:ascii="Times New Roman" w:hAnsi="Times New Roman"/>
          <w:b/>
          <w:sz w:val="28"/>
          <w:szCs w:val="28"/>
        </w:rPr>
        <w:t>7. Расчет оклада руководителей МБДОО</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7.1. Заработная плата руководителей МБДОО состоит из оклада, выплат компенсационного и стимулирующего характера.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7.2. Размер оклада руководителя учреждения устанавливаются с учетом группы по оплате труда руководителей.</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Размер оклада заведующего филиалом и руководителя дошкольного отделения устанавливаются в размере 30 - 40% от оклада директора общеобразовательного учреждения.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7.3. Базовый оклад руководителя учреждения рассчитывается: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Sр</w:t>
      </w:r>
      <w:proofErr w:type="spellEnd"/>
      <w:r w:rsidRPr="00BB7B75">
        <w:rPr>
          <w:rFonts w:ascii="Times New Roman" w:hAnsi="Times New Roman"/>
          <w:sz w:val="28"/>
          <w:szCs w:val="28"/>
        </w:rPr>
        <w:t xml:space="preserve">  = (S</w:t>
      </w:r>
      <w:r w:rsidRPr="00BB7B75">
        <w:rPr>
          <w:rFonts w:ascii="Times New Roman" w:hAnsi="Times New Roman"/>
          <w:sz w:val="28"/>
          <w:szCs w:val="28"/>
          <w:lang w:val="en-US"/>
        </w:rPr>
        <w:t>b</w:t>
      </w:r>
      <w:r w:rsidRPr="00BB7B75">
        <w:rPr>
          <w:rFonts w:ascii="Times New Roman" w:hAnsi="Times New Roman"/>
          <w:sz w:val="28"/>
          <w:szCs w:val="28"/>
        </w:rPr>
        <w:t xml:space="preserve">  х А х О х С х  </w:t>
      </w:r>
      <w:proofErr w:type="spellStart"/>
      <w:r w:rsidRPr="00BB7B75">
        <w:rPr>
          <w:rFonts w:ascii="Times New Roman" w:hAnsi="Times New Roman"/>
          <w:sz w:val="28"/>
          <w:szCs w:val="28"/>
        </w:rPr>
        <w:t>Псз</w:t>
      </w:r>
      <w:proofErr w:type="spellEnd"/>
      <w:r w:rsidRPr="00BB7B75">
        <w:rPr>
          <w:rFonts w:ascii="Times New Roman" w:hAnsi="Times New Roman"/>
          <w:sz w:val="28"/>
          <w:szCs w:val="28"/>
        </w:rPr>
        <w:t xml:space="preserve"> х </w:t>
      </w:r>
      <w:proofErr w:type="spellStart"/>
      <w:r w:rsidRPr="00BB7B75">
        <w:rPr>
          <w:rFonts w:ascii="Times New Roman" w:hAnsi="Times New Roman"/>
          <w:sz w:val="28"/>
          <w:szCs w:val="28"/>
        </w:rPr>
        <w:t>Кгр</w:t>
      </w:r>
      <w:proofErr w:type="spellEnd"/>
      <w:r w:rsidRPr="00BB7B75">
        <w:rPr>
          <w:rFonts w:ascii="Times New Roman" w:hAnsi="Times New Roman"/>
          <w:sz w:val="28"/>
          <w:szCs w:val="28"/>
        </w:rPr>
        <w:t xml:space="preserve">  х Кс) х </w:t>
      </w:r>
      <w:proofErr w:type="gramStart"/>
      <w:r w:rsidRPr="00BB7B75">
        <w:rPr>
          <w:rFonts w:ascii="Times New Roman" w:hAnsi="Times New Roman"/>
          <w:sz w:val="28"/>
          <w:szCs w:val="28"/>
        </w:rPr>
        <w:t>КР</w:t>
      </w:r>
      <w:proofErr w:type="gramEnd"/>
      <w:r w:rsidRPr="00BB7B75">
        <w:rPr>
          <w:rFonts w:ascii="Times New Roman" w:hAnsi="Times New Roman"/>
          <w:sz w:val="28"/>
          <w:szCs w:val="28"/>
        </w:rPr>
        <w:t>, где:</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proofErr w:type="gramStart"/>
      <w:r w:rsidRPr="00BB7B75">
        <w:rPr>
          <w:rFonts w:ascii="Times New Roman" w:hAnsi="Times New Roman"/>
          <w:sz w:val="28"/>
          <w:szCs w:val="28"/>
        </w:rPr>
        <w:t>S</w:t>
      </w:r>
      <w:proofErr w:type="gramEnd"/>
      <w:r w:rsidRPr="00BB7B75">
        <w:rPr>
          <w:rFonts w:ascii="Times New Roman" w:hAnsi="Times New Roman"/>
          <w:sz w:val="28"/>
          <w:szCs w:val="28"/>
        </w:rPr>
        <w:t>р</w:t>
      </w:r>
      <w:proofErr w:type="spellEnd"/>
      <w:r w:rsidRPr="00BB7B75">
        <w:rPr>
          <w:rFonts w:ascii="Times New Roman" w:hAnsi="Times New Roman"/>
          <w:sz w:val="28"/>
          <w:szCs w:val="28"/>
        </w:rPr>
        <w:t xml:space="preserve">   - размер базового оклада руководителя;</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S</w:t>
      </w:r>
      <w:r w:rsidRPr="00BB7B75">
        <w:rPr>
          <w:rFonts w:ascii="Times New Roman" w:hAnsi="Times New Roman"/>
          <w:sz w:val="28"/>
          <w:szCs w:val="28"/>
          <w:lang w:val="en-US"/>
        </w:rPr>
        <w:t>b</w:t>
      </w:r>
      <w:r w:rsidRPr="00BB7B75">
        <w:rPr>
          <w:rFonts w:ascii="Times New Roman" w:hAnsi="Times New Roman"/>
          <w:sz w:val="28"/>
          <w:szCs w:val="28"/>
        </w:rPr>
        <w:t xml:space="preserve">   - 7530 рубль (фиксированная ставка);  </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А  - коэффициент квалификационной категории (Приложение 2);</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О  - коэффициент образования (Приложение 3);</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lastRenderedPageBreak/>
        <w:t xml:space="preserve">    С  - коэффициент стажа педагогической деятельности (Приложение 4);</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Псз</w:t>
      </w:r>
      <w:proofErr w:type="spellEnd"/>
      <w:r w:rsidRPr="00BB7B75">
        <w:rPr>
          <w:rFonts w:ascii="Times New Roman" w:hAnsi="Times New Roman"/>
          <w:sz w:val="28"/>
          <w:szCs w:val="28"/>
        </w:rPr>
        <w:t xml:space="preserve"> - повышающий   коэффициент с учетом ученой степени по профилю          образовательного учреждения, почетного звания или отраслевой  награды;</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w:t>
      </w:r>
      <w:proofErr w:type="spellStart"/>
      <w:r w:rsidRPr="00BB7B75">
        <w:rPr>
          <w:rFonts w:ascii="Times New Roman" w:hAnsi="Times New Roman"/>
          <w:sz w:val="28"/>
          <w:szCs w:val="28"/>
        </w:rPr>
        <w:t>Кгр</w:t>
      </w:r>
      <w:proofErr w:type="spellEnd"/>
      <w:r w:rsidRPr="00BB7B75">
        <w:rPr>
          <w:rFonts w:ascii="Times New Roman" w:hAnsi="Times New Roman"/>
          <w:sz w:val="28"/>
          <w:szCs w:val="28"/>
        </w:rPr>
        <w:t xml:space="preserve">   - коэффициент    по   группам     оплаты     труда    руководителей</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организаций:</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1 группа - коэффициент 1,8;</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2 группа - коэффициент 1,6;</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3 группа - коэффициент 1,4;</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 xml:space="preserve">          4 группа - коэффициент 1,2.</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Кс – коэффициент специфики местности – за работу в сельской местности 1,25;</w:t>
      </w:r>
    </w:p>
    <w:p w:rsidR="00BB7B75" w:rsidRPr="00BB7B75" w:rsidRDefault="00BB7B75" w:rsidP="00BB7B75">
      <w:pPr>
        <w:ind w:firstLine="540"/>
        <w:jc w:val="both"/>
        <w:rPr>
          <w:rFonts w:ascii="Times New Roman" w:hAnsi="Times New Roman"/>
          <w:sz w:val="28"/>
          <w:szCs w:val="28"/>
        </w:rPr>
      </w:pPr>
      <w:proofErr w:type="gramStart"/>
      <w:r w:rsidRPr="00BB7B75">
        <w:rPr>
          <w:rFonts w:ascii="Times New Roman" w:hAnsi="Times New Roman"/>
          <w:sz w:val="28"/>
          <w:szCs w:val="28"/>
        </w:rPr>
        <w:t>КР</w:t>
      </w:r>
      <w:proofErr w:type="gramEnd"/>
      <w:r w:rsidRPr="00BB7B75">
        <w:rPr>
          <w:rFonts w:ascii="Times New Roman" w:hAnsi="Times New Roman"/>
          <w:sz w:val="28"/>
          <w:szCs w:val="28"/>
        </w:rPr>
        <w:t xml:space="preserve"> – районный коэффициент 1,15.</w:t>
      </w:r>
    </w:p>
    <w:p w:rsidR="00BB7B75" w:rsidRPr="0078303E" w:rsidRDefault="00BB7B75" w:rsidP="0078303E">
      <w:pPr>
        <w:jc w:val="center"/>
        <w:rPr>
          <w:rFonts w:ascii="Times New Roman" w:hAnsi="Times New Roman"/>
          <w:b/>
          <w:sz w:val="28"/>
          <w:szCs w:val="28"/>
        </w:rPr>
      </w:pPr>
      <w:r w:rsidRPr="0078303E">
        <w:rPr>
          <w:rFonts w:ascii="Times New Roman" w:hAnsi="Times New Roman"/>
          <w:b/>
          <w:sz w:val="28"/>
          <w:szCs w:val="28"/>
        </w:rPr>
        <w:t>8. Полномочия руководителя учреждения</w:t>
      </w:r>
    </w:p>
    <w:p w:rsidR="00BB7B75" w:rsidRPr="00BB7B75" w:rsidRDefault="0078303E" w:rsidP="0078303E">
      <w:pPr>
        <w:jc w:val="both"/>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8.1. Руководитель МБДОО в пределах фонда оплаты труда, без учета фонда на выплату стимулирующих надбавок:</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утверждает структуру и штатную численность учреждения;</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устанавливает объем работ, нормы труда, нормы выработки работников на каждом рабочем месте, если они не установлены Федеральными законами, нормативными правовыми актами Российской Федерации, содержащими нормы трудового права;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определяет размеры окладов и ставок, размер выплат компенсационного и стимулирующего характера;</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устанавливает нормированные задания работникам с повременной оплатой труда и оплату труда за фактически выполненный объем работ.</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 xml:space="preserve">8.2. Размеры и виды стимулирующих выплат устанавливаются коллективным договором, </w:t>
      </w:r>
      <w:proofErr w:type="gramStart"/>
      <w:r w:rsidRPr="00BB7B75">
        <w:rPr>
          <w:rFonts w:ascii="Times New Roman" w:hAnsi="Times New Roman"/>
          <w:sz w:val="28"/>
          <w:szCs w:val="28"/>
        </w:rPr>
        <w:t xml:space="preserve">локальным нормативным актом, принимаемым с учетом мнения представительного органа работников МБДОО в пределах </w:t>
      </w:r>
      <w:r w:rsidRPr="00BB7B75">
        <w:rPr>
          <w:rFonts w:ascii="Times New Roman" w:hAnsi="Times New Roman"/>
          <w:sz w:val="28"/>
          <w:szCs w:val="28"/>
        </w:rPr>
        <w:lastRenderedPageBreak/>
        <w:t>фонда оплаты труда и максимальными размерами для конкретного работника не ограничиваются</w:t>
      </w:r>
      <w:proofErr w:type="gramEnd"/>
      <w:r w:rsidRPr="00BB7B75">
        <w:rPr>
          <w:rFonts w:ascii="Times New Roman" w:hAnsi="Times New Roman"/>
          <w:sz w:val="28"/>
          <w:szCs w:val="28"/>
        </w:rPr>
        <w:t>.</w:t>
      </w: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ab/>
        <w:t>8.3. Руководитель МБДОО использует экономию фонда оплаты труда при проведении мероприятий по оптимизации численности работников на увеличение заработной платы работникам.</w:t>
      </w:r>
    </w:p>
    <w:p w:rsidR="00BB7B75" w:rsidRPr="00BB7B75" w:rsidRDefault="00BB7B75" w:rsidP="00BB7B75">
      <w:pPr>
        <w:ind w:firstLine="540"/>
        <w:jc w:val="both"/>
        <w:rPr>
          <w:rFonts w:ascii="Times New Roman" w:hAnsi="Times New Roman"/>
          <w:sz w:val="28"/>
          <w:szCs w:val="28"/>
        </w:rPr>
      </w:pPr>
    </w:p>
    <w:p w:rsidR="00BB7B75" w:rsidRPr="0078303E" w:rsidRDefault="00BB7B75" w:rsidP="0078303E">
      <w:pPr>
        <w:spacing w:after="289" w:line="247" w:lineRule="auto"/>
        <w:ind w:right="768"/>
        <w:jc w:val="center"/>
        <w:rPr>
          <w:rFonts w:ascii="Times New Roman" w:hAnsi="Times New Roman"/>
          <w:b/>
          <w:sz w:val="28"/>
          <w:szCs w:val="28"/>
        </w:rPr>
      </w:pPr>
      <w:r w:rsidRPr="0078303E">
        <w:rPr>
          <w:rFonts w:ascii="Times New Roman" w:hAnsi="Times New Roman"/>
          <w:b/>
          <w:sz w:val="28"/>
          <w:szCs w:val="28"/>
        </w:rPr>
        <w:t>9. Доплаты и надбавки компенсационного характера работникам МБДОО</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 За работу, связанную с особыми условиями труда и режимом работы </w:t>
      </w:r>
      <w:r w:rsidRPr="00BB7B75">
        <w:rPr>
          <w:rFonts w:ascii="Times New Roman" w:hAnsi="Times New Roman"/>
          <w:noProof/>
          <w:sz w:val="28"/>
          <w:szCs w:val="28"/>
          <w:lang w:eastAsia="ru-RU"/>
        </w:rPr>
        <w:drawing>
          <wp:inline distT="0" distB="0" distL="0" distR="0" wp14:anchorId="6BF3559C" wp14:editId="712827CC">
            <wp:extent cx="28575" cy="38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r w:rsidRPr="00BB7B75">
        <w:rPr>
          <w:rFonts w:ascii="Times New Roman" w:hAnsi="Times New Roman"/>
          <w:noProof/>
          <w:sz w:val="28"/>
          <w:szCs w:val="28"/>
        </w:rPr>
        <w:t xml:space="preserve"> </w:t>
      </w:r>
      <w:r w:rsidRPr="00BB7B75">
        <w:rPr>
          <w:rFonts w:ascii="Times New Roman" w:hAnsi="Times New Roman"/>
          <w:sz w:val="28"/>
          <w:szCs w:val="28"/>
        </w:rPr>
        <w:t>работникам МБДОО устанавливаются доплаты и надбавки компенсационного характера:</w:t>
      </w:r>
    </w:p>
    <w:p w:rsidR="00BB7B75" w:rsidRPr="00BB7B75" w:rsidRDefault="00BB7B75" w:rsidP="00BB7B75">
      <w:pPr>
        <w:ind w:left="-1" w:right="4"/>
        <w:rPr>
          <w:rFonts w:ascii="Times New Roman" w:hAnsi="Times New Roman"/>
          <w:sz w:val="28"/>
          <w:szCs w:val="28"/>
        </w:rPr>
      </w:pPr>
      <w:proofErr w:type="gramStart"/>
      <w:r w:rsidRPr="00BB7B75">
        <w:rPr>
          <w:rFonts w:ascii="Times New Roman" w:hAnsi="Times New Roman"/>
          <w:sz w:val="28"/>
          <w:szCs w:val="28"/>
        </w:rPr>
        <w:t>за работу с вредными и (или) опасными условиями труда; за работу в ночное время; за работу в выходные и нерабочие праздничные дни; за сверхурочную работу; за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персонифицированная доплата;</w:t>
      </w:r>
      <w:proofErr w:type="gramEnd"/>
    </w:p>
    <w:p w:rsidR="00BB7B75" w:rsidRPr="00BB7B75" w:rsidRDefault="00BB7B75" w:rsidP="00BB7B75">
      <w:pPr>
        <w:ind w:left="-1" w:right="4"/>
        <w:rPr>
          <w:rFonts w:ascii="Times New Roman" w:hAnsi="Times New Roman"/>
          <w:sz w:val="28"/>
          <w:szCs w:val="28"/>
        </w:rPr>
      </w:pPr>
      <w:r w:rsidRPr="00BB7B75">
        <w:rPr>
          <w:rFonts w:ascii="Times New Roman" w:hAnsi="Times New Roman"/>
          <w:noProof/>
          <w:sz w:val="28"/>
          <w:szCs w:val="28"/>
          <w:lang w:eastAsia="ru-RU"/>
        </w:rPr>
        <w:drawing>
          <wp:inline distT="0" distB="0" distL="0" distR="0" wp14:anchorId="2C8BAD21" wp14:editId="057D93BF">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 xml:space="preserve">за специфику местности; </w:t>
      </w:r>
      <w:r w:rsidRPr="00BB7B75">
        <w:rPr>
          <w:rFonts w:ascii="Times New Roman" w:hAnsi="Times New Roman"/>
          <w:noProof/>
          <w:sz w:val="28"/>
          <w:szCs w:val="28"/>
          <w:lang w:eastAsia="ru-RU"/>
        </w:rPr>
        <w:drawing>
          <wp:inline distT="0" distB="0" distL="0" distR="0" wp14:anchorId="3D99C82D" wp14:editId="4FA12C41">
            <wp:extent cx="9525" cy="476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BB7B75">
        <w:rPr>
          <w:rFonts w:ascii="Times New Roman" w:hAnsi="Times New Roman"/>
          <w:sz w:val="28"/>
          <w:szCs w:val="28"/>
        </w:rPr>
        <w:t>выплата за работу в местностях с особыми климатическими условиями (далее по тексту - районный коэффициент).</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9.1.1. Выплата работникам, занятым на работах с вредными и (или) </w:t>
      </w:r>
      <w:r w:rsidRPr="00BB7B75">
        <w:rPr>
          <w:rFonts w:ascii="Times New Roman" w:hAnsi="Times New Roman"/>
          <w:noProof/>
          <w:sz w:val="28"/>
          <w:szCs w:val="28"/>
          <w:lang w:eastAsia="ru-RU"/>
        </w:rPr>
        <w:drawing>
          <wp:inline distT="0" distB="0" distL="0" distR="0" wp14:anchorId="752BA582" wp14:editId="26795BA6">
            <wp:extent cx="9525" cy="19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BB7B75">
        <w:rPr>
          <w:rFonts w:ascii="Times New Roman" w:hAnsi="Times New Roman"/>
          <w:sz w:val="28"/>
          <w:szCs w:val="28"/>
        </w:rPr>
        <w:t xml:space="preserve">опасными условиями труда, осуществляется в соответствии со статьей 147 </w:t>
      </w:r>
      <w:r w:rsidRPr="00BB7B75">
        <w:rPr>
          <w:rFonts w:ascii="Times New Roman" w:hAnsi="Times New Roman"/>
          <w:noProof/>
          <w:sz w:val="28"/>
          <w:szCs w:val="28"/>
          <w:lang w:eastAsia="ru-RU"/>
        </w:rPr>
        <w:drawing>
          <wp:inline distT="0" distB="0" distL="0" distR="0" wp14:anchorId="18BDA6AE" wp14:editId="3EB01D9B">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noProof/>
          <w:sz w:val="28"/>
          <w:szCs w:val="28"/>
          <w:lang w:eastAsia="ru-RU"/>
        </w:rPr>
        <w:drawing>
          <wp:inline distT="0" distB="0" distL="0" distR="0" wp14:anchorId="056C8639" wp14:editId="2F65F40D">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Трудового кодекса Российской Федерации. В целях определения размера указанных выплат работодателем организуют проведение специальной оценки условий труда.</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труда. Если по результатам проведения </w:t>
      </w:r>
      <w:r w:rsidRPr="00BB7B75">
        <w:rPr>
          <w:rFonts w:ascii="Times New Roman" w:hAnsi="Times New Roman"/>
          <w:noProof/>
          <w:sz w:val="28"/>
          <w:szCs w:val="28"/>
          <w:lang w:eastAsia="ru-RU"/>
        </w:rPr>
        <w:drawing>
          <wp:inline distT="0" distB="0" distL="0" distR="0" wp14:anchorId="75506B2A" wp14:editId="292C1F4C">
            <wp:extent cx="9525" cy="19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BB7B75">
        <w:rPr>
          <w:rFonts w:ascii="Times New Roman" w:hAnsi="Times New Roman"/>
          <w:sz w:val="28"/>
          <w:szCs w:val="28"/>
        </w:rPr>
        <w:t xml:space="preserve">специальной оценки условий труда рабочее место признается безопасным, то указанная выплата не производится. За исключением случаев, когда </w:t>
      </w:r>
      <w:r w:rsidRPr="00BB7B75">
        <w:rPr>
          <w:rFonts w:ascii="Times New Roman" w:hAnsi="Times New Roman"/>
          <w:noProof/>
          <w:sz w:val="28"/>
          <w:szCs w:val="28"/>
          <w:lang w:eastAsia="ru-RU"/>
        </w:rPr>
        <w:drawing>
          <wp:inline distT="0" distB="0" distL="0" distR="0" wp14:anchorId="1CB975F6" wp14:editId="11EF1F8F">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noProof/>
          <w:sz w:val="28"/>
          <w:szCs w:val="28"/>
          <w:lang w:eastAsia="ru-RU"/>
        </w:rPr>
        <w:drawing>
          <wp:inline distT="0" distB="0" distL="0" distR="0" wp14:anchorId="1D9A657A" wp14:editId="4733B975">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Законодательством Российской Федерации и Алтайского края предусмотрены дополнительные гарантии по оплате труда отдельным категориям работников.</w:t>
      </w:r>
      <w:r w:rsidRPr="00BB7B75">
        <w:rPr>
          <w:rFonts w:ascii="Times New Roman" w:hAnsi="Times New Roman"/>
          <w:noProof/>
          <w:sz w:val="28"/>
          <w:szCs w:val="28"/>
          <w:lang w:eastAsia="ru-RU"/>
        </w:rPr>
        <w:drawing>
          <wp:inline distT="0" distB="0" distL="0" distR="0" wp14:anchorId="265EA9ED" wp14:editId="18A9BC92">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B7B75" w:rsidRPr="00BB7B75" w:rsidRDefault="00BB7B75" w:rsidP="00BB7B75">
      <w:pPr>
        <w:ind w:left="-1" w:right="4"/>
        <w:rPr>
          <w:rFonts w:ascii="Times New Roman" w:hAnsi="Times New Roman"/>
          <w:sz w:val="28"/>
          <w:szCs w:val="28"/>
        </w:rPr>
      </w:pPr>
      <w:r w:rsidRPr="00BB7B75">
        <w:rPr>
          <w:rFonts w:ascii="Times New Roman" w:hAnsi="Times New Roman"/>
          <w:noProof/>
          <w:sz w:val="28"/>
          <w:szCs w:val="28"/>
          <w:lang w:eastAsia="ru-RU"/>
        </w:rPr>
        <w:lastRenderedPageBreak/>
        <w:drawing>
          <wp:inline distT="0" distB="0" distL="0" distR="0" wp14:anchorId="42B3EDDA" wp14:editId="0BB8A29C">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noProof/>
          <w:sz w:val="28"/>
          <w:szCs w:val="28"/>
        </w:rPr>
        <w:t xml:space="preserve">             </w:t>
      </w:r>
      <w:r w:rsidRPr="00BB7B75">
        <w:rPr>
          <w:rFonts w:ascii="Times New Roman" w:hAnsi="Times New Roman"/>
          <w:sz w:val="28"/>
          <w:szCs w:val="28"/>
        </w:rPr>
        <w:t xml:space="preserve">9.1.2. МБДОО осуществляет оплату труда работников в ночное время, статья 96 ТК РФ, (с 22.00 до 06.00 час.) в повышенном размере, но не ниже 35 </w:t>
      </w:r>
      <w:r w:rsidRPr="00BB7B75">
        <w:rPr>
          <w:rFonts w:ascii="Times New Roman" w:hAnsi="Times New Roman"/>
          <w:sz w:val="28"/>
          <w:szCs w:val="28"/>
          <w:vertAlign w:val="superscript"/>
        </w:rPr>
        <w:t>%</w:t>
      </w:r>
      <w:r w:rsidRPr="00BB7B75">
        <w:rPr>
          <w:rFonts w:ascii="Times New Roman" w:hAnsi="Times New Roman"/>
          <w:sz w:val="28"/>
          <w:szCs w:val="28"/>
        </w:rPr>
        <w:t xml:space="preserve"> </w:t>
      </w:r>
      <w:r w:rsidRPr="00BB7B75">
        <w:rPr>
          <w:rFonts w:ascii="Times New Roman" w:hAnsi="Times New Roman"/>
          <w:noProof/>
          <w:sz w:val="28"/>
          <w:szCs w:val="28"/>
          <w:lang w:eastAsia="ru-RU"/>
        </w:rPr>
        <w:drawing>
          <wp:inline distT="0" distB="0" distL="0" distR="0" wp14:anchorId="4542E90D" wp14:editId="32F38246">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часовой тарифной ставки (оклада (должностного оклада), рассчитанного за один час работы) за каждый час работы в ночное время.</w:t>
      </w:r>
    </w:p>
    <w:p w:rsidR="00BB7B75" w:rsidRPr="00BB7B75" w:rsidRDefault="00BB7B75" w:rsidP="00BB7B75">
      <w:pPr>
        <w:ind w:left="-1" w:right="4"/>
        <w:rPr>
          <w:rFonts w:ascii="Times New Roman" w:hAnsi="Times New Roman"/>
          <w:sz w:val="28"/>
          <w:szCs w:val="28"/>
        </w:rPr>
      </w:pPr>
      <w:r w:rsidRPr="00BB7B75">
        <w:rPr>
          <w:rFonts w:ascii="Times New Roman" w:hAnsi="Times New Roman"/>
          <w:noProof/>
          <w:sz w:val="28"/>
          <w:szCs w:val="28"/>
        </w:rPr>
        <w:t xml:space="preserve">              </w:t>
      </w:r>
      <w:r w:rsidRPr="00BB7B75">
        <w:rPr>
          <w:rFonts w:ascii="Times New Roman" w:hAnsi="Times New Roman"/>
          <w:sz w:val="28"/>
          <w:szCs w:val="28"/>
        </w:rPr>
        <w:t xml:space="preserve">9.1.3. Работа в выходной или нерабочий праздничный день оплачивается </w:t>
      </w:r>
      <w:r w:rsidRPr="00BB7B75">
        <w:rPr>
          <w:rFonts w:ascii="Times New Roman" w:hAnsi="Times New Roman"/>
          <w:noProof/>
          <w:sz w:val="28"/>
          <w:szCs w:val="28"/>
          <w:lang w:eastAsia="ru-RU"/>
        </w:rPr>
        <w:drawing>
          <wp:inline distT="0" distB="0" distL="0" distR="0" wp14:anchorId="42D97625" wp14:editId="2B96448E">
            <wp:extent cx="9525" cy="19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roofErr w:type="gramStart"/>
      <w:r w:rsidRPr="00BB7B75">
        <w:rPr>
          <w:rFonts w:ascii="Times New Roman" w:hAnsi="Times New Roman"/>
          <w:sz w:val="28"/>
          <w:szCs w:val="28"/>
        </w:rPr>
        <w:t>согласно статьи</w:t>
      </w:r>
      <w:proofErr w:type="gramEnd"/>
      <w:r w:rsidRPr="00BB7B75">
        <w:rPr>
          <w:rFonts w:ascii="Times New Roman" w:hAnsi="Times New Roman"/>
          <w:sz w:val="28"/>
          <w:szCs w:val="28"/>
        </w:rPr>
        <w:t xml:space="preserve"> 153 Трудового кодекса Российской Федерации. Оплата труда в выходные и нерабочие праздничные дни не менее чем в двойном размере работникам, привлеченным в установленном порядке к работе:</w:t>
      </w:r>
    </w:p>
    <w:p w:rsidR="00BB7B75" w:rsidRPr="00BB7B75" w:rsidRDefault="00BB7B75" w:rsidP="00BB7B75">
      <w:pPr>
        <w:ind w:left="-1" w:right="4" w:firstLine="547"/>
        <w:rPr>
          <w:rFonts w:ascii="Times New Roman" w:hAnsi="Times New Roman"/>
          <w:sz w:val="28"/>
          <w:szCs w:val="28"/>
        </w:rPr>
      </w:pPr>
      <w:proofErr w:type="gramStart"/>
      <w:r w:rsidRPr="00BB7B75">
        <w:rPr>
          <w:rFonts w:ascii="Times New Roman" w:hAnsi="Times New Roman"/>
          <w:sz w:val="28"/>
          <w:szCs w:val="28"/>
        </w:rPr>
        <w:t xml:space="preserve">в размере не менее одинарной дневной или часовой ставки (части оклада (должностного оклада) за день или час работы) сверх оклада (должностного </w:t>
      </w:r>
      <w:r w:rsidRPr="00BB7B75">
        <w:rPr>
          <w:rFonts w:ascii="Times New Roman" w:hAnsi="Times New Roman"/>
          <w:noProof/>
          <w:sz w:val="28"/>
          <w:szCs w:val="28"/>
          <w:lang w:eastAsia="ru-RU"/>
        </w:rPr>
        <w:drawing>
          <wp:inline distT="0" distB="0" distL="0" distR="0" wp14:anchorId="3ED0D0A1" wp14:editId="6BE0908B">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 xml:space="preserve">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w:t>
      </w:r>
      <w:r w:rsidRPr="00BB7B75">
        <w:rPr>
          <w:rFonts w:ascii="Times New Roman" w:hAnsi="Times New Roman"/>
          <w:noProof/>
          <w:sz w:val="28"/>
          <w:szCs w:val="28"/>
          <w:lang w:eastAsia="ru-RU"/>
        </w:rPr>
        <w:drawing>
          <wp:inline distT="0" distB="0" distL="0" distR="0" wp14:anchorId="21161F75" wp14:editId="68C181D3">
            <wp:extent cx="9525" cy="47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sidRPr="00BB7B75">
        <w:rPr>
          <w:rFonts w:ascii="Times New Roman" w:hAnsi="Times New Roman"/>
          <w:sz w:val="28"/>
          <w:szCs w:val="28"/>
        </w:rPr>
        <w:t>за день или час работы) сверх оклада (должностного оклада</w:t>
      </w:r>
      <w:proofErr w:type="gramEnd"/>
      <w:r w:rsidRPr="00BB7B75">
        <w:rPr>
          <w:rFonts w:ascii="Times New Roman" w:hAnsi="Times New Roman"/>
          <w:sz w:val="28"/>
          <w:szCs w:val="28"/>
        </w:rPr>
        <w:t>), если работа производилась сверх месячной нормы рабочего времени;</w:t>
      </w:r>
      <w:r w:rsidRPr="00BB7B75">
        <w:rPr>
          <w:rFonts w:ascii="Times New Roman" w:hAnsi="Times New Roman"/>
          <w:noProof/>
          <w:sz w:val="28"/>
          <w:szCs w:val="28"/>
          <w:lang w:eastAsia="ru-RU"/>
        </w:rPr>
        <w:drawing>
          <wp:inline distT="0" distB="0" distL="0" distR="0" wp14:anchorId="629E6FF0" wp14:editId="733946CA">
            <wp:extent cx="9525" cy="1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BB7B75" w:rsidRPr="00BB7B75" w:rsidRDefault="00BB7B75" w:rsidP="00BB7B75">
      <w:pPr>
        <w:ind w:left="-1" w:right="4" w:firstLine="538"/>
        <w:rPr>
          <w:rFonts w:ascii="Times New Roman" w:hAnsi="Times New Roman"/>
          <w:sz w:val="28"/>
          <w:szCs w:val="28"/>
        </w:rPr>
      </w:pPr>
      <w:r w:rsidRPr="00BB7B75">
        <w:rPr>
          <w:rFonts w:ascii="Times New Roman" w:hAnsi="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BB7B75" w:rsidRPr="00BB7B75" w:rsidRDefault="00BB7B75" w:rsidP="00BB7B75">
      <w:pPr>
        <w:spacing w:after="25"/>
        <w:ind w:left="-1" w:right="4" w:firstLine="547"/>
        <w:rPr>
          <w:rFonts w:ascii="Times New Roman" w:hAnsi="Times New Roman"/>
          <w:sz w:val="28"/>
          <w:szCs w:val="28"/>
        </w:rPr>
      </w:pPr>
      <w:r w:rsidRPr="00BB7B75">
        <w:rPr>
          <w:rFonts w:ascii="Times New Roman" w:hAnsi="Times New Roman"/>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w:t>
      </w:r>
      <w:r w:rsidRPr="00BB7B75">
        <w:rPr>
          <w:rFonts w:ascii="Times New Roman" w:hAnsi="Times New Roman"/>
          <w:noProof/>
          <w:sz w:val="28"/>
          <w:szCs w:val="28"/>
          <w:lang w:eastAsia="ru-RU"/>
        </w:rPr>
        <w:drawing>
          <wp:inline distT="0" distB="0" distL="0" distR="0" wp14:anchorId="775DB634" wp14:editId="6123EEC9">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 xml:space="preserve">случае работа в выходной или нерабочий праздничный день оплачивается в </w:t>
      </w:r>
      <w:r w:rsidRPr="00BB7B75">
        <w:rPr>
          <w:rFonts w:ascii="Times New Roman" w:hAnsi="Times New Roman"/>
          <w:noProof/>
          <w:sz w:val="28"/>
          <w:szCs w:val="28"/>
          <w:lang w:eastAsia="ru-RU"/>
        </w:rPr>
        <w:drawing>
          <wp:inline distT="0" distB="0" distL="0" distR="0" wp14:anchorId="3A8C85A3" wp14:editId="3BEF9847">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одинарном размере, а день отдыха оплате не подлежит.</w:t>
      </w:r>
    </w:p>
    <w:p w:rsidR="00BB7B75" w:rsidRPr="00BB7B75" w:rsidRDefault="00BB7B75" w:rsidP="00BB7B75">
      <w:pPr>
        <w:ind w:left="-1" w:right="4"/>
        <w:rPr>
          <w:rFonts w:ascii="Times New Roman" w:hAnsi="Times New Roman"/>
          <w:sz w:val="28"/>
          <w:szCs w:val="28"/>
        </w:rPr>
      </w:pPr>
      <w:r w:rsidRPr="00BB7B75">
        <w:rPr>
          <w:rFonts w:ascii="Times New Roman" w:hAnsi="Times New Roman"/>
          <w:noProof/>
          <w:sz w:val="28"/>
          <w:szCs w:val="28"/>
          <w:lang w:eastAsia="ru-RU"/>
        </w:rPr>
        <w:drawing>
          <wp:inline distT="0" distB="0" distL="0" distR="0" wp14:anchorId="71B1C25E" wp14:editId="4B7A838A">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noProof/>
          <w:sz w:val="28"/>
          <w:szCs w:val="28"/>
        </w:rPr>
        <w:t xml:space="preserve">              9</w:t>
      </w:r>
      <w:r w:rsidRPr="00BB7B75">
        <w:rPr>
          <w:rFonts w:ascii="Times New Roman" w:hAnsi="Times New Roman"/>
          <w:sz w:val="28"/>
          <w:szCs w:val="28"/>
        </w:rPr>
        <w:t xml:space="preserve">.1.4. Сверхурочная работа </w:t>
      </w:r>
      <w:proofErr w:type="spellStart"/>
      <w:proofErr w:type="gramStart"/>
      <w:r w:rsidRPr="00BB7B75">
        <w:rPr>
          <w:rFonts w:ascii="Times New Roman" w:hAnsi="Times New Roman"/>
          <w:sz w:val="28"/>
          <w:szCs w:val="28"/>
        </w:rPr>
        <w:t>работа</w:t>
      </w:r>
      <w:proofErr w:type="spellEnd"/>
      <w:proofErr w:type="gramEnd"/>
      <w:r w:rsidRPr="00BB7B75">
        <w:rPr>
          <w:rFonts w:ascii="Times New Roman" w:hAnsi="Times New Roman"/>
          <w:sz w:val="28"/>
          <w:szCs w:val="28"/>
        </w:rPr>
        <w:t xml:space="preserve">, выполняемая работником по инициативе работодателя за пределами установленной для работника </w:t>
      </w:r>
      <w:r w:rsidRPr="00BB7B75">
        <w:rPr>
          <w:rFonts w:ascii="Times New Roman" w:hAnsi="Times New Roman"/>
          <w:noProof/>
          <w:sz w:val="28"/>
          <w:szCs w:val="28"/>
          <w:lang w:eastAsia="ru-RU"/>
        </w:rPr>
        <w:drawing>
          <wp:inline distT="0" distB="0" distL="0" distR="0" wp14:anchorId="3615147C" wp14:editId="61BF9A3C">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 xml:space="preserve">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период.(ст.99 ТК РФ).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При подсчете сверхурочных часов работа в </w:t>
      </w:r>
      <w:r w:rsidRPr="00BB7B75">
        <w:rPr>
          <w:rFonts w:ascii="Times New Roman" w:hAnsi="Times New Roman"/>
          <w:sz w:val="28"/>
          <w:szCs w:val="28"/>
        </w:rPr>
        <w:lastRenderedPageBreak/>
        <w:t xml:space="preserve">праздничные дни, произведенная сверх нормы рабочего времени, не </w:t>
      </w:r>
      <w:proofErr w:type="spellStart"/>
      <w:r w:rsidRPr="00BB7B75">
        <w:rPr>
          <w:rFonts w:ascii="Times New Roman" w:hAnsi="Times New Roman"/>
          <w:sz w:val="28"/>
          <w:szCs w:val="28"/>
        </w:rPr>
        <w:t>доткна</w:t>
      </w:r>
      <w:proofErr w:type="spellEnd"/>
      <w:r w:rsidRPr="00BB7B75">
        <w:rPr>
          <w:rFonts w:ascii="Times New Roman" w:hAnsi="Times New Roman"/>
          <w:sz w:val="28"/>
          <w:szCs w:val="28"/>
        </w:rPr>
        <w:t xml:space="preserve"> </w:t>
      </w:r>
      <w:r w:rsidRPr="00BB7B75">
        <w:rPr>
          <w:rFonts w:ascii="Times New Roman" w:hAnsi="Times New Roman"/>
          <w:noProof/>
          <w:sz w:val="28"/>
          <w:szCs w:val="28"/>
          <w:lang w:eastAsia="ru-RU"/>
        </w:rPr>
        <w:drawing>
          <wp:inline distT="0" distB="0" distL="0" distR="0" wp14:anchorId="0E8CCAB0" wp14:editId="4A488213">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B7B75">
        <w:rPr>
          <w:rFonts w:ascii="Times New Roman" w:hAnsi="Times New Roman"/>
          <w:sz w:val="28"/>
          <w:szCs w:val="28"/>
        </w:rPr>
        <w:t>учитываться, поскольку она уже оплачена в двойном размере.</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9.1.5.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 в пределах ФОТ МБДОО.</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9.1.6. В случае</w:t>
      </w:r>
      <w:proofErr w:type="gramStart"/>
      <w:r w:rsidRPr="00BB7B75">
        <w:rPr>
          <w:rFonts w:ascii="Times New Roman" w:hAnsi="Times New Roman"/>
          <w:sz w:val="28"/>
          <w:szCs w:val="28"/>
        </w:rPr>
        <w:t>,</w:t>
      </w:r>
      <w:proofErr w:type="gramEnd"/>
      <w:r w:rsidRPr="00BB7B75">
        <w:rPr>
          <w:rFonts w:ascii="Times New Roman" w:hAnsi="Times New Roman"/>
          <w:sz w:val="28"/>
          <w:szCs w:val="28"/>
        </w:rPr>
        <w:t xml:space="preserve"> если месячная заработная плата работников (без учета выплаты за работу в местностях с особыми климатическими условиями и иных выплат в соответствии с действующим законодательством) полностью отработавших в этот период норму рабочего времени и выполнивших нормы труда (трудовые обязанности), оказывается ниже минимального размера оплаты труда, установленного действующим законодательством, им выплачивается персонифицированная доплата в размере разницы между сложившейся месячной заработной платой (без учета выплаты за работу в местностях с особыми климатическими условиями и иных выплат в соответствии с действующим законодательством) и установленным минимальным </w:t>
      </w:r>
      <w:proofErr w:type="gramStart"/>
      <w:r w:rsidRPr="00BB7B75">
        <w:rPr>
          <w:rFonts w:ascii="Times New Roman" w:hAnsi="Times New Roman"/>
          <w:sz w:val="28"/>
          <w:szCs w:val="28"/>
        </w:rPr>
        <w:t>размером оплаты труда</w:t>
      </w:r>
      <w:proofErr w:type="gramEnd"/>
      <w:r w:rsidRPr="00BB7B75">
        <w:rPr>
          <w:rFonts w:ascii="Times New Roman" w:hAnsi="Times New Roman"/>
          <w:sz w:val="28"/>
          <w:szCs w:val="28"/>
        </w:rPr>
        <w:t>.</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9.1.7. За специфику местности (далее по тексту - за работу в сельской местности) устанавливается повышающий коэффициент для </w:t>
      </w:r>
      <w:proofErr w:type="gramStart"/>
      <w:r w:rsidRPr="00BB7B75">
        <w:rPr>
          <w:rFonts w:ascii="Times New Roman" w:hAnsi="Times New Roman"/>
          <w:sz w:val="28"/>
          <w:szCs w:val="28"/>
        </w:rPr>
        <w:t>работающих</w:t>
      </w:r>
      <w:proofErr w:type="gramEnd"/>
      <w:r w:rsidRPr="00BB7B75">
        <w:rPr>
          <w:rFonts w:ascii="Times New Roman" w:hAnsi="Times New Roman"/>
          <w:sz w:val="28"/>
          <w:szCs w:val="28"/>
        </w:rPr>
        <w:t xml:space="preserve"> в сельской местности в размере 1,25 педагогическим работникам МБДОО, заведующему, заместителю заведующего по учебно-воспитательной работе, руководителю структурного подразделения (филиала).</w:t>
      </w:r>
    </w:p>
    <w:p w:rsidR="00BB7B75" w:rsidRPr="00BB7B75" w:rsidRDefault="00BB7B75" w:rsidP="00BB7B75">
      <w:pPr>
        <w:ind w:left="-1" w:right="4"/>
        <w:rPr>
          <w:rFonts w:ascii="Times New Roman" w:hAnsi="Times New Roman"/>
          <w:sz w:val="28"/>
          <w:szCs w:val="28"/>
        </w:rPr>
      </w:pPr>
      <w:r w:rsidRPr="00BB7B75">
        <w:rPr>
          <w:rFonts w:ascii="Times New Roman" w:hAnsi="Times New Roman"/>
          <w:sz w:val="28"/>
          <w:szCs w:val="28"/>
        </w:rPr>
        <w:t xml:space="preserve">           9.1.8. Коэффициент за работу в местностях с особыми климатическими условиями (районный коэффициент) устанавливается в размере, определенном в соответствии с действующим законодательством Российской Федерации, статьей 148 Трудового Кодекса российской Федерации, и начисляется на всю заработную плату, включая оклад, доплаты и надбавки компенсационного характера и стимулирующие выплаты.</w:t>
      </w:r>
    </w:p>
    <w:p w:rsidR="00BB7B75" w:rsidRPr="00BB7B75" w:rsidRDefault="00BB7B75" w:rsidP="00BB7B75">
      <w:pPr>
        <w:spacing w:after="289"/>
        <w:ind w:left="-1" w:right="4"/>
        <w:rPr>
          <w:rFonts w:ascii="Times New Roman" w:hAnsi="Times New Roman"/>
          <w:sz w:val="28"/>
          <w:szCs w:val="28"/>
        </w:rPr>
      </w:pPr>
      <w:r w:rsidRPr="00BB7B75">
        <w:rPr>
          <w:rFonts w:ascii="Times New Roman" w:hAnsi="Times New Roman"/>
          <w:sz w:val="28"/>
          <w:szCs w:val="28"/>
        </w:rPr>
        <w:t xml:space="preserve">           9.2. Размеры доплат и надбавок компенсационного характера, порядок их установления определяются руководителем МБДОО и устанавливаются </w:t>
      </w:r>
      <w:r w:rsidRPr="00BB7B75">
        <w:rPr>
          <w:rFonts w:ascii="Times New Roman" w:hAnsi="Times New Roman"/>
          <w:sz w:val="28"/>
          <w:szCs w:val="28"/>
        </w:rPr>
        <w:lastRenderedPageBreak/>
        <w:t>коллективным договором, локальными нормативными актами МБДОО, с учетом мнения представительного органа работников МБДОО.</w:t>
      </w: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center"/>
        <w:rPr>
          <w:rFonts w:ascii="Times New Roman" w:hAnsi="Times New Roman"/>
          <w:sz w:val="28"/>
          <w:szCs w:val="28"/>
        </w:rPr>
      </w:pPr>
      <w:r w:rsidRPr="00BB7B75">
        <w:rPr>
          <w:rFonts w:ascii="Times New Roman" w:hAnsi="Times New Roman"/>
          <w:sz w:val="28"/>
          <w:szCs w:val="28"/>
        </w:rPr>
        <w:t>10. Заключительные положения</w:t>
      </w:r>
    </w:p>
    <w:p w:rsidR="00BB7B75" w:rsidRPr="00BB7B75" w:rsidRDefault="00BB7B75" w:rsidP="00BB7B75">
      <w:pPr>
        <w:ind w:firstLine="540"/>
        <w:jc w:val="center"/>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r w:rsidRPr="00BB7B75">
        <w:rPr>
          <w:rFonts w:ascii="Times New Roman" w:hAnsi="Times New Roman"/>
          <w:sz w:val="28"/>
          <w:szCs w:val="28"/>
        </w:rPr>
        <w:t>10.1. В случае недостаточности средств базовой части ФОТ на выплату окладов педагогическому или обслуживающему персоналу, на эти цели могут направляться средства из стимулирующей части фонда оплаты труда.</w:t>
      </w:r>
    </w:p>
    <w:p w:rsidR="00BB7B75" w:rsidRPr="00BB7B75" w:rsidRDefault="00BB7B75" w:rsidP="00BB7B75">
      <w:pPr>
        <w:jc w:val="both"/>
        <w:rPr>
          <w:rFonts w:ascii="Times New Roman" w:hAnsi="Times New Roman"/>
          <w:sz w:val="28"/>
          <w:szCs w:val="28"/>
        </w:rPr>
      </w:pPr>
      <w:r w:rsidRPr="00BB7B75">
        <w:rPr>
          <w:rFonts w:ascii="Times New Roman" w:hAnsi="Times New Roman"/>
          <w:sz w:val="28"/>
          <w:szCs w:val="28"/>
        </w:rPr>
        <w:t xml:space="preserve">        10.2. В случае образования экономии заработной платы в образовательном учреждении, средства направляются на увеличение стимулирующей части ФОТ. </w:t>
      </w:r>
    </w:p>
    <w:p w:rsidR="00BB7B75" w:rsidRPr="00BB7B75" w:rsidRDefault="00BB7B75" w:rsidP="00BB7B75">
      <w:pPr>
        <w:ind w:firstLine="540"/>
        <w:jc w:val="both"/>
        <w:rPr>
          <w:rFonts w:ascii="Times New Roman" w:hAnsi="Times New Roman"/>
          <w:sz w:val="28"/>
          <w:szCs w:val="28"/>
        </w:rPr>
      </w:pPr>
    </w:p>
    <w:p w:rsidR="00BB7B75" w:rsidRPr="00BB7B75" w:rsidRDefault="0078303E" w:rsidP="0078303E">
      <w:pPr>
        <w:jc w:val="center"/>
        <w:rPr>
          <w:rFonts w:ascii="Times New Roman" w:hAnsi="Times New Roman"/>
          <w:sz w:val="28"/>
          <w:szCs w:val="28"/>
        </w:rPr>
      </w:pPr>
      <w:r>
        <w:rPr>
          <w:rFonts w:ascii="Times New Roman" w:hAnsi="Times New Roman"/>
          <w:sz w:val="28"/>
          <w:szCs w:val="28"/>
        </w:rPr>
        <w:t xml:space="preserve">                                                                                                                              </w:t>
      </w:r>
      <w:r w:rsidR="00BB7B75" w:rsidRPr="00BB7B75">
        <w:rPr>
          <w:rFonts w:ascii="Times New Roman" w:hAnsi="Times New Roman"/>
          <w:sz w:val="28"/>
          <w:szCs w:val="28"/>
        </w:rPr>
        <w:t>Приложение 1</w:t>
      </w:r>
    </w:p>
    <w:p w:rsidR="00BB7B75" w:rsidRPr="00BB7B75" w:rsidRDefault="00BB7B75" w:rsidP="00BB7B75">
      <w:pPr>
        <w:widowControl w:val="0"/>
        <w:autoSpaceDE w:val="0"/>
        <w:autoSpaceDN w:val="0"/>
        <w:ind w:firstLine="709"/>
        <w:jc w:val="center"/>
        <w:rPr>
          <w:rFonts w:ascii="Times New Roman" w:hAnsi="Times New Roman"/>
          <w:sz w:val="28"/>
          <w:szCs w:val="28"/>
        </w:rPr>
      </w:pPr>
      <w:r w:rsidRPr="00BB7B75">
        <w:rPr>
          <w:rFonts w:ascii="Times New Roman" w:hAnsi="Times New Roman"/>
          <w:sz w:val="28"/>
          <w:szCs w:val="28"/>
        </w:rPr>
        <w:t>Размеры</w:t>
      </w:r>
    </w:p>
    <w:p w:rsidR="00BB7B75" w:rsidRPr="00BB7B75" w:rsidRDefault="00BB7B75" w:rsidP="00BB7B75">
      <w:pPr>
        <w:widowControl w:val="0"/>
        <w:autoSpaceDE w:val="0"/>
        <w:autoSpaceDN w:val="0"/>
        <w:ind w:firstLine="709"/>
        <w:jc w:val="center"/>
        <w:rPr>
          <w:rFonts w:ascii="Times New Roman" w:hAnsi="Times New Roman"/>
          <w:sz w:val="28"/>
          <w:szCs w:val="28"/>
        </w:rPr>
      </w:pPr>
      <w:r w:rsidRPr="00BB7B75">
        <w:rPr>
          <w:rFonts w:ascii="Times New Roman" w:hAnsi="Times New Roman"/>
          <w:sz w:val="28"/>
          <w:szCs w:val="28"/>
        </w:rPr>
        <w:t xml:space="preserve">минимальных окладов педагогических работников </w:t>
      </w:r>
    </w:p>
    <w:p w:rsidR="00BB7B75" w:rsidRPr="00BB7B75" w:rsidRDefault="00BB7B75" w:rsidP="00BB7B75">
      <w:pPr>
        <w:widowControl w:val="0"/>
        <w:autoSpaceDE w:val="0"/>
        <w:autoSpaceDN w:val="0"/>
        <w:ind w:firstLine="709"/>
        <w:jc w:val="center"/>
        <w:rPr>
          <w:rFonts w:ascii="Times New Roman" w:hAnsi="Times New Roman"/>
          <w:sz w:val="28"/>
          <w:szCs w:val="28"/>
        </w:rPr>
      </w:pPr>
    </w:p>
    <w:p w:rsidR="00BB7B75" w:rsidRPr="00BB7B75" w:rsidRDefault="00BB7B75" w:rsidP="00BB7B75">
      <w:pPr>
        <w:widowControl w:val="0"/>
        <w:autoSpaceDE w:val="0"/>
        <w:autoSpaceDN w:val="0"/>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4"/>
        <w:gridCol w:w="5384"/>
        <w:gridCol w:w="2835"/>
      </w:tblGrid>
      <w:tr w:rsidR="00BB7B75" w:rsidRPr="00BB7B75" w:rsidTr="00BB7B75">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Квалификационный уровень</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Наименование должностей</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Размер минимальных окладов, рублей</w:t>
            </w:r>
          </w:p>
        </w:tc>
      </w:tr>
      <w:tr w:rsidR="00BB7B75" w:rsidRPr="00BB7B75" w:rsidTr="00BB7B75">
        <w:trPr>
          <w:trHeight w:val="327"/>
        </w:trPr>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1</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rPr>
              <w:t>3</w:t>
            </w:r>
          </w:p>
        </w:tc>
      </w:tr>
      <w:tr w:rsidR="00BB7B75" w:rsidRPr="00BB7B75" w:rsidTr="00BB7B75">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 xml:space="preserve">Первый </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Музыкальный руководитель</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lang w:val="en-US"/>
              </w:rPr>
            </w:pPr>
            <w:r w:rsidRPr="00BB7B75">
              <w:rPr>
                <w:rFonts w:ascii="Times New Roman" w:hAnsi="Times New Roman"/>
                <w:sz w:val="28"/>
                <w:szCs w:val="28"/>
                <w:lang w:val="en-US"/>
              </w:rPr>
              <w:t>7234</w:t>
            </w:r>
          </w:p>
        </w:tc>
      </w:tr>
      <w:tr w:rsidR="00BB7B75" w:rsidRPr="00BB7B75" w:rsidTr="00BB7B75">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Второй</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rPr>
                <w:rFonts w:ascii="Times New Roman" w:hAnsi="Times New Roman"/>
                <w:sz w:val="28"/>
                <w:szCs w:val="28"/>
              </w:rPr>
            </w:pPr>
            <w:r w:rsidRPr="00BB7B75">
              <w:rPr>
                <w:rFonts w:ascii="Times New Roman" w:hAnsi="Times New Roman"/>
                <w:sz w:val="28"/>
                <w:szCs w:val="28"/>
              </w:rPr>
              <w:t>Педагог дополнительного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rPr>
            </w:pPr>
            <w:r w:rsidRPr="00BB7B75">
              <w:rPr>
                <w:rFonts w:ascii="Times New Roman" w:hAnsi="Times New Roman"/>
                <w:sz w:val="28"/>
                <w:szCs w:val="28"/>
                <w:lang w:val="en-US"/>
              </w:rPr>
              <w:t>7234</w:t>
            </w:r>
            <w:r w:rsidRPr="00BB7B75">
              <w:rPr>
                <w:rFonts w:ascii="Times New Roman" w:hAnsi="Times New Roman"/>
                <w:sz w:val="28"/>
                <w:szCs w:val="28"/>
              </w:rPr>
              <w:t xml:space="preserve"> </w:t>
            </w:r>
          </w:p>
        </w:tc>
      </w:tr>
      <w:tr w:rsidR="00BB7B75" w:rsidRPr="00BB7B75" w:rsidTr="00BB7B75">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lastRenderedPageBreak/>
              <w:t>Третий</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 xml:space="preserve">Воспитатель; методист; педагог-психолог </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lang w:val="en-US"/>
              </w:rPr>
            </w:pPr>
            <w:r w:rsidRPr="00BB7B75">
              <w:rPr>
                <w:rFonts w:ascii="Times New Roman" w:hAnsi="Times New Roman"/>
                <w:sz w:val="28"/>
                <w:szCs w:val="28"/>
                <w:lang w:val="en-US"/>
              </w:rPr>
              <w:t>7530</w:t>
            </w:r>
          </w:p>
        </w:tc>
      </w:tr>
      <w:tr w:rsidR="00BB7B75" w:rsidRPr="00BB7B75" w:rsidTr="00BB7B75">
        <w:tc>
          <w:tcPr>
            <w:tcW w:w="162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Четвертый</w:t>
            </w:r>
          </w:p>
        </w:tc>
        <w:tc>
          <w:tcPr>
            <w:tcW w:w="5384"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both"/>
              <w:rPr>
                <w:rFonts w:ascii="Times New Roman" w:hAnsi="Times New Roman"/>
                <w:sz w:val="28"/>
                <w:szCs w:val="28"/>
              </w:rPr>
            </w:pPr>
            <w:r w:rsidRPr="00BB7B75">
              <w:rPr>
                <w:rFonts w:ascii="Times New Roman" w:hAnsi="Times New Roman"/>
                <w:sz w:val="28"/>
                <w:szCs w:val="28"/>
              </w:rPr>
              <w:t>Старший воспитатель;  учитель-дефектолог; учитель-логопед (логопед); руководитель физического воспитания</w:t>
            </w:r>
          </w:p>
        </w:tc>
        <w:tc>
          <w:tcPr>
            <w:tcW w:w="2835" w:type="dxa"/>
            <w:tcBorders>
              <w:top w:val="single" w:sz="4" w:space="0" w:color="auto"/>
              <w:left w:val="single" w:sz="4" w:space="0" w:color="auto"/>
              <w:bottom w:val="single" w:sz="4" w:space="0" w:color="auto"/>
              <w:right w:val="single" w:sz="4" w:space="0" w:color="auto"/>
            </w:tcBorders>
            <w:hideMark/>
          </w:tcPr>
          <w:p w:rsidR="00BB7B75" w:rsidRPr="00BB7B75" w:rsidRDefault="00BB7B75">
            <w:pPr>
              <w:widowControl w:val="0"/>
              <w:autoSpaceDE w:val="0"/>
              <w:autoSpaceDN w:val="0"/>
              <w:jc w:val="center"/>
              <w:rPr>
                <w:rFonts w:ascii="Times New Roman" w:hAnsi="Times New Roman"/>
                <w:sz w:val="28"/>
                <w:szCs w:val="28"/>
                <w:lang w:val="en-US"/>
              </w:rPr>
            </w:pPr>
            <w:r w:rsidRPr="00BB7B75">
              <w:rPr>
                <w:rFonts w:ascii="Times New Roman" w:hAnsi="Times New Roman"/>
                <w:sz w:val="28"/>
                <w:szCs w:val="28"/>
                <w:lang w:val="en-US"/>
              </w:rPr>
              <w:t>7530</w:t>
            </w:r>
          </w:p>
        </w:tc>
      </w:tr>
    </w:tbl>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ind w:firstLine="540"/>
        <w:jc w:val="both"/>
        <w:rPr>
          <w:rFonts w:ascii="Times New Roman" w:hAnsi="Times New Roman"/>
          <w:sz w:val="28"/>
          <w:szCs w:val="28"/>
        </w:rPr>
      </w:pPr>
    </w:p>
    <w:p w:rsidR="00BB7B75" w:rsidRPr="00BB7B75" w:rsidRDefault="00BB7B75" w:rsidP="00BB7B75">
      <w:pPr>
        <w:pStyle w:val="ConsPlusNormal"/>
        <w:widowControl/>
        <w:ind w:left="5580" w:firstLine="0"/>
        <w:jc w:val="both"/>
        <w:outlineLvl w:val="1"/>
        <w:rPr>
          <w:rFonts w:ascii="Times New Roman" w:hAnsi="Times New Roman" w:cs="Times New Roman"/>
          <w:sz w:val="28"/>
          <w:szCs w:val="28"/>
        </w:rPr>
      </w:pPr>
      <w:r w:rsidRPr="00BB7B75">
        <w:rPr>
          <w:rFonts w:ascii="Times New Roman" w:hAnsi="Times New Roman" w:cs="Times New Roman"/>
          <w:sz w:val="28"/>
          <w:szCs w:val="28"/>
        </w:rPr>
        <w:t xml:space="preserve">                      </w:t>
      </w:r>
    </w:p>
    <w:p w:rsidR="00BB7B75" w:rsidRPr="00BB7B75" w:rsidRDefault="00BB7B75" w:rsidP="00375ABB">
      <w:pPr>
        <w:pStyle w:val="ConsPlusNormal"/>
        <w:widowControl/>
        <w:ind w:firstLine="0"/>
        <w:jc w:val="center"/>
        <w:outlineLvl w:val="1"/>
        <w:rPr>
          <w:rFonts w:ascii="Times New Roman" w:hAnsi="Times New Roman" w:cs="Times New Roman"/>
          <w:sz w:val="28"/>
          <w:szCs w:val="28"/>
        </w:rPr>
      </w:pPr>
      <w:r w:rsidRPr="00BB7B75">
        <w:rPr>
          <w:rFonts w:ascii="Times New Roman" w:hAnsi="Times New Roman" w:cs="Times New Roman"/>
          <w:sz w:val="28"/>
          <w:szCs w:val="28"/>
        </w:rPr>
        <w:t>Приложение 2</w:t>
      </w:r>
    </w:p>
    <w:p w:rsidR="00BB7B75" w:rsidRPr="00BB7B75" w:rsidRDefault="00BB7B75" w:rsidP="00BB7B75">
      <w:pPr>
        <w:pStyle w:val="ConsPlusNormal"/>
        <w:widowControl/>
        <w:ind w:firstLine="0"/>
        <w:jc w:val="both"/>
        <w:rPr>
          <w:rFonts w:ascii="Times New Roman" w:hAnsi="Times New Roman" w:cs="Times New Roman"/>
          <w:sz w:val="28"/>
          <w:szCs w:val="28"/>
        </w:rPr>
      </w:pPr>
      <w:r w:rsidRPr="00BB7B75">
        <w:rPr>
          <w:rFonts w:ascii="Times New Roman" w:hAnsi="Times New Roman" w:cs="Times New Roman"/>
          <w:sz w:val="28"/>
          <w:szCs w:val="28"/>
        </w:rPr>
        <w:t xml:space="preserve"> </w:t>
      </w:r>
    </w:p>
    <w:p w:rsidR="00BB7B75" w:rsidRDefault="00BB7B75" w:rsidP="00BB7B75">
      <w:pPr>
        <w:pStyle w:val="ConsPlusNormal"/>
        <w:widowControl/>
        <w:ind w:firstLine="0"/>
        <w:jc w:val="both"/>
        <w:rPr>
          <w:rFonts w:ascii="Times New Roman" w:hAnsi="Times New Roman" w:cs="Times New Roman"/>
        </w:rPr>
      </w:pPr>
    </w:p>
    <w:p w:rsidR="00BB7B75" w:rsidRDefault="00BB7B75" w:rsidP="00BB7B75">
      <w:pPr>
        <w:pStyle w:val="ConsPlusNormal"/>
        <w:widowControl/>
        <w:ind w:firstLine="0"/>
        <w:jc w:val="both"/>
        <w:rPr>
          <w:rFonts w:ascii="Times New Roman" w:hAnsi="Times New Roman" w:cs="Times New Roman"/>
        </w:rPr>
      </w:pPr>
    </w:p>
    <w:p w:rsidR="00BB7B75" w:rsidRDefault="00BB7B75" w:rsidP="00BB7B75">
      <w:pPr>
        <w:pStyle w:val="ConsPlusNormal"/>
        <w:widowControl/>
        <w:ind w:firstLine="0"/>
        <w:jc w:val="center"/>
      </w:pP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Коэффициенты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квалификации педагогических работников муниципальных бюджетных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дошкольных образовательных организаций</w:t>
      </w:r>
    </w:p>
    <w:p w:rsidR="00BB7B75" w:rsidRDefault="00BB7B75" w:rsidP="00BB7B75">
      <w:pPr>
        <w:pStyle w:val="ConsPlusNormal"/>
        <w:widowControl/>
        <w:ind w:firstLine="0"/>
        <w:jc w:val="center"/>
      </w:pPr>
    </w:p>
    <w:p w:rsidR="00BB7B75" w:rsidRDefault="00BB7B75" w:rsidP="00BB7B75">
      <w:pPr>
        <w:pStyle w:val="ConsPlusNormal"/>
        <w:widowControl/>
        <w:ind w:firstLine="0"/>
        <w:jc w:val="both"/>
      </w:pPr>
    </w:p>
    <w:tbl>
      <w:tblPr>
        <w:tblW w:w="9360" w:type="dxa"/>
        <w:tblInd w:w="70" w:type="dxa"/>
        <w:tblLayout w:type="fixed"/>
        <w:tblCellMar>
          <w:left w:w="70" w:type="dxa"/>
          <w:right w:w="70" w:type="dxa"/>
        </w:tblCellMar>
        <w:tblLook w:val="04A0" w:firstRow="1" w:lastRow="0" w:firstColumn="1" w:lastColumn="0" w:noHBand="0" w:noVBand="1"/>
      </w:tblPr>
      <w:tblGrid>
        <w:gridCol w:w="7516"/>
        <w:gridCol w:w="1844"/>
      </w:tblGrid>
      <w:tr w:rsidR="00BB7B75" w:rsidTr="00BB7B75">
        <w:trPr>
          <w:cantSplit/>
          <w:trHeight w:val="344"/>
        </w:trPr>
        <w:tc>
          <w:tcPr>
            <w:tcW w:w="751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Квалификационная категория                 </w:t>
            </w:r>
          </w:p>
        </w:tc>
        <w:tc>
          <w:tcPr>
            <w:tcW w:w="184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Коэффициент </w:t>
            </w:r>
          </w:p>
        </w:tc>
      </w:tr>
      <w:tr w:rsidR="00BB7B75" w:rsidTr="00BB7B75">
        <w:trPr>
          <w:cantSplit/>
          <w:trHeight w:val="348"/>
        </w:trPr>
        <w:tc>
          <w:tcPr>
            <w:tcW w:w="751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I квалификационная категория                               </w:t>
            </w:r>
          </w:p>
        </w:tc>
        <w:tc>
          <w:tcPr>
            <w:tcW w:w="184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1,2</w:t>
            </w:r>
          </w:p>
        </w:tc>
      </w:tr>
      <w:tr w:rsidR="00BB7B75" w:rsidTr="00BB7B75">
        <w:trPr>
          <w:cantSplit/>
          <w:trHeight w:val="397"/>
        </w:trPr>
        <w:tc>
          <w:tcPr>
            <w:tcW w:w="751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Высшая квалификационная категория                          </w:t>
            </w:r>
          </w:p>
        </w:tc>
        <w:tc>
          <w:tcPr>
            <w:tcW w:w="184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1,3  </w:t>
            </w:r>
          </w:p>
        </w:tc>
      </w:tr>
    </w:tbl>
    <w:p w:rsidR="00BB7B75" w:rsidRDefault="00BB7B75" w:rsidP="00BB7B75">
      <w:pPr>
        <w:pStyle w:val="ConsPlusNormal"/>
        <w:widowControl/>
        <w:ind w:firstLine="0"/>
        <w:jc w:val="center"/>
        <w:rPr>
          <w:rFonts w:ascii="Times New Roman" w:hAnsi="Times New Roman" w:cs="Times New Roman"/>
          <w:sz w:val="28"/>
          <w:szCs w:val="28"/>
        </w:rPr>
      </w:pP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Коэффициенты</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квалификации руководителей муниципальных бюджетных</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дошкольных образовательных организаций, руководителя дошкольного отделения, заведующего филиалом</w:t>
      </w:r>
    </w:p>
    <w:p w:rsidR="00BB7B75" w:rsidRDefault="00BB7B75" w:rsidP="00BB7B75">
      <w:pPr>
        <w:pStyle w:val="ConsPlusNormal"/>
        <w:widowControl/>
        <w:ind w:firstLine="0"/>
        <w:jc w:val="center"/>
        <w:rPr>
          <w:rFonts w:ascii="Times New Roman" w:hAnsi="Times New Roman" w:cs="Times New Roman"/>
          <w:sz w:val="28"/>
          <w:szCs w:val="28"/>
        </w:rPr>
      </w:pPr>
    </w:p>
    <w:tbl>
      <w:tblPr>
        <w:tblW w:w="9360" w:type="dxa"/>
        <w:tblInd w:w="70" w:type="dxa"/>
        <w:tblLayout w:type="fixed"/>
        <w:tblCellMar>
          <w:left w:w="70" w:type="dxa"/>
          <w:right w:w="70" w:type="dxa"/>
        </w:tblCellMar>
        <w:tblLook w:val="04A0" w:firstRow="1" w:lastRow="0" w:firstColumn="1" w:lastColumn="0" w:noHBand="0" w:noVBand="1"/>
      </w:tblPr>
      <w:tblGrid>
        <w:gridCol w:w="7516"/>
        <w:gridCol w:w="1844"/>
      </w:tblGrid>
      <w:tr w:rsidR="00BB7B75" w:rsidTr="00BB7B75">
        <w:trPr>
          <w:cantSplit/>
          <w:trHeight w:val="344"/>
        </w:trPr>
        <w:tc>
          <w:tcPr>
            <w:tcW w:w="751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Квалификационная категория                 </w:t>
            </w:r>
          </w:p>
        </w:tc>
        <w:tc>
          <w:tcPr>
            <w:tcW w:w="184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Коэффициент </w:t>
            </w:r>
          </w:p>
        </w:tc>
      </w:tr>
      <w:tr w:rsidR="00BB7B75" w:rsidTr="00BB7B75">
        <w:trPr>
          <w:cantSplit/>
          <w:trHeight w:val="348"/>
        </w:trPr>
        <w:tc>
          <w:tcPr>
            <w:tcW w:w="751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Соответствие занимаемой должности</w:t>
            </w:r>
          </w:p>
        </w:tc>
        <w:tc>
          <w:tcPr>
            <w:tcW w:w="1843"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1,1 – 1,15</w:t>
            </w:r>
          </w:p>
        </w:tc>
      </w:tr>
    </w:tbl>
    <w:p w:rsidR="00BB7B75" w:rsidRDefault="00BB7B75" w:rsidP="00BB7B75">
      <w:pPr>
        <w:pStyle w:val="ConsPlusNormal"/>
        <w:widowControl/>
        <w:ind w:firstLine="0"/>
        <w:outlineLvl w:val="1"/>
      </w:pPr>
      <w:r>
        <w:t xml:space="preserve">                                                                                                                                                                                                                                                                                </w:t>
      </w:r>
    </w:p>
    <w:p w:rsidR="00BB7B75" w:rsidRDefault="00BB7B75" w:rsidP="00BB7B75">
      <w:pPr>
        <w:pStyle w:val="ConsPlusNormal"/>
        <w:widowControl/>
        <w:ind w:left="5580" w:firstLine="0"/>
        <w:outlineLvl w:val="1"/>
        <w:rPr>
          <w:rFonts w:ascii="Times New Roman" w:hAnsi="Times New Roman" w:cs="Times New Roman"/>
        </w:rPr>
      </w:pPr>
      <w:r>
        <w:rPr>
          <w:rFonts w:ascii="Times New Roman" w:hAnsi="Times New Roman" w:cs="Times New Roman"/>
        </w:rPr>
        <w:t xml:space="preserve">                                                                                                                                          </w:t>
      </w:r>
    </w:p>
    <w:p w:rsidR="00BB7B75" w:rsidRDefault="00BB7B75" w:rsidP="00BB7B75">
      <w:pPr>
        <w:pStyle w:val="ConsPlusNormal"/>
        <w:widowControl/>
        <w:ind w:left="5580" w:firstLine="0"/>
        <w:outlineLvl w:val="1"/>
        <w:rPr>
          <w:rFonts w:ascii="Times New Roman" w:hAnsi="Times New Roman" w:cs="Times New Roman"/>
        </w:rPr>
      </w:pPr>
    </w:p>
    <w:p w:rsidR="00BB7B75" w:rsidRDefault="00BB7B75" w:rsidP="00BB7B75">
      <w:pPr>
        <w:pStyle w:val="ConsPlusNormal"/>
        <w:widowControl/>
        <w:ind w:left="5580" w:firstLine="0"/>
        <w:outlineLvl w:val="1"/>
        <w:rPr>
          <w:rFonts w:ascii="Times New Roman" w:hAnsi="Times New Roman" w:cs="Times New Roman"/>
        </w:rPr>
      </w:pPr>
    </w:p>
    <w:p w:rsidR="00BB7B75" w:rsidRDefault="00BB7B75" w:rsidP="00BB7B75">
      <w:pPr>
        <w:pStyle w:val="ConsPlusNormal"/>
        <w:widowControl/>
        <w:ind w:left="5580" w:firstLine="0"/>
        <w:outlineLvl w:val="1"/>
        <w:rPr>
          <w:rFonts w:ascii="Times New Roman" w:hAnsi="Times New Roman" w:cs="Times New Roman"/>
        </w:rPr>
      </w:pPr>
    </w:p>
    <w:p w:rsidR="00BB7B75" w:rsidRDefault="00BB7B75" w:rsidP="00BB7B75">
      <w:pPr>
        <w:pStyle w:val="ConsPlusNormal"/>
        <w:widowControl/>
        <w:ind w:left="5580" w:firstLine="0"/>
        <w:outlineLvl w:val="1"/>
        <w:rPr>
          <w:rFonts w:ascii="Times New Roman" w:hAnsi="Times New Roman" w:cs="Times New Roman"/>
          <w:sz w:val="28"/>
          <w:szCs w:val="28"/>
        </w:rPr>
      </w:pPr>
    </w:p>
    <w:p w:rsidR="00BB7B75" w:rsidRDefault="00BB7B75" w:rsidP="00BB7B75">
      <w:pPr>
        <w:pStyle w:val="ConsPlusNormal"/>
        <w:widowControl/>
        <w:ind w:left="5580" w:firstLine="0"/>
        <w:outlineLvl w:val="1"/>
        <w:rPr>
          <w:rFonts w:ascii="Times New Roman" w:hAnsi="Times New Roman" w:cs="Times New Roman"/>
          <w:sz w:val="28"/>
          <w:szCs w:val="28"/>
        </w:rPr>
      </w:pPr>
      <w:r>
        <w:rPr>
          <w:rFonts w:ascii="Times New Roman" w:hAnsi="Times New Roman" w:cs="Times New Roman"/>
          <w:sz w:val="28"/>
          <w:szCs w:val="28"/>
        </w:rPr>
        <w:t xml:space="preserve">                     </w:t>
      </w:r>
    </w:p>
    <w:p w:rsidR="00375ABB" w:rsidRDefault="00375ABB" w:rsidP="00375ABB">
      <w:pPr>
        <w:pStyle w:val="ConsPlusNormal"/>
        <w:widowControl/>
        <w:ind w:firstLine="0"/>
        <w:outlineLvl w:val="1"/>
        <w:rPr>
          <w:rFonts w:ascii="Times New Roman" w:hAnsi="Times New Roman" w:cs="Times New Roman"/>
          <w:sz w:val="28"/>
          <w:szCs w:val="28"/>
        </w:rPr>
      </w:pPr>
      <w:r>
        <w:rPr>
          <w:rFonts w:ascii="Times New Roman" w:hAnsi="Times New Roman" w:cs="Times New Roman"/>
          <w:sz w:val="28"/>
          <w:szCs w:val="28"/>
        </w:rPr>
        <w:t xml:space="preserve">                                                           </w:t>
      </w:r>
    </w:p>
    <w:p w:rsidR="00375ABB" w:rsidRDefault="00375ABB" w:rsidP="00375ABB">
      <w:pPr>
        <w:pStyle w:val="ConsPlusNormal"/>
        <w:widowControl/>
        <w:ind w:firstLine="0"/>
        <w:outlineLvl w:val="1"/>
        <w:rPr>
          <w:rFonts w:ascii="Times New Roman" w:hAnsi="Times New Roman" w:cs="Times New Roman"/>
          <w:sz w:val="28"/>
          <w:szCs w:val="28"/>
        </w:rPr>
      </w:pPr>
    </w:p>
    <w:p w:rsidR="00375ABB" w:rsidRDefault="00375ABB" w:rsidP="00375ABB">
      <w:pPr>
        <w:pStyle w:val="ConsPlusNormal"/>
        <w:widowControl/>
        <w:ind w:firstLine="0"/>
        <w:outlineLvl w:val="1"/>
        <w:rPr>
          <w:rFonts w:ascii="Times New Roman" w:hAnsi="Times New Roman" w:cs="Times New Roman"/>
          <w:sz w:val="28"/>
          <w:szCs w:val="28"/>
        </w:rPr>
      </w:pPr>
    </w:p>
    <w:p w:rsidR="00375ABB" w:rsidRDefault="00375ABB" w:rsidP="00375ABB">
      <w:pPr>
        <w:pStyle w:val="ConsPlusNormal"/>
        <w:widowControl/>
        <w:ind w:firstLine="0"/>
        <w:outlineLvl w:val="1"/>
        <w:rPr>
          <w:rFonts w:ascii="Times New Roman" w:hAnsi="Times New Roman" w:cs="Times New Roman"/>
          <w:sz w:val="28"/>
          <w:szCs w:val="28"/>
        </w:rPr>
      </w:pPr>
    </w:p>
    <w:p w:rsidR="00375ABB" w:rsidRDefault="00375ABB" w:rsidP="00375ABB">
      <w:pPr>
        <w:pStyle w:val="ConsPlusNormal"/>
        <w:widowControl/>
        <w:ind w:firstLine="0"/>
        <w:outlineLvl w:val="1"/>
        <w:rPr>
          <w:rFonts w:ascii="Times New Roman" w:hAnsi="Times New Roman" w:cs="Times New Roman"/>
          <w:sz w:val="28"/>
          <w:szCs w:val="28"/>
        </w:rPr>
      </w:pPr>
    </w:p>
    <w:p w:rsidR="00BB7B75" w:rsidRDefault="00375ABB" w:rsidP="00375ABB">
      <w:pPr>
        <w:pStyle w:val="ConsPlusNormal"/>
        <w:widowControl/>
        <w:ind w:firstLine="0"/>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B7B75">
        <w:rPr>
          <w:rFonts w:ascii="Times New Roman" w:hAnsi="Times New Roman" w:cs="Times New Roman"/>
          <w:sz w:val="28"/>
          <w:szCs w:val="28"/>
        </w:rPr>
        <w:t>Приложение 3</w:t>
      </w:r>
    </w:p>
    <w:p w:rsidR="00BB7B75" w:rsidRDefault="00BB7B75" w:rsidP="00BB7B75">
      <w:pPr>
        <w:pStyle w:val="ConsPlusNormal"/>
        <w:widowControl/>
        <w:ind w:left="5040" w:firstLine="0"/>
        <w:rPr>
          <w:rFonts w:ascii="Times New Roman" w:hAnsi="Times New Roman" w:cs="Times New Roman"/>
        </w:rPr>
      </w:pPr>
    </w:p>
    <w:p w:rsidR="00BB7B75" w:rsidRDefault="00BB7B75" w:rsidP="00BB7B75">
      <w:pPr>
        <w:pStyle w:val="ConsPlusNormal"/>
        <w:widowControl/>
        <w:ind w:firstLine="0"/>
        <w:jc w:val="center"/>
        <w:rPr>
          <w:rFonts w:ascii="Times New Roman" w:hAnsi="Times New Roman" w:cs="Times New Roman"/>
        </w:rPr>
      </w:pPr>
    </w:p>
    <w:p w:rsidR="00BB7B75" w:rsidRDefault="00375ABB" w:rsidP="00375ABB">
      <w:pPr>
        <w:pStyle w:val="ConsPlusNormal"/>
        <w:widowControl/>
        <w:ind w:firstLine="0"/>
        <w:rPr>
          <w:rFonts w:ascii="Times New Roman" w:hAnsi="Times New Roman" w:cs="Times New Roman"/>
          <w:sz w:val="28"/>
          <w:szCs w:val="28"/>
        </w:rPr>
      </w:pPr>
      <w:r>
        <w:rPr>
          <w:rFonts w:ascii="Times New Roman" w:hAnsi="Times New Roman" w:cs="Times New Roman"/>
        </w:rPr>
        <w:t xml:space="preserve">                                                                     </w:t>
      </w:r>
      <w:r w:rsidR="00BB7B75">
        <w:rPr>
          <w:rFonts w:ascii="Times New Roman" w:hAnsi="Times New Roman" w:cs="Times New Roman"/>
          <w:sz w:val="28"/>
          <w:szCs w:val="28"/>
        </w:rPr>
        <w:t xml:space="preserve">Коэффициенты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образования </w:t>
      </w:r>
      <w:proofErr w:type="gramStart"/>
      <w:r>
        <w:rPr>
          <w:rFonts w:ascii="Times New Roman" w:hAnsi="Times New Roman" w:cs="Times New Roman"/>
          <w:sz w:val="28"/>
          <w:szCs w:val="28"/>
        </w:rPr>
        <w:t>педагогических</w:t>
      </w:r>
      <w:proofErr w:type="gramEnd"/>
      <w:r>
        <w:rPr>
          <w:rFonts w:ascii="Times New Roman" w:hAnsi="Times New Roman" w:cs="Times New Roman"/>
          <w:sz w:val="28"/>
          <w:szCs w:val="28"/>
        </w:rPr>
        <w:t xml:space="preserve"> и руководящих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работников муниципальных бюджетных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дошкольных образовательных организаций, руководителя                            </w:t>
      </w:r>
      <w:r w:rsidR="0078303E">
        <w:rPr>
          <w:rFonts w:ascii="Times New Roman" w:hAnsi="Times New Roman" w:cs="Times New Roman"/>
          <w:sz w:val="28"/>
          <w:szCs w:val="28"/>
        </w:rPr>
        <w:t>дошкольного</w:t>
      </w:r>
      <w:r w:rsidR="00375ABB">
        <w:rPr>
          <w:rFonts w:ascii="Times New Roman" w:hAnsi="Times New Roman" w:cs="Times New Roman"/>
          <w:sz w:val="28"/>
          <w:szCs w:val="28"/>
        </w:rPr>
        <w:t xml:space="preserve"> </w:t>
      </w:r>
      <w:r>
        <w:rPr>
          <w:rFonts w:ascii="Times New Roman" w:hAnsi="Times New Roman" w:cs="Times New Roman"/>
          <w:sz w:val="28"/>
          <w:szCs w:val="28"/>
        </w:rPr>
        <w:t>отделения, заведующего филиалом</w:t>
      </w:r>
    </w:p>
    <w:p w:rsidR="00BB7B75" w:rsidRDefault="00BB7B75" w:rsidP="00BB7B75">
      <w:pPr>
        <w:pStyle w:val="ConsPlusNormal"/>
        <w:widowControl/>
        <w:ind w:firstLine="0"/>
        <w:jc w:val="center"/>
        <w:rPr>
          <w:rFonts w:ascii="Times New Roman" w:hAnsi="Times New Roman" w:cs="Times New Roman"/>
        </w:rPr>
      </w:pPr>
    </w:p>
    <w:p w:rsidR="00BB7B75" w:rsidRDefault="00BB7B75" w:rsidP="00BB7B75">
      <w:pPr>
        <w:pStyle w:val="ConsPlusNormal"/>
        <w:widowControl/>
        <w:ind w:firstLine="0"/>
        <w:jc w:val="both"/>
        <w:rPr>
          <w:rFonts w:ascii="Times New Roman" w:hAnsi="Times New Roman" w:cs="Times New Roman"/>
        </w:rPr>
      </w:pPr>
    </w:p>
    <w:tbl>
      <w:tblPr>
        <w:tblW w:w="9210" w:type="dxa"/>
        <w:tblInd w:w="70" w:type="dxa"/>
        <w:tblLayout w:type="fixed"/>
        <w:tblCellMar>
          <w:left w:w="70" w:type="dxa"/>
          <w:right w:w="70" w:type="dxa"/>
        </w:tblCellMar>
        <w:tblLook w:val="04A0" w:firstRow="1" w:lastRow="0" w:firstColumn="1" w:lastColumn="0" w:noHBand="0" w:noVBand="1"/>
      </w:tblPr>
      <w:tblGrid>
        <w:gridCol w:w="6376"/>
        <w:gridCol w:w="2834"/>
      </w:tblGrid>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Уровень образования                    </w:t>
            </w:r>
          </w:p>
        </w:tc>
        <w:tc>
          <w:tcPr>
            <w:tcW w:w="2835"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Коэффициент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среднее (полное) общее образование                         </w:t>
            </w:r>
          </w:p>
        </w:tc>
        <w:tc>
          <w:tcPr>
            <w:tcW w:w="2835"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1,00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среднее профессиональное образование                       </w:t>
            </w:r>
          </w:p>
        </w:tc>
        <w:tc>
          <w:tcPr>
            <w:tcW w:w="2835"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1,05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высшее профессиональное образование                        </w:t>
            </w:r>
          </w:p>
        </w:tc>
        <w:tc>
          <w:tcPr>
            <w:tcW w:w="2835"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1,10    </w:t>
            </w:r>
          </w:p>
        </w:tc>
      </w:tr>
    </w:tbl>
    <w:p w:rsidR="00BB7B75" w:rsidRDefault="00BB7B75" w:rsidP="00BB7B75">
      <w:pPr>
        <w:pStyle w:val="ConsPlusNormal"/>
        <w:widowControl/>
        <w:ind w:firstLine="0"/>
        <w:jc w:val="both"/>
        <w:rPr>
          <w:rFonts w:ascii="Times New Roman" w:hAnsi="Times New Roman" w:cs="Times New Roman"/>
          <w:sz w:val="28"/>
          <w:szCs w:val="28"/>
        </w:rPr>
      </w:pPr>
    </w:p>
    <w:p w:rsidR="00BB7B75" w:rsidRDefault="00BB7B75" w:rsidP="00BB7B75">
      <w:pPr>
        <w:pStyle w:val="ConsPlusNormal"/>
        <w:widowControl/>
        <w:ind w:firstLine="0"/>
        <w:jc w:val="both"/>
        <w:rPr>
          <w:sz w:val="28"/>
          <w:szCs w:val="28"/>
        </w:rPr>
      </w:pPr>
    </w:p>
    <w:p w:rsidR="00BB7B75" w:rsidRDefault="00BB7B75" w:rsidP="00BB7B75">
      <w:pPr>
        <w:pStyle w:val="ConsPlusNormal"/>
        <w:widowControl/>
        <w:ind w:left="5580" w:firstLine="0"/>
        <w:outlineLvl w:val="1"/>
        <w:rPr>
          <w:rFonts w:ascii="Times New Roman" w:hAnsi="Times New Roman" w:cs="Times New Roman"/>
        </w:rPr>
      </w:pPr>
      <w:r>
        <w:rPr>
          <w:rFonts w:ascii="Times New Roman" w:hAnsi="Times New Roman" w:cs="Times New Roman"/>
        </w:rPr>
        <w:t xml:space="preserve">                 </w:t>
      </w:r>
    </w:p>
    <w:p w:rsidR="00BB7B75" w:rsidRDefault="00BB7B75" w:rsidP="00BB7B75">
      <w:pPr>
        <w:pStyle w:val="ConsPlusNormal"/>
        <w:widowControl/>
        <w:ind w:left="5580" w:firstLine="0"/>
        <w:outlineLvl w:val="1"/>
        <w:rPr>
          <w:rFonts w:ascii="Times New Roman" w:hAnsi="Times New Roman" w:cs="Times New Roman"/>
        </w:rPr>
      </w:pPr>
      <w:r>
        <w:rPr>
          <w:rFonts w:ascii="Times New Roman" w:hAnsi="Times New Roman" w:cs="Times New Roman"/>
        </w:rPr>
        <w:t xml:space="preserve">                                                                                                                             </w:t>
      </w:r>
    </w:p>
    <w:p w:rsidR="00BB7B75" w:rsidRDefault="00BB7B75" w:rsidP="00BB7B75">
      <w:pPr>
        <w:pStyle w:val="ConsPlusNormal"/>
        <w:widowControl/>
        <w:ind w:left="5580" w:firstLine="0"/>
        <w:outlineLvl w:val="1"/>
        <w:rPr>
          <w:rFonts w:ascii="Times New Roman" w:hAnsi="Times New Roman" w:cs="Times New Roman"/>
          <w:sz w:val="28"/>
          <w:szCs w:val="28"/>
        </w:rPr>
      </w:pPr>
      <w:r>
        <w:rPr>
          <w:rFonts w:ascii="Times New Roman" w:hAnsi="Times New Roman" w:cs="Times New Roman"/>
          <w:sz w:val="28"/>
          <w:szCs w:val="28"/>
        </w:rPr>
        <w:t xml:space="preserve">                      </w:t>
      </w:r>
    </w:p>
    <w:p w:rsidR="00BB7B75" w:rsidRDefault="00BB7B75" w:rsidP="00BB7B75">
      <w:pPr>
        <w:pStyle w:val="ConsPlusNormal"/>
        <w:widowControl/>
        <w:ind w:left="5580" w:firstLine="0"/>
        <w:outlineLvl w:val="1"/>
        <w:rPr>
          <w:rFonts w:ascii="Times New Roman" w:hAnsi="Times New Roman" w:cs="Times New Roman"/>
          <w:sz w:val="28"/>
          <w:szCs w:val="28"/>
        </w:rPr>
      </w:pPr>
    </w:p>
    <w:p w:rsidR="00BB7B75" w:rsidRDefault="00375ABB" w:rsidP="00375ABB">
      <w:pPr>
        <w:pStyle w:val="ConsPlusNormal"/>
        <w:widowControl/>
        <w:outlineLvl w:val="1"/>
        <w:rPr>
          <w:rFonts w:ascii="Times New Roman" w:hAnsi="Times New Roman" w:cs="Times New Roman"/>
          <w:sz w:val="28"/>
          <w:szCs w:val="28"/>
        </w:rPr>
      </w:pPr>
      <w:r>
        <w:rPr>
          <w:rFonts w:ascii="Times New Roman" w:hAnsi="Times New Roman" w:cs="Times New Roman"/>
          <w:sz w:val="28"/>
          <w:szCs w:val="28"/>
        </w:rPr>
        <w:t xml:space="preserve">                                         </w:t>
      </w:r>
      <w:r w:rsidR="00BB7B75">
        <w:rPr>
          <w:rFonts w:ascii="Times New Roman" w:hAnsi="Times New Roman" w:cs="Times New Roman"/>
          <w:sz w:val="28"/>
          <w:szCs w:val="28"/>
        </w:rPr>
        <w:t>Приложение  4</w:t>
      </w:r>
    </w:p>
    <w:p w:rsidR="00BB7B75" w:rsidRDefault="00BB7B75" w:rsidP="00BB7B75">
      <w:pPr>
        <w:pStyle w:val="ConsPlusNormal"/>
        <w:widowControl/>
        <w:ind w:firstLine="0"/>
        <w:jc w:val="center"/>
      </w:pPr>
    </w:p>
    <w:p w:rsidR="00BB7B75" w:rsidRDefault="00BB7B75" w:rsidP="00BB7B75">
      <w:pPr>
        <w:pStyle w:val="ConsPlusNormal"/>
        <w:widowControl/>
        <w:ind w:firstLine="0"/>
        <w:jc w:val="center"/>
      </w:pPr>
    </w:p>
    <w:p w:rsidR="00BB7B75" w:rsidRDefault="00BB7B75" w:rsidP="00BB7B75">
      <w:pPr>
        <w:pStyle w:val="ConsPlusNormal"/>
        <w:widowControl/>
        <w:ind w:firstLine="0"/>
        <w:jc w:val="center"/>
      </w:pP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Коэффициенты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стажа педагогических и руководящих работников </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муниципальных бюджетных</w:t>
      </w:r>
    </w:p>
    <w:p w:rsidR="00BB7B75" w:rsidRDefault="00BB7B75" w:rsidP="00BB7B7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 дошкольных образовательных организаций, руководителя</w:t>
      </w:r>
      <w:r w:rsidR="0078303E">
        <w:rPr>
          <w:rFonts w:ascii="Times New Roman" w:hAnsi="Times New Roman" w:cs="Times New Roman"/>
          <w:sz w:val="28"/>
          <w:szCs w:val="28"/>
        </w:rPr>
        <w:t xml:space="preserve">   </w:t>
      </w:r>
      <w:r>
        <w:rPr>
          <w:rFonts w:ascii="Times New Roman" w:hAnsi="Times New Roman" w:cs="Times New Roman"/>
          <w:sz w:val="28"/>
          <w:szCs w:val="28"/>
        </w:rPr>
        <w:t xml:space="preserve">  дошкольного отделения, заведующего филиалом</w:t>
      </w:r>
    </w:p>
    <w:p w:rsidR="00BB7B75" w:rsidRDefault="00BB7B75" w:rsidP="00BB7B75">
      <w:pPr>
        <w:pStyle w:val="ConsPlusNormal"/>
        <w:widowControl/>
        <w:ind w:firstLine="0"/>
        <w:jc w:val="center"/>
      </w:pPr>
    </w:p>
    <w:p w:rsidR="00BB7B75" w:rsidRDefault="00BB7B75" w:rsidP="00BB7B75">
      <w:pPr>
        <w:pStyle w:val="ConsPlusNormal"/>
        <w:widowControl/>
        <w:ind w:firstLine="0"/>
        <w:jc w:val="both"/>
      </w:pPr>
    </w:p>
    <w:tbl>
      <w:tblPr>
        <w:tblW w:w="9360" w:type="dxa"/>
        <w:tblInd w:w="70" w:type="dxa"/>
        <w:tblLayout w:type="fixed"/>
        <w:tblCellMar>
          <w:left w:w="70" w:type="dxa"/>
          <w:right w:w="70" w:type="dxa"/>
        </w:tblCellMar>
        <w:tblLook w:val="04A0" w:firstRow="1" w:lastRow="0" w:firstColumn="1" w:lastColumn="0" w:noHBand="0" w:noVBand="1"/>
      </w:tblPr>
      <w:tblGrid>
        <w:gridCol w:w="6382"/>
        <w:gridCol w:w="2978"/>
      </w:tblGrid>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(группа стажа)         </w:t>
            </w:r>
          </w:p>
        </w:tc>
        <w:tc>
          <w:tcPr>
            <w:tcW w:w="2977"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Коэффициент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до 5 лет                        </w:t>
            </w:r>
          </w:p>
        </w:tc>
        <w:tc>
          <w:tcPr>
            <w:tcW w:w="2977"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1,00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от 5 до 10 лет                  </w:t>
            </w:r>
          </w:p>
        </w:tc>
        <w:tc>
          <w:tcPr>
            <w:tcW w:w="2977"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1,05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от 10 до 15 лет                 </w:t>
            </w:r>
          </w:p>
        </w:tc>
        <w:tc>
          <w:tcPr>
            <w:tcW w:w="2977"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1,10    </w:t>
            </w:r>
          </w:p>
        </w:tc>
      </w:tr>
      <w:tr w:rsidR="00BB7B75" w:rsidTr="00BB7B75">
        <w:trPr>
          <w:cantSplit/>
          <w:trHeight w:val="240"/>
        </w:trPr>
        <w:tc>
          <w:tcPr>
            <w:tcW w:w="6379"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стаж педагогической работы от 15 лет и более               </w:t>
            </w:r>
          </w:p>
        </w:tc>
        <w:tc>
          <w:tcPr>
            <w:tcW w:w="2977" w:type="dxa"/>
            <w:tcBorders>
              <w:top w:val="single" w:sz="6" w:space="0" w:color="auto"/>
              <w:left w:val="single" w:sz="6" w:space="0" w:color="auto"/>
              <w:bottom w:val="single" w:sz="6" w:space="0" w:color="auto"/>
              <w:right w:val="single" w:sz="6" w:space="0" w:color="auto"/>
            </w:tcBorders>
            <w:hideMark/>
          </w:tcPr>
          <w:p w:rsidR="00BB7B75" w:rsidRDefault="00BB7B7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1,15    </w:t>
            </w:r>
          </w:p>
        </w:tc>
      </w:tr>
    </w:tbl>
    <w:p w:rsidR="00BB7B75" w:rsidRDefault="00BB7B75" w:rsidP="00BB7B75">
      <w:pPr>
        <w:jc w:val="both"/>
        <w:rPr>
          <w:sz w:val="28"/>
          <w:szCs w:val="28"/>
        </w:rPr>
      </w:pPr>
    </w:p>
    <w:p w:rsidR="0078303E" w:rsidRDefault="0078303E" w:rsidP="00BB7B75">
      <w:pPr>
        <w:jc w:val="right"/>
        <w:rPr>
          <w:rFonts w:ascii="Times New Roman" w:hAnsi="Times New Roman"/>
          <w:sz w:val="24"/>
          <w:szCs w:val="24"/>
        </w:rPr>
      </w:pPr>
    </w:p>
    <w:p w:rsidR="0078303E" w:rsidRDefault="0078303E" w:rsidP="00BB7B75">
      <w:pPr>
        <w:jc w:val="right"/>
        <w:rPr>
          <w:rFonts w:ascii="Times New Roman" w:hAnsi="Times New Roman"/>
          <w:sz w:val="24"/>
          <w:szCs w:val="24"/>
        </w:rPr>
      </w:pPr>
    </w:p>
    <w:p w:rsidR="0078303E" w:rsidRDefault="0078303E" w:rsidP="00BB7B75">
      <w:pPr>
        <w:jc w:val="right"/>
        <w:rPr>
          <w:rFonts w:ascii="Times New Roman" w:hAnsi="Times New Roman"/>
          <w:sz w:val="24"/>
          <w:szCs w:val="24"/>
        </w:rPr>
      </w:pPr>
    </w:p>
    <w:p w:rsidR="0078303E" w:rsidRDefault="0078303E" w:rsidP="00BB7B75">
      <w:pPr>
        <w:jc w:val="right"/>
        <w:rPr>
          <w:rFonts w:ascii="Times New Roman" w:hAnsi="Times New Roman"/>
          <w:sz w:val="24"/>
          <w:szCs w:val="24"/>
        </w:rPr>
      </w:pPr>
    </w:p>
    <w:p w:rsidR="00375ABB" w:rsidRDefault="00375ABB" w:rsidP="00072317">
      <w:pPr>
        <w:rPr>
          <w:rFonts w:ascii="Times New Roman" w:hAnsi="Times New Roman"/>
          <w:sz w:val="24"/>
          <w:szCs w:val="24"/>
        </w:rPr>
      </w:pPr>
    </w:p>
    <w:p w:rsidR="00E466DC" w:rsidRDefault="00441C7C" w:rsidP="00375ABB">
      <w:pPr>
        <w:jc w:val="right"/>
        <w:rPr>
          <w:rFonts w:ascii="Times New Roman" w:hAnsi="Times New Roman"/>
          <w:sz w:val="24"/>
          <w:szCs w:val="24"/>
        </w:rPr>
      </w:pPr>
      <w:r>
        <w:rPr>
          <w:rFonts w:ascii="Times New Roman" w:hAnsi="Times New Roman"/>
          <w:sz w:val="24"/>
          <w:szCs w:val="24"/>
        </w:rPr>
        <w:lastRenderedPageBreak/>
        <w:t>Приложение</w:t>
      </w:r>
      <w:r w:rsidR="00EF1F9F">
        <w:rPr>
          <w:rFonts w:ascii="Times New Roman" w:hAnsi="Times New Roman"/>
          <w:sz w:val="24"/>
          <w:szCs w:val="24"/>
        </w:rPr>
        <w:t xml:space="preserve"> №3</w:t>
      </w:r>
    </w:p>
    <w:p w:rsidR="00441C7C" w:rsidRDefault="00441C7C" w:rsidP="00BB7B75">
      <w:pPr>
        <w:jc w:val="right"/>
        <w:rPr>
          <w:rFonts w:ascii="Times New Roman" w:hAnsi="Times New Roman"/>
          <w:sz w:val="24"/>
          <w:szCs w:val="24"/>
        </w:rPr>
      </w:pPr>
      <w:r>
        <w:rPr>
          <w:rFonts w:ascii="Times New Roman" w:hAnsi="Times New Roman"/>
          <w:sz w:val="24"/>
          <w:szCs w:val="24"/>
        </w:rPr>
        <w:t xml:space="preserve">  к коллективному договору</w:t>
      </w:r>
    </w:p>
    <w:p w:rsidR="00E466DC" w:rsidRDefault="00E466DC" w:rsidP="00BB7B75">
      <w:pPr>
        <w:jc w:val="right"/>
        <w:rPr>
          <w:rFonts w:ascii="Times New Roman" w:hAnsi="Times New Roman"/>
          <w:sz w:val="24"/>
          <w:szCs w:val="24"/>
        </w:rPr>
      </w:pPr>
    </w:p>
    <w:tbl>
      <w:tblPr>
        <w:tblW w:w="10139" w:type="dxa"/>
        <w:tblBorders>
          <w:insideH w:val="single" w:sz="4" w:space="0" w:color="auto"/>
        </w:tblBorders>
        <w:tblLook w:val="04A0" w:firstRow="1" w:lastRow="0" w:firstColumn="1" w:lastColumn="0" w:noHBand="0" w:noVBand="1"/>
      </w:tblPr>
      <w:tblGrid>
        <w:gridCol w:w="2907"/>
        <w:gridCol w:w="5053"/>
        <w:gridCol w:w="2179"/>
      </w:tblGrid>
      <w:tr w:rsidR="00441C7C" w:rsidTr="00E466DC">
        <w:trPr>
          <w:trHeight w:val="1560"/>
        </w:trPr>
        <w:tc>
          <w:tcPr>
            <w:tcW w:w="2907" w:type="dxa"/>
          </w:tcPr>
          <w:p w:rsidR="00441C7C" w:rsidRDefault="00441C7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СОГЛАСОВАНО</w:t>
            </w:r>
          </w:p>
          <w:p w:rsidR="00441C7C" w:rsidRDefault="00441C7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протокол заседания Общего</w:t>
            </w:r>
          </w:p>
          <w:p w:rsidR="00441C7C" w:rsidRDefault="00441C7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собрания работников</w:t>
            </w:r>
          </w:p>
          <w:p w:rsidR="00441C7C" w:rsidRDefault="0028556D">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w:t>
            </w:r>
            <w:r w:rsidR="0085661A">
              <w:rPr>
                <w:rFonts w:ascii="Times New Roman" w:hAnsi="Times New Roman"/>
                <w:lang w:eastAsia="ru-RU"/>
              </w:rPr>
              <w:t xml:space="preserve">26.02.  </w:t>
            </w:r>
            <w:r w:rsidR="00441C7C">
              <w:rPr>
                <w:rFonts w:ascii="Times New Roman" w:hAnsi="Times New Roman"/>
                <w:lang w:eastAsia="ru-RU"/>
              </w:rPr>
              <w:t>202</w:t>
            </w:r>
            <w:r w:rsidR="00E466DC">
              <w:rPr>
                <w:rFonts w:ascii="Times New Roman" w:hAnsi="Times New Roman"/>
                <w:lang w:eastAsia="ru-RU"/>
              </w:rPr>
              <w:t xml:space="preserve">1 </w:t>
            </w:r>
            <w:r w:rsidR="00441C7C">
              <w:rPr>
                <w:rFonts w:ascii="Times New Roman" w:hAnsi="Times New Roman"/>
                <w:lang w:eastAsia="ru-RU"/>
              </w:rPr>
              <w:t xml:space="preserve">г. № </w:t>
            </w:r>
            <w:r w:rsidR="00E466DC">
              <w:rPr>
                <w:rFonts w:ascii="Times New Roman" w:hAnsi="Times New Roman"/>
                <w:lang w:eastAsia="ru-RU"/>
              </w:rPr>
              <w:t xml:space="preserve"> </w:t>
            </w:r>
            <w:r w:rsidR="0085661A">
              <w:rPr>
                <w:rFonts w:ascii="Times New Roman" w:hAnsi="Times New Roman"/>
                <w:lang w:eastAsia="ru-RU"/>
              </w:rPr>
              <w:t>4</w:t>
            </w:r>
          </w:p>
          <w:p w:rsidR="00441C7C" w:rsidRDefault="00441C7C">
            <w:pPr>
              <w:widowControl w:val="0"/>
              <w:autoSpaceDE w:val="0"/>
              <w:autoSpaceDN w:val="0"/>
              <w:adjustRightInd w:val="0"/>
              <w:spacing w:after="0" w:line="240" w:lineRule="auto"/>
              <w:rPr>
                <w:rFonts w:ascii="Times New Roman" w:hAnsi="Times New Roman"/>
                <w:lang w:eastAsia="ru-RU"/>
              </w:rPr>
            </w:pPr>
          </w:p>
        </w:tc>
        <w:tc>
          <w:tcPr>
            <w:tcW w:w="5053" w:type="dxa"/>
            <w:hideMark/>
          </w:tcPr>
          <w:p w:rsidR="00441C7C" w:rsidRDefault="00441C7C">
            <w:pPr>
              <w:spacing w:after="0" w:line="240" w:lineRule="auto"/>
              <w:jc w:val="both"/>
              <w:rPr>
                <w:rFonts w:ascii="Times New Roman" w:hAnsi="Times New Roman"/>
                <w:lang w:eastAsia="ru-RU"/>
              </w:rPr>
            </w:pPr>
            <w:r>
              <w:rPr>
                <w:rFonts w:ascii="Times New Roman" w:hAnsi="Times New Roman"/>
                <w:lang w:eastAsia="ru-RU"/>
              </w:rPr>
              <w:t>СОГЛАСОВАНО</w:t>
            </w:r>
          </w:p>
          <w:p w:rsidR="00441C7C" w:rsidRDefault="00441C7C">
            <w:pPr>
              <w:spacing w:after="0" w:line="240" w:lineRule="auto"/>
              <w:rPr>
                <w:rFonts w:ascii="Times New Roman" w:hAnsi="Times New Roman"/>
                <w:lang w:eastAsia="ru-RU"/>
              </w:rPr>
            </w:pPr>
            <w:r>
              <w:rPr>
                <w:rFonts w:ascii="Times New Roman" w:hAnsi="Times New Roman"/>
                <w:lang w:eastAsia="ru-RU"/>
              </w:rPr>
              <w:t xml:space="preserve">протокол заседания ПК МБДОУ </w:t>
            </w:r>
            <w:r w:rsidR="00E466DC">
              <w:rPr>
                <w:rFonts w:ascii="Times New Roman" w:hAnsi="Times New Roman"/>
                <w:lang w:eastAsia="ru-RU"/>
              </w:rPr>
              <w:t>д/с «Улыбка»</w:t>
            </w:r>
            <w:r>
              <w:rPr>
                <w:rFonts w:ascii="Times New Roman" w:hAnsi="Times New Roman"/>
                <w:lang w:eastAsia="ru-RU"/>
              </w:rPr>
              <w:t xml:space="preserve"> </w:t>
            </w:r>
            <w:r w:rsidR="00E466DC">
              <w:rPr>
                <w:rFonts w:ascii="Times New Roman" w:hAnsi="Times New Roman"/>
                <w:lang w:eastAsia="ru-RU"/>
              </w:rPr>
              <w:t xml:space="preserve"> </w:t>
            </w:r>
            <w:r>
              <w:rPr>
                <w:rFonts w:ascii="Times New Roman" w:hAnsi="Times New Roman"/>
                <w:lang w:eastAsia="ru-RU"/>
              </w:rPr>
              <w:t xml:space="preserve"> </w:t>
            </w:r>
            <w:r w:rsidR="0028556D">
              <w:rPr>
                <w:rFonts w:ascii="Times New Roman" w:hAnsi="Times New Roman"/>
                <w:lang w:eastAsia="ru-RU"/>
              </w:rPr>
              <w:t xml:space="preserve"> </w:t>
            </w:r>
            <w:r>
              <w:rPr>
                <w:rFonts w:ascii="Times New Roman" w:hAnsi="Times New Roman"/>
                <w:lang w:eastAsia="ru-RU"/>
              </w:rPr>
              <w:t xml:space="preserve"> </w:t>
            </w:r>
            <w:r w:rsidR="0028556D">
              <w:rPr>
                <w:rFonts w:ascii="Times New Roman" w:hAnsi="Times New Roman"/>
                <w:lang w:eastAsia="ru-RU"/>
              </w:rPr>
              <w:t xml:space="preserve">       </w:t>
            </w:r>
            <w:r>
              <w:rPr>
                <w:rFonts w:ascii="Times New Roman" w:hAnsi="Times New Roman"/>
                <w:lang w:eastAsia="ru-RU"/>
              </w:rPr>
              <w:t xml:space="preserve"> </w:t>
            </w:r>
            <w:r w:rsidR="0028556D">
              <w:rPr>
                <w:rFonts w:ascii="Times New Roman" w:hAnsi="Times New Roman"/>
                <w:lang w:eastAsia="ru-RU"/>
              </w:rPr>
              <w:t xml:space="preserve"> </w:t>
            </w:r>
          </w:p>
          <w:p w:rsidR="00441C7C" w:rsidRDefault="0028556D">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w:t>
            </w:r>
            <w:r w:rsidR="0085661A">
              <w:rPr>
                <w:rFonts w:ascii="Times New Roman" w:hAnsi="Times New Roman"/>
                <w:lang w:eastAsia="ru-RU"/>
              </w:rPr>
              <w:t>26.02</w:t>
            </w:r>
            <w:r>
              <w:rPr>
                <w:rFonts w:ascii="Times New Roman" w:hAnsi="Times New Roman"/>
                <w:lang w:eastAsia="ru-RU"/>
              </w:rPr>
              <w:t xml:space="preserve">   2021 г  № </w:t>
            </w:r>
            <w:r w:rsidR="0085661A">
              <w:rPr>
                <w:rFonts w:ascii="Times New Roman" w:hAnsi="Times New Roman"/>
                <w:lang w:eastAsia="ru-RU"/>
              </w:rPr>
              <w:t>4</w:t>
            </w:r>
          </w:p>
        </w:tc>
        <w:tc>
          <w:tcPr>
            <w:tcW w:w="2179" w:type="dxa"/>
            <w:hideMark/>
          </w:tcPr>
          <w:p w:rsidR="00441C7C" w:rsidRDefault="00441C7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УТВЕРЖДЕНО</w:t>
            </w:r>
          </w:p>
          <w:p w:rsidR="00441C7C" w:rsidRDefault="00441C7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приказом МБДОУ</w:t>
            </w:r>
          </w:p>
          <w:p w:rsidR="00441C7C" w:rsidRDefault="00E466D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 xml:space="preserve">    </w:t>
            </w:r>
            <w:r w:rsidR="0028556D">
              <w:rPr>
                <w:rFonts w:ascii="Times New Roman" w:hAnsi="Times New Roman"/>
                <w:lang w:eastAsia="ru-RU"/>
              </w:rPr>
              <w:t xml:space="preserve">  </w:t>
            </w:r>
            <w:r>
              <w:rPr>
                <w:rFonts w:ascii="Times New Roman" w:hAnsi="Times New Roman"/>
                <w:lang w:eastAsia="ru-RU"/>
              </w:rPr>
              <w:t xml:space="preserve"> д/с «Улыбка»</w:t>
            </w:r>
          </w:p>
          <w:p w:rsidR="00441C7C" w:rsidRDefault="00441C7C" w:rsidP="00E466DC">
            <w:pPr>
              <w:widowControl w:val="0"/>
              <w:autoSpaceDE w:val="0"/>
              <w:autoSpaceDN w:val="0"/>
              <w:adjustRightInd w:val="0"/>
              <w:spacing w:after="0" w:line="240" w:lineRule="auto"/>
              <w:rPr>
                <w:rFonts w:ascii="Times New Roman" w:hAnsi="Times New Roman"/>
                <w:lang w:eastAsia="ru-RU"/>
              </w:rPr>
            </w:pPr>
            <w:r>
              <w:rPr>
                <w:rFonts w:ascii="Times New Roman" w:hAnsi="Times New Roman"/>
                <w:lang w:eastAsia="ru-RU"/>
              </w:rPr>
              <w:t>№</w:t>
            </w:r>
            <w:r w:rsidR="0085661A">
              <w:rPr>
                <w:rFonts w:ascii="Times New Roman" w:hAnsi="Times New Roman"/>
                <w:lang w:eastAsia="ru-RU"/>
              </w:rPr>
              <w:t xml:space="preserve"> 14/1 от 26.02.2021</w:t>
            </w:r>
            <w:r>
              <w:rPr>
                <w:rFonts w:ascii="Times New Roman" w:hAnsi="Times New Roman"/>
                <w:lang w:eastAsia="ru-RU"/>
              </w:rPr>
              <w:t xml:space="preserve"> </w:t>
            </w:r>
            <w:r w:rsidR="00E466DC">
              <w:rPr>
                <w:rFonts w:ascii="Times New Roman" w:hAnsi="Times New Roman"/>
                <w:lang w:eastAsia="ru-RU"/>
              </w:rPr>
              <w:t xml:space="preserve"> </w:t>
            </w:r>
          </w:p>
        </w:tc>
      </w:tr>
    </w:tbl>
    <w:p w:rsidR="00441C7C" w:rsidRDefault="00441C7C" w:rsidP="00441C7C">
      <w:pPr>
        <w:widowControl w:val="0"/>
        <w:autoSpaceDE w:val="0"/>
        <w:autoSpaceDN w:val="0"/>
        <w:adjustRightInd w:val="0"/>
        <w:spacing w:after="0" w:line="240" w:lineRule="auto"/>
        <w:rPr>
          <w:rFonts w:ascii="Times New Roman" w:eastAsia="Times New Roman" w:hAnsi="Times New Roman"/>
          <w:sz w:val="24"/>
          <w:szCs w:val="24"/>
          <w:lang w:eastAsia="ru-RU"/>
        </w:rPr>
      </w:pPr>
    </w:p>
    <w:p w:rsidR="00441C7C" w:rsidRDefault="00441C7C" w:rsidP="00441C7C">
      <w:pPr>
        <w:widowControl w:val="0"/>
        <w:autoSpaceDE w:val="0"/>
        <w:autoSpaceDN w:val="0"/>
        <w:adjustRightInd w:val="0"/>
        <w:spacing w:after="0" w:line="240" w:lineRule="auto"/>
        <w:rPr>
          <w:rFonts w:ascii="Times New Roman" w:eastAsia="Times New Roman" w:hAnsi="Times New Roman"/>
          <w:sz w:val="24"/>
          <w:szCs w:val="24"/>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441C7C" w:rsidRDefault="00441C7C" w:rsidP="00441C7C">
      <w:pPr>
        <w:spacing w:after="0" w:line="240" w:lineRule="auto"/>
        <w:rPr>
          <w:rFonts w:ascii="Times New Roman" w:eastAsia="Times New Roman" w:hAnsi="Times New Roman"/>
          <w:sz w:val="20"/>
          <w:szCs w:val="20"/>
          <w:lang w:eastAsia="ru-RU"/>
        </w:rPr>
      </w:pPr>
    </w:p>
    <w:p w:rsidR="00185A2F" w:rsidRPr="00EF1F9F" w:rsidRDefault="00185A2F" w:rsidP="00185A2F">
      <w:pPr>
        <w:spacing w:after="0" w:line="240" w:lineRule="auto"/>
        <w:jc w:val="center"/>
        <w:outlineLvl w:val="0"/>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Положение</w:t>
      </w:r>
    </w:p>
    <w:p w:rsidR="00185A2F" w:rsidRPr="00EF1F9F" w:rsidRDefault="00185A2F" w:rsidP="00185A2F">
      <w:pPr>
        <w:spacing w:after="0" w:line="240" w:lineRule="auto"/>
        <w:jc w:val="center"/>
        <w:outlineLvl w:val="0"/>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о порядке </w:t>
      </w:r>
      <w:proofErr w:type="gramStart"/>
      <w:r w:rsidRPr="00EF1F9F">
        <w:rPr>
          <w:rFonts w:ascii="Times New Roman" w:eastAsia="Times New Roman" w:hAnsi="Times New Roman"/>
          <w:b/>
          <w:sz w:val="28"/>
          <w:szCs w:val="28"/>
          <w:lang w:eastAsia="ru-RU"/>
        </w:rPr>
        <w:t>распределения стимулирующей части фонда оплаты труда</w:t>
      </w:r>
      <w:proofErr w:type="gramEnd"/>
    </w:p>
    <w:p w:rsidR="00185A2F" w:rsidRPr="00EF1F9F" w:rsidRDefault="00185A2F" w:rsidP="00185A2F">
      <w:pPr>
        <w:spacing w:after="0" w:line="240" w:lineRule="auto"/>
        <w:jc w:val="center"/>
        <w:outlineLvl w:val="0"/>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работникам МБДОУ д/</w:t>
      </w:r>
      <w:proofErr w:type="gramStart"/>
      <w:r w:rsidRPr="00EF1F9F">
        <w:rPr>
          <w:rFonts w:ascii="Times New Roman" w:eastAsia="Times New Roman" w:hAnsi="Times New Roman"/>
          <w:b/>
          <w:sz w:val="28"/>
          <w:szCs w:val="28"/>
          <w:lang w:eastAsia="ru-RU"/>
        </w:rPr>
        <w:t>с</w:t>
      </w:r>
      <w:proofErr w:type="gramEnd"/>
      <w:r w:rsidRPr="00EF1F9F">
        <w:rPr>
          <w:rFonts w:ascii="Times New Roman" w:eastAsia="Times New Roman" w:hAnsi="Times New Roman"/>
          <w:b/>
          <w:sz w:val="28"/>
          <w:szCs w:val="28"/>
          <w:lang w:eastAsia="ru-RU"/>
        </w:rPr>
        <w:t xml:space="preserve"> «Улыбка</w:t>
      </w:r>
    </w:p>
    <w:p w:rsidR="00185A2F" w:rsidRPr="00EF1F9F" w:rsidRDefault="00185A2F" w:rsidP="00185A2F">
      <w:pPr>
        <w:spacing w:after="0" w:line="240" w:lineRule="auto"/>
        <w:jc w:val="center"/>
        <w:outlineLvl w:val="0"/>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в новой редакции</w:t>
      </w:r>
    </w:p>
    <w:p w:rsidR="00185A2F" w:rsidRPr="00EF1F9F" w:rsidRDefault="00185A2F" w:rsidP="00185A2F">
      <w:pPr>
        <w:spacing w:after="0" w:line="240" w:lineRule="auto"/>
        <w:jc w:val="center"/>
        <w:rPr>
          <w:rFonts w:ascii="Times New Roman" w:eastAsia="Times New Roman" w:hAnsi="Times New Roman"/>
          <w:b/>
          <w:sz w:val="28"/>
          <w:szCs w:val="28"/>
          <w:lang w:eastAsia="ru-RU"/>
        </w:rPr>
      </w:pPr>
    </w:p>
    <w:p w:rsidR="00EF1F9F" w:rsidRPr="00EF1F9F" w:rsidRDefault="00185A2F" w:rsidP="00185A2F">
      <w:pPr>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w:t>
      </w: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EF1F9F" w:rsidRDefault="00EF1F9F" w:rsidP="00185A2F">
      <w:pPr>
        <w:spacing w:after="0" w:line="240" w:lineRule="auto"/>
        <w:rPr>
          <w:rFonts w:ascii="Times New Roman" w:eastAsia="Times New Roman" w:hAnsi="Times New Roman"/>
          <w:b/>
          <w:sz w:val="24"/>
          <w:szCs w:val="24"/>
          <w:lang w:eastAsia="ru-RU"/>
        </w:rPr>
      </w:pPr>
    </w:p>
    <w:p w:rsidR="00185A2F" w:rsidRPr="00EF1F9F" w:rsidRDefault="00EF1F9F" w:rsidP="00EF1F9F">
      <w:pPr>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w:t>
      </w:r>
      <w:r w:rsidR="00185A2F" w:rsidRPr="00EF1F9F">
        <w:rPr>
          <w:rFonts w:ascii="Times New Roman" w:eastAsia="Times New Roman" w:hAnsi="Times New Roman"/>
          <w:b/>
          <w:sz w:val="28"/>
          <w:szCs w:val="28"/>
          <w:lang w:eastAsia="ru-RU"/>
        </w:rPr>
        <w:t>1.Общие положения.</w:t>
      </w:r>
    </w:p>
    <w:p w:rsidR="00185A2F" w:rsidRPr="00EF1F9F" w:rsidRDefault="00185A2F" w:rsidP="00185A2F">
      <w:pPr>
        <w:tabs>
          <w:tab w:val="left" w:pos="0"/>
        </w:tabs>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1.1. Настоящее Положение предусматривает единые принципы установления выплат стимулирующего характера работникам МБДОУ д/с «Улыбка» (далее - ДОУ), определяет их виды, условия, размеры и порядок установления.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1.2. Ежемесячные выплаты стимулирующего характера являются неотъемлемой частью заработной платы работников ДОУ и назначаются один раз в год в январе (по итогам прошедшего учебного года).</w:t>
      </w:r>
    </w:p>
    <w:p w:rsidR="00185A2F" w:rsidRPr="00EF1F9F" w:rsidRDefault="00185A2F" w:rsidP="00185A2F">
      <w:pPr>
        <w:tabs>
          <w:tab w:val="left" w:pos="1080"/>
        </w:tabs>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2. Цели стимулирования.</w:t>
      </w:r>
    </w:p>
    <w:p w:rsidR="00185A2F" w:rsidRPr="00EF1F9F" w:rsidRDefault="00185A2F" w:rsidP="00185A2F">
      <w:pPr>
        <w:spacing w:after="0" w:line="240" w:lineRule="auto"/>
        <w:ind w:firstLine="709"/>
        <w:jc w:val="both"/>
        <w:rPr>
          <w:rFonts w:ascii="Times New Roman" w:eastAsia="Times New Roman" w:hAnsi="Times New Roman"/>
          <w:b/>
          <w:sz w:val="28"/>
          <w:szCs w:val="28"/>
          <w:lang w:eastAsia="ru-RU"/>
        </w:rPr>
      </w:pPr>
      <w:r w:rsidRPr="00EF1F9F">
        <w:rPr>
          <w:rFonts w:ascii="Times New Roman" w:eastAsia="Times New Roman" w:hAnsi="Times New Roman"/>
          <w:bCs/>
          <w:sz w:val="28"/>
          <w:szCs w:val="28"/>
          <w:lang w:eastAsia="ru-RU"/>
        </w:rPr>
        <w:t xml:space="preserve">2.1. Выплаты стимулирующего характера работникам МБДОУ производятся с </w:t>
      </w:r>
      <w:r w:rsidRPr="00EF1F9F">
        <w:rPr>
          <w:rFonts w:ascii="Times New Roman" w:eastAsia="Times New Roman" w:hAnsi="Times New Roman"/>
          <w:sz w:val="28"/>
          <w:szCs w:val="28"/>
          <w:lang w:eastAsia="ru-RU"/>
        </w:rPr>
        <w:t>целью:</w:t>
      </w:r>
    </w:p>
    <w:p w:rsidR="00185A2F" w:rsidRPr="00EF1F9F" w:rsidRDefault="00185A2F" w:rsidP="00185A2F">
      <w:pPr>
        <w:numPr>
          <w:ilvl w:val="0"/>
          <w:numId w:val="22"/>
        </w:numPr>
        <w:tabs>
          <w:tab w:val="clear" w:pos="644"/>
          <w:tab w:val="num" w:pos="720"/>
        </w:tabs>
        <w:spacing w:after="0" w:line="240" w:lineRule="auto"/>
        <w:ind w:left="737" w:firstLine="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повышения качества образовательного и воспитательного процессов;</w:t>
      </w:r>
    </w:p>
    <w:p w:rsidR="00185A2F" w:rsidRPr="00EF1F9F" w:rsidRDefault="00185A2F" w:rsidP="00185A2F">
      <w:pPr>
        <w:numPr>
          <w:ilvl w:val="0"/>
          <w:numId w:val="22"/>
        </w:numPr>
        <w:tabs>
          <w:tab w:val="clear" w:pos="644"/>
          <w:tab w:val="num" w:pos="720"/>
        </w:tabs>
        <w:spacing w:after="0" w:line="240" w:lineRule="auto"/>
        <w:ind w:left="737" w:firstLine="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усиления материальной заинтересованности работников;</w:t>
      </w:r>
    </w:p>
    <w:p w:rsidR="00185A2F" w:rsidRPr="00EF1F9F" w:rsidRDefault="00185A2F" w:rsidP="00185A2F">
      <w:pPr>
        <w:numPr>
          <w:ilvl w:val="0"/>
          <w:numId w:val="22"/>
        </w:numPr>
        <w:tabs>
          <w:tab w:val="clear" w:pos="644"/>
          <w:tab w:val="num" w:pos="720"/>
        </w:tabs>
        <w:spacing w:after="0" w:line="240" w:lineRule="auto"/>
        <w:ind w:left="737" w:firstLine="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развития творческой активности и инициативы.</w:t>
      </w:r>
    </w:p>
    <w:p w:rsidR="00185A2F" w:rsidRPr="00EF1F9F" w:rsidRDefault="00185A2F" w:rsidP="00185A2F">
      <w:pPr>
        <w:spacing w:after="0" w:line="240" w:lineRule="auto"/>
        <w:rPr>
          <w:rFonts w:ascii="Times New Roman" w:eastAsia="Times New Roman" w:hAnsi="Times New Roman"/>
          <w:b/>
          <w:sz w:val="28"/>
          <w:szCs w:val="28"/>
          <w:lang w:eastAsia="ru-RU"/>
        </w:rPr>
      </w:pPr>
    </w:p>
    <w:p w:rsidR="00185A2F" w:rsidRPr="00EF1F9F" w:rsidRDefault="00185A2F" w:rsidP="00185A2F">
      <w:pPr>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3. Основания для стимулирования.</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3.1. Основаниями для стимулирования педагогических работников является результативность их труда, оцененная в соответствии с критериями оценки результативности профессиональной деятельности педагогических работников ДОУ.</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3.2. Основанием для стимулирования остальных работников ДОУ являются критерии для расчета выплат стимулирующей части ФОТ </w:t>
      </w:r>
      <w:r w:rsidRPr="00EF1F9F">
        <w:rPr>
          <w:rFonts w:ascii="Times New Roman" w:eastAsia="Times New Roman" w:hAnsi="Times New Roman"/>
          <w:bCs/>
          <w:iCs/>
          <w:sz w:val="28"/>
          <w:szCs w:val="28"/>
          <w:lang w:eastAsia="ru-RU"/>
        </w:rPr>
        <w:t>– критерии оценки результативности и эффективности работы непедагогического персонала.</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3.3. Необходимым условием стимулирования работников ДОУ является добросовестное выполнение Устава Учреждения, Правил внутреннего трудового распорядка и должностных инструкций.</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3.4. Если на работника ДОУ налагалось дисциплинарное взыскание, выплаты стимулирующего характера ему могут быть не утверждены.</w:t>
      </w:r>
    </w:p>
    <w:p w:rsidR="00185A2F" w:rsidRPr="00EF1F9F" w:rsidRDefault="00185A2F" w:rsidP="00185A2F">
      <w:pPr>
        <w:spacing w:after="0" w:line="240" w:lineRule="auto"/>
        <w:rPr>
          <w:rFonts w:ascii="Times New Roman" w:eastAsia="Times New Roman" w:hAnsi="Times New Roman"/>
          <w:b/>
          <w:sz w:val="28"/>
          <w:szCs w:val="28"/>
          <w:lang w:eastAsia="ru-RU"/>
        </w:rPr>
      </w:pPr>
    </w:p>
    <w:p w:rsidR="00185A2F" w:rsidRPr="00EF1F9F" w:rsidRDefault="00185A2F" w:rsidP="00185A2F">
      <w:pPr>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4. Порядок определения размера выплат стимулирующего характера.</w:t>
      </w:r>
    </w:p>
    <w:p w:rsidR="00185A2F" w:rsidRPr="00EF1F9F" w:rsidRDefault="00185A2F" w:rsidP="00185A2F">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4.1.Стимулирующий фонд оплаты труда ДОУ делится на следующие части:</w:t>
      </w:r>
    </w:p>
    <w:p w:rsidR="00185A2F" w:rsidRPr="00EF1F9F" w:rsidRDefault="00185A2F" w:rsidP="00185A2F">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 на стимулирующие выплаты педагогическим работникам, которые делятся на две части: 1 часть стимулирующие выплаты за эффективность и результативность деятельности педагогов, посещаемость, 2 часть – за </w:t>
      </w:r>
      <w:proofErr w:type="spellStart"/>
      <w:r w:rsidRPr="00EF1F9F">
        <w:rPr>
          <w:rFonts w:ascii="Times New Roman" w:eastAsia="Times New Roman" w:hAnsi="Times New Roman"/>
          <w:sz w:val="28"/>
          <w:szCs w:val="28"/>
          <w:lang w:eastAsia="ru-RU"/>
        </w:rPr>
        <w:t>воспитательно</w:t>
      </w:r>
      <w:proofErr w:type="spellEnd"/>
      <w:r w:rsidRPr="00EF1F9F">
        <w:rPr>
          <w:rFonts w:ascii="Times New Roman" w:eastAsia="Times New Roman" w:hAnsi="Times New Roman"/>
          <w:sz w:val="28"/>
          <w:szCs w:val="28"/>
          <w:lang w:eastAsia="ru-RU"/>
        </w:rPr>
        <w:t>-образовательную работу, участие в инновационной деятельности, обобщение педагогического опыта;</w:t>
      </w:r>
    </w:p>
    <w:p w:rsidR="00185A2F" w:rsidRPr="00EF1F9F" w:rsidRDefault="00185A2F" w:rsidP="00185A2F">
      <w:pPr>
        <w:numPr>
          <w:ilvl w:val="0"/>
          <w:numId w:val="23"/>
        </w:numPr>
        <w:autoSpaceDE w:val="0"/>
        <w:autoSpaceDN w:val="0"/>
        <w:adjustRightInd w:val="0"/>
        <w:spacing w:after="0" w:line="240" w:lineRule="auto"/>
        <w:ind w:left="0"/>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на стимулирующие выплаты прочим работникам;</w:t>
      </w:r>
    </w:p>
    <w:p w:rsidR="00185A2F" w:rsidRPr="00EF1F9F" w:rsidRDefault="00185A2F" w:rsidP="00185A2F">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Размер частей определяется приказом заведующего МБДОУ на каждый период установления стимулирующих выплат на 1 января</w:t>
      </w:r>
      <w:proofErr w:type="gramStart"/>
      <w:r w:rsidRPr="00EF1F9F">
        <w:rPr>
          <w:rFonts w:ascii="Times New Roman" w:eastAsia="Times New Roman" w:hAnsi="Times New Roman"/>
          <w:sz w:val="28"/>
          <w:szCs w:val="28"/>
          <w:lang w:eastAsia="ru-RU"/>
        </w:rPr>
        <w:t xml:space="preserve"> .</w:t>
      </w:r>
      <w:proofErr w:type="gramEnd"/>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lastRenderedPageBreak/>
        <w:t xml:space="preserve">4.2. Для проведения объективной внешней оценки результативности профессиональной деятельности работников в дошкольном образовательном учреждении приказом заведующего создаётся экспертная комиссия, действующая согласно «Положению об экспертной комиссии».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4.3. После согласования на заседании </w:t>
      </w:r>
      <w:proofErr w:type="gramStart"/>
      <w:r w:rsidRPr="00EF1F9F">
        <w:rPr>
          <w:rFonts w:ascii="Times New Roman" w:eastAsia="Times New Roman" w:hAnsi="Times New Roman"/>
          <w:sz w:val="28"/>
          <w:szCs w:val="28"/>
          <w:lang w:eastAsia="ru-RU"/>
        </w:rPr>
        <w:t>Совета учреждения  результатов эффективности профессиональной деятельности</w:t>
      </w:r>
      <w:proofErr w:type="gramEnd"/>
      <w:r w:rsidRPr="00EF1F9F">
        <w:rPr>
          <w:rFonts w:ascii="Times New Roman" w:eastAsia="Times New Roman" w:hAnsi="Times New Roman"/>
          <w:sz w:val="28"/>
          <w:szCs w:val="28"/>
          <w:lang w:eastAsia="ru-RU"/>
        </w:rPr>
        <w:t xml:space="preserve"> работников, экспертной комиссией (отдельно по категориям: административно-управленческий персонал, педагогические работники ДОУ и прочие работники ДОУ) определяется общая сумма баллов по учреждению отдельно для каждой категории работников. Стоимость одного балла в рублях рассчитывается путем деления суммы стимулирующих выплат данной категории работников на общее количество баллов, просчитанных для данной категории работников.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Расчетная стоимость одного балла (</w:t>
      </w:r>
      <w:r w:rsidRPr="00EF1F9F">
        <w:rPr>
          <w:rFonts w:ascii="Times New Roman" w:eastAsia="Times New Roman" w:hAnsi="Times New Roman"/>
          <w:sz w:val="28"/>
          <w:szCs w:val="28"/>
          <w:lang w:val="en-US" w:eastAsia="ru-RU"/>
        </w:rPr>
        <w:t>m</w:t>
      </w:r>
      <w:r w:rsidRPr="00EF1F9F">
        <w:rPr>
          <w:rFonts w:ascii="Times New Roman" w:eastAsia="Times New Roman" w:hAnsi="Times New Roman"/>
          <w:sz w:val="28"/>
          <w:szCs w:val="28"/>
          <w:lang w:eastAsia="ru-RU"/>
        </w:rPr>
        <w:t>) вычисляется по формуле:</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val="en-US" w:eastAsia="ru-RU"/>
        </w:rPr>
        <w:t>m</w:t>
      </w:r>
      <w:r w:rsidRPr="00EF1F9F">
        <w:rPr>
          <w:rFonts w:ascii="Times New Roman" w:eastAsia="Times New Roman" w:hAnsi="Times New Roman"/>
          <w:sz w:val="28"/>
          <w:szCs w:val="28"/>
          <w:lang w:eastAsia="ru-RU"/>
        </w:rPr>
        <w:t xml:space="preserve">= ФОТ </w:t>
      </w:r>
      <w:proofErr w:type="spellStart"/>
      <w:r w:rsidRPr="00EF1F9F">
        <w:rPr>
          <w:rFonts w:ascii="Times New Roman" w:eastAsia="Times New Roman" w:hAnsi="Times New Roman"/>
          <w:sz w:val="28"/>
          <w:szCs w:val="28"/>
          <w:lang w:eastAsia="ru-RU"/>
        </w:rPr>
        <w:t>ст</w:t>
      </w:r>
      <w:proofErr w:type="spellEnd"/>
      <w:r w:rsidRPr="00EF1F9F">
        <w:rPr>
          <w:rFonts w:ascii="Times New Roman" w:eastAsia="Times New Roman" w:hAnsi="Times New Roman"/>
          <w:sz w:val="28"/>
          <w:szCs w:val="28"/>
          <w:lang w:eastAsia="ru-RU"/>
        </w:rPr>
        <w:t>/</w:t>
      </w:r>
      <w:r w:rsidRPr="00EF1F9F">
        <w:rPr>
          <w:rFonts w:ascii="Times New Roman" w:eastAsia="Times New Roman" w:hAnsi="Times New Roman"/>
          <w:sz w:val="28"/>
          <w:szCs w:val="28"/>
          <w:lang w:val="en-US" w:eastAsia="ru-RU"/>
        </w:rPr>
        <w:t>S</w:t>
      </w:r>
      <w:r w:rsidRPr="00EF1F9F">
        <w:rPr>
          <w:rFonts w:ascii="Times New Roman" w:eastAsia="Times New Roman" w:hAnsi="Times New Roman"/>
          <w:sz w:val="28"/>
          <w:szCs w:val="28"/>
          <w:lang w:eastAsia="ru-RU"/>
        </w:rPr>
        <w:t>, где</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ФОТст</w:t>
      </w:r>
      <w:proofErr w:type="spellEnd"/>
      <w:r w:rsidRPr="00EF1F9F">
        <w:rPr>
          <w:rFonts w:ascii="Times New Roman" w:eastAsia="Times New Roman" w:hAnsi="Times New Roman"/>
          <w:sz w:val="28"/>
          <w:szCs w:val="28"/>
          <w:lang w:eastAsia="ru-RU"/>
        </w:rPr>
        <w:t xml:space="preserve"> – объем стимулирующей части фонда оплаты труда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val="en-US" w:eastAsia="ru-RU"/>
        </w:rPr>
        <w:t>S</w:t>
      </w:r>
      <w:r w:rsidRPr="00EF1F9F">
        <w:rPr>
          <w:rFonts w:ascii="Times New Roman" w:eastAsia="Times New Roman" w:hAnsi="Times New Roman"/>
          <w:sz w:val="28"/>
          <w:szCs w:val="28"/>
          <w:lang w:eastAsia="ru-RU"/>
        </w:rPr>
        <w:t xml:space="preserve"> – </w:t>
      </w:r>
      <w:proofErr w:type="gramStart"/>
      <w:r w:rsidRPr="00EF1F9F">
        <w:rPr>
          <w:rFonts w:ascii="Times New Roman" w:eastAsia="Times New Roman" w:hAnsi="Times New Roman"/>
          <w:sz w:val="28"/>
          <w:szCs w:val="28"/>
          <w:lang w:eastAsia="ru-RU"/>
        </w:rPr>
        <w:t>сумма</w:t>
      </w:r>
      <w:proofErr w:type="gramEnd"/>
      <w:r w:rsidRPr="00EF1F9F">
        <w:rPr>
          <w:rFonts w:ascii="Times New Roman" w:eastAsia="Times New Roman" w:hAnsi="Times New Roman"/>
          <w:sz w:val="28"/>
          <w:szCs w:val="28"/>
          <w:lang w:eastAsia="ru-RU"/>
        </w:rPr>
        <w:t xml:space="preserve"> баллов, набранная всеми работниками данной категории работников.</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4.4. Стимулирующие выплаты работникам ДОУ производятся на основании приказа заведующего ДОУ.</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4.5. Максимальный размер стимулирующей выплаты конкретному работнику ограничивается только возможностями образовательного учреждения.</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4.6. Работники ДОУ, совмещающие несколько должностей, стимулирующие выплаты получают по показателям деятельности по одной должности на выбор. Работникам, работающим по внешнему совместительству, данные стимулирующие выплаты не производятся.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p>
    <w:p w:rsidR="00185A2F" w:rsidRPr="00EF1F9F" w:rsidRDefault="00185A2F" w:rsidP="00185A2F">
      <w:pPr>
        <w:spacing w:after="0" w:line="240" w:lineRule="auto"/>
        <w:jc w:val="both"/>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ab/>
        <w:t xml:space="preserve">5. Основание </w:t>
      </w:r>
      <w:proofErr w:type="gramStart"/>
      <w:r w:rsidRPr="00EF1F9F">
        <w:rPr>
          <w:rFonts w:ascii="Times New Roman" w:eastAsia="Times New Roman" w:hAnsi="Times New Roman"/>
          <w:b/>
          <w:sz w:val="28"/>
          <w:szCs w:val="28"/>
          <w:lang w:eastAsia="ru-RU"/>
        </w:rPr>
        <w:t>проведения оценки результативности профессиональной деятельности педагогических работников</w:t>
      </w:r>
      <w:proofErr w:type="gramEnd"/>
    </w:p>
    <w:p w:rsidR="00185A2F" w:rsidRPr="00EF1F9F" w:rsidRDefault="00185A2F"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5.1. Основанием для оценки результативности профессиональной деятельности педагогических работников служит портфолио (портфель профессиональных достижений) педагога. Портфолио – способ фиксирования, накопления и оценки качества работы педагогов ДОУ, один из современных инструментов отслеживания его профессионального роста, предназначенный для систематизации накопленного опыта, определения направления развития педагога, объективной оценки его компетентности. Портфолио педагога – индивидуальная папка, в которой зафиксированы его личные профессиональные достижения в образовательной деятельности, результаты обучения, воспитания и развития его воспитанников, вклад педагога в развитие системы образования за определённый период времени.</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5.2. Портфолио заполняется педагогом самостоятельно в соответствии с логикой отражения результатов его профессиональной деятельности, на основе </w:t>
      </w:r>
      <w:r w:rsidRPr="00EF1F9F">
        <w:rPr>
          <w:rFonts w:ascii="Times New Roman" w:eastAsia="Times New Roman" w:hAnsi="Times New Roman"/>
          <w:sz w:val="28"/>
          <w:szCs w:val="28"/>
          <w:lang w:eastAsia="ru-RU"/>
        </w:rPr>
        <w:lastRenderedPageBreak/>
        <w:t xml:space="preserve">утверждаемых настоящим положением критериев и оценочных листов и содержит самооценку его труда. </w:t>
      </w:r>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5.3. </w:t>
      </w:r>
      <w:proofErr w:type="gramStart"/>
      <w:r w:rsidRPr="00EF1F9F">
        <w:rPr>
          <w:rFonts w:ascii="Times New Roman" w:eastAsia="Times New Roman" w:hAnsi="Times New Roman"/>
          <w:sz w:val="28"/>
          <w:szCs w:val="28"/>
          <w:lang w:eastAsia="ru-RU"/>
        </w:rPr>
        <w:t>Не менее чем за две недели до заседания экспертной комиссии, на котором планируется рассмотрение вопроса о распределении стимулирующей части фонда оплаты труда, педагоги передают в экспертную комиссию собственное портфолио с заполненным собственноручно Оценочным листом, содержащим самооценку показателей качества работы, с приложением  копий документов, заверенных руководителем ДОУ, подтверждающих и уточняющих результативность их деятельности.</w:t>
      </w:r>
      <w:proofErr w:type="gramEnd"/>
    </w:p>
    <w:p w:rsidR="00185A2F" w:rsidRPr="00EF1F9F" w:rsidRDefault="00185A2F" w:rsidP="00185A2F">
      <w:pPr>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5.4. На основании представленных оценочных листов экспертная комиссия готовит заключение о результативности профессиональной деятельности педагогов ДОУ, содержащее таблицу результативности их труда в баллах, и передаёт его в установленные сроки руководителю учреждения для подготовки доклада на Управляющий совет учреждения. Заключение подписывается председателем экспертной комиссии и председателем профсоюзного комитета учреждения. </w:t>
      </w:r>
    </w:p>
    <w:p w:rsidR="00185A2F" w:rsidRPr="00EF1F9F" w:rsidRDefault="00185A2F" w:rsidP="00185A2F">
      <w:pPr>
        <w:spacing w:after="0" w:line="240" w:lineRule="auto"/>
        <w:jc w:val="both"/>
        <w:rPr>
          <w:rFonts w:ascii="Times New Roman" w:eastAsia="Times New Roman" w:hAnsi="Times New Roman"/>
          <w:b/>
          <w:sz w:val="28"/>
          <w:szCs w:val="28"/>
          <w:lang w:eastAsia="ru-RU"/>
        </w:rPr>
      </w:pPr>
    </w:p>
    <w:p w:rsidR="00185A2F" w:rsidRPr="00EF1F9F" w:rsidRDefault="00185A2F" w:rsidP="00185A2F">
      <w:pPr>
        <w:spacing w:after="0" w:line="240" w:lineRule="auto"/>
        <w:jc w:val="both"/>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6. Порядок </w:t>
      </w:r>
      <w:proofErr w:type="gramStart"/>
      <w:r w:rsidRPr="00EF1F9F">
        <w:rPr>
          <w:rFonts w:ascii="Times New Roman" w:eastAsia="Times New Roman" w:hAnsi="Times New Roman"/>
          <w:b/>
          <w:sz w:val="28"/>
          <w:szCs w:val="28"/>
          <w:lang w:eastAsia="ru-RU"/>
        </w:rPr>
        <w:t>проведения оценки результативности профессиональной деятельности педагогических работников</w:t>
      </w:r>
      <w:proofErr w:type="gramEnd"/>
    </w:p>
    <w:p w:rsidR="00185A2F" w:rsidRPr="00EF1F9F" w:rsidRDefault="00F22B46"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.1. Данные выплаты осуществляются из стимулирующего фонда оплаты труда педагогических работников, который состоит из двух частей:</w:t>
      </w:r>
    </w:p>
    <w:p w:rsidR="00185A2F" w:rsidRPr="00EF1F9F" w:rsidRDefault="00185A2F"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первая часть стимулирующего фонда оплаты труда педагогических работников направляется на ежемесячные выплаты за эффективность и результативность деятельности педагогов, посещаемость;</w:t>
      </w:r>
    </w:p>
    <w:p w:rsidR="00185A2F" w:rsidRPr="00EF1F9F" w:rsidRDefault="00185A2F"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 xml:space="preserve">- вторая часть стимулирующего фонда оплаты труда педагогических работников направляется на ежемесячные выплаты за </w:t>
      </w:r>
      <w:proofErr w:type="spellStart"/>
      <w:r w:rsidRPr="00EF1F9F">
        <w:rPr>
          <w:rFonts w:ascii="Times New Roman" w:eastAsia="Times New Roman" w:hAnsi="Times New Roman"/>
          <w:sz w:val="28"/>
          <w:szCs w:val="28"/>
          <w:lang w:eastAsia="ru-RU"/>
        </w:rPr>
        <w:t>воспитательно</w:t>
      </w:r>
      <w:proofErr w:type="spellEnd"/>
      <w:r w:rsidRPr="00EF1F9F">
        <w:rPr>
          <w:rFonts w:ascii="Times New Roman" w:eastAsia="Times New Roman" w:hAnsi="Times New Roman"/>
          <w:sz w:val="28"/>
          <w:szCs w:val="28"/>
          <w:lang w:eastAsia="ru-RU"/>
        </w:rPr>
        <w:t>-образовательную работу, участие в инновационной деятельности, обобщение педагогического опыта;</w:t>
      </w:r>
    </w:p>
    <w:p w:rsidR="00185A2F" w:rsidRPr="00EF1F9F" w:rsidRDefault="00F22B46"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.2. Порядок осуществления первой части стимулирующих выплат.</w:t>
      </w:r>
    </w:p>
    <w:p w:rsidR="00185A2F" w:rsidRPr="00EF1F9F" w:rsidRDefault="00F22B46"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.2.1. Размер выплат устанавливается по итогам каждого месяца в соответствии со следующими коэффициентами, изложенными в оценочном листе  (Приложение 1):</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 коэффициент профессионального роста (</w:t>
      </w: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2) коэффициент посещаемости (</w:t>
      </w: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7.2.2. Коэффициенты и выплаты стимулирующих надбавок.</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Максимальный коэффициент профессионального роста педагога (</w:t>
      </w: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1,2. </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Для установления размера коэффициента профессионального роста педагога учитываются следующие факторы:</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1. Представление и  обобщение опыта на уровне образовательной организации (открытые занятия, мастер – классы) К</w:t>
      </w:r>
      <w:proofErr w:type="gramStart"/>
      <w:r w:rsidRPr="00EF1F9F">
        <w:rPr>
          <w:rFonts w:ascii="Times New Roman" w:eastAsia="Times New Roman" w:hAnsi="Times New Roman"/>
          <w:sz w:val="28"/>
          <w:szCs w:val="28"/>
          <w:lang w:eastAsia="ru-RU"/>
        </w:rPr>
        <w:t>1</w:t>
      </w:r>
      <w:proofErr w:type="gramEnd"/>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lastRenderedPageBreak/>
        <w:t xml:space="preserve">2. Выступления и/ или участие в семинарах, практикумах,  конференциях, </w:t>
      </w:r>
      <w:proofErr w:type="spellStart"/>
      <w:r w:rsidRPr="00EF1F9F">
        <w:rPr>
          <w:rFonts w:ascii="Times New Roman" w:eastAsia="Times New Roman" w:hAnsi="Times New Roman"/>
          <w:sz w:val="28"/>
          <w:szCs w:val="28"/>
          <w:lang w:eastAsia="ru-RU"/>
        </w:rPr>
        <w:t>взаимопосещения</w:t>
      </w:r>
      <w:proofErr w:type="spellEnd"/>
      <w:r w:rsidRPr="00EF1F9F">
        <w:rPr>
          <w:rFonts w:ascii="Times New Roman" w:eastAsia="Times New Roman" w:hAnsi="Times New Roman"/>
          <w:sz w:val="28"/>
          <w:szCs w:val="28"/>
          <w:lang w:eastAsia="ru-RU"/>
        </w:rPr>
        <w:t xml:space="preserve">, презентации, участие в работе </w:t>
      </w:r>
      <w:proofErr w:type="spellStart"/>
      <w:r w:rsidRPr="00EF1F9F">
        <w:rPr>
          <w:rFonts w:ascii="Times New Roman" w:eastAsia="Times New Roman" w:hAnsi="Times New Roman"/>
          <w:sz w:val="28"/>
          <w:szCs w:val="28"/>
          <w:lang w:eastAsia="ru-RU"/>
        </w:rPr>
        <w:t>ПМПк</w:t>
      </w:r>
      <w:proofErr w:type="spellEnd"/>
      <w:r w:rsidRPr="00EF1F9F">
        <w:rPr>
          <w:rFonts w:ascii="Times New Roman" w:eastAsia="Times New Roman" w:hAnsi="Times New Roman"/>
          <w:sz w:val="28"/>
          <w:szCs w:val="28"/>
          <w:lang w:eastAsia="ru-RU"/>
        </w:rPr>
        <w:t xml:space="preserve">  и других мероприятиях на уровне образовательной организации и т.п. К</w:t>
      </w:r>
      <w:proofErr w:type="gramStart"/>
      <w:r w:rsidRPr="00EF1F9F">
        <w:rPr>
          <w:rFonts w:ascii="Times New Roman" w:eastAsia="Times New Roman" w:hAnsi="Times New Roman"/>
          <w:sz w:val="28"/>
          <w:szCs w:val="28"/>
          <w:lang w:eastAsia="ru-RU"/>
        </w:rPr>
        <w:t>2</w:t>
      </w:r>
      <w:proofErr w:type="gramEnd"/>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3.Участие педагога в конкурсах / подготовка воспитанников к участию в конкурсах на уровне образовательной организации К3</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4. Работа в инновационном режиме на уровне ДОУ: работа в  творческих группах, разработка и внедрение программ по дополнительному образованию, проектов, в том числе и ТРИЗ (предоставление разработок), расширение спектра форм взаимодействия с родителями  К</w:t>
      </w:r>
      <w:proofErr w:type="gramStart"/>
      <w:r w:rsidRPr="00EF1F9F">
        <w:rPr>
          <w:rFonts w:ascii="Times New Roman" w:eastAsia="Times New Roman" w:hAnsi="Times New Roman"/>
          <w:sz w:val="28"/>
          <w:szCs w:val="28"/>
          <w:lang w:eastAsia="ru-RU"/>
        </w:rPr>
        <w:t>4</w:t>
      </w:r>
      <w:proofErr w:type="gramEnd"/>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рассчитывается по формуле 1+ΣК</w:t>
      </w:r>
      <w:proofErr w:type="gramStart"/>
      <w:r w:rsidRPr="00EF1F9F">
        <w:rPr>
          <w:rFonts w:ascii="Times New Roman" w:eastAsia="Times New Roman" w:hAnsi="Times New Roman"/>
          <w:sz w:val="28"/>
          <w:szCs w:val="28"/>
          <w:lang w:eastAsia="ru-RU"/>
        </w:rPr>
        <w:t>1</w:t>
      </w:r>
      <w:proofErr w:type="gramEnd"/>
      <w:r w:rsidRPr="00EF1F9F">
        <w:rPr>
          <w:rFonts w:ascii="Times New Roman" w:eastAsia="Times New Roman" w:hAnsi="Times New Roman"/>
          <w:sz w:val="28"/>
          <w:szCs w:val="28"/>
          <w:lang w:eastAsia="ru-RU"/>
        </w:rPr>
        <w:t>+К2+К3+К4</w:t>
      </w:r>
    </w:p>
    <w:p w:rsidR="00185A2F" w:rsidRPr="00EF1F9F" w:rsidRDefault="00185A2F" w:rsidP="00185A2F">
      <w:pPr>
        <w:autoSpaceDE w:val="0"/>
        <w:autoSpaceDN w:val="0"/>
        <w:adjustRightInd w:val="0"/>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Коэффициент посещаемости (</w:t>
      </w: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xml:space="preserve">), </w:t>
      </w: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xml:space="preserve"> ≤ 1.</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Коэффициент посещаемости при определении размера выплаты воспитателям (</w:t>
      </w:r>
      <w:proofErr w:type="spellStart"/>
      <w:r w:rsidRPr="00EF1F9F">
        <w:rPr>
          <w:rFonts w:ascii="Times New Roman" w:eastAsia="Times New Roman" w:hAnsi="Times New Roman"/>
          <w:sz w:val="28"/>
          <w:szCs w:val="28"/>
          <w:lang w:eastAsia="ru-RU"/>
        </w:rPr>
        <w:t>Кпв</w:t>
      </w:r>
      <w:proofErr w:type="spellEnd"/>
      <w:r w:rsidRPr="00EF1F9F">
        <w:rPr>
          <w:rFonts w:ascii="Times New Roman" w:eastAsia="Times New Roman" w:hAnsi="Times New Roman"/>
          <w:sz w:val="28"/>
          <w:szCs w:val="28"/>
          <w:lang w:eastAsia="ru-RU"/>
        </w:rPr>
        <w:t>) рассчитывается по формуле: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Кпв</w:t>
      </w:r>
      <w:proofErr w:type="spellEnd"/>
      <w:r w:rsidRPr="00EF1F9F">
        <w:rPr>
          <w:rFonts w:ascii="Times New Roman" w:eastAsia="Times New Roman" w:hAnsi="Times New Roman"/>
          <w:sz w:val="28"/>
          <w:szCs w:val="28"/>
          <w:lang w:eastAsia="ru-RU"/>
        </w:rPr>
        <w:t xml:space="preserve"> = </w:t>
      </w:r>
      <w:proofErr w:type="spellStart"/>
      <w:r w:rsidRPr="00EF1F9F">
        <w:rPr>
          <w:rFonts w:ascii="Times New Roman" w:eastAsia="Times New Roman" w:hAnsi="Times New Roman"/>
          <w:sz w:val="28"/>
          <w:szCs w:val="28"/>
          <w:lang w:eastAsia="ru-RU"/>
        </w:rPr>
        <w:t>Нф</w:t>
      </w:r>
      <w:proofErr w:type="spellEnd"/>
      <w:r w:rsidRPr="00EF1F9F">
        <w:rPr>
          <w:rFonts w:ascii="Times New Roman" w:eastAsia="Times New Roman" w:hAnsi="Times New Roman"/>
          <w:sz w:val="28"/>
          <w:szCs w:val="28"/>
          <w:lang w:eastAsia="ru-RU"/>
        </w:rPr>
        <w:t>/</w:t>
      </w:r>
      <w:proofErr w:type="spellStart"/>
      <w:r w:rsidRPr="00EF1F9F">
        <w:rPr>
          <w:rFonts w:ascii="Times New Roman" w:eastAsia="Times New Roman" w:hAnsi="Times New Roman"/>
          <w:sz w:val="28"/>
          <w:szCs w:val="28"/>
          <w:lang w:eastAsia="ru-RU"/>
        </w:rPr>
        <w:t>Нн</w:t>
      </w:r>
      <w:proofErr w:type="spellEnd"/>
      <w:r w:rsidRPr="00EF1F9F">
        <w:rPr>
          <w:rFonts w:ascii="Times New Roman" w:eastAsia="Times New Roman" w:hAnsi="Times New Roman"/>
          <w:sz w:val="28"/>
          <w:szCs w:val="28"/>
          <w:lang w:eastAsia="ru-RU"/>
        </w:rPr>
        <w:t>, где: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Нф</w:t>
      </w:r>
      <w:proofErr w:type="spellEnd"/>
      <w:r w:rsidRPr="00EF1F9F">
        <w:rPr>
          <w:rFonts w:ascii="Times New Roman" w:eastAsia="Times New Roman" w:hAnsi="Times New Roman"/>
          <w:sz w:val="28"/>
          <w:szCs w:val="28"/>
          <w:lang w:eastAsia="ru-RU"/>
        </w:rPr>
        <w:t xml:space="preserve"> - фактическая численность детей в группе;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Нн</w:t>
      </w:r>
      <w:proofErr w:type="spellEnd"/>
      <w:r w:rsidRPr="00EF1F9F">
        <w:rPr>
          <w:rFonts w:ascii="Times New Roman" w:eastAsia="Times New Roman" w:hAnsi="Times New Roman"/>
          <w:sz w:val="28"/>
          <w:szCs w:val="28"/>
          <w:lang w:eastAsia="ru-RU"/>
        </w:rPr>
        <w:t xml:space="preserve"> - нормативная численность детей в группе, установленная в соответствии с Санитарно-эпидемиологическими правилами и нормативами, </w:t>
      </w:r>
      <w:proofErr w:type="spellStart"/>
      <w:r w:rsidRPr="00EF1F9F">
        <w:rPr>
          <w:rFonts w:ascii="Times New Roman" w:eastAsia="Times New Roman" w:hAnsi="Times New Roman"/>
          <w:sz w:val="28"/>
          <w:szCs w:val="28"/>
          <w:lang w:eastAsia="ru-RU"/>
        </w:rPr>
        <w:t>СанПин</w:t>
      </w:r>
      <w:proofErr w:type="spellEnd"/>
      <w:r w:rsidRPr="00EF1F9F">
        <w:rPr>
          <w:rFonts w:ascii="Times New Roman" w:eastAsia="Times New Roman" w:hAnsi="Times New Roman"/>
          <w:sz w:val="28"/>
          <w:szCs w:val="28"/>
          <w:lang w:eastAsia="ru-RU"/>
        </w:rPr>
        <w:t xml:space="preserve"> 2.4.1.3049-13.</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Кпп</w:t>
      </w:r>
      <w:proofErr w:type="spellEnd"/>
      <w:r w:rsidRPr="00EF1F9F">
        <w:rPr>
          <w:rFonts w:ascii="Times New Roman" w:eastAsia="Times New Roman" w:hAnsi="Times New Roman"/>
          <w:sz w:val="28"/>
          <w:szCs w:val="28"/>
          <w:lang w:eastAsia="ru-RU"/>
        </w:rPr>
        <w:t xml:space="preserve"> - коэффициент посещаемости при определении размера выплаты иным педагогическим работникам (старшему воспитателю, музыкальным работникам, воспитателю </w:t>
      </w:r>
      <w:proofErr w:type="gramStart"/>
      <w:r w:rsidRPr="00EF1F9F">
        <w:rPr>
          <w:rFonts w:ascii="Times New Roman" w:eastAsia="Times New Roman" w:hAnsi="Times New Roman"/>
          <w:sz w:val="28"/>
          <w:szCs w:val="28"/>
          <w:lang w:eastAsia="ru-RU"/>
        </w:rPr>
        <w:t>ИЗО</w:t>
      </w:r>
      <w:proofErr w:type="gramEnd"/>
      <w:r w:rsidRPr="00EF1F9F">
        <w:rPr>
          <w:rFonts w:ascii="Times New Roman" w:eastAsia="Times New Roman" w:hAnsi="Times New Roman"/>
          <w:sz w:val="28"/>
          <w:szCs w:val="28"/>
          <w:lang w:eastAsia="ru-RU"/>
        </w:rPr>
        <w:t>, педагогу-психологу, учителю-логопеду, инструкторам по физической культуре) рассчитывается по формуле: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Кпп</w:t>
      </w:r>
      <w:proofErr w:type="spellEnd"/>
      <w:r w:rsidRPr="00EF1F9F">
        <w:rPr>
          <w:rFonts w:ascii="Times New Roman" w:eastAsia="Times New Roman" w:hAnsi="Times New Roman"/>
          <w:sz w:val="28"/>
          <w:szCs w:val="28"/>
          <w:lang w:eastAsia="ru-RU"/>
        </w:rPr>
        <w:t xml:space="preserve"> = </w:t>
      </w:r>
      <w:proofErr w:type="spellStart"/>
      <w:r w:rsidRPr="00EF1F9F">
        <w:rPr>
          <w:rFonts w:ascii="Times New Roman" w:eastAsia="Times New Roman" w:hAnsi="Times New Roman"/>
          <w:sz w:val="28"/>
          <w:szCs w:val="28"/>
          <w:lang w:eastAsia="ru-RU"/>
        </w:rPr>
        <w:t>Нуф</w:t>
      </w:r>
      <w:proofErr w:type="spellEnd"/>
      <w:proofErr w:type="gramStart"/>
      <w:r w:rsidRPr="00EF1F9F">
        <w:rPr>
          <w:rFonts w:ascii="Times New Roman" w:eastAsia="Times New Roman" w:hAnsi="Times New Roman"/>
          <w:sz w:val="28"/>
          <w:szCs w:val="28"/>
          <w:lang w:eastAsia="ru-RU"/>
        </w:rPr>
        <w:t>/Н</w:t>
      </w:r>
      <w:proofErr w:type="gramEnd"/>
      <w:r w:rsidRPr="00EF1F9F">
        <w:rPr>
          <w:rFonts w:ascii="Times New Roman" w:eastAsia="Times New Roman" w:hAnsi="Times New Roman"/>
          <w:sz w:val="28"/>
          <w:szCs w:val="28"/>
          <w:lang w:eastAsia="ru-RU"/>
        </w:rPr>
        <w:t>у, где: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Нуф</w:t>
      </w:r>
      <w:proofErr w:type="spellEnd"/>
      <w:r w:rsidRPr="00EF1F9F">
        <w:rPr>
          <w:rFonts w:ascii="Times New Roman" w:eastAsia="Times New Roman" w:hAnsi="Times New Roman"/>
          <w:sz w:val="28"/>
          <w:szCs w:val="28"/>
          <w:lang w:eastAsia="ru-RU"/>
        </w:rPr>
        <w:t xml:space="preserve"> - фактическая численность детей в учреждении, установленная в соответствии с Санитарно-эпидемиологическими правилами и нормативами, </w:t>
      </w:r>
      <w:proofErr w:type="spellStart"/>
      <w:r w:rsidRPr="00EF1F9F">
        <w:rPr>
          <w:rFonts w:ascii="Times New Roman" w:eastAsia="Times New Roman" w:hAnsi="Times New Roman"/>
          <w:sz w:val="28"/>
          <w:szCs w:val="28"/>
          <w:lang w:eastAsia="ru-RU"/>
        </w:rPr>
        <w:t>СанПин</w:t>
      </w:r>
      <w:proofErr w:type="spellEnd"/>
      <w:r w:rsidRPr="00EF1F9F">
        <w:rPr>
          <w:rFonts w:ascii="Times New Roman" w:eastAsia="Times New Roman" w:hAnsi="Times New Roman"/>
          <w:sz w:val="28"/>
          <w:szCs w:val="28"/>
          <w:lang w:eastAsia="ru-RU"/>
        </w:rPr>
        <w:t xml:space="preserve"> 2.4.1.3049-13.</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Ну - нормативная численность детей в учреждении.</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Рсв</w:t>
      </w:r>
      <w:proofErr w:type="spellEnd"/>
      <w:r w:rsidRPr="00EF1F9F">
        <w:rPr>
          <w:rFonts w:ascii="Times New Roman" w:eastAsia="Times New Roman" w:hAnsi="Times New Roman"/>
          <w:sz w:val="28"/>
          <w:szCs w:val="28"/>
          <w:lang w:eastAsia="ru-RU"/>
        </w:rPr>
        <w:t xml:space="preserve"> - размер стимулирующей надбавки воспитателям рассчитывается по формуле: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Рсв</w:t>
      </w:r>
      <w:proofErr w:type="spellEnd"/>
      <w:r w:rsidRPr="00EF1F9F">
        <w:rPr>
          <w:rFonts w:ascii="Times New Roman" w:eastAsia="Times New Roman" w:hAnsi="Times New Roman"/>
          <w:sz w:val="28"/>
          <w:szCs w:val="28"/>
          <w:lang w:eastAsia="ru-RU"/>
        </w:rPr>
        <w:t xml:space="preserve"> = </w:t>
      </w:r>
      <w:proofErr w:type="spellStart"/>
      <w:r w:rsidRPr="00EF1F9F">
        <w:rPr>
          <w:rFonts w:ascii="Times New Roman" w:eastAsia="Times New Roman" w:hAnsi="Times New Roman"/>
          <w:sz w:val="28"/>
          <w:szCs w:val="28"/>
          <w:lang w:eastAsia="ru-RU"/>
        </w:rPr>
        <w:t>Бв</w:t>
      </w:r>
      <w:proofErr w:type="spellEnd"/>
      <w:r w:rsidRPr="00EF1F9F">
        <w:rPr>
          <w:rFonts w:ascii="Times New Roman" w:eastAsia="Times New Roman" w:hAnsi="Times New Roman"/>
          <w:sz w:val="28"/>
          <w:szCs w:val="28"/>
          <w:lang w:eastAsia="ru-RU"/>
        </w:rPr>
        <w:t xml:space="preserve"> х </w:t>
      </w: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х </w:t>
      </w: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где: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Бв</w:t>
      </w:r>
      <w:proofErr w:type="spellEnd"/>
      <w:r w:rsidRPr="00EF1F9F">
        <w:rPr>
          <w:rFonts w:ascii="Times New Roman" w:eastAsia="Times New Roman" w:hAnsi="Times New Roman"/>
          <w:sz w:val="28"/>
          <w:szCs w:val="28"/>
          <w:lang w:eastAsia="ru-RU"/>
        </w:rPr>
        <w:t xml:space="preserve"> - базовая сумма в размере 800 рублей за ставку заработной платы;</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 коэффициент профессионального роста педагога;</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xml:space="preserve"> – коэффициент посещаемости.</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Размер стимулирующей надбавки (</w:t>
      </w:r>
      <w:proofErr w:type="spellStart"/>
      <w:r w:rsidRPr="00EF1F9F">
        <w:rPr>
          <w:rFonts w:ascii="Times New Roman" w:eastAsia="Times New Roman" w:hAnsi="Times New Roman"/>
          <w:sz w:val="28"/>
          <w:szCs w:val="28"/>
          <w:lang w:eastAsia="ru-RU"/>
        </w:rPr>
        <w:t>Рсп</w:t>
      </w:r>
      <w:proofErr w:type="spellEnd"/>
      <w:r w:rsidRPr="00EF1F9F">
        <w:rPr>
          <w:rFonts w:ascii="Times New Roman" w:eastAsia="Times New Roman" w:hAnsi="Times New Roman"/>
          <w:sz w:val="28"/>
          <w:szCs w:val="28"/>
          <w:lang w:eastAsia="ru-RU"/>
        </w:rPr>
        <w:t xml:space="preserve">) иным педагогическим работникам (старшему воспитателю, музыкальным работникам, учителям-логопедам, педагогу-психологу, инструкторам по физической культуре, воспитателю </w:t>
      </w:r>
      <w:proofErr w:type="gramStart"/>
      <w:r w:rsidRPr="00EF1F9F">
        <w:rPr>
          <w:rFonts w:ascii="Times New Roman" w:eastAsia="Times New Roman" w:hAnsi="Times New Roman"/>
          <w:sz w:val="28"/>
          <w:szCs w:val="28"/>
          <w:lang w:eastAsia="ru-RU"/>
        </w:rPr>
        <w:t>ИЗО</w:t>
      </w:r>
      <w:proofErr w:type="gramEnd"/>
      <w:r w:rsidRPr="00EF1F9F">
        <w:rPr>
          <w:rFonts w:ascii="Times New Roman" w:eastAsia="Times New Roman" w:hAnsi="Times New Roman"/>
          <w:sz w:val="28"/>
          <w:szCs w:val="28"/>
          <w:lang w:eastAsia="ru-RU"/>
        </w:rPr>
        <w:t>) рассчитывается по формуле: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Рсп</w:t>
      </w:r>
      <w:proofErr w:type="spellEnd"/>
      <w:r w:rsidRPr="00EF1F9F">
        <w:rPr>
          <w:rFonts w:ascii="Times New Roman" w:eastAsia="Times New Roman" w:hAnsi="Times New Roman"/>
          <w:sz w:val="28"/>
          <w:szCs w:val="28"/>
          <w:lang w:eastAsia="ru-RU"/>
        </w:rPr>
        <w:t xml:space="preserve"> = </w:t>
      </w:r>
      <w:proofErr w:type="spellStart"/>
      <w:r w:rsidRPr="00EF1F9F">
        <w:rPr>
          <w:rFonts w:ascii="Times New Roman" w:eastAsia="Times New Roman" w:hAnsi="Times New Roman"/>
          <w:sz w:val="28"/>
          <w:szCs w:val="28"/>
          <w:lang w:eastAsia="ru-RU"/>
        </w:rPr>
        <w:t>Бп</w:t>
      </w:r>
      <w:proofErr w:type="spellEnd"/>
      <w:r w:rsidRPr="00EF1F9F">
        <w:rPr>
          <w:rFonts w:ascii="Times New Roman" w:eastAsia="Times New Roman" w:hAnsi="Times New Roman"/>
          <w:sz w:val="28"/>
          <w:szCs w:val="28"/>
          <w:lang w:eastAsia="ru-RU"/>
        </w:rPr>
        <w:t xml:space="preserve"> х </w:t>
      </w: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х </w:t>
      </w: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где:</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Бп</w:t>
      </w:r>
      <w:proofErr w:type="spellEnd"/>
      <w:r w:rsidRPr="00EF1F9F">
        <w:rPr>
          <w:rFonts w:ascii="Times New Roman" w:eastAsia="Times New Roman" w:hAnsi="Times New Roman"/>
          <w:sz w:val="28"/>
          <w:szCs w:val="28"/>
          <w:lang w:eastAsia="ru-RU"/>
        </w:rPr>
        <w:t xml:space="preserve"> - базовая сумма в размере 700 рублей за ставку заработной платы;</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Кпр</w:t>
      </w:r>
      <w:proofErr w:type="spellEnd"/>
      <w:r w:rsidRPr="00EF1F9F">
        <w:rPr>
          <w:rFonts w:ascii="Times New Roman" w:eastAsia="Times New Roman" w:hAnsi="Times New Roman"/>
          <w:sz w:val="28"/>
          <w:szCs w:val="28"/>
          <w:lang w:eastAsia="ru-RU"/>
        </w:rPr>
        <w:t xml:space="preserve"> - коэффициент профессионального роста педагога;</w:t>
      </w:r>
    </w:p>
    <w:p w:rsidR="00185A2F" w:rsidRPr="00EF1F9F" w:rsidRDefault="00185A2F"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EF1F9F">
        <w:rPr>
          <w:rFonts w:ascii="Times New Roman" w:eastAsia="Times New Roman" w:hAnsi="Times New Roman"/>
          <w:sz w:val="28"/>
          <w:szCs w:val="28"/>
          <w:lang w:eastAsia="ru-RU"/>
        </w:rPr>
        <w:t>Кп</w:t>
      </w:r>
      <w:proofErr w:type="spellEnd"/>
      <w:r w:rsidRPr="00EF1F9F">
        <w:rPr>
          <w:rFonts w:ascii="Times New Roman" w:eastAsia="Times New Roman" w:hAnsi="Times New Roman"/>
          <w:sz w:val="28"/>
          <w:szCs w:val="28"/>
          <w:lang w:eastAsia="ru-RU"/>
        </w:rPr>
        <w:t xml:space="preserve"> – коэффициент посещаемости.</w:t>
      </w:r>
    </w:p>
    <w:p w:rsidR="00185A2F" w:rsidRPr="00EF1F9F" w:rsidRDefault="00F22B46" w:rsidP="00185A2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.3. Порядок осуществления второй части стимулирующих выплат.</w:t>
      </w:r>
    </w:p>
    <w:p w:rsidR="00185A2F" w:rsidRPr="00EF1F9F" w:rsidRDefault="00185A2F" w:rsidP="00185A2F">
      <w:pPr>
        <w:autoSpaceDE w:val="0"/>
        <w:autoSpaceDN w:val="0"/>
        <w:adjustRightInd w:val="0"/>
        <w:spacing w:after="0" w:line="240" w:lineRule="auto"/>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lastRenderedPageBreak/>
        <w:t xml:space="preserve">          </w:t>
      </w:r>
      <w:r w:rsidR="00F22B46" w:rsidRPr="00EF1F9F">
        <w:rPr>
          <w:rFonts w:ascii="Times New Roman" w:eastAsia="Times New Roman" w:hAnsi="Times New Roman"/>
          <w:sz w:val="28"/>
          <w:szCs w:val="28"/>
          <w:lang w:eastAsia="ru-RU"/>
        </w:rPr>
        <w:t>6</w:t>
      </w:r>
      <w:r w:rsidRPr="00EF1F9F">
        <w:rPr>
          <w:rFonts w:ascii="Times New Roman" w:eastAsia="Times New Roman" w:hAnsi="Times New Roman"/>
          <w:sz w:val="28"/>
          <w:szCs w:val="28"/>
          <w:lang w:eastAsia="ru-RU"/>
        </w:rPr>
        <w:t xml:space="preserve">.3.1. Стимулирующие выплаты второй части выплачиваются ежемесячно по результатам труда за год. </w:t>
      </w:r>
      <w:proofErr w:type="gramStart"/>
      <w:r w:rsidRPr="00EF1F9F">
        <w:rPr>
          <w:rFonts w:ascii="Times New Roman" w:eastAsia="Times New Roman" w:hAnsi="Times New Roman"/>
          <w:sz w:val="28"/>
          <w:szCs w:val="28"/>
          <w:lang w:eastAsia="ru-RU"/>
        </w:rPr>
        <w:t xml:space="preserve">Оценка профессиональной деятельности педагогических работников проводится 1 раз в год по итогам прошедшего учебного года в </w:t>
      </w:r>
      <w:r w:rsidR="00F22B46" w:rsidRPr="00EF1F9F">
        <w:rPr>
          <w:rFonts w:ascii="Times New Roman" w:eastAsia="Times New Roman" w:hAnsi="Times New Roman"/>
          <w:sz w:val="28"/>
          <w:szCs w:val="28"/>
          <w:lang w:eastAsia="ru-RU"/>
        </w:rPr>
        <w:t>январе</w:t>
      </w:r>
      <w:r w:rsidRPr="00EF1F9F">
        <w:rPr>
          <w:rFonts w:ascii="Times New Roman" w:eastAsia="Times New Roman" w:hAnsi="Times New Roman"/>
          <w:sz w:val="28"/>
          <w:szCs w:val="28"/>
          <w:lang w:eastAsia="ru-RU"/>
        </w:rPr>
        <w:t xml:space="preserve">,  </w:t>
      </w:r>
      <w:r w:rsidRPr="00EF1F9F">
        <w:rPr>
          <w:rFonts w:ascii="Times New Roman" w:eastAsia="Times New Roman" w:hAnsi="Times New Roman"/>
          <w:bCs/>
          <w:sz w:val="28"/>
          <w:szCs w:val="28"/>
          <w:lang w:eastAsia="ru-RU"/>
        </w:rPr>
        <w:t>в</w:t>
      </w:r>
      <w:r w:rsidR="00F22B46" w:rsidRPr="00EF1F9F">
        <w:rPr>
          <w:rFonts w:ascii="Times New Roman" w:eastAsia="Times New Roman" w:hAnsi="Times New Roman"/>
          <w:bCs/>
          <w:sz w:val="28"/>
          <w:szCs w:val="28"/>
          <w:lang w:eastAsia="ru-RU"/>
        </w:rPr>
        <w:t xml:space="preserve"> </w:t>
      </w:r>
      <w:r w:rsidRPr="00EF1F9F">
        <w:rPr>
          <w:rFonts w:ascii="Times New Roman" w:eastAsia="Times New Roman" w:hAnsi="Times New Roman"/>
          <w:bCs/>
          <w:sz w:val="28"/>
          <w:szCs w:val="28"/>
          <w:lang w:eastAsia="ru-RU"/>
        </w:rPr>
        <w:t>пределах выделенных бюджетных финансовых средств,  направляемых на стимулирующий фонд оплаты труда</w:t>
      </w:r>
      <w:r w:rsidRPr="00EF1F9F">
        <w:rPr>
          <w:rFonts w:ascii="Times New Roman" w:eastAsia="Times New Roman" w:hAnsi="Times New Roman"/>
          <w:b/>
          <w:bCs/>
          <w:sz w:val="28"/>
          <w:szCs w:val="28"/>
          <w:lang w:eastAsia="ru-RU"/>
        </w:rPr>
        <w:t xml:space="preserve">, </w:t>
      </w:r>
      <w:r w:rsidRPr="00EF1F9F">
        <w:rPr>
          <w:rFonts w:ascii="Times New Roman" w:eastAsia="Times New Roman" w:hAnsi="Times New Roman"/>
          <w:sz w:val="28"/>
          <w:szCs w:val="28"/>
          <w:lang w:eastAsia="ru-RU"/>
        </w:rPr>
        <w:t xml:space="preserve">пропорционально отработанному времени (не оплачиваются периоды, когда работник находился в отпуске без сохранения заработной платы), отсутствовал на рабочем месте по причине болезни). </w:t>
      </w:r>
      <w:proofErr w:type="gramEnd"/>
    </w:p>
    <w:p w:rsidR="00185A2F" w:rsidRPr="00EF1F9F" w:rsidRDefault="00F22B46"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 xml:space="preserve">.3.2. Распределение стимулирующих выплат по результатам труда за счет стимулирующей части фонда оплаты труда производится по согласованию Советом </w:t>
      </w:r>
      <w:r w:rsidRPr="00EF1F9F">
        <w:rPr>
          <w:rFonts w:ascii="Times New Roman" w:eastAsia="Times New Roman" w:hAnsi="Times New Roman"/>
          <w:sz w:val="28"/>
          <w:szCs w:val="28"/>
          <w:lang w:eastAsia="ru-RU"/>
        </w:rPr>
        <w:t xml:space="preserve">учреждения </w:t>
      </w:r>
      <w:r w:rsidR="00185A2F" w:rsidRPr="00EF1F9F">
        <w:rPr>
          <w:rFonts w:ascii="Times New Roman" w:eastAsia="Times New Roman" w:hAnsi="Times New Roman"/>
          <w:sz w:val="28"/>
          <w:szCs w:val="28"/>
          <w:lang w:eastAsia="ru-RU"/>
        </w:rPr>
        <w:t xml:space="preserve">ДОУ, выборным органом </w:t>
      </w:r>
      <w:proofErr w:type="gramStart"/>
      <w:r w:rsidR="00185A2F" w:rsidRPr="00EF1F9F">
        <w:rPr>
          <w:rFonts w:ascii="Times New Roman" w:eastAsia="Times New Roman" w:hAnsi="Times New Roman"/>
          <w:sz w:val="28"/>
          <w:szCs w:val="28"/>
          <w:lang w:eastAsia="ru-RU"/>
        </w:rPr>
        <w:t>учреждения</w:t>
      </w:r>
      <w:proofErr w:type="gramEnd"/>
      <w:r w:rsidR="00185A2F" w:rsidRPr="00EF1F9F">
        <w:rPr>
          <w:rFonts w:ascii="Times New Roman" w:eastAsia="Times New Roman" w:hAnsi="Times New Roman"/>
          <w:sz w:val="28"/>
          <w:szCs w:val="28"/>
          <w:lang w:eastAsia="ru-RU"/>
        </w:rPr>
        <w:t xml:space="preserve"> на основании представления заведующим ДОУ заключения экспертной комиссии.</w:t>
      </w:r>
    </w:p>
    <w:p w:rsidR="00185A2F" w:rsidRPr="00EF1F9F" w:rsidRDefault="00F22B46"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6</w:t>
      </w:r>
      <w:r w:rsidR="00185A2F" w:rsidRPr="00EF1F9F">
        <w:rPr>
          <w:rFonts w:ascii="Times New Roman" w:eastAsia="Times New Roman" w:hAnsi="Times New Roman"/>
          <w:sz w:val="28"/>
          <w:szCs w:val="28"/>
          <w:lang w:eastAsia="ru-RU"/>
        </w:rPr>
        <w:t xml:space="preserve">.3.3. Основными критериями, влияющими на размер стимулирующих выплат воспитателям и иным педагогическим работникам, являются критерии оценки результативности их профессиональной деятельности представленные в оценочных листах </w:t>
      </w:r>
    </w:p>
    <w:p w:rsidR="008E0AC5" w:rsidRPr="00EF1F9F" w:rsidRDefault="00185A2F" w:rsidP="008E0AC5">
      <w:pPr>
        <w:widowControl w:val="0"/>
        <w:autoSpaceDE w:val="0"/>
        <w:autoSpaceDN w:val="0"/>
        <w:adjustRightInd w:val="0"/>
        <w:spacing w:after="0" w:line="240" w:lineRule="auto"/>
        <w:rPr>
          <w:rFonts w:ascii="Times New Roman" w:eastAsia="Times New Roman" w:hAnsi="Times New Roman"/>
          <w:b/>
          <w:sz w:val="28"/>
          <w:szCs w:val="28"/>
          <w:lang w:eastAsia="ru-RU"/>
        </w:rPr>
      </w:pPr>
      <w:r w:rsidRPr="00EF1F9F">
        <w:rPr>
          <w:rFonts w:ascii="Times New Roman" w:eastAsia="Times New Roman" w:hAnsi="Times New Roman"/>
          <w:b/>
          <w:sz w:val="28"/>
          <w:szCs w:val="28"/>
          <w:lang w:eastAsia="ru-RU"/>
        </w:rPr>
        <w:t xml:space="preserve">            </w:t>
      </w:r>
      <w:r w:rsidR="008E0AC5" w:rsidRPr="00EF1F9F">
        <w:rPr>
          <w:rFonts w:ascii="Times New Roman" w:eastAsia="Times New Roman" w:hAnsi="Times New Roman"/>
          <w:b/>
          <w:sz w:val="28"/>
          <w:szCs w:val="28"/>
          <w:lang w:eastAsia="ru-RU"/>
        </w:rPr>
        <w:t>7</w:t>
      </w:r>
      <w:r w:rsidRPr="00EF1F9F">
        <w:rPr>
          <w:rFonts w:ascii="Times New Roman" w:eastAsia="Times New Roman" w:hAnsi="Times New Roman"/>
          <w:b/>
          <w:sz w:val="28"/>
          <w:szCs w:val="28"/>
          <w:lang w:eastAsia="ru-RU"/>
        </w:rPr>
        <w:t xml:space="preserve">. </w:t>
      </w:r>
      <w:r w:rsidR="008E0AC5" w:rsidRPr="00EF1F9F">
        <w:rPr>
          <w:rFonts w:ascii="Times New Roman" w:eastAsia="Times New Roman" w:hAnsi="Times New Roman"/>
          <w:b/>
          <w:bCs/>
          <w:color w:val="000000"/>
          <w:sz w:val="28"/>
          <w:szCs w:val="28"/>
          <w:lang w:eastAsia="ru-RU"/>
        </w:rPr>
        <w:t>Порядок подачи и рассмотрения апелляций в случае несогласия</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b/>
          <w:bCs/>
          <w:color w:val="000000"/>
          <w:sz w:val="28"/>
          <w:szCs w:val="28"/>
          <w:lang w:eastAsia="ru-RU"/>
        </w:rPr>
        <w:t>педагогического работника с оценкой результативности</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b/>
          <w:bCs/>
          <w:color w:val="000000"/>
          <w:sz w:val="28"/>
          <w:szCs w:val="28"/>
          <w:lang w:eastAsia="ru-RU"/>
        </w:rPr>
        <w:t>его профессиональной деятельности</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color w:val="000000"/>
          <w:sz w:val="28"/>
          <w:szCs w:val="28"/>
          <w:lang w:eastAsia="ru-RU"/>
        </w:rPr>
        <w:t>7.1.Определение размера выплат производится экспертной комиссией МБДОУ д/с «Улыбка» по оценке результативности профессиональной деятельности педагогов.</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color w:val="000000"/>
          <w:sz w:val="28"/>
          <w:szCs w:val="28"/>
          <w:lang w:eastAsia="ru-RU"/>
        </w:rPr>
        <w:t>7.2.Оценочный лист подписывается всеми членами экспертной комиссии и доводится для ознакомления под роспись педагогу.</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color w:val="000000"/>
          <w:sz w:val="28"/>
          <w:szCs w:val="28"/>
          <w:lang w:eastAsia="ru-RU"/>
        </w:rPr>
        <w:t>7.3. На основании оценочных листов экспертная комиссия готовит заключение о результативности профессиональной деятельности педагогов МБДОУ, содержащее сводную таблицу посещаемости воспитанников, и передаёт его в установленные сроки руководителю учреждения для подготовки доклада на заседании Совета Учреждения. Заключение подписывается председателем экспертной комиссии и руководителем. На основании протокола заседания экспертной комиссии руководитель издает приказ.</w:t>
      </w:r>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F1F9F">
        <w:rPr>
          <w:rFonts w:ascii="Times New Roman" w:eastAsia="Times New Roman" w:hAnsi="Times New Roman"/>
          <w:color w:val="000000"/>
          <w:sz w:val="28"/>
          <w:szCs w:val="28"/>
          <w:lang w:eastAsia="ru-RU"/>
        </w:rPr>
        <w:t>7.4. В случае несогласия педагога МБДОУ с оценкой результативности его профессиональной деятельности данной экспертной комисс</w:t>
      </w:r>
      <w:bookmarkStart w:id="1" w:name="sub_1031"/>
      <w:r w:rsidRPr="00EF1F9F">
        <w:rPr>
          <w:rFonts w:ascii="Times New Roman" w:eastAsia="Times New Roman" w:hAnsi="Times New Roman"/>
          <w:color w:val="000000"/>
          <w:sz w:val="28"/>
          <w:szCs w:val="28"/>
          <w:lang w:eastAsia="ru-RU"/>
        </w:rPr>
        <w:t>ией, он вправе подать апелляцию в специально созданную конфликтную комиссию учреждения с указанием конкретных критериев, по которым возникло разногласие, и документальных данных.</w:t>
      </w:r>
      <w:bookmarkEnd w:id="1"/>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2" w:name="sub_1032"/>
      <w:r w:rsidRPr="00EF1F9F">
        <w:rPr>
          <w:rFonts w:ascii="Times New Roman" w:eastAsia="Times New Roman" w:hAnsi="Times New Roman"/>
          <w:color w:val="000000"/>
          <w:sz w:val="28"/>
          <w:szCs w:val="28"/>
          <w:lang w:eastAsia="ru-RU"/>
        </w:rPr>
        <w:t>7.5.Апелляция не может содержать претензий к составу экспертной комиссии и процедуре оценки.</w:t>
      </w:r>
      <w:bookmarkEnd w:id="2"/>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3" w:name="sub_1033"/>
      <w:r w:rsidRPr="00EF1F9F">
        <w:rPr>
          <w:rFonts w:ascii="Times New Roman" w:eastAsia="Times New Roman" w:hAnsi="Times New Roman"/>
          <w:color w:val="000000"/>
          <w:sz w:val="28"/>
          <w:szCs w:val="28"/>
          <w:lang w:eastAsia="ru-RU"/>
        </w:rPr>
        <w:t>7.6.На основании поданной апелляции конфликтная комиссия учреждения в срок не позднее двух рабочих дней со дня подачи апелляции собирается для ее рассмотрения.</w:t>
      </w:r>
      <w:bookmarkEnd w:id="3"/>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4" w:name="sub_1034"/>
      <w:r w:rsidRPr="00EF1F9F">
        <w:rPr>
          <w:rFonts w:ascii="Times New Roman" w:eastAsia="Times New Roman" w:hAnsi="Times New Roman"/>
          <w:color w:val="000000"/>
          <w:sz w:val="28"/>
          <w:szCs w:val="28"/>
          <w:lang w:eastAsia="ru-RU"/>
        </w:rPr>
        <w:t xml:space="preserve">7.7.В присутствии педагога, подавшего апелляцию, члены конфликтной комиссии учреждения проводят дополнительную проверку оценки, </w:t>
      </w:r>
      <w:r w:rsidRPr="00EF1F9F">
        <w:rPr>
          <w:rFonts w:ascii="Times New Roman" w:eastAsia="Times New Roman" w:hAnsi="Times New Roman"/>
          <w:color w:val="000000"/>
          <w:sz w:val="28"/>
          <w:szCs w:val="28"/>
          <w:lang w:eastAsia="ru-RU"/>
        </w:rPr>
        <w:lastRenderedPageBreak/>
        <w:t>основываясь на представленных документальных данных, сверяя их с данными руководителя учреждения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ее.</w:t>
      </w:r>
      <w:bookmarkEnd w:id="4"/>
    </w:p>
    <w:p w:rsidR="008E0AC5" w:rsidRPr="00EF1F9F" w:rsidRDefault="008E0AC5" w:rsidP="008E0AC5">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5" w:name="sub_1035"/>
      <w:r w:rsidRPr="00EF1F9F">
        <w:rPr>
          <w:rFonts w:ascii="Times New Roman" w:eastAsia="Times New Roman" w:hAnsi="Times New Roman"/>
          <w:color w:val="000000"/>
          <w:sz w:val="28"/>
          <w:szCs w:val="28"/>
          <w:lang w:eastAsia="ru-RU"/>
        </w:rPr>
        <w:t>7.8.Оценка, данная конфликтной комиссией учреждения на основе результатов рассмотрения апелляции, является окончательной и утверждается решением совета.</w:t>
      </w:r>
      <w:bookmarkEnd w:id="5"/>
    </w:p>
    <w:p w:rsidR="008E0AC5" w:rsidRPr="00EF1F9F" w:rsidRDefault="008E0AC5" w:rsidP="008E0AC5">
      <w:pPr>
        <w:shd w:val="clear" w:color="auto" w:fill="FFFFFF"/>
        <w:spacing w:after="0" w:line="240" w:lineRule="auto"/>
        <w:ind w:firstLine="709"/>
        <w:jc w:val="both"/>
        <w:rPr>
          <w:rFonts w:ascii="Times New Roman" w:eastAsia="Times New Roman" w:hAnsi="Times New Roman"/>
          <w:b/>
          <w:color w:val="000000"/>
          <w:sz w:val="28"/>
          <w:szCs w:val="28"/>
          <w:lang w:eastAsia="ru-RU"/>
        </w:rPr>
      </w:pPr>
    </w:p>
    <w:p w:rsidR="008E0AC5" w:rsidRPr="00EF1F9F" w:rsidRDefault="008E0AC5" w:rsidP="008E0AC5">
      <w:pPr>
        <w:shd w:val="clear" w:color="auto" w:fill="FFFFFF"/>
        <w:spacing w:after="0" w:line="240" w:lineRule="auto"/>
        <w:ind w:firstLine="709"/>
        <w:jc w:val="both"/>
        <w:rPr>
          <w:rFonts w:ascii="Times New Roman" w:eastAsia="Times New Roman" w:hAnsi="Times New Roman"/>
          <w:b/>
          <w:color w:val="000000"/>
          <w:sz w:val="28"/>
          <w:szCs w:val="28"/>
          <w:lang w:eastAsia="ru-RU"/>
        </w:rPr>
      </w:pPr>
    </w:p>
    <w:p w:rsidR="00185A2F" w:rsidRPr="00EF1F9F" w:rsidRDefault="008E0AC5" w:rsidP="008E0AC5">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EF1F9F">
        <w:rPr>
          <w:rFonts w:ascii="Times New Roman" w:eastAsia="Times New Roman" w:hAnsi="Times New Roman"/>
          <w:b/>
          <w:color w:val="000000"/>
          <w:sz w:val="28"/>
          <w:szCs w:val="28"/>
          <w:lang w:eastAsia="ru-RU"/>
        </w:rPr>
        <w:t xml:space="preserve">         </w:t>
      </w:r>
      <w:r w:rsidRPr="00EF1F9F">
        <w:rPr>
          <w:rFonts w:ascii="Times New Roman" w:eastAsia="Times New Roman" w:hAnsi="Times New Roman"/>
          <w:b/>
          <w:sz w:val="28"/>
          <w:szCs w:val="28"/>
          <w:lang w:eastAsia="ru-RU"/>
        </w:rPr>
        <w:t>8</w:t>
      </w:r>
      <w:r w:rsidR="00185A2F" w:rsidRPr="00EF1F9F">
        <w:rPr>
          <w:rFonts w:ascii="Times New Roman" w:eastAsia="Times New Roman" w:hAnsi="Times New Roman"/>
          <w:b/>
          <w:sz w:val="28"/>
          <w:szCs w:val="28"/>
          <w:lang w:eastAsia="ru-RU"/>
        </w:rPr>
        <w:t>. Заключительные положения</w:t>
      </w:r>
    </w:p>
    <w:p w:rsidR="00185A2F" w:rsidRPr="00EF1F9F" w:rsidRDefault="008E0AC5" w:rsidP="00185A2F">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1F9F">
        <w:rPr>
          <w:rFonts w:ascii="Times New Roman" w:eastAsia="Times New Roman" w:hAnsi="Times New Roman"/>
          <w:sz w:val="28"/>
          <w:szCs w:val="28"/>
          <w:lang w:eastAsia="ru-RU"/>
        </w:rPr>
        <w:t>8</w:t>
      </w:r>
      <w:r w:rsidR="00185A2F" w:rsidRPr="00EF1F9F">
        <w:rPr>
          <w:rFonts w:ascii="Times New Roman" w:eastAsia="Times New Roman" w:hAnsi="Times New Roman"/>
          <w:sz w:val="28"/>
          <w:szCs w:val="28"/>
          <w:lang w:eastAsia="ru-RU"/>
        </w:rPr>
        <w:t xml:space="preserve">.1. Настоящее Положение вступает в силу с момента его утверждения приказом ДОУ и согласования с  Управляющим советом и профсоюзным комитетом. </w:t>
      </w:r>
    </w:p>
    <w:p w:rsidR="00185A2F" w:rsidRPr="00EF1F9F" w:rsidRDefault="00185A2F" w:rsidP="00185A2F">
      <w:pPr>
        <w:widowControl w:val="0"/>
        <w:autoSpaceDE w:val="0"/>
        <w:autoSpaceDN w:val="0"/>
        <w:adjustRightInd w:val="0"/>
        <w:spacing w:after="0" w:line="240" w:lineRule="auto"/>
        <w:rPr>
          <w:rFonts w:ascii="Times New Roman" w:eastAsia="Times New Roman" w:hAnsi="Times New Roman"/>
          <w:sz w:val="28"/>
          <w:szCs w:val="28"/>
          <w:lang w:eastAsia="ru-RU"/>
        </w:rPr>
      </w:pPr>
    </w:p>
    <w:p w:rsidR="00185A2F" w:rsidRPr="00EF1F9F" w:rsidRDefault="00185A2F" w:rsidP="00185A2F">
      <w:pPr>
        <w:widowControl w:val="0"/>
        <w:autoSpaceDE w:val="0"/>
        <w:autoSpaceDN w:val="0"/>
        <w:adjustRightInd w:val="0"/>
        <w:spacing w:after="0" w:line="240" w:lineRule="auto"/>
        <w:rPr>
          <w:rFonts w:ascii="Times New Roman" w:eastAsia="Times New Roman" w:hAnsi="Times New Roman"/>
          <w:sz w:val="28"/>
          <w:szCs w:val="28"/>
          <w:lang w:eastAsia="ru-RU"/>
        </w:rPr>
      </w:pPr>
    </w:p>
    <w:p w:rsidR="00185A2F" w:rsidRPr="00EF1F9F" w:rsidRDefault="00185A2F" w:rsidP="00185A2F">
      <w:pPr>
        <w:widowControl w:val="0"/>
        <w:autoSpaceDE w:val="0"/>
        <w:autoSpaceDN w:val="0"/>
        <w:adjustRightInd w:val="0"/>
        <w:spacing w:after="0" w:line="240" w:lineRule="auto"/>
        <w:rPr>
          <w:rFonts w:ascii="Times New Roman" w:eastAsia="Times New Roman" w:hAnsi="Times New Roman"/>
          <w:sz w:val="28"/>
          <w:szCs w:val="28"/>
          <w:lang w:eastAsia="ru-RU"/>
        </w:rPr>
      </w:pPr>
    </w:p>
    <w:p w:rsidR="00441C7C" w:rsidRPr="00EF1F9F" w:rsidRDefault="00441C7C" w:rsidP="00441C7C">
      <w:pPr>
        <w:spacing w:after="0" w:line="240" w:lineRule="auto"/>
        <w:rPr>
          <w:rFonts w:ascii="Times New Roman" w:eastAsia="Times New Roman" w:hAnsi="Times New Roman"/>
          <w:sz w:val="28"/>
          <w:szCs w:val="28"/>
          <w:lang w:eastAsia="ru-RU"/>
        </w:rPr>
      </w:pPr>
    </w:p>
    <w:p w:rsidR="00441C7C" w:rsidRPr="00EF1F9F" w:rsidRDefault="00441C7C" w:rsidP="00441C7C">
      <w:pPr>
        <w:spacing w:after="0" w:line="240" w:lineRule="auto"/>
        <w:rPr>
          <w:rFonts w:ascii="Times New Roman" w:eastAsia="Times New Roman" w:hAnsi="Times New Roman"/>
          <w:sz w:val="28"/>
          <w:szCs w:val="28"/>
          <w:lang w:eastAsia="ru-RU"/>
        </w:rPr>
      </w:pPr>
    </w:p>
    <w:p w:rsidR="00441C7C" w:rsidRPr="00EF1F9F" w:rsidRDefault="00441C7C" w:rsidP="00441C7C">
      <w:pPr>
        <w:spacing w:after="0" w:line="240" w:lineRule="auto"/>
        <w:rPr>
          <w:rFonts w:ascii="Times New Roman" w:eastAsia="Times New Roman" w:hAnsi="Times New Roman"/>
          <w:sz w:val="28"/>
          <w:szCs w:val="28"/>
          <w:lang w:eastAsia="ru-RU"/>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Pr="00EF1F9F" w:rsidRDefault="00185A2F" w:rsidP="001E226A">
      <w:pPr>
        <w:spacing w:after="0" w:line="240" w:lineRule="auto"/>
        <w:jc w:val="center"/>
        <w:outlineLvl w:val="0"/>
        <w:rPr>
          <w:rFonts w:ascii="Times New Roman" w:hAnsi="Times New Roman"/>
          <w:sz w:val="28"/>
          <w:szCs w:val="28"/>
        </w:rPr>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EF1F9F" w:rsidRDefault="00E34B4F" w:rsidP="00E34B4F">
      <w:r>
        <w:t xml:space="preserve">                                                                                                               </w:t>
      </w:r>
    </w:p>
    <w:p w:rsidR="00EF1F9F" w:rsidRDefault="00EF1F9F" w:rsidP="00E34B4F"/>
    <w:p w:rsidR="00EF1F9F" w:rsidRDefault="00EF1F9F" w:rsidP="00E34B4F"/>
    <w:p w:rsidR="00EF1F9F" w:rsidRDefault="00EF1F9F" w:rsidP="00E34B4F"/>
    <w:p w:rsidR="00EF1F9F" w:rsidRDefault="00EF1F9F" w:rsidP="00E34B4F"/>
    <w:p w:rsidR="00E34B4F" w:rsidRDefault="00E34B4F" w:rsidP="00E34B4F">
      <w:pPr>
        <w:ind w:left="6660" w:hanging="6660"/>
      </w:pPr>
      <w:r>
        <w:tab/>
        <w:t xml:space="preserve"> </w:t>
      </w:r>
    </w:p>
    <w:p w:rsidR="00E34B4F" w:rsidRDefault="00E34B4F" w:rsidP="00E34B4F">
      <w:pPr>
        <w:jc w:val="center"/>
      </w:pPr>
      <w:r>
        <w:lastRenderedPageBreak/>
        <w:t xml:space="preserve">                                                                                              </w:t>
      </w:r>
    </w:p>
    <w:p w:rsidR="00E34B4F" w:rsidRDefault="00E34B4F" w:rsidP="00E34B4F">
      <w:pPr>
        <w:jc w:val="center"/>
      </w:pPr>
    </w:p>
    <w:p w:rsidR="00E34B4F" w:rsidRPr="0085661A" w:rsidRDefault="00E34B4F" w:rsidP="00E34B4F">
      <w:pPr>
        <w:jc w:val="center"/>
        <w:rPr>
          <w:rFonts w:ascii="Times New Roman" w:hAnsi="Times New Roman"/>
          <w:sz w:val="28"/>
          <w:szCs w:val="28"/>
        </w:rPr>
      </w:pPr>
      <w:r w:rsidRPr="0085661A">
        <w:rPr>
          <w:rFonts w:ascii="Times New Roman" w:hAnsi="Times New Roman"/>
          <w:sz w:val="28"/>
          <w:szCs w:val="28"/>
        </w:rPr>
        <w:t>ОЦЕНОЧНЫЙ ЛИСТ____________________________________ (Ф.И.О.)</w:t>
      </w:r>
    </w:p>
    <w:p w:rsidR="00E34B4F" w:rsidRPr="00EF1F9F" w:rsidRDefault="00E34B4F" w:rsidP="00E34B4F">
      <w:pPr>
        <w:jc w:val="center"/>
        <w:rPr>
          <w:rFonts w:ascii="Times New Roman" w:hAnsi="Times New Roman"/>
          <w:sz w:val="28"/>
          <w:szCs w:val="28"/>
        </w:rPr>
      </w:pPr>
      <w:r w:rsidRPr="00EF1F9F">
        <w:rPr>
          <w:rFonts w:ascii="Times New Roman" w:hAnsi="Times New Roman"/>
          <w:sz w:val="28"/>
          <w:szCs w:val="28"/>
        </w:rPr>
        <w:t xml:space="preserve">результативности профессиональной деятельности </w:t>
      </w:r>
      <w:r w:rsidRPr="00EF1F9F">
        <w:rPr>
          <w:rFonts w:ascii="Times New Roman" w:hAnsi="Times New Roman"/>
          <w:b/>
          <w:sz w:val="28"/>
          <w:szCs w:val="28"/>
        </w:rPr>
        <w:t>воспитателя</w:t>
      </w:r>
      <w:r w:rsidRPr="00EF1F9F">
        <w:rPr>
          <w:rFonts w:ascii="Times New Roman" w:hAnsi="Times New Roman"/>
          <w:sz w:val="28"/>
          <w:szCs w:val="28"/>
        </w:rPr>
        <w:t xml:space="preserve"> муниципального бюджетного дошкольного образовательного учреждения детский сад «Улыбка» села Павловска Павловского района Алтайского края</w:t>
      </w:r>
    </w:p>
    <w:p w:rsidR="00E34B4F" w:rsidRPr="00EF1F9F" w:rsidRDefault="00E34B4F" w:rsidP="00E34B4F">
      <w:pPr>
        <w:jc w:val="center"/>
        <w:rPr>
          <w:rFonts w:ascii="Times New Roman" w:hAnsi="Times New Roman"/>
          <w:sz w:val="28"/>
          <w:szCs w:val="28"/>
        </w:rPr>
      </w:pPr>
    </w:p>
    <w:tbl>
      <w:tblPr>
        <w:tblW w:w="992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3150"/>
        <w:gridCol w:w="2185"/>
        <w:gridCol w:w="1669"/>
        <w:gridCol w:w="2278"/>
      </w:tblGrid>
      <w:tr w:rsidR="00E34B4F" w:rsidRPr="00EF1F9F" w:rsidTr="00246E04">
        <w:tc>
          <w:tcPr>
            <w:tcW w:w="584" w:type="dxa"/>
            <w:tcBorders>
              <w:top w:val="single" w:sz="4" w:space="0" w:color="000000"/>
              <w:left w:val="single" w:sz="4" w:space="0" w:color="000000"/>
              <w:bottom w:val="single" w:sz="4" w:space="0" w:color="000000"/>
              <w:right w:val="single" w:sz="4" w:space="0" w:color="000000"/>
            </w:tcBorders>
            <w:hideMark/>
          </w:tcPr>
          <w:p w:rsidR="00E34B4F" w:rsidRPr="00EF1F9F" w:rsidRDefault="00E34B4F" w:rsidP="00246E04">
            <w:pPr>
              <w:ind w:right="7"/>
              <w:jc w:val="center"/>
              <w:rPr>
                <w:rFonts w:ascii="Times New Roman" w:hAnsi="Times New Roman"/>
                <w:color w:val="000000"/>
                <w:spacing w:val="13"/>
                <w:sz w:val="28"/>
                <w:szCs w:val="28"/>
              </w:rPr>
            </w:pPr>
            <w:r w:rsidRPr="00EF1F9F">
              <w:rPr>
                <w:rFonts w:ascii="Times New Roman" w:hAnsi="Times New Roman"/>
                <w:color w:val="000000"/>
                <w:spacing w:val="13"/>
                <w:sz w:val="28"/>
                <w:szCs w:val="28"/>
              </w:rPr>
              <w:t xml:space="preserve">№ </w:t>
            </w:r>
          </w:p>
          <w:p w:rsidR="00E34B4F" w:rsidRPr="00EF1F9F" w:rsidRDefault="00E34B4F" w:rsidP="00246E04">
            <w:pPr>
              <w:ind w:right="7"/>
              <w:jc w:val="center"/>
              <w:rPr>
                <w:rFonts w:ascii="Times New Roman" w:hAnsi="Times New Roman"/>
                <w:color w:val="000000"/>
                <w:spacing w:val="13"/>
                <w:sz w:val="28"/>
                <w:szCs w:val="28"/>
              </w:rPr>
            </w:pPr>
            <w:proofErr w:type="gramStart"/>
            <w:r w:rsidRPr="00EF1F9F">
              <w:rPr>
                <w:rFonts w:ascii="Times New Roman" w:hAnsi="Times New Roman"/>
                <w:color w:val="000000"/>
                <w:spacing w:val="13"/>
                <w:sz w:val="28"/>
                <w:szCs w:val="28"/>
              </w:rPr>
              <w:t>п</w:t>
            </w:r>
            <w:proofErr w:type="gramEnd"/>
            <w:r w:rsidRPr="00EF1F9F">
              <w:rPr>
                <w:rFonts w:ascii="Times New Roman" w:hAnsi="Times New Roman"/>
                <w:color w:val="000000"/>
                <w:spacing w:val="13"/>
                <w:sz w:val="28"/>
                <w:szCs w:val="28"/>
              </w:rPr>
              <w:t>/п</w:t>
            </w:r>
          </w:p>
        </w:tc>
        <w:tc>
          <w:tcPr>
            <w:tcW w:w="3708" w:type="dxa"/>
            <w:tcBorders>
              <w:top w:val="single" w:sz="4" w:space="0" w:color="000000"/>
              <w:left w:val="single" w:sz="4" w:space="0" w:color="000000"/>
              <w:bottom w:val="single" w:sz="4" w:space="0" w:color="000000"/>
              <w:right w:val="single" w:sz="4" w:space="0" w:color="000000"/>
            </w:tcBorders>
            <w:hideMark/>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Показатель</w:t>
            </w:r>
          </w:p>
        </w:tc>
        <w:tc>
          <w:tcPr>
            <w:tcW w:w="1904" w:type="dxa"/>
            <w:tcBorders>
              <w:top w:val="single" w:sz="4" w:space="0" w:color="000000"/>
              <w:left w:val="single" w:sz="4" w:space="0" w:color="000000"/>
              <w:bottom w:val="single" w:sz="4" w:space="0" w:color="000000"/>
              <w:right w:val="single" w:sz="4" w:space="0" w:color="000000"/>
            </w:tcBorders>
            <w:hideMark/>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Количество баллов</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Самооценка показателя педагога МБДОУ</w:t>
            </w: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Оценка в баллах (предоставляется экспертной группой)</w:t>
            </w:r>
          </w:p>
        </w:tc>
      </w:tr>
      <w:tr w:rsidR="00E34B4F" w:rsidRPr="00EF1F9F" w:rsidTr="00246E04">
        <w:trPr>
          <w:trHeight w:val="240"/>
        </w:trPr>
        <w:tc>
          <w:tcPr>
            <w:tcW w:w="9922" w:type="dxa"/>
            <w:gridSpan w:val="5"/>
            <w:tcBorders>
              <w:top w:val="single" w:sz="4" w:space="0" w:color="000000"/>
              <w:left w:val="single" w:sz="4" w:space="0" w:color="000000"/>
              <w:bottom w:val="single" w:sz="4" w:space="0" w:color="auto"/>
              <w:right w:val="single" w:sz="4" w:space="0" w:color="000000"/>
            </w:tcBorders>
            <w:hideMark/>
          </w:tcPr>
          <w:p w:rsidR="00E34B4F" w:rsidRPr="00EF1F9F" w:rsidRDefault="00E34B4F" w:rsidP="00246E04">
            <w:pPr>
              <w:pStyle w:val="ab"/>
              <w:numPr>
                <w:ilvl w:val="0"/>
                <w:numId w:val="28"/>
              </w:numPr>
              <w:spacing w:before="274" w:line="276" w:lineRule="auto"/>
              <w:ind w:right="7"/>
              <w:jc w:val="center"/>
              <w:rPr>
                <w:b/>
                <w:color w:val="000000"/>
                <w:spacing w:val="13"/>
                <w:sz w:val="28"/>
                <w:szCs w:val="28"/>
                <w:lang w:eastAsia="en-US"/>
              </w:rPr>
            </w:pPr>
            <w:r w:rsidRPr="00EF1F9F">
              <w:rPr>
                <w:b/>
                <w:color w:val="000000"/>
                <w:spacing w:val="13"/>
                <w:sz w:val="28"/>
                <w:szCs w:val="28"/>
                <w:lang w:eastAsia="en-US"/>
              </w:rPr>
              <w:t>Создание условий для образовательного процесса</w:t>
            </w:r>
          </w:p>
          <w:p w:rsidR="00E34B4F" w:rsidRPr="00EF1F9F" w:rsidRDefault="00E34B4F" w:rsidP="00246E04">
            <w:pPr>
              <w:pStyle w:val="ab"/>
              <w:spacing w:before="274" w:line="276" w:lineRule="auto"/>
              <w:ind w:left="1146" w:right="7"/>
              <w:rPr>
                <w:b/>
                <w:color w:val="000000"/>
                <w:spacing w:val="13"/>
                <w:sz w:val="28"/>
                <w:szCs w:val="28"/>
                <w:lang w:eastAsia="en-US"/>
              </w:rPr>
            </w:pPr>
          </w:p>
        </w:tc>
      </w:tr>
      <w:tr w:rsidR="00E34B4F" w:rsidRPr="00EF1F9F" w:rsidTr="00246E04">
        <w:trPr>
          <w:trHeight w:val="114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jc w:val="center"/>
              <w:rPr>
                <w:rFonts w:ascii="Times New Roman" w:hAnsi="Times New Roman"/>
                <w:sz w:val="28"/>
                <w:szCs w:val="28"/>
              </w:rPr>
            </w:pPr>
            <w:r w:rsidRPr="00EF1F9F">
              <w:rPr>
                <w:rFonts w:ascii="Times New Roman" w:hAnsi="Times New Roman"/>
                <w:sz w:val="28"/>
                <w:szCs w:val="28"/>
              </w:rPr>
              <w:t>1.</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Разработка и внедрение: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социально значимых проектов </w:t>
            </w:r>
            <w:r w:rsidRPr="00EF1F9F">
              <w:rPr>
                <w:rFonts w:ascii="Times New Roman" w:hAnsi="Times New Roman"/>
                <w:sz w:val="28"/>
                <w:szCs w:val="28"/>
                <w:lang w:eastAsia="zh-CN"/>
              </w:rPr>
              <w:t>утверждённых,  педагогическим советом</w:t>
            </w:r>
            <w:r w:rsidRPr="00EF1F9F">
              <w:rPr>
                <w:rFonts w:ascii="Times New Roman" w:hAnsi="Times New Roman"/>
                <w:sz w:val="28"/>
                <w:szCs w:val="28"/>
              </w:rPr>
              <w:t xml:space="preserve">         (групповых, индивидуальных) (за каждый)</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p w:rsidR="00E34B4F" w:rsidRPr="00EF1F9F" w:rsidRDefault="00E34B4F" w:rsidP="00246E04">
            <w:pPr>
              <w:ind w:right="-5"/>
              <w:jc w:val="both"/>
              <w:rPr>
                <w:rFonts w:ascii="Times New Roman" w:hAnsi="Times New Roman"/>
                <w:sz w:val="28"/>
                <w:szCs w:val="28"/>
              </w:rPr>
            </w:pPr>
            <w:r w:rsidRPr="00EF1F9F">
              <w:rPr>
                <w:rFonts w:ascii="Times New Roman" w:hAnsi="Times New Roman"/>
                <w:sz w:val="28"/>
                <w:szCs w:val="28"/>
              </w:rPr>
              <w:t xml:space="preserve">за каждый  проект </w:t>
            </w:r>
          </w:p>
          <w:p w:rsidR="00E34B4F" w:rsidRPr="00EF1F9F" w:rsidRDefault="00E34B4F" w:rsidP="00246E04">
            <w:pPr>
              <w:ind w:right="-5"/>
              <w:jc w:val="both"/>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ind w:right="-5"/>
              <w:jc w:val="both"/>
              <w:rPr>
                <w:rFonts w:ascii="Times New Roman" w:hAnsi="Times New Roman"/>
                <w:sz w:val="28"/>
                <w:szCs w:val="28"/>
              </w:rPr>
            </w:pP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114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jc w:val="center"/>
              <w:rPr>
                <w:rFonts w:ascii="Times New Roman" w:hAnsi="Times New Roman"/>
                <w:sz w:val="28"/>
                <w:szCs w:val="28"/>
              </w:rPr>
            </w:pPr>
            <w:r w:rsidRPr="00EF1F9F">
              <w:rPr>
                <w:rFonts w:ascii="Times New Roman" w:hAnsi="Times New Roman"/>
                <w:sz w:val="28"/>
                <w:szCs w:val="28"/>
              </w:rPr>
              <w:t>2.</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Организация работы с родителями через различные формы (мастер </w:t>
            </w:r>
            <w:proofErr w:type="gramStart"/>
            <w:r w:rsidRPr="00EF1F9F">
              <w:rPr>
                <w:rFonts w:ascii="Times New Roman" w:hAnsi="Times New Roman"/>
                <w:sz w:val="28"/>
                <w:szCs w:val="28"/>
              </w:rPr>
              <w:t>–к</w:t>
            </w:r>
            <w:proofErr w:type="gramEnd"/>
            <w:r w:rsidRPr="00EF1F9F">
              <w:rPr>
                <w:rFonts w:ascii="Times New Roman" w:hAnsi="Times New Roman"/>
                <w:sz w:val="28"/>
                <w:szCs w:val="28"/>
              </w:rPr>
              <w:t>лассы, нетрадиционные формы проведения родительских собраний)</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1 балл (за 1 мероприятие)</w:t>
            </w:r>
          </w:p>
          <w:p w:rsidR="00E34B4F" w:rsidRPr="00EF1F9F" w:rsidRDefault="00E34B4F" w:rsidP="00246E04">
            <w:pPr>
              <w:ind w:right="-5"/>
              <w:jc w:val="both"/>
              <w:rPr>
                <w:rFonts w:ascii="Times New Roman" w:hAnsi="Times New Roman"/>
                <w:sz w:val="28"/>
                <w:szCs w:val="28"/>
              </w:rPr>
            </w:pP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78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jc w:val="center"/>
              <w:rPr>
                <w:rFonts w:ascii="Times New Roman" w:hAnsi="Times New Roman"/>
                <w:sz w:val="28"/>
                <w:szCs w:val="28"/>
              </w:rPr>
            </w:pPr>
            <w:r w:rsidRPr="00EF1F9F">
              <w:rPr>
                <w:rFonts w:ascii="Times New Roman" w:hAnsi="Times New Roman"/>
                <w:sz w:val="28"/>
                <w:szCs w:val="28"/>
              </w:rPr>
              <w:t>3</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 xml:space="preserve"> Работа с детьми в адаптационный период</w:t>
            </w:r>
          </w:p>
          <w:p w:rsidR="00E34B4F" w:rsidRPr="00EF1F9F" w:rsidRDefault="00E34B4F" w:rsidP="00246E04">
            <w:pPr>
              <w:rPr>
                <w:rFonts w:ascii="Times New Roman" w:hAnsi="Times New Roman"/>
                <w:sz w:val="28"/>
                <w:szCs w:val="28"/>
              </w:rPr>
            </w:pPr>
            <w:r w:rsidRPr="00EF1F9F">
              <w:rPr>
                <w:rFonts w:ascii="Times New Roman" w:hAnsi="Times New Roman"/>
                <w:color w:val="000000"/>
                <w:sz w:val="28"/>
                <w:szCs w:val="28"/>
                <w:lang w:eastAsia="zh-CN"/>
              </w:rPr>
              <w:lastRenderedPageBreak/>
              <w:t>(новые группы)</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lastRenderedPageBreak/>
              <w:t>3 балла</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1142"/>
        </w:trPr>
        <w:tc>
          <w:tcPr>
            <w:tcW w:w="584" w:type="dxa"/>
            <w:tcBorders>
              <w:top w:val="single" w:sz="4" w:space="0" w:color="000000"/>
              <w:left w:val="single" w:sz="4" w:space="0" w:color="000000"/>
              <w:right w:val="single" w:sz="4" w:space="0" w:color="000000"/>
            </w:tcBorders>
          </w:tcPr>
          <w:p w:rsidR="00E34B4F" w:rsidRPr="00EF1F9F" w:rsidRDefault="00E34B4F" w:rsidP="00246E04">
            <w:pPr>
              <w:jc w:val="center"/>
              <w:rPr>
                <w:rFonts w:ascii="Times New Roman" w:hAnsi="Times New Roman"/>
                <w:sz w:val="28"/>
                <w:szCs w:val="28"/>
              </w:rPr>
            </w:pPr>
            <w:r w:rsidRPr="00EF1F9F">
              <w:rPr>
                <w:rFonts w:ascii="Times New Roman" w:hAnsi="Times New Roman"/>
                <w:sz w:val="28"/>
                <w:szCs w:val="28"/>
              </w:rPr>
              <w:lastRenderedPageBreak/>
              <w:t>4</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Организация развивающей образовательной среды:</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 мини-музеи;</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 выставки (по плану ДОУ);</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 xml:space="preserve">- участие  в ремонте </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1 балл</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1 балл</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lang w:eastAsia="zh-CN"/>
              </w:rPr>
              <w:t>2 балла</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25"/>
        </w:trPr>
        <w:tc>
          <w:tcPr>
            <w:tcW w:w="9922" w:type="dxa"/>
            <w:gridSpan w:val="5"/>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r w:rsidRPr="00EF1F9F">
              <w:rPr>
                <w:rFonts w:ascii="Times New Roman" w:hAnsi="Times New Roman"/>
                <w:b/>
                <w:color w:val="000000"/>
                <w:sz w:val="28"/>
                <w:szCs w:val="28"/>
                <w:lang w:val="en-US"/>
              </w:rPr>
              <w:t>II</w:t>
            </w:r>
            <w:r w:rsidRPr="00EF1F9F">
              <w:rPr>
                <w:rFonts w:ascii="Times New Roman" w:hAnsi="Times New Roman"/>
                <w:b/>
                <w:color w:val="000000"/>
                <w:sz w:val="28"/>
                <w:szCs w:val="28"/>
              </w:rPr>
              <w:t>.Развитие воспитанников и сохранение их здоровья</w:t>
            </w:r>
          </w:p>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p>
        </w:tc>
      </w:tr>
      <w:tr w:rsidR="00E34B4F" w:rsidRPr="00EF1F9F" w:rsidTr="00246E04">
        <w:trPr>
          <w:trHeight w:val="27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1.</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sz w:val="28"/>
                <w:szCs w:val="28"/>
                <w:lang w:eastAsia="zh-CN"/>
              </w:rPr>
            </w:pPr>
            <w:r w:rsidRPr="00EF1F9F">
              <w:rPr>
                <w:rFonts w:ascii="Times New Roman" w:hAnsi="Times New Roman"/>
                <w:sz w:val="28"/>
                <w:szCs w:val="28"/>
                <w:lang w:eastAsia="zh-CN"/>
              </w:rPr>
              <w:t>Участие и результаты участия воспитанников в олимпиадах, конкурсах, проектах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За участие (за каждый конкурс вне зависимости от количества участников):</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конкурсах ОУ;</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окружных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во всероссийских </w:t>
            </w:r>
            <w:r w:rsidRPr="00EF1F9F">
              <w:rPr>
                <w:rFonts w:ascii="Times New Roman" w:hAnsi="Times New Roman"/>
                <w:sz w:val="28"/>
                <w:szCs w:val="28"/>
              </w:rPr>
              <w:lastRenderedPageBreak/>
              <w:t xml:space="preserve">конкурсах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За участие  (исследовательская  деятельность)</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 конкурсах ОУ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 окружных конкурсах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краевых конкурсах</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3 балла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4 баллов</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5 баллов</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both"/>
              <w:rPr>
                <w:rFonts w:ascii="Times New Roman" w:hAnsi="Times New Roman"/>
                <w:sz w:val="28"/>
                <w:szCs w:val="28"/>
              </w:rPr>
            </w:pPr>
          </w:p>
        </w:tc>
      </w:tr>
      <w:tr w:rsidR="00E34B4F" w:rsidRPr="00EF1F9F" w:rsidTr="00246E04">
        <w:trPr>
          <w:trHeight w:val="114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Победа и </w:t>
            </w:r>
            <w:proofErr w:type="spellStart"/>
            <w:r w:rsidRPr="00EF1F9F">
              <w:rPr>
                <w:rFonts w:ascii="Times New Roman" w:hAnsi="Times New Roman"/>
                <w:sz w:val="28"/>
                <w:szCs w:val="28"/>
              </w:rPr>
              <w:t>призерство</w:t>
            </w:r>
            <w:proofErr w:type="spellEnd"/>
            <w:r w:rsidRPr="00EF1F9F">
              <w:rPr>
                <w:rFonts w:ascii="Times New Roman" w:hAnsi="Times New Roman"/>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конкурсах ОУ;</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окружных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во всероссийских конкурсах </w:t>
            </w: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Победа и </w:t>
            </w:r>
            <w:proofErr w:type="spellStart"/>
            <w:r w:rsidRPr="00EF1F9F">
              <w:rPr>
                <w:rFonts w:ascii="Times New Roman" w:hAnsi="Times New Roman"/>
                <w:sz w:val="28"/>
                <w:szCs w:val="28"/>
              </w:rPr>
              <w:t>призерство</w:t>
            </w:r>
            <w:proofErr w:type="spellEnd"/>
            <w:r w:rsidRPr="00EF1F9F">
              <w:rPr>
                <w:rFonts w:ascii="Times New Roman" w:hAnsi="Times New Roman"/>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(исследовательская  деятельность)</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 конкурсах ОУ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 окружных конкурсах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краевых конкурсах</w:t>
            </w:r>
          </w:p>
        </w:tc>
        <w:tc>
          <w:tcPr>
            <w:tcW w:w="1904" w:type="dxa"/>
            <w:tcBorders>
              <w:top w:val="single" w:sz="4" w:space="0" w:color="auto"/>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3 балла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4 баллов</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5 баллов</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both"/>
              <w:rPr>
                <w:rFonts w:ascii="Times New Roman" w:hAnsi="Times New Roman"/>
                <w:sz w:val="28"/>
                <w:szCs w:val="28"/>
              </w:rPr>
            </w:pP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lastRenderedPageBreak/>
              <w:t>2</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r w:rsidRPr="00EF1F9F">
              <w:rPr>
                <w:rFonts w:ascii="Times New Roman" w:hAnsi="Times New Roman"/>
                <w:color w:val="000000"/>
                <w:sz w:val="28"/>
                <w:szCs w:val="28"/>
              </w:rPr>
              <w:t>Отсутствие случаев травматизма воспитанников</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ind w:right="7"/>
              <w:jc w:val="both"/>
              <w:rPr>
                <w:rFonts w:ascii="Times New Roman" w:hAnsi="Times New Roman"/>
                <w:color w:val="000000"/>
                <w:sz w:val="28"/>
                <w:szCs w:val="28"/>
                <w:lang w:eastAsia="zh-CN"/>
              </w:rPr>
            </w:pPr>
            <w:r w:rsidRPr="00EF1F9F">
              <w:rPr>
                <w:rFonts w:ascii="Times New Roman" w:hAnsi="Times New Roman"/>
                <w:sz w:val="28"/>
                <w:szCs w:val="28"/>
              </w:rPr>
              <w:t>1 балл</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lang w:eastAsia="zh-CN"/>
              </w:rPr>
            </w:pP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3</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Разработка </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адаптированной рабочей программы для детей с ОВЗ</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индивидуального маршрута для ребенка инвалида</w:t>
            </w:r>
          </w:p>
        </w:tc>
        <w:tc>
          <w:tcPr>
            <w:tcW w:w="1904" w:type="dxa"/>
            <w:tcBorders>
              <w:top w:val="single" w:sz="4" w:space="0" w:color="auto"/>
              <w:left w:val="single" w:sz="4" w:space="0" w:color="000000"/>
              <w:bottom w:val="single" w:sz="4" w:space="0" w:color="auto"/>
              <w:right w:val="single" w:sz="4" w:space="0" w:color="000000"/>
            </w:tcBorders>
          </w:tcPr>
          <w:p w:rsidR="0085661A"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1 балл </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(за программу)</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p>
          <w:p w:rsidR="0085661A"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1 балл </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(за маршрут)</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4</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Осуществление     взаимодействия с  образовательными и культурно-досуговыми учреждениями села (реализация совместных проектов)</w:t>
            </w:r>
          </w:p>
        </w:tc>
        <w:tc>
          <w:tcPr>
            <w:tcW w:w="1904" w:type="dxa"/>
            <w:tcBorders>
              <w:top w:val="single" w:sz="4" w:space="0" w:color="auto"/>
              <w:left w:val="single" w:sz="4" w:space="0" w:color="000000"/>
              <w:bottom w:val="single" w:sz="4" w:space="0" w:color="auto"/>
              <w:right w:val="single" w:sz="4" w:space="0" w:color="000000"/>
            </w:tcBorders>
          </w:tcPr>
          <w:p w:rsidR="0085661A"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2 балла </w:t>
            </w:r>
          </w:p>
          <w:p w:rsidR="00E34B4F" w:rsidRPr="00EF1F9F" w:rsidRDefault="00E34B4F" w:rsidP="00246E04">
            <w:pPr>
              <w:suppressAutoHyphens/>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(за проект)</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9922" w:type="dxa"/>
            <w:gridSpan w:val="5"/>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autoSpaceDE w:val="0"/>
              <w:autoSpaceDN w:val="0"/>
              <w:adjustRightInd w:val="0"/>
              <w:jc w:val="center"/>
              <w:rPr>
                <w:rFonts w:ascii="Times New Roman" w:hAnsi="Times New Roman"/>
                <w:b/>
                <w:color w:val="000000"/>
                <w:sz w:val="28"/>
                <w:szCs w:val="28"/>
              </w:rPr>
            </w:pPr>
            <w:r w:rsidRPr="00EF1F9F">
              <w:rPr>
                <w:rFonts w:ascii="Times New Roman" w:hAnsi="Times New Roman"/>
                <w:b/>
                <w:color w:val="000000"/>
                <w:sz w:val="28"/>
                <w:szCs w:val="28"/>
                <w:lang w:val="en-US"/>
              </w:rPr>
              <w:t>III</w:t>
            </w:r>
            <w:r w:rsidRPr="00EF1F9F">
              <w:rPr>
                <w:rFonts w:ascii="Times New Roman" w:hAnsi="Times New Roman"/>
                <w:b/>
                <w:color w:val="000000"/>
                <w:sz w:val="28"/>
                <w:szCs w:val="28"/>
              </w:rPr>
              <w:t>. Саморазвитие и самодисциплина педагогического работника</w:t>
            </w:r>
          </w:p>
          <w:p w:rsidR="00E34B4F" w:rsidRPr="00EF1F9F" w:rsidRDefault="00E34B4F" w:rsidP="00246E04">
            <w:pPr>
              <w:autoSpaceDE w:val="0"/>
              <w:autoSpaceDN w:val="0"/>
              <w:adjustRightInd w:val="0"/>
              <w:jc w:val="center"/>
              <w:rPr>
                <w:rFonts w:ascii="Times New Roman" w:hAnsi="Times New Roman"/>
                <w:b/>
                <w:color w:val="000000"/>
                <w:sz w:val="28"/>
                <w:szCs w:val="28"/>
              </w:rPr>
            </w:pPr>
          </w:p>
          <w:p w:rsidR="00E34B4F" w:rsidRPr="00EF1F9F" w:rsidRDefault="00E34B4F" w:rsidP="00246E04">
            <w:pPr>
              <w:ind w:right="7"/>
              <w:jc w:val="both"/>
              <w:rPr>
                <w:rFonts w:ascii="Times New Roman" w:hAnsi="Times New Roman"/>
                <w:sz w:val="28"/>
                <w:szCs w:val="28"/>
              </w:rPr>
            </w:pPr>
          </w:p>
        </w:tc>
      </w:tr>
      <w:tr w:rsidR="00E34B4F" w:rsidRPr="00EF1F9F" w:rsidTr="00246E04">
        <w:trPr>
          <w:trHeight w:val="273"/>
        </w:trPr>
        <w:tc>
          <w:tcPr>
            <w:tcW w:w="9922" w:type="dxa"/>
            <w:gridSpan w:val="5"/>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pStyle w:val="a3"/>
              <w:rPr>
                <w:rFonts w:ascii="Times New Roman" w:hAnsi="Times New Roman"/>
                <w:sz w:val="28"/>
                <w:szCs w:val="28"/>
              </w:rPr>
            </w:pPr>
            <w:r w:rsidRPr="00EF1F9F">
              <w:rPr>
                <w:rFonts w:ascii="Times New Roman" w:hAnsi="Times New Roman"/>
                <w:sz w:val="28"/>
                <w:szCs w:val="28"/>
              </w:rPr>
              <w:t>1.Развитие  профессиональной  компетенции:</w:t>
            </w:r>
          </w:p>
        </w:tc>
      </w:tr>
      <w:tr w:rsidR="00E34B4F" w:rsidRPr="00EF1F9F" w:rsidTr="00246E04">
        <w:trPr>
          <w:trHeight w:val="562"/>
        </w:trPr>
        <w:tc>
          <w:tcPr>
            <w:tcW w:w="584" w:type="dxa"/>
            <w:vMerge w:val="restart"/>
            <w:tcBorders>
              <w:top w:val="single" w:sz="4" w:space="0" w:color="000000"/>
              <w:left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1.1</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Руководство:</w:t>
            </w:r>
          </w:p>
          <w:p w:rsidR="00E34B4F" w:rsidRPr="00EF1F9F" w:rsidRDefault="00E34B4F" w:rsidP="00246E04">
            <w:pPr>
              <w:rPr>
                <w:rFonts w:ascii="Times New Roman" w:hAnsi="Times New Roman"/>
                <w:b/>
                <w:sz w:val="28"/>
                <w:szCs w:val="28"/>
              </w:rPr>
            </w:pPr>
            <w:r w:rsidRPr="00EF1F9F">
              <w:rPr>
                <w:rFonts w:ascii="Times New Roman" w:hAnsi="Times New Roman"/>
                <w:sz w:val="28"/>
                <w:szCs w:val="28"/>
              </w:rPr>
              <w:t>-  районным  методическим объединением</w:t>
            </w:r>
            <w:r w:rsidRPr="00EF1F9F">
              <w:rPr>
                <w:rFonts w:ascii="Times New Roman" w:hAnsi="Times New Roman"/>
                <w:b/>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-окружным методическим </w:t>
            </w:r>
            <w:r w:rsidRPr="00EF1F9F">
              <w:rPr>
                <w:rFonts w:ascii="Times New Roman" w:hAnsi="Times New Roman"/>
                <w:sz w:val="28"/>
                <w:szCs w:val="28"/>
              </w:rPr>
              <w:lastRenderedPageBreak/>
              <w:t xml:space="preserve">объединением; </w:t>
            </w:r>
          </w:p>
          <w:p w:rsidR="00E34B4F" w:rsidRPr="00EF1F9F" w:rsidRDefault="00E34B4F" w:rsidP="00246E04">
            <w:pPr>
              <w:rPr>
                <w:rFonts w:ascii="Times New Roman" w:hAnsi="Times New Roman"/>
                <w:b/>
                <w:sz w:val="28"/>
                <w:szCs w:val="28"/>
              </w:rPr>
            </w:pPr>
            <w:r w:rsidRPr="00EF1F9F">
              <w:rPr>
                <w:rFonts w:ascii="Times New Roman" w:hAnsi="Times New Roman"/>
                <w:sz w:val="28"/>
                <w:szCs w:val="28"/>
              </w:rPr>
              <w:t>-образовательного учреждения</w:t>
            </w:r>
            <w:r w:rsidRPr="00EF1F9F">
              <w:rPr>
                <w:rFonts w:ascii="Times New Roman" w:hAnsi="Times New Roman"/>
                <w:b/>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Участие в работе методических объединений  </w:t>
            </w:r>
            <w:proofErr w:type="gramStart"/>
            <w:r w:rsidRPr="00EF1F9F">
              <w:rPr>
                <w:rFonts w:ascii="Times New Roman" w:hAnsi="Times New Roman"/>
                <w:sz w:val="28"/>
                <w:szCs w:val="28"/>
              </w:rPr>
              <w:t xml:space="preserve">( </w:t>
            </w:r>
            <w:proofErr w:type="gramEnd"/>
            <w:r w:rsidRPr="00EF1F9F">
              <w:rPr>
                <w:rFonts w:ascii="Times New Roman" w:hAnsi="Times New Roman"/>
                <w:sz w:val="28"/>
                <w:szCs w:val="28"/>
              </w:rPr>
              <w:t>не зависит от количества посещений)</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1 балла</w:t>
            </w: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1 балла</w:t>
            </w: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5 баллов</w:t>
            </w:r>
          </w:p>
          <w:p w:rsidR="00E34B4F" w:rsidRPr="00EF1F9F" w:rsidRDefault="00E34B4F" w:rsidP="00246E04">
            <w:pPr>
              <w:ind w:right="7"/>
              <w:jc w:val="both"/>
              <w:rPr>
                <w:rFonts w:ascii="Times New Roman" w:hAnsi="Times New Roman"/>
                <w:color w:val="000000"/>
                <w:spacing w:val="13"/>
                <w:sz w:val="28"/>
                <w:szCs w:val="28"/>
              </w:rPr>
            </w:pPr>
            <w:r w:rsidRPr="00EF1F9F">
              <w:rPr>
                <w:rFonts w:ascii="Times New Roman" w:hAnsi="Times New Roman"/>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vMerge/>
            <w:tcBorders>
              <w:left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Выступления, открытые занятия, мастер-классы в рамках конференций, круглых столов, семинаров, педагогических советов (за каждое):</w:t>
            </w:r>
          </w:p>
          <w:p w:rsidR="00E34B4F" w:rsidRPr="00EF1F9F" w:rsidRDefault="00E34B4F" w:rsidP="00246E04">
            <w:pPr>
              <w:rPr>
                <w:rFonts w:ascii="Times New Roman" w:hAnsi="Times New Roman"/>
                <w:b/>
                <w:sz w:val="28"/>
                <w:szCs w:val="28"/>
              </w:rPr>
            </w:pPr>
            <w:r w:rsidRPr="00EF1F9F">
              <w:rPr>
                <w:rFonts w:ascii="Times New Roman" w:hAnsi="Times New Roman"/>
                <w:sz w:val="28"/>
                <w:szCs w:val="28"/>
              </w:rPr>
              <w:t>- образовательного учреждения</w:t>
            </w:r>
            <w:r w:rsidRPr="00EF1F9F">
              <w:rPr>
                <w:rFonts w:ascii="Times New Roman" w:hAnsi="Times New Roman"/>
                <w:b/>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-окружных</w:t>
            </w:r>
          </w:p>
          <w:p w:rsidR="00E34B4F" w:rsidRPr="00EF1F9F" w:rsidRDefault="00E34B4F" w:rsidP="00246E04">
            <w:pPr>
              <w:rPr>
                <w:rFonts w:ascii="Times New Roman" w:hAnsi="Times New Roman"/>
                <w:b/>
                <w:sz w:val="28"/>
                <w:szCs w:val="28"/>
              </w:rPr>
            </w:pPr>
            <w:r w:rsidRPr="00EF1F9F">
              <w:rPr>
                <w:rFonts w:ascii="Times New Roman" w:hAnsi="Times New Roman"/>
                <w:b/>
                <w:sz w:val="28"/>
                <w:szCs w:val="28"/>
              </w:rPr>
              <w:t xml:space="preserve">- </w:t>
            </w:r>
            <w:r w:rsidRPr="00EF1F9F">
              <w:rPr>
                <w:rFonts w:ascii="Times New Roman" w:hAnsi="Times New Roman"/>
                <w:sz w:val="28"/>
                <w:szCs w:val="28"/>
              </w:rPr>
              <w:t>районных</w:t>
            </w:r>
            <w:r w:rsidRPr="00EF1F9F">
              <w:rPr>
                <w:rFonts w:ascii="Times New Roman" w:hAnsi="Times New Roman"/>
                <w:b/>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b/>
                <w:sz w:val="28"/>
                <w:szCs w:val="28"/>
              </w:rPr>
              <w:t xml:space="preserve">- </w:t>
            </w:r>
            <w:r w:rsidRPr="00EF1F9F">
              <w:rPr>
                <w:rFonts w:ascii="Times New Roman" w:hAnsi="Times New Roman"/>
                <w:sz w:val="28"/>
                <w:szCs w:val="28"/>
              </w:rPr>
              <w:t>краевых</w:t>
            </w:r>
            <w:r w:rsidRPr="00EF1F9F">
              <w:rPr>
                <w:rFonts w:ascii="Times New Roman" w:hAnsi="Times New Roman"/>
                <w:b/>
                <w:sz w:val="28"/>
                <w:szCs w:val="28"/>
              </w:rPr>
              <w:t>.</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ind w:right="7"/>
              <w:jc w:val="both"/>
              <w:rPr>
                <w:rFonts w:ascii="Times New Roman" w:hAnsi="Times New Roman"/>
                <w:color w:val="000000"/>
                <w:spacing w:val="13"/>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3 баллов</w:t>
            </w:r>
          </w:p>
          <w:p w:rsidR="00E34B4F" w:rsidRPr="00EF1F9F" w:rsidRDefault="00E34B4F" w:rsidP="00246E04">
            <w:pPr>
              <w:ind w:right="7"/>
              <w:jc w:val="both"/>
              <w:rPr>
                <w:rFonts w:ascii="Times New Roman" w:hAnsi="Times New Roman"/>
                <w:color w:val="000000"/>
                <w:spacing w:val="13"/>
                <w:sz w:val="28"/>
                <w:szCs w:val="28"/>
              </w:rPr>
            </w:pPr>
            <w:r w:rsidRPr="00EF1F9F">
              <w:rPr>
                <w:rFonts w:ascii="Times New Roman" w:hAnsi="Times New Roman"/>
                <w:sz w:val="28"/>
                <w:szCs w:val="28"/>
              </w:rPr>
              <w:t>5 баллов</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vMerge/>
            <w:tcBorders>
              <w:left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Обобщение, презентация своего опыта работы, личные публикации в СМИ  </w:t>
            </w:r>
          </w:p>
          <w:p w:rsidR="00E34B4F" w:rsidRPr="00EF1F9F" w:rsidRDefault="00E34B4F" w:rsidP="00246E04">
            <w:pPr>
              <w:rPr>
                <w:rFonts w:ascii="Times New Roman" w:hAnsi="Times New Roman"/>
                <w:b/>
                <w:sz w:val="28"/>
                <w:szCs w:val="28"/>
              </w:rPr>
            </w:pPr>
            <w:r w:rsidRPr="00EF1F9F">
              <w:rPr>
                <w:rFonts w:ascii="Times New Roman" w:hAnsi="Times New Roman"/>
                <w:b/>
                <w:sz w:val="28"/>
                <w:szCs w:val="28"/>
              </w:rPr>
              <w:t xml:space="preserve">- </w:t>
            </w:r>
            <w:r w:rsidRPr="00EF1F9F">
              <w:rPr>
                <w:rFonts w:ascii="Times New Roman" w:hAnsi="Times New Roman"/>
                <w:sz w:val="28"/>
                <w:szCs w:val="28"/>
              </w:rPr>
              <w:t>районных</w:t>
            </w:r>
            <w:r w:rsidRPr="00EF1F9F">
              <w:rPr>
                <w:rFonts w:ascii="Times New Roman" w:hAnsi="Times New Roman"/>
                <w:b/>
                <w:sz w:val="28"/>
                <w:szCs w:val="28"/>
              </w:rPr>
              <w:t>;</w:t>
            </w:r>
          </w:p>
          <w:p w:rsidR="00E34B4F" w:rsidRPr="00EF1F9F" w:rsidRDefault="00E34B4F" w:rsidP="00246E04">
            <w:pPr>
              <w:rPr>
                <w:rFonts w:ascii="Times New Roman" w:hAnsi="Times New Roman"/>
                <w:b/>
                <w:sz w:val="28"/>
                <w:szCs w:val="28"/>
              </w:rPr>
            </w:pPr>
            <w:r w:rsidRPr="00EF1F9F">
              <w:rPr>
                <w:rFonts w:ascii="Times New Roman" w:hAnsi="Times New Roman"/>
                <w:b/>
                <w:sz w:val="28"/>
                <w:szCs w:val="28"/>
              </w:rPr>
              <w:t xml:space="preserve">- </w:t>
            </w:r>
            <w:r w:rsidRPr="00EF1F9F">
              <w:rPr>
                <w:rFonts w:ascii="Times New Roman" w:hAnsi="Times New Roman"/>
                <w:sz w:val="28"/>
                <w:szCs w:val="28"/>
              </w:rPr>
              <w:t>краевых</w:t>
            </w:r>
            <w:r w:rsidRPr="00EF1F9F">
              <w:rPr>
                <w:rFonts w:ascii="Times New Roman" w:hAnsi="Times New Roman"/>
                <w:b/>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b/>
                <w:sz w:val="28"/>
                <w:szCs w:val="28"/>
              </w:rPr>
              <w:t xml:space="preserve">- </w:t>
            </w:r>
            <w:r w:rsidRPr="00EF1F9F">
              <w:rPr>
                <w:rFonts w:ascii="Times New Roman" w:hAnsi="Times New Roman"/>
                <w:sz w:val="28"/>
                <w:szCs w:val="28"/>
              </w:rPr>
              <w:t>интернет публикации (на каждом сайте свой                 наработанный  разный материал)</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ind w:right="7"/>
              <w:jc w:val="both"/>
              <w:rPr>
                <w:rFonts w:ascii="Times New Roman" w:hAnsi="Times New Roman"/>
                <w:sz w:val="28"/>
                <w:szCs w:val="28"/>
              </w:rPr>
            </w:pPr>
          </w:p>
          <w:p w:rsidR="00E34B4F" w:rsidRPr="00EF1F9F" w:rsidRDefault="00E34B4F" w:rsidP="00246E04">
            <w:pPr>
              <w:ind w:right="7"/>
              <w:jc w:val="both"/>
              <w:rPr>
                <w:rFonts w:ascii="Times New Roman" w:hAnsi="Times New Roman"/>
                <w:sz w:val="28"/>
                <w:szCs w:val="28"/>
              </w:rPr>
            </w:pPr>
            <w:r w:rsidRPr="00EF1F9F">
              <w:rPr>
                <w:rFonts w:ascii="Times New Roman" w:hAnsi="Times New Roman"/>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vMerge/>
            <w:tcBorders>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Работа в качестве эксперта в ходе аттестации (за каждый выезд)</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окружного</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районного </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rPr>
                <w:rFonts w:ascii="Times New Roman" w:hAnsi="Times New Roman"/>
                <w:color w:val="000000"/>
                <w:spacing w:val="13"/>
                <w:sz w:val="28"/>
                <w:szCs w:val="28"/>
              </w:rPr>
            </w:pPr>
          </w:p>
          <w:p w:rsidR="00E34B4F" w:rsidRPr="00EF1F9F" w:rsidRDefault="00E34B4F" w:rsidP="00246E04">
            <w:pPr>
              <w:rPr>
                <w:rFonts w:ascii="Times New Roman" w:hAnsi="Times New Roman"/>
                <w:color w:val="000000"/>
                <w:spacing w:val="13"/>
                <w:sz w:val="28"/>
                <w:szCs w:val="28"/>
              </w:rPr>
            </w:pPr>
          </w:p>
          <w:p w:rsidR="00E34B4F" w:rsidRPr="00EF1F9F" w:rsidRDefault="00E34B4F" w:rsidP="00246E04">
            <w:pPr>
              <w:rPr>
                <w:rFonts w:ascii="Times New Roman" w:hAnsi="Times New Roman"/>
                <w:color w:val="000000"/>
                <w:spacing w:val="13"/>
                <w:sz w:val="28"/>
                <w:szCs w:val="28"/>
                <w:lang w:val="en-US"/>
              </w:rPr>
            </w:pPr>
            <w:r w:rsidRPr="00EF1F9F">
              <w:rPr>
                <w:rFonts w:ascii="Times New Roman" w:hAnsi="Times New Roman"/>
                <w:color w:val="000000"/>
                <w:spacing w:val="13"/>
                <w:sz w:val="28"/>
                <w:szCs w:val="28"/>
                <w:lang w:val="en-US"/>
              </w:rPr>
              <w:t>1</w:t>
            </w:r>
            <w:r w:rsidRPr="00EF1F9F">
              <w:rPr>
                <w:rFonts w:ascii="Times New Roman" w:hAnsi="Times New Roman"/>
                <w:color w:val="000000"/>
                <w:spacing w:val="13"/>
                <w:sz w:val="28"/>
                <w:szCs w:val="28"/>
              </w:rPr>
              <w:t xml:space="preserve"> балл</w:t>
            </w: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1.2</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color w:val="000000"/>
                <w:spacing w:val="4"/>
                <w:sz w:val="28"/>
                <w:szCs w:val="28"/>
              </w:rPr>
              <w:t xml:space="preserve">Личное участие и победа в конкурсах профессионального </w:t>
            </w:r>
            <w:r w:rsidRPr="00EF1F9F">
              <w:rPr>
                <w:rFonts w:ascii="Times New Roman" w:hAnsi="Times New Roman"/>
                <w:color w:val="000000"/>
                <w:spacing w:val="2"/>
                <w:sz w:val="28"/>
                <w:szCs w:val="28"/>
              </w:rPr>
              <w:t>мастерства, методических материалов, смотрах-конкурсах</w:t>
            </w:r>
            <w:r w:rsidRPr="00EF1F9F">
              <w:rPr>
                <w:rFonts w:ascii="Times New Roman" w:hAnsi="Times New Roman"/>
                <w:sz w:val="28"/>
                <w:szCs w:val="28"/>
              </w:rPr>
              <w:t xml:space="preserve">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За участие: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конкурсах ОУ;</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окружных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в краевых конкурсах  </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за участие в районном  конкурсе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«Воспитатель года»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за участие в краевом  конкурсе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«Воспитатель года» (если нет премирования)</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За участие (интерне</w:t>
            </w:r>
            <w:proofErr w:type="gramStart"/>
            <w:r w:rsidRPr="00EF1F9F">
              <w:rPr>
                <w:rFonts w:ascii="Times New Roman" w:hAnsi="Times New Roman"/>
                <w:sz w:val="28"/>
                <w:szCs w:val="28"/>
              </w:rPr>
              <w:t>т-</w:t>
            </w:r>
            <w:proofErr w:type="gramEnd"/>
            <w:r w:rsidRPr="00EF1F9F">
              <w:rPr>
                <w:rFonts w:ascii="Times New Roman" w:hAnsi="Times New Roman"/>
                <w:sz w:val="28"/>
                <w:szCs w:val="28"/>
              </w:rPr>
              <w:t xml:space="preserve"> конкурсах):</w:t>
            </w:r>
          </w:p>
          <w:p w:rsidR="00E34B4F" w:rsidRPr="00EF1F9F" w:rsidRDefault="00E34B4F" w:rsidP="00246E04">
            <w:pPr>
              <w:rPr>
                <w:rFonts w:ascii="Times New Roman" w:hAnsi="Times New Roman"/>
                <w:sz w:val="28"/>
                <w:szCs w:val="28"/>
              </w:rPr>
            </w:pPr>
            <w:r w:rsidRPr="00EF1F9F">
              <w:rPr>
                <w:rFonts w:ascii="Times New Roman" w:hAnsi="Times New Roman"/>
                <w:b/>
                <w:sz w:val="28"/>
                <w:szCs w:val="28"/>
              </w:rPr>
              <w:lastRenderedPageBreak/>
              <w:t xml:space="preserve"> </w:t>
            </w:r>
            <w:r w:rsidRPr="00EF1F9F">
              <w:rPr>
                <w:rFonts w:ascii="Times New Roman" w:hAnsi="Times New Roman"/>
                <w:sz w:val="28"/>
                <w:szCs w:val="28"/>
              </w:rPr>
              <w:t>(На каждом сайте свой                 наработанный  разный материал)</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 xml:space="preserve"> </w:t>
            </w: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2 баллов</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3 баллов</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4 баллов</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 xml:space="preserve"> </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10 баллов</w:t>
            </w: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15 баллов</w:t>
            </w: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3265"/>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За победу и </w:t>
            </w:r>
            <w:proofErr w:type="spellStart"/>
            <w:r w:rsidRPr="00EF1F9F">
              <w:rPr>
                <w:rFonts w:ascii="Times New Roman" w:hAnsi="Times New Roman"/>
                <w:sz w:val="28"/>
                <w:szCs w:val="28"/>
              </w:rPr>
              <w:t>призерство</w:t>
            </w:r>
            <w:proofErr w:type="spellEnd"/>
            <w:r w:rsidRPr="00EF1F9F">
              <w:rPr>
                <w:rFonts w:ascii="Times New Roman" w:hAnsi="Times New Roman"/>
                <w:sz w:val="28"/>
                <w:szCs w:val="28"/>
              </w:rPr>
              <w:t>:</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конкурсах ОУ;</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окружных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районных конкурсах;</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краевых конкурсах;</w:t>
            </w: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за победу  в районном конкурсе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«Воспитатель года»</w:t>
            </w: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в краевом  конкурсе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«Воспитатель года»</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1   балла</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 xml:space="preserve"> 2 баллов</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3 баллов</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xml:space="preserve"> 4 баллов</w:t>
            </w: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единовременное</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премирование</w:t>
            </w:r>
          </w:p>
          <w:p w:rsidR="00E34B4F" w:rsidRPr="00EF1F9F" w:rsidRDefault="00E34B4F" w:rsidP="00246E04">
            <w:pPr>
              <w:jc w:val="both"/>
              <w:rPr>
                <w:rFonts w:ascii="Times New Roman" w:hAnsi="Times New Roman"/>
                <w:sz w:val="28"/>
                <w:szCs w:val="28"/>
              </w:rPr>
            </w:pP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единовременное</w:t>
            </w:r>
          </w:p>
          <w:p w:rsidR="00E34B4F" w:rsidRPr="00EF1F9F" w:rsidRDefault="00E34B4F" w:rsidP="00246E04">
            <w:pPr>
              <w:jc w:val="both"/>
              <w:rPr>
                <w:rFonts w:ascii="Times New Roman" w:hAnsi="Times New Roman"/>
                <w:sz w:val="28"/>
                <w:szCs w:val="28"/>
              </w:rPr>
            </w:pPr>
            <w:r w:rsidRPr="00EF1F9F">
              <w:rPr>
                <w:rFonts w:ascii="Times New Roman" w:hAnsi="Times New Roman"/>
                <w:sz w:val="28"/>
                <w:szCs w:val="28"/>
              </w:rPr>
              <w:t>премирование</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323"/>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2</w:t>
            </w:r>
          </w:p>
        </w:tc>
        <w:tc>
          <w:tcPr>
            <w:tcW w:w="9338" w:type="dxa"/>
            <w:gridSpan w:val="4"/>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r w:rsidRPr="00EF1F9F">
              <w:rPr>
                <w:rFonts w:ascii="Times New Roman" w:hAnsi="Times New Roman"/>
                <w:color w:val="000000"/>
                <w:sz w:val="28"/>
                <w:szCs w:val="28"/>
              </w:rPr>
              <w:t>Исполнительская дисциплина педагогического работника</w:t>
            </w: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2.1</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sz w:val="28"/>
                <w:szCs w:val="28"/>
              </w:rPr>
            </w:pPr>
            <w:r w:rsidRPr="00EF1F9F">
              <w:rPr>
                <w:rFonts w:ascii="Times New Roman" w:hAnsi="Times New Roman"/>
                <w:color w:val="000000"/>
                <w:sz w:val="28"/>
                <w:szCs w:val="28"/>
              </w:rPr>
              <w:t>Отсутствие замечаний со стороны администрации дошкольного учреждения</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562"/>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r w:rsidRPr="00EF1F9F">
              <w:rPr>
                <w:rFonts w:ascii="Times New Roman" w:hAnsi="Times New Roman"/>
                <w:sz w:val="28"/>
                <w:szCs w:val="28"/>
              </w:rPr>
              <w:t>2.2</w:t>
            </w: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rPr>
                <w:rFonts w:ascii="Times New Roman" w:hAnsi="Times New Roman"/>
                <w:color w:val="000000"/>
                <w:sz w:val="28"/>
                <w:szCs w:val="28"/>
              </w:rPr>
            </w:pPr>
            <w:r w:rsidRPr="00EF1F9F">
              <w:rPr>
                <w:rFonts w:ascii="Times New Roman" w:hAnsi="Times New Roman"/>
                <w:color w:val="000000"/>
                <w:sz w:val="28"/>
                <w:szCs w:val="28"/>
              </w:rPr>
              <w:t>отсутствие обоснованных жалоб со стороны родителей, педагогов</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385"/>
        </w:trPr>
        <w:tc>
          <w:tcPr>
            <w:tcW w:w="9922" w:type="dxa"/>
            <w:gridSpan w:val="5"/>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shd w:val="clear" w:color="auto" w:fill="FFFFFF"/>
              <w:ind w:left="7" w:firstLine="590"/>
              <w:jc w:val="center"/>
              <w:rPr>
                <w:rFonts w:ascii="Times New Roman" w:hAnsi="Times New Roman"/>
                <w:b/>
                <w:color w:val="000000"/>
                <w:sz w:val="28"/>
                <w:szCs w:val="28"/>
              </w:rPr>
            </w:pPr>
          </w:p>
          <w:p w:rsidR="00E34B4F" w:rsidRPr="00EF1F9F" w:rsidRDefault="00E34B4F" w:rsidP="00246E04">
            <w:pPr>
              <w:shd w:val="clear" w:color="auto" w:fill="FFFFFF"/>
              <w:ind w:left="7" w:firstLine="590"/>
              <w:jc w:val="center"/>
              <w:rPr>
                <w:rFonts w:ascii="Times New Roman" w:hAnsi="Times New Roman"/>
                <w:b/>
                <w:color w:val="000000"/>
                <w:sz w:val="28"/>
                <w:szCs w:val="28"/>
              </w:rPr>
            </w:pPr>
          </w:p>
          <w:p w:rsidR="00E34B4F" w:rsidRPr="00EF1F9F" w:rsidRDefault="00E34B4F" w:rsidP="00246E04">
            <w:pPr>
              <w:shd w:val="clear" w:color="auto" w:fill="FFFFFF"/>
              <w:ind w:left="7" w:firstLine="590"/>
              <w:jc w:val="center"/>
              <w:rPr>
                <w:rFonts w:ascii="Times New Roman" w:hAnsi="Times New Roman"/>
                <w:b/>
                <w:color w:val="000000"/>
                <w:sz w:val="28"/>
                <w:szCs w:val="28"/>
              </w:rPr>
            </w:pPr>
          </w:p>
          <w:p w:rsidR="00E34B4F" w:rsidRPr="00EF1F9F" w:rsidRDefault="00E34B4F" w:rsidP="00246E04">
            <w:pPr>
              <w:shd w:val="clear" w:color="auto" w:fill="FFFFFF"/>
              <w:ind w:left="7" w:firstLine="590"/>
              <w:jc w:val="center"/>
              <w:rPr>
                <w:rFonts w:ascii="Times New Roman" w:hAnsi="Times New Roman"/>
                <w:b/>
                <w:color w:val="000000"/>
                <w:sz w:val="28"/>
                <w:szCs w:val="28"/>
              </w:rPr>
            </w:pPr>
            <w:r w:rsidRPr="00EF1F9F">
              <w:rPr>
                <w:rFonts w:ascii="Times New Roman" w:hAnsi="Times New Roman"/>
                <w:b/>
                <w:color w:val="000000"/>
                <w:sz w:val="28"/>
                <w:szCs w:val="28"/>
                <w:lang w:val="en-US"/>
              </w:rPr>
              <w:t>IV</w:t>
            </w:r>
            <w:r w:rsidRPr="00EF1F9F">
              <w:rPr>
                <w:rFonts w:ascii="Times New Roman" w:hAnsi="Times New Roman"/>
                <w:b/>
                <w:color w:val="000000"/>
                <w:sz w:val="28"/>
                <w:szCs w:val="28"/>
              </w:rPr>
              <w:t>.Напряжённость труда</w:t>
            </w:r>
          </w:p>
          <w:p w:rsidR="00E34B4F" w:rsidRPr="00EF1F9F" w:rsidRDefault="00E34B4F" w:rsidP="00246E04">
            <w:pPr>
              <w:shd w:val="clear" w:color="auto" w:fill="FFFFFF"/>
              <w:ind w:left="7" w:firstLine="590"/>
              <w:jc w:val="center"/>
              <w:rPr>
                <w:rFonts w:ascii="Times New Roman" w:hAnsi="Times New Roman"/>
                <w:b/>
                <w:color w:val="000000"/>
                <w:sz w:val="28"/>
                <w:szCs w:val="28"/>
              </w:rPr>
            </w:pPr>
          </w:p>
          <w:p w:rsidR="00E34B4F" w:rsidRPr="00EF1F9F" w:rsidRDefault="00E34B4F" w:rsidP="00246E04">
            <w:pPr>
              <w:shd w:val="clear" w:color="auto" w:fill="FFFFFF"/>
              <w:ind w:left="7" w:firstLine="590"/>
              <w:jc w:val="center"/>
              <w:rPr>
                <w:rFonts w:ascii="Times New Roman" w:hAnsi="Times New Roman"/>
                <w:b/>
                <w:color w:val="000000"/>
                <w:sz w:val="28"/>
                <w:szCs w:val="28"/>
              </w:rPr>
            </w:pPr>
          </w:p>
          <w:p w:rsidR="00E34B4F" w:rsidRPr="00EF1F9F" w:rsidRDefault="00E34B4F" w:rsidP="00246E04">
            <w:pPr>
              <w:shd w:val="clear" w:color="auto" w:fill="FFFFFF"/>
              <w:ind w:left="7" w:firstLine="590"/>
              <w:jc w:val="center"/>
              <w:rPr>
                <w:rFonts w:ascii="Times New Roman" w:hAnsi="Times New Roman"/>
                <w:sz w:val="28"/>
                <w:szCs w:val="28"/>
              </w:rPr>
            </w:pPr>
          </w:p>
        </w:tc>
      </w:tr>
      <w:tr w:rsidR="00E34B4F" w:rsidRPr="00EF1F9F" w:rsidTr="00246E04">
        <w:trPr>
          <w:trHeight w:val="385"/>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 проявление профессиональной активности: руководство творческой группой, клубом молодого педагога, ПМПК; </w:t>
            </w:r>
          </w:p>
          <w:p w:rsidR="00E34B4F" w:rsidRPr="00EF1F9F" w:rsidRDefault="00E34B4F" w:rsidP="00246E04">
            <w:pPr>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участие в оценочной комиссии;</w:t>
            </w:r>
          </w:p>
          <w:p w:rsidR="00E34B4F" w:rsidRPr="00EF1F9F" w:rsidRDefault="00E34B4F" w:rsidP="00246E04">
            <w:pPr>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xml:space="preserve">- ведение </w:t>
            </w:r>
            <w:proofErr w:type="spellStart"/>
            <w:r w:rsidRPr="00EF1F9F">
              <w:rPr>
                <w:rFonts w:ascii="Times New Roman" w:hAnsi="Times New Roman"/>
                <w:color w:val="000000"/>
                <w:sz w:val="28"/>
                <w:szCs w:val="28"/>
              </w:rPr>
              <w:t>бракеражного</w:t>
            </w:r>
            <w:proofErr w:type="spellEnd"/>
            <w:r w:rsidRPr="00EF1F9F">
              <w:rPr>
                <w:rFonts w:ascii="Times New Roman" w:hAnsi="Times New Roman"/>
                <w:color w:val="000000"/>
                <w:sz w:val="28"/>
                <w:szCs w:val="28"/>
              </w:rPr>
              <w:t xml:space="preserve"> журнала;</w:t>
            </w:r>
          </w:p>
          <w:p w:rsidR="00E34B4F" w:rsidRPr="00EF1F9F" w:rsidRDefault="00E34B4F" w:rsidP="00246E04">
            <w:pPr>
              <w:autoSpaceDE w:val="0"/>
              <w:autoSpaceDN w:val="0"/>
              <w:adjustRightInd w:val="0"/>
              <w:jc w:val="both"/>
              <w:rPr>
                <w:rFonts w:ascii="Times New Roman" w:hAnsi="Times New Roman"/>
                <w:color w:val="000000"/>
                <w:sz w:val="28"/>
                <w:szCs w:val="28"/>
                <w:u w:val="single"/>
              </w:rPr>
            </w:pPr>
            <w:r w:rsidRPr="00EF1F9F">
              <w:rPr>
                <w:rFonts w:ascii="Times New Roman" w:hAnsi="Times New Roman"/>
                <w:color w:val="000000"/>
                <w:sz w:val="28"/>
                <w:szCs w:val="28"/>
              </w:rPr>
              <w:t>- подготовка и проведение коллективных мероприятий способствующих сплочению коллектива;</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 исполнение ролей;</w:t>
            </w:r>
          </w:p>
          <w:p w:rsidR="00E34B4F" w:rsidRPr="00EF1F9F" w:rsidRDefault="00E34B4F" w:rsidP="00246E04">
            <w:pPr>
              <w:rPr>
                <w:rFonts w:ascii="Times New Roman" w:hAnsi="Times New Roman"/>
                <w:color w:val="000000"/>
                <w:sz w:val="28"/>
                <w:szCs w:val="28"/>
              </w:rPr>
            </w:pPr>
          </w:p>
          <w:p w:rsidR="00E34B4F" w:rsidRPr="00EF1F9F" w:rsidRDefault="00E34B4F" w:rsidP="00246E04">
            <w:pPr>
              <w:rPr>
                <w:rFonts w:ascii="Times New Roman" w:hAnsi="Times New Roman"/>
                <w:color w:val="000000"/>
                <w:sz w:val="28"/>
                <w:szCs w:val="28"/>
              </w:rPr>
            </w:pPr>
          </w:p>
          <w:p w:rsidR="00E34B4F" w:rsidRPr="00EF1F9F" w:rsidRDefault="00E34B4F" w:rsidP="00246E04">
            <w:pPr>
              <w:rPr>
                <w:rFonts w:ascii="Times New Roman" w:hAnsi="Times New Roman"/>
                <w:color w:val="000000"/>
                <w:sz w:val="28"/>
                <w:szCs w:val="28"/>
              </w:rPr>
            </w:pPr>
            <w:r w:rsidRPr="00EF1F9F">
              <w:rPr>
                <w:rFonts w:ascii="Times New Roman" w:hAnsi="Times New Roman"/>
                <w:color w:val="000000"/>
                <w:sz w:val="28"/>
                <w:szCs w:val="28"/>
              </w:rPr>
              <w:t xml:space="preserve">- оформление </w:t>
            </w:r>
            <w:proofErr w:type="spellStart"/>
            <w:r w:rsidRPr="00EF1F9F">
              <w:rPr>
                <w:rFonts w:ascii="Times New Roman" w:hAnsi="Times New Roman"/>
                <w:color w:val="000000"/>
                <w:sz w:val="28"/>
                <w:szCs w:val="28"/>
              </w:rPr>
              <w:t>обшесадовских</w:t>
            </w:r>
            <w:proofErr w:type="spellEnd"/>
            <w:r w:rsidRPr="00EF1F9F">
              <w:rPr>
                <w:rFonts w:ascii="Times New Roman" w:hAnsi="Times New Roman"/>
                <w:color w:val="000000"/>
                <w:sz w:val="28"/>
                <w:szCs w:val="28"/>
              </w:rPr>
              <w:t xml:space="preserve"> выставок;</w:t>
            </w:r>
          </w:p>
          <w:p w:rsidR="00E34B4F" w:rsidRPr="00EF1F9F" w:rsidRDefault="00E34B4F" w:rsidP="00246E04">
            <w:pPr>
              <w:suppressAutoHyphens/>
              <w:rPr>
                <w:rFonts w:ascii="Times New Roman" w:hAnsi="Times New Roman"/>
                <w:color w:val="000000"/>
                <w:sz w:val="28"/>
                <w:szCs w:val="28"/>
              </w:rPr>
            </w:pPr>
          </w:p>
          <w:p w:rsidR="00E34B4F" w:rsidRPr="00EF1F9F" w:rsidRDefault="00E34B4F" w:rsidP="00246E04">
            <w:pPr>
              <w:rPr>
                <w:rFonts w:ascii="Times New Roman" w:hAnsi="Times New Roman"/>
                <w:color w:val="000000"/>
                <w:sz w:val="28"/>
                <w:szCs w:val="28"/>
              </w:rPr>
            </w:pPr>
          </w:p>
          <w:p w:rsidR="00E34B4F" w:rsidRPr="00EF1F9F" w:rsidRDefault="00E34B4F" w:rsidP="00246E04">
            <w:pPr>
              <w:rPr>
                <w:rFonts w:ascii="Times New Roman" w:hAnsi="Times New Roman"/>
                <w:color w:val="000000"/>
                <w:sz w:val="28"/>
                <w:szCs w:val="28"/>
              </w:rPr>
            </w:pPr>
            <w:r w:rsidRPr="00EF1F9F">
              <w:rPr>
                <w:rFonts w:ascii="Times New Roman" w:hAnsi="Times New Roman"/>
                <w:color w:val="000000"/>
                <w:sz w:val="28"/>
                <w:szCs w:val="28"/>
              </w:rPr>
              <w:t>- поздравление ветеранов;</w:t>
            </w:r>
          </w:p>
          <w:p w:rsidR="00E34B4F" w:rsidRPr="00EF1F9F" w:rsidRDefault="00EF1F9F" w:rsidP="00246E04">
            <w:pPr>
              <w:autoSpaceDE w:val="0"/>
              <w:autoSpaceDN w:val="0"/>
              <w:adjustRightInd w:val="0"/>
              <w:jc w:val="both"/>
              <w:rPr>
                <w:rFonts w:ascii="Times New Roman" w:hAnsi="Times New Roman"/>
                <w:color w:val="000000"/>
                <w:sz w:val="28"/>
                <w:szCs w:val="28"/>
                <w:lang w:eastAsia="zh-CN"/>
              </w:rPr>
            </w:pPr>
            <w:r>
              <w:rPr>
                <w:rFonts w:ascii="Times New Roman" w:hAnsi="Times New Roman"/>
                <w:color w:val="000000"/>
                <w:sz w:val="28"/>
                <w:szCs w:val="28"/>
                <w:lang w:eastAsia="zh-CN"/>
              </w:rPr>
              <w:t>-</w:t>
            </w:r>
            <w:r w:rsidR="00E34B4F" w:rsidRPr="00EF1F9F">
              <w:rPr>
                <w:rFonts w:ascii="Times New Roman" w:hAnsi="Times New Roman"/>
                <w:color w:val="000000"/>
                <w:sz w:val="28"/>
                <w:szCs w:val="28"/>
                <w:lang w:eastAsia="zh-CN"/>
              </w:rPr>
              <w:t>благоустройство территории;</w:t>
            </w:r>
          </w:p>
          <w:p w:rsidR="00E34B4F" w:rsidRPr="00EF1F9F" w:rsidRDefault="00E34B4F" w:rsidP="00246E04">
            <w:pPr>
              <w:autoSpaceDE w:val="0"/>
              <w:autoSpaceDN w:val="0"/>
              <w:adjustRightInd w:val="0"/>
              <w:jc w:val="both"/>
              <w:rPr>
                <w:rFonts w:ascii="Times New Roman" w:hAnsi="Times New Roman"/>
                <w:color w:val="000000"/>
                <w:sz w:val="28"/>
                <w:szCs w:val="28"/>
              </w:rPr>
            </w:pPr>
            <w:r w:rsidRPr="00EF1F9F">
              <w:rPr>
                <w:rFonts w:ascii="Times New Roman" w:hAnsi="Times New Roman"/>
                <w:color w:val="000000"/>
                <w:sz w:val="28"/>
                <w:szCs w:val="28"/>
              </w:rPr>
              <w:t>- ведение сайта ДОУ</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rPr>
                <w:rFonts w:ascii="Times New Roman" w:hAnsi="Times New Roman"/>
                <w:color w:val="000000"/>
                <w:spacing w:val="13"/>
                <w:sz w:val="28"/>
                <w:szCs w:val="28"/>
              </w:rPr>
            </w:pPr>
          </w:p>
          <w:p w:rsidR="00E34B4F" w:rsidRPr="00EF1F9F" w:rsidRDefault="00E34B4F" w:rsidP="00246E04">
            <w:pPr>
              <w:rPr>
                <w:rFonts w:ascii="Times New Roman" w:hAnsi="Times New Roman"/>
                <w:color w:val="000000"/>
                <w:spacing w:val="13"/>
                <w:sz w:val="28"/>
                <w:szCs w:val="28"/>
              </w:rPr>
            </w:pP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5 баллов</w:t>
            </w: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color w:val="000000"/>
                <w:spacing w:val="13"/>
                <w:sz w:val="28"/>
                <w:szCs w:val="28"/>
              </w:rPr>
              <w:t>1 балл</w:t>
            </w:r>
          </w:p>
          <w:p w:rsidR="00E34B4F" w:rsidRPr="00EF1F9F" w:rsidRDefault="00E34B4F" w:rsidP="00246E04">
            <w:pPr>
              <w:rPr>
                <w:rFonts w:ascii="Times New Roman" w:hAnsi="Times New Roman"/>
                <w:color w:val="000000"/>
                <w:spacing w:val="13"/>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 (за каждую роль, в другой группе)</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w:t>
            </w: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1 балл (за каждого)</w:t>
            </w:r>
          </w:p>
          <w:p w:rsidR="00E34B4F" w:rsidRPr="00EF1F9F" w:rsidRDefault="00E34B4F" w:rsidP="00246E04">
            <w:pPr>
              <w:rPr>
                <w:rFonts w:ascii="Times New Roman" w:hAnsi="Times New Roman"/>
                <w:sz w:val="28"/>
                <w:szCs w:val="28"/>
              </w:rPr>
            </w:pPr>
            <w:r w:rsidRPr="00EF1F9F">
              <w:rPr>
                <w:rFonts w:ascii="Times New Roman" w:hAnsi="Times New Roman"/>
                <w:sz w:val="28"/>
                <w:szCs w:val="28"/>
              </w:rPr>
              <w:t>2 балла</w:t>
            </w:r>
          </w:p>
          <w:p w:rsidR="00E34B4F" w:rsidRPr="00EF1F9F" w:rsidRDefault="00E34B4F" w:rsidP="00246E04">
            <w:pPr>
              <w:rPr>
                <w:rFonts w:ascii="Times New Roman" w:hAnsi="Times New Roman"/>
                <w:color w:val="000000"/>
                <w:spacing w:val="13"/>
                <w:sz w:val="28"/>
                <w:szCs w:val="28"/>
              </w:rPr>
            </w:pPr>
            <w:r w:rsidRPr="00EF1F9F">
              <w:rPr>
                <w:rFonts w:ascii="Times New Roman" w:hAnsi="Times New Roman"/>
                <w:sz w:val="28"/>
                <w:szCs w:val="28"/>
              </w:rPr>
              <w:t>15 баллов</w:t>
            </w: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r w:rsidR="00E34B4F" w:rsidRPr="00EF1F9F" w:rsidTr="00246E04">
        <w:trPr>
          <w:trHeight w:val="385"/>
        </w:trPr>
        <w:tc>
          <w:tcPr>
            <w:tcW w:w="584"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7"/>
              <w:jc w:val="center"/>
              <w:rPr>
                <w:rFonts w:ascii="Times New Roman" w:hAnsi="Times New Roman"/>
                <w:sz w:val="28"/>
                <w:szCs w:val="28"/>
                <w:highlight w:val="yellow"/>
              </w:rPr>
            </w:pPr>
          </w:p>
        </w:tc>
        <w:tc>
          <w:tcPr>
            <w:tcW w:w="3708"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autoSpaceDE w:val="0"/>
              <w:autoSpaceDN w:val="0"/>
              <w:adjustRightInd w:val="0"/>
              <w:jc w:val="both"/>
              <w:rPr>
                <w:rFonts w:ascii="Times New Roman" w:hAnsi="Times New Roman"/>
                <w:color w:val="000000"/>
                <w:sz w:val="28"/>
                <w:szCs w:val="28"/>
                <w:u w:val="single"/>
              </w:rPr>
            </w:pPr>
            <w:r w:rsidRPr="00EF1F9F">
              <w:rPr>
                <w:rFonts w:ascii="Times New Roman" w:hAnsi="Times New Roman"/>
                <w:sz w:val="28"/>
                <w:szCs w:val="28"/>
              </w:rPr>
              <w:t>Количество баллов</w:t>
            </w:r>
          </w:p>
        </w:tc>
        <w:tc>
          <w:tcPr>
            <w:tcW w:w="1904" w:type="dxa"/>
            <w:tcBorders>
              <w:top w:val="single" w:sz="4" w:space="0" w:color="auto"/>
              <w:left w:val="single" w:sz="4" w:space="0" w:color="000000"/>
              <w:bottom w:val="single" w:sz="4" w:space="0" w:color="auto"/>
              <w:right w:val="single" w:sz="4" w:space="0" w:color="000000"/>
            </w:tcBorders>
          </w:tcPr>
          <w:p w:rsidR="00E34B4F" w:rsidRPr="00EF1F9F" w:rsidRDefault="00E34B4F" w:rsidP="00246E04">
            <w:pPr>
              <w:rPr>
                <w:rFonts w:ascii="Times New Roman" w:hAnsi="Times New Roman"/>
                <w:color w:val="000000"/>
                <w:spacing w:val="13"/>
                <w:sz w:val="28"/>
                <w:szCs w:val="28"/>
              </w:rPr>
            </w:pPr>
          </w:p>
        </w:tc>
        <w:tc>
          <w:tcPr>
            <w:tcW w:w="1570"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c>
          <w:tcPr>
            <w:tcW w:w="2156" w:type="dxa"/>
            <w:tcBorders>
              <w:top w:val="single" w:sz="4" w:space="0" w:color="000000"/>
              <w:left w:val="single" w:sz="4" w:space="0" w:color="000000"/>
              <w:bottom w:val="single" w:sz="4" w:space="0" w:color="000000"/>
              <w:right w:val="single" w:sz="4" w:space="0" w:color="000000"/>
            </w:tcBorders>
          </w:tcPr>
          <w:p w:rsidR="00E34B4F" w:rsidRPr="00EF1F9F" w:rsidRDefault="00E34B4F" w:rsidP="00246E04">
            <w:pPr>
              <w:ind w:right="-5"/>
              <w:jc w:val="both"/>
              <w:rPr>
                <w:rFonts w:ascii="Times New Roman" w:hAnsi="Times New Roman"/>
                <w:sz w:val="28"/>
                <w:szCs w:val="28"/>
              </w:rPr>
            </w:pPr>
          </w:p>
        </w:tc>
      </w:tr>
    </w:tbl>
    <w:p w:rsidR="00E34B4F" w:rsidRPr="00EF1F9F" w:rsidRDefault="00E34B4F" w:rsidP="00E34B4F">
      <w:pPr>
        <w:rPr>
          <w:rFonts w:ascii="Times New Roman" w:hAnsi="Times New Roman"/>
          <w:sz w:val="28"/>
          <w:szCs w:val="28"/>
        </w:rPr>
      </w:pPr>
    </w:p>
    <w:p w:rsidR="00E34B4F" w:rsidRPr="00B21FF9" w:rsidRDefault="00E34B4F" w:rsidP="00E34B4F">
      <w:pPr>
        <w:shd w:val="clear" w:color="auto" w:fill="FFFFFF"/>
        <w:rPr>
          <w:rFonts w:ascii="Times New Roman" w:hAnsi="Times New Roman"/>
          <w:color w:val="000000"/>
          <w:spacing w:val="4"/>
          <w:sz w:val="28"/>
          <w:szCs w:val="28"/>
        </w:rPr>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185A2F" w:rsidRDefault="00185A2F" w:rsidP="001E226A">
      <w:pPr>
        <w:spacing w:after="0" w:line="240" w:lineRule="auto"/>
        <w:jc w:val="center"/>
        <w:outlineLvl w:val="0"/>
      </w:pPr>
    </w:p>
    <w:p w:rsidR="00072317" w:rsidRDefault="00072317" w:rsidP="00072317">
      <w:pPr>
        <w:widowControl w:val="0"/>
        <w:autoSpaceDE w:val="0"/>
        <w:autoSpaceDN w:val="0"/>
        <w:adjustRightInd w:val="0"/>
        <w:spacing w:after="0" w:line="240" w:lineRule="auto"/>
        <w:rPr>
          <w:rFonts w:ascii="Times New Roman" w:eastAsia="Times New Roman" w:hAnsi="Times New Roman"/>
          <w:sz w:val="24"/>
          <w:szCs w:val="24"/>
          <w:lang w:eastAsia="ru-RU"/>
        </w:rPr>
      </w:pPr>
    </w:p>
    <w:p w:rsidR="00072317" w:rsidRDefault="00072317" w:rsidP="00072317">
      <w:pPr>
        <w:widowControl w:val="0"/>
        <w:autoSpaceDE w:val="0"/>
        <w:autoSpaceDN w:val="0"/>
        <w:adjustRightInd w:val="0"/>
        <w:spacing w:after="0" w:line="240" w:lineRule="auto"/>
        <w:rPr>
          <w:rFonts w:ascii="Times New Roman" w:eastAsia="Times New Roman" w:hAnsi="Times New Roman"/>
          <w:sz w:val="24"/>
          <w:szCs w:val="24"/>
          <w:lang w:eastAsia="ru-RU"/>
        </w:rPr>
      </w:pPr>
    </w:p>
    <w:p w:rsidR="00072317" w:rsidRDefault="00072317" w:rsidP="00072317">
      <w:pPr>
        <w:widowControl w:val="0"/>
        <w:autoSpaceDE w:val="0"/>
        <w:autoSpaceDN w:val="0"/>
        <w:adjustRightInd w:val="0"/>
        <w:spacing w:after="0" w:line="240" w:lineRule="auto"/>
        <w:rPr>
          <w:rFonts w:ascii="Times New Roman" w:eastAsia="Times New Roman" w:hAnsi="Times New Roman"/>
          <w:sz w:val="24"/>
          <w:szCs w:val="24"/>
          <w:lang w:eastAsia="ru-RU"/>
        </w:rPr>
      </w:pPr>
    </w:p>
    <w:p w:rsidR="009D237A" w:rsidRDefault="009D237A" w:rsidP="009D237A">
      <w:pPr>
        <w:rPr>
          <w:rFonts w:ascii="Times New Roman" w:eastAsia="Times New Roman" w:hAnsi="Times New Roman"/>
          <w:sz w:val="24"/>
          <w:szCs w:val="24"/>
          <w:lang w:eastAsia="ru-RU"/>
        </w:rPr>
      </w:pPr>
    </w:p>
    <w:p w:rsidR="00EF1F9F" w:rsidRDefault="00441C7C" w:rsidP="009D237A">
      <w:pPr>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p w:rsidR="00EF1F9F" w:rsidRDefault="00EF1F9F" w:rsidP="009D237A">
      <w:pPr>
        <w:jc w:val="right"/>
        <w:rPr>
          <w:rFonts w:ascii="Times New Roman" w:eastAsia="Times New Roman" w:hAnsi="Times New Roman"/>
          <w:sz w:val="20"/>
          <w:szCs w:val="20"/>
          <w:lang w:eastAsia="ru-RU"/>
        </w:rPr>
      </w:pPr>
    </w:p>
    <w:p w:rsidR="00EF1F9F" w:rsidRDefault="00EF1F9F" w:rsidP="009D237A">
      <w:pPr>
        <w:jc w:val="right"/>
        <w:rPr>
          <w:rFonts w:ascii="Times New Roman" w:eastAsia="Times New Roman" w:hAnsi="Times New Roman"/>
          <w:sz w:val="20"/>
          <w:szCs w:val="20"/>
          <w:lang w:eastAsia="ru-RU"/>
        </w:rPr>
      </w:pPr>
    </w:p>
    <w:p w:rsidR="00EF1F9F" w:rsidRDefault="00EF1F9F" w:rsidP="009D237A">
      <w:pPr>
        <w:jc w:val="right"/>
        <w:rPr>
          <w:rFonts w:ascii="Times New Roman" w:eastAsia="Times New Roman" w:hAnsi="Times New Roman"/>
          <w:sz w:val="20"/>
          <w:szCs w:val="20"/>
          <w:lang w:eastAsia="ru-RU"/>
        </w:rPr>
      </w:pPr>
    </w:p>
    <w:p w:rsidR="00EF1F9F" w:rsidRDefault="00EF1F9F" w:rsidP="009D237A">
      <w:pPr>
        <w:jc w:val="right"/>
        <w:rPr>
          <w:rFonts w:ascii="Times New Roman" w:eastAsia="Times New Roman" w:hAnsi="Times New Roman"/>
          <w:sz w:val="20"/>
          <w:szCs w:val="20"/>
          <w:lang w:eastAsia="ru-RU"/>
        </w:rPr>
      </w:pPr>
    </w:p>
    <w:p w:rsidR="00EF1F9F" w:rsidRDefault="00EF1F9F" w:rsidP="009D237A">
      <w:pPr>
        <w:jc w:val="right"/>
        <w:rPr>
          <w:rFonts w:ascii="Times New Roman" w:eastAsia="Times New Roman" w:hAnsi="Times New Roman"/>
          <w:sz w:val="20"/>
          <w:szCs w:val="20"/>
          <w:lang w:eastAsia="ru-RU"/>
        </w:rPr>
      </w:pPr>
    </w:p>
    <w:p w:rsidR="00EF1F9F" w:rsidRDefault="00EF1F9F" w:rsidP="009D237A">
      <w:pPr>
        <w:jc w:val="right"/>
        <w:rPr>
          <w:rFonts w:ascii="Times New Roman" w:eastAsia="Times New Roman" w:hAnsi="Times New Roman"/>
          <w:sz w:val="20"/>
          <w:szCs w:val="20"/>
          <w:lang w:eastAsia="ru-RU"/>
        </w:rPr>
      </w:pPr>
    </w:p>
    <w:p w:rsidR="00441C7C" w:rsidRPr="009D237A" w:rsidRDefault="00441C7C" w:rsidP="009D237A">
      <w:pPr>
        <w:jc w:val="right"/>
      </w:pPr>
      <w:r>
        <w:rPr>
          <w:rFonts w:ascii="Times New Roman" w:eastAsia="Times New Roman" w:hAnsi="Times New Roman"/>
          <w:sz w:val="20"/>
          <w:szCs w:val="20"/>
          <w:lang w:eastAsia="ru-RU"/>
        </w:rPr>
        <w:lastRenderedPageBreak/>
        <w:t xml:space="preserve">  </w:t>
      </w:r>
      <w:r w:rsidRPr="002247C3">
        <w:rPr>
          <w:rFonts w:ascii="Times New Roman" w:eastAsia="Times New Roman" w:hAnsi="Times New Roman"/>
          <w:sz w:val="20"/>
          <w:szCs w:val="20"/>
          <w:lang w:eastAsia="ru-RU"/>
        </w:rPr>
        <w:t xml:space="preserve">Приложение № </w:t>
      </w:r>
      <w:r>
        <w:rPr>
          <w:rFonts w:ascii="Times New Roman" w:eastAsia="Times New Roman" w:hAnsi="Times New Roman"/>
          <w:sz w:val="20"/>
          <w:szCs w:val="20"/>
          <w:lang w:eastAsia="ru-RU"/>
        </w:rPr>
        <w:t xml:space="preserve"> </w:t>
      </w:r>
      <w:r w:rsidR="002A5779">
        <w:rPr>
          <w:rFonts w:ascii="Times New Roman" w:eastAsia="Times New Roman" w:hAnsi="Times New Roman"/>
          <w:sz w:val="20"/>
          <w:szCs w:val="20"/>
          <w:lang w:eastAsia="ru-RU"/>
        </w:rPr>
        <w:t>4</w:t>
      </w:r>
    </w:p>
    <w:p w:rsidR="00441C7C" w:rsidRPr="002247C3" w:rsidRDefault="00441C7C" w:rsidP="00441C7C">
      <w:pPr>
        <w:spacing w:after="0" w:line="240" w:lineRule="auto"/>
        <w:jc w:val="right"/>
        <w:rPr>
          <w:rFonts w:ascii="Times New Roman" w:eastAsia="Times New Roman" w:hAnsi="Times New Roman"/>
          <w:sz w:val="20"/>
          <w:szCs w:val="20"/>
          <w:lang w:eastAsia="ru-RU"/>
        </w:rPr>
      </w:pPr>
      <w:r w:rsidRPr="002247C3">
        <w:rPr>
          <w:rFonts w:ascii="Times New Roman" w:eastAsia="Times New Roman" w:hAnsi="Times New Roman"/>
          <w:sz w:val="20"/>
          <w:szCs w:val="20"/>
          <w:lang w:eastAsia="ru-RU"/>
        </w:rPr>
        <w:t>к коллективному договору</w:t>
      </w:r>
    </w:p>
    <w:p w:rsidR="00441C7C" w:rsidRDefault="00441C7C" w:rsidP="00441C7C">
      <w:pPr>
        <w:spacing w:after="0" w:line="240" w:lineRule="auto"/>
        <w:jc w:val="center"/>
        <w:rPr>
          <w:rFonts w:ascii="Times New Roman" w:eastAsia="Times New Roman" w:hAnsi="Times New Roman"/>
          <w:b/>
          <w:bCs/>
          <w:sz w:val="44"/>
          <w:szCs w:val="24"/>
          <w:lang w:eastAsia="ru-RU"/>
        </w:rPr>
      </w:pPr>
      <w:r>
        <w:rPr>
          <w:rFonts w:ascii="Times New Roman" w:eastAsia="Times New Roman" w:hAnsi="Times New Roman"/>
          <w:sz w:val="20"/>
          <w:szCs w:val="20"/>
          <w:lang w:eastAsia="ru-RU"/>
        </w:rPr>
        <w:t xml:space="preserve">                                                                                                                                                </w:t>
      </w:r>
      <w:r w:rsidRPr="002247C3">
        <w:rPr>
          <w:rFonts w:ascii="Times New Roman" w:eastAsia="Times New Roman" w:hAnsi="Times New Roman"/>
          <w:sz w:val="20"/>
          <w:szCs w:val="20"/>
          <w:lang w:eastAsia="ru-RU"/>
        </w:rPr>
        <w:t>М</w:t>
      </w:r>
      <w:r>
        <w:rPr>
          <w:rFonts w:ascii="Times New Roman" w:eastAsia="Times New Roman" w:hAnsi="Times New Roman"/>
          <w:sz w:val="20"/>
          <w:szCs w:val="20"/>
          <w:lang w:eastAsia="ru-RU"/>
        </w:rPr>
        <w:t>Б</w:t>
      </w:r>
      <w:r w:rsidRPr="002247C3">
        <w:rPr>
          <w:rFonts w:ascii="Times New Roman" w:eastAsia="Times New Roman" w:hAnsi="Times New Roman"/>
          <w:sz w:val="20"/>
          <w:szCs w:val="20"/>
          <w:lang w:eastAsia="ru-RU"/>
        </w:rPr>
        <w:t xml:space="preserve">ДОУ </w:t>
      </w:r>
      <w:r>
        <w:rPr>
          <w:rFonts w:ascii="Times New Roman" w:eastAsia="Times New Roman" w:hAnsi="Times New Roman"/>
          <w:sz w:val="20"/>
          <w:szCs w:val="20"/>
          <w:lang w:eastAsia="ru-RU"/>
        </w:rPr>
        <w:t>д/</w:t>
      </w:r>
      <w:proofErr w:type="gramStart"/>
      <w:r>
        <w:rPr>
          <w:rFonts w:ascii="Times New Roman" w:eastAsia="Times New Roman" w:hAnsi="Times New Roman"/>
          <w:sz w:val="20"/>
          <w:szCs w:val="20"/>
          <w:lang w:eastAsia="ru-RU"/>
        </w:rPr>
        <w:t>с</w:t>
      </w:r>
      <w:proofErr w:type="gramEnd"/>
      <w:r>
        <w:rPr>
          <w:rFonts w:ascii="Times New Roman" w:eastAsia="Times New Roman" w:hAnsi="Times New Roman"/>
          <w:sz w:val="20"/>
          <w:szCs w:val="20"/>
          <w:lang w:eastAsia="ru-RU"/>
        </w:rPr>
        <w:t xml:space="preserve"> «Улыбка</w:t>
      </w:r>
    </w:p>
    <w:p w:rsidR="00441C7C" w:rsidRDefault="00441C7C" w:rsidP="00441C7C">
      <w:pPr>
        <w:spacing w:after="0" w:line="240" w:lineRule="auto"/>
        <w:jc w:val="center"/>
        <w:rPr>
          <w:rFonts w:ascii="Times New Roman" w:eastAsia="Times New Roman" w:hAnsi="Times New Roman"/>
          <w:b/>
          <w:bCs/>
          <w:sz w:val="44"/>
          <w:szCs w:val="24"/>
          <w:lang w:eastAsia="ru-RU"/>
        </w:rPr>
      </w:pPr>
    </w:p>
    <w:tbl>
      <w:tblPr>
        <w:tblpPr w:leftFromText="180" w:rightFromText="180" w:vertAnchor="text" w:horzAnchor="margin" w:tblpY="380"/>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253"/>
        <w:gridCol w:w="2982"/>
      </w:tblGrid>
      <w:tr w:rsidR="002A5779" w:rsidRPr="00616342" w:rsidTr="002A5779">
        <w:trPr>
          <w:trHeight w:val="1580"/>
        </w:trPr>
        <w:tc>
          <w:tcPr>
            <w:tcW w:w="3660"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СОГЛАСОВАНО   </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протокол заседания</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профсоюзного комитета   МБДОУ д/с «Улыбка»</w:t>
            </w:r>
          </w:p>
          <w:p w:rsidR="002A5779" w:rsidRPr="00616342" w:rsidRDefault="00B879F0" w:rsidP="00B879F0">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14  . 01</w:t>
            </w:r>
            <w:r w:rsidR="002A5779" w:rsidRPr="00616342">
              <w:rPr>
                <w:rFonts w:ascii="Times New Roman" w:eastAsia="Times New Roman" w:hAnsi="Times New Roman"/>
                <w:sz w:val="24"/>
                <w:szCs w:val="24"/>
                <w:lang w:eastAsia="ru-RU"/>
              </w:rPr>
              <w:t xml:space="preserve">  .2021г.   №  </w:t>
            </w:r>
            <w:r>
              <w:rPr>
                <w:rFonts w:ascii="Times New Roman" w:eastAsia="Times New Roman" w:hAnsi="Times New Roman"/>
                <w:sz w:val="24"/>
                <w:szCs w:val="24"/>
                <w:lang w:eastAsia="ru-RU"/>
              </w:rPr>
              <w:t>3</w:t>
            </w:r>
            <w:r w:rsidR="002A5779" w:rsidRPr="00616342">
              <w:rPr>
                <w:rFonts w:ascii="Times New Roman" w:eastAsia="Times New Roman" w:hAnsi="Times New Roman"/>
                <w:sz w:val="24"/>
                <w:szCs w:val="24"/>
                <w:lang w:eastAsia="ru-RU"/>
              </w:rPr>
              <w:t xml:space="preserve"> </w:t>
            </w:r>
          </w:p>
        </w:tc>
        <w:tc>
          <w:tcPr>
            <w:tcW w:w="3253"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spacing w:after="0" w:line="240" w:lineRule="auto"/>
              <w:rPr>
                <w:rFonts w:ascii="Times New Roman" w:eastAsia="Times New Roman" w:hAnsi="Times New Roman"/>
                <w:b/>
                <w:spacing w:val="-10"/>
                <w:sz w:val="24"/>
                <w:szCs w:val="24"/>
                <w:lang w:eastAsia="ru-RU"/>
              </w:rPr>
            </w:pPr>
          </w:p>
        </w:tc>
        <w:tc>
          <w:tcPr>
            <w:tcW w:w="2982"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УТВЕРЖДАЮ</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Заведующий МБДОУ</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д/с «Улыбка»</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_______</w:t>
            </w:r>
            <w:proofErr w:type="spellStart"/>
            <w:r w:rsidRPr="00616342">
              <w:rPr>
                <w:rFonts w:ascii="Times New Roman" w:eastAsia="Times New Roman" w:hAnsi="Times New Roman"/>
                <w:sz w:val="24"/>
                <w:szCs w:val="24"/>
                <w:lang w:eastAsia="ru-RU"/>
              </w:rPr>
              <w:t>Т.Н.Ерёмина</w:t>
            </w:r>
            <w:proofErr w:type="spellEnd"/>
          </w:p>
          <w:p w:rsidR="002A5779" w:rsidRPr="00616342" w:rsidRDefault="002A5779" w:rsidP="00B879F0">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r w:rsidR="00B879F0">
              <w:rPr>
                <w:rFonts w:ascii="Times New Roman" w:eastAsia="Times New Roman" w:hAnsi="Times New Roman"/>
                <w:sz w:val="24"/>
                <w:szCs w:val="24"/>
                <w:lang w:eastAsia="ru-RU"/>
              </w:rPr>
              <w:t>14</w:t>
            </w:r>
            <w:r w:rsidRPr="00616342">
              <w:rPr>
                <w:rFonts w:ascii="Times New Roman" w:eastAsia="Times New Roman" w:hAnsi="Times New Roman"/>
                <w:sz w:val="24"/>
                <w:szCs w:val="24"/>
                <w:lang w:eastAsia="ru-RU"/>
              </w:rPr>
              <w:t xml:space="preserve"> . </w:t>
            </w:r>
            <w:r w:rsidR="00B879F0">
              <w:rPr>
                <w:rFonts w:ascii="Times New Roman" w:eastAsia="Times New Roman" w:hAnsi="Times New Roman"/>
                <w:sz w:val="24"/>
                <w:szCs w:val="24"/>
                <w:lang w:eastAsia="ru-RU"/>
              </w:rPr>
              <w:t xml:space="preserve">01.  </w:t>
            </w:r>
            <w:r w:rsidRPr="00616342">
              <w:rPr>
                <w:rFonts w:ascii="Times New Roman" w:eastAsia="Times New Roman" w:hAnsi="Times New Roman"/>
                <w:sz w:val="24"/>
                <w:szCs w:val="24"/>
                <w:lang w:eastAsia="ru-RU"/>
              </w:rPr>
              <w:t xml:space="preserve">2021г.  </w:t>
            </w:r>
            <w:r>
              <w:rPr>
                <w:rFonts w:ascii="Times New Roman" w:eastAsia="Times New Roman" w:hAnsi="Times New Roman"/>
                <w:sz w:val="24"/>
                <w:szCs w:val="24"/>
                <w:lang w:eastAsia="ru-RU"/>
              </w:rPr>
              <w:t>№</w:t>
            </w:r>
            <w:r w:rsidR="00B879F0">
              <w:rPr>
                <w:rFonts w:ascii="Times New Roman" w:eastAsia="Times New Roman" w:hAnsi="Times New Roman"/>
                <w:sz w:val="24"/>
                <w:szCs w:val="24"/>
                <w:lang w:eastAsia="ru-RU"/>
              </w:rPr>
              <w:t xml:space="preserve"> 1/9 </w:t>
            </w:r>
          </w:p>
        </w:tc>
      </w:tr>
    </w:tbl>
    <w:p w:rsidR="00441C7C" w:rsidRDefault="00441C7C" w:rsidP="00441C7C">
      <w:pPr>
        <w:spacing w:after="0" w:line="240" w:lineRule="auto"/>
        <w:jc w:val="center"/>
        <w:rPr>
          <w:rFonts w:ascii="Times New Roman" w:eastAsia="Times New Roman" w:hAnsi="Times New Roman"/>
          <w:b/>
          <w:bCs/>
          <w:sz w:val="44"/>
          <w:szCs w:val="24"/>
          <w:lang w:eastAsia="ru-RU"/>
        </w:rPr>
      </w:pPr>
    </w:p>
    <w:p w:rsidR="00B21FF9" w:rsidRDefault="00B21FF9" w:rsidP="00441C7C">
      <w:pPr>
        <w:spacing w:after="0" w:line="240" w:lineRule="auto"/>
        <w:jc w:val="center"/>
        <w:rPr>
          <w:rFonts w:ascii="Times New Roman" w:eastAsia="Times New Roman" w:hAnsi="Times New Roman"/>
          <w:b/>
          <w:bCs/>
          <w:sz w:val="44"/>
          <w:szCs w:val="24"/>
          <w:lang w:eastAsia="ru-RU"/>
        </w:rPr>
      </w:pPr>
    </w:p>
    <w:p w:rsidR="002A5779" w:rsidRPr="00616342" w:rsidRDefault="002A5779" w:rsidP="002A5779">
      <w:pPr>
        <w:spacing w:after="0" w:line="240" w:lineRule="auto"/>
        <w:jc w:val="center"/>
        <w:rPr>
          <w:rFonts w:ascii="Times New Roman" w:eastAsia="Times New Roman" w:hAnsi="Times New Roman"/>
          <w:b/>
          <w:bCs/>
          <w:spacing w:val="-10"/>
          <w:sz w:val="24"/>
          <w:szCs w:val="24"/>
          <w:lang w:eastAsia="ru-RU"/>
        </w:rPr>
      </w:pPr>
    </w:p>
    <w:p w:rsidR="00B21FF9" w:rsidRDefault="00B21FF9" w:rsidP="00441C7C">
      <w:pPr>
        <w:spacing w:after="0" w:line="240" w:lineRule="auto"/>
        <w:jc w:val="center"/>
        <w:rPr>
          <w:rFonts w:ascii="Times New Roman" w:eastAsia="Times New Roman" w:hAnsi="Times New Roman"/>
          <w:b/>
          <w:bCs/>
          <w:sz w:val="44"/>
          <w:szCs w:val="24"/>
          <w:lang w:eastAsia="ru-RU"/>
        </w:rPr>
      </w:pPr>
    </w:p>
    <w:p w:rsidR="00B21FF9" w:rsidRDefault="00B21FF9" w:rsidP="00441C7C">
      <w:pPr>
        <w:spacing w:after="0" w:line="240" w:lineRule="auto"/>
        <w:jc w:val="center"/>
        <w:rPr>
          <w:rFonts w:ascii="Times New Roman" w:eastAsia="Times New Roman" w:hAnsi="Times New Roman"/>
          <w:b/>
          <w:bCs/>
          <w:sz w:val="44"/>
          <w:szCs w:val="24"/>
          <w:lang w:eastAsia="ru-RU"/>
        </w:rPr>
      </w:pPr>
    </w:p>
    <w:p w:rsidR="00441C7C" w:rsidRPr="00441C7C" w:rsidRDefault="00441C7C" w:rsidP="00441C7C">
      <w:pPr>
        <w:spacing w:after="0" w:line="240" w:lineRule="auto"/>
        <w:jc w:val="center"/>
        <w:rPr>
          <w:rFonts w:ascii="Times New Roman" w:eastAsia="Times New Roman" w:hAnsi="Times New Roman"/>
          <w:sz w:val="28"/>
          <w:szCs w:val="24"/>
          <w:lang w:eastAsia="ru-RU"/>
        </w:rPr>
      </w:pPr>
      <w:r w:rsidRPr="00441C7C">
        <w:rPr>
          <w:rFonts w:ascii="Times New Roman" w:eastAsia="Times New Roman" w:hAnsi="Times New Roman"/>
          <w:b/>
          <w:bCs/>
          <w:sz w:val="44"/>
          <w:szCs w:val="24"/>
          <w:lang w:eastAsia="ru-RU"/>
        </w:rPr>
        <w:t>Положение</w:t>
      </w:r>
    </w:p>
    <w:p w:rsidR="00441C7C" w:rsidRPr="00441C7C" w:rsidRDefault="00441C7C" w:rsidP="00441C7C">
      <w:pPr>
        <w:spacing w:after="0" w:line="240" w:lineRule="auto"/>
        <w:ind w:left="360" w:hanging="360"/>
        <w:jc w:val="center"/>
        <w:rPr>
          <w:rFonts w:ascii="Times New Roman" w:eastAsia="Times New Roman" w:hAnsi="Times New Roman"/>
          <w:sz w:val="36"/>
          <w:szCs w:val="24"/>
          <w:lang w:eastAsia="ru-RU"/>
        </w:rPr>
      </w:pPr>
      <w:r w:rsidRPr="00441C7C">
        <w:rPr>
          <w:rFonts w:ascii="Times New Roman" w:eastAsia="Times New Roman" w:hAnsi="Times New Roman"/>
          <w:sz w:val="36"/>
          <w:szCs w:val="24"/>
          <w:lang w:eastAsia="ru-RU"/>
        </w:rPr>
        <w:t xml:space="preserve">о порядке премирования работников </w:t>
      </w:r>
    </w:p>
    <w:p w:rsidR="00441C7C" w:rsidRPr="00441C7C" w:rsidRDefault="00441C7C" w:rsidP="00441C7C">
      <w:pPr>
        <w:spacing w:after="0" w:line="240" w:lineRule="auto"/>
        <w:ind w:left="360" w:hanging="360"/>
        <w:jc w:val="center"/>
        <w:rPr>
          <w:rFonts w:ascii="Times New Roman" w:eastAsia="Times New Roman" w:hAnsi="Times New Roman"/>
          <w:sz w:val="36"/>
          <w:szCs w:val="24"/>
          <w:lang w:eastAsia="ru-RU"/>
        </w:rPr>
      </w:pPr>
      <w:r w:rsidRPr="00441C7C">
        <w:rPr>
          <w:rFonts w:ascii="Times New Roman" w:eastAsia="Times New Roman" w:hAnsi="Times New Roman"/>
          <w:sz w:val="36"/>
          <w:szCs w:val="24"/>
          <w:lang w:eastAsia="ru-RU"/>
        </w:rPr>
        <w:t>МБДОУ д/с «Улыбка»</w:t>
      </w: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center"/>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441C7C" w:rsidRDefault="00441C7C" w:rsidP="00441C7C">
      <w:pPr>
        <w:spacing w:after="0" w:line="240" w:lineRule="auto"/>
        <w:ind w:left="360" w:hanging="360"/>
        <w:jc w:val="right"/>
        <w:rPr>
          <w:rFonts w:ascii="Times New Roman" w:eastAsia="Times New Roman" w:hAnsi="Times New Roman"/>
          <w:sz w:val="28"/>
          <w:szCs w:val="24"/>
          <w:lang w:eastAsia="ru-RU"/>
        </w:rPr>
      </w:pPr>
    </w:p>
    <w:p w:rsidR="00441C7C" w:rsidRPr="002A5779" w:rsidRDefault="00441C7C" w:rsidP="00441C7C">
      <w:pPr>
        <w:pageBreakBefore/>
        <w:spacing w:before="100" w:beforeAutospacing="1" w:after="100" w:afterAutospacing="1" w:line="240" w:lineRule="auto"/>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lastRenderedPageBreak/>
        <w:t>1.Общая часть.</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1.1. </w:t>
      </w:r>
      <w:proofErr w:type="gramStart"/>
      <w:r w:rsidRPr="002A5779">
        <w:rPr>
          <w:rFonts w:ascii="Times New Roman" w:eastAsia="Times New Roman" w:hAnsi="Times New Roman"/>
          <w:sz w:val="28"/>
          <w:szCs w:val="28"/>
          <w:lang w:eastAsia="ru-RU"/>
        </w:rPr>
        <w:t>Настоящее положение разработано  для муниципального бюджетного дошкольного образовательного учреждения детский сад «Улыбка»» в соответствии  с Трудовым Кодексом РФ, Законом РФ «Об образовании», согласно Уставу ДОУ, Коллективному договору ДОУ, Положению «Об оплате и стимулировании труда работников муниципальных дошкольных образовательных учреждений, с целью усиления социально-экономической защиты работников ДОУ, стимулирования высокой производительности труда, повышения ответственности и сознательности сотрудников.</w:t>
      </w:r>
      <w:proofErr w:type="gramEnd"/>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1.2.Изменения и дополнения в настоящее положение вносятся собранием совета трудового коллектива и принимаются на его заседании.</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Срок положения не ограничен. Положение действует до принятия нового.</w:t>
      </w:r>
    </w:p>
    <w:p w:rsidR="00441C7C" w:rsidRPr="002A5779" w:rsidRDefault="00441C7C" w:rsidP="00441C7C">
      <w:pPr>
        <w:spacing w:before="100" w:beforeAutospacing="1" w:after="100" w:afterAutospacing="1" w:line="240" w:lineRule="auto"/>
        <w:ind w:left="709"/>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2. Порядок премирования.</w:t>
      </w:r>
    </w:p>
    <w:p w:rsidR="00441C7C" w:rsidRPr="002A5779" w:rsidRDefault="00441C7C" w:rsidP="00441C7C">
      <w:pPr>
        <w:spacing w:after="0" w:line="240" w:lineRule="auto"/>
        <w:ind w:left="720" w:hanging="7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2.1. Единовременное премирование работников ДОУ производится на основании приказа заведующей в следующих случаях:</w:t>
      </w:r>
    </w:p>
    <w:p w:rsidR="00441C7C" w:rsidRPr="002A5779" w:rsidRDefault="00441C7C" w:rsidP="00441C7C">
      <w:pPr>
        <w:numPr>
          <w:ilvl w:val="0"/>
          <w:numId w:val="16"/>
        </w:numPr>
        <w:tabs>
          <w:tab w:val="num" w:pos="540"/>
        </w:tabs>
        <w:spacing w:after="0" w:line="240" w:lineRule="auto"/>
        <w:ind w:left="7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по итогам подготовки детского сада к новому учебному году.</w:t>
      </w:r>
    </w:p>
    <w:p w:rsidR="00441C7C" w:rsidRPr="002A5779" w:rsidRDefault="00441C7C" w:rsidP="00441C7C">
      <w:pPr>
        <w:numPr>
          <w:ilvl w:val="0"/>
          <w:numId w:val="16"/>
        </w:numPr>
        <w:tabs>
          <w:tab w:val="num" w:pos="540"/>
        </w:tabs>
        <w:spacing w:after="0" w:line="240" w:lineRule="auto"/>
        <w:ind w:left="7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по итогам проведения открытых мероприятий на район, край.</w:t>
      </w:r>
    </w:p>
    <w:p w:rsidR="00441C7C" w:rsidRPr="002A5779" w:rsidRDefault="00441C7C" w:rsidP="00441C7C">
      <w:pPr>
        <w:numPr>
          <w:ilvl w:val="0"/>
          <w:numId w:val="16"/>
        </w:numPr>
        <w:tabs>
          <w:tab w:val="num" w:pos="540"/>
        </w:tabs>
        <w:spacing w:after="0" w:line="240" w:lineRule="auto"/>
        <w:ind w:left="7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по итогам учебного года </w:t>
      </w:r>
    </w:p>
    <w:p w:rsidR="00441C7C" w:rsidRPr="002A5779" w:rsidRDefault="00441C7C" w:rsidP="00441C7C">
      <w:pPr>
        <w:numPr>
          <w:ilvl w:val="0"/>
          <w:numId w:val="16"/>
        </w:numPr>
        <w:tabs>
          <w:tab w:val="num" w:pos="540"/>
        </w:tabs>
        <w:spacing w:after="0" w:line="240" w:lineRule="auto"/>
        <w:ind w:left="7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к юбилейным датам, профессиональным праздникам.</w:t>
      </w:r>
    </w:p>
    <w:p w:rsidR="00441C7C" w:rsidRPr="002A5779" w:rsidRDefault="00441C7C" w:rsidP="00441C7C">
      <w:pPr>
        <w:spacing w:after="0" w:line="240" w:lineRule="auto"/>
        <w:ind w:left="720"/>
        <w:rPr>
          <w:rFonts w:ascii="Times New Roman" w:eastAsia="Times New Roman" w:hAnsi="Times New Roman"/>
          <w:sz w:val="28"/>
          <w:szCs w:val="28"/>
          <w:lang w:eastAsia="ru-RU"/>
        </w:rPr>
      </w:pPr>
    </w:p>
    <w:p w:rsidR="00441C7C" w:rsidRPr="002A5779" w:rsidRDefault="00441C7C" w:rsidP="00441C7C">
      <w:pPr>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2.2. Для реализации поставленных целей в ДОУ вводятся следующие виды премирования работников:</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объявление благодарности в приказе заведующей ДОУ;</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награждение почетной грамотой ДОУ;</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внесение благодарности в трудовую книжку работника;</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награждение ценным подарком;</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награждение денежной премией;</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ходатайство о награждении Почетной грамотой комитета по образованию и молодежной политике Администрации Павловского района;</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ходатайство о награждении Почетной грамотой Минобразования РФ;</w:t>
      </w:r>
    </w:p>
    <w:p w:rsidR="00441C7C" w:rsidRPr="002A5779" w:rsidRDefault="00441C7C" w:rsidP="00441C7C">
      <w:pPr>
        <w:numPr>
          <w:ilvl w:val="0"/>
          <w:numId w:val="17"/>
        </w:numPr>
        <w:tabs>
          <w:tab w:val="num" w:pos="540"/>
        </w:tabs>
        <w:spacing w:after="0" w:line="240" w:lineRule="auto"/>
        <w:ind w:left="540" w:hanging="54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ходатайство о награждении нагрудным знаком «Почетный работник общего образования РФ».</w:t>
      </w:r>
    </w:p>
    <w:p w:rsidR="00441C7C" w:rsidRPr="002A5779" w:rsidRDefault="00441C7C" w:rsidP="00441C7C">
      <w:pPr>
        <w:spacing w:after="0" w:line="240" w:lineRule="auto"/>
        <w:ind w:left="540"/>
        <w:rPr>
          <w:rFonts w:ascii="Times New Roman" w:eastAsia="Times New Roman" w:hAnsi="Times New Roman"/>
          <w:sz w:val="28"/>
          <w:szCs w:val="28"/>
          <w:lang w:eastAsia="ru-RU"/>
        </w:rPr>
      </w:pPr>
    </w:p>
    <w:p w:rsidR="00441C7C" w:rsidRPr="002A5779" w:rsidRDefault="00441C7C" w:rsidP="00441C7C">
      <w:pPr>
        <w:numPr>
          <w:ilvl w:val="1"/>
          <w:numId w:val="18"/>
        </w:numPr>
        <w:tabs>
          <w:tab w:val="num" w:pos="54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Основными </w:t>
      </w:r>
      <w:proofErr w:type="gramStart"/>
      <w:r w:rsidRPr="002A5779">
        <w:rPr>
          <w:rFonts w:ascii="Times New Roman" w:eastAsia="Times New Roman" w:hAnsi="Times New Roman"/>
          <w:sz w:val="28"/>
          <w:szCs w:val="28"/>
          <w:lang w:eastAsia="ru-RU"/>
        </w:rPr>
        <w:t xml:space="preserve">показатели  деятельности,  </w:t>
      </w:r>
      <w:proofErr w:type="spellStart"/>
      <w:r w:rsidRPr="002A5779">
        <w:rPr>
          <w:rFonts w:ascii="Times New Roman" w:eastAsia="Times New Roman" w:hAnsi="Times New Roman"/>
          <w:sz w:val="28"/>
          <w:szCs w:val="28"/>
          <w:lang w:eastAsia="ru-RU"/>
        </w:rPr>
        <w:t>учитывающиеся</w:t>
      </w:r>
      <w:proofErr w:type="spellEnd"/>
      <w:r w:rsidRPr="002A5779">
        <w:rPr>
          <w:rFonts w:ascii="Times New Roman" w:eastAsia="Times New Roman" w:hAnsi="Times New Roman"/>
          <w:sz w:val="28"/>
          <w:szCs w:val="28"/>
          <w:lang w:eastAsia="ru-RU"/>
        </w:rPr>
        <w:t xml:space="preserve"> при премировании являются</w:t>
      </w:r>
      <w:proofErr w:type="gramEnd"/>
      <w:r w:rsidRPr="002A5779">
        <w:rPr>
          <w:rFonts w:ascii="Times New Roman" w:eastAsia="Times New Roman" w:hAnsi="Times New Roman"/>
          <w:sz w:val="28"/>
          <w:szCs w:val="28"/>
          <w:lang w:eastAsia="ru-RU"/>
        </w:rPr>
        <w:t>:</w:t>
      </w:r>
    </w:p>
    <w:p w:rsidR="00441C7C" w:rsidRPr="002A5779" w:rsidRDefault="00441C7C" w:rsidP="00441C7C">
      <w:pPr>
        <w:spacing w:after="0" w:line="240" w:lineRule="auto"/>
        <w:jc w:val="center"/>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старший воспитатель </w:t>
      </w:r>
    </w:p>
    <w:p w:rsidR="00441C7C" w:rsidRPr="002A5779" w:rsidRDefault="00441C7C" w:rsidP="00441C7C">
      <w:pPr>
        <w:spacing w:after="0" w:line="240" w:lineRule="auto"/>
        <w:rPr>
          <w:rFonts w:ascii="Times New Roman" w:eastAsia="Times New Roman" w:hAnsi="Times New Roman"/>
          <w:sz w:val="28"/>
          <w:szCs w:val="28"/>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4774"/>
        <w:gridCol w:w="870"/>
        <w:gridCol w:w="1276"/>
        <w:gridCol w:w="1978"/>
      </w:tblGrid>
      <w:tr w:rsidR="00441C7C" w:rsidRPr="002A5779" w:rsidTr="00441C7C">
        <w:trPr>
          <w:trHeight w:val="420"/>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2.</w:t>
            </w:r>
          </w:p>
        </w:tc>
        <w:tc>
          <w:tcPr>
            <w:tcW w:w="4774"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разнообразие форм методической работы с кадрами, их эффективность</w:t>
            </w: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5-10%</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49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3.</w:t>
            </w:r>
          </w:p>
        </w:tc>
        <w:tc>
          <w:tcPr>
            <w:tcW w:w="4774"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высокий уровень организации и контроля (мониторинга) </w:t>
            </w:r>
            <w:proofErr w:type="spellStart"/>
            <w:r w:rsidRPr="002A5779">
              <w:rPr>
                <w:rFonts w:ascii="Times New Roman" w:eastAsia="Times New Roman" w:hAnsi="Times New Roman"/>
                <w:sz w:val="28"/>
                <w:szCs w:val="28"/>
                <w:lang w:eastAsia="ru-RU"/>
              </w:rPr>
              <w:t>воспитательно</w:t>
            </w:r>
            <w:proofErr w:type="spellEnd"/>
            <w:r w:rsidRPr="002A5779">
              <w:rPr>
                <w:rFonts w:ascii="Times New Roman" w:eastAsia="Times New Roman" w:hAnsi="Times New Roman"/>
                <w:sz w:val="28"/>
                <w:szCs w:val="28"/>
                <w:lang w:eastAsia="ru-RU"/>
              </w:rPr>
              <w:t>-образовательного процесса</w:t>
            </w: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5-15%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420"/>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4.</w:t>
            </w:r>
          </w:p>
        </w:tc>
        <w:tc>
          <w:tcPr>
            <w:tcW w:w="4774"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высокий уровень организации аттестации педагогических работников ДОУ </w:t>
            </w: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40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4774"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поддержание благоприятного психологического климата в коллективе </w:t>
            </w:r>
          </w:p>
          <w:p w:rsidR="00441C7C" w:rsidRPr="002A5779" w:rsidRDefault="00441C7C" w:rsidP="00441C7C">
            <w:pPr>
              <w:spacing w:after="0" w:line="240" w:lineRule="auto"/>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7.</w:t>
            </w:r>
          </w:p>
        </w:tc>
        <w:tc>
          <w:tcPr>
            <w:tcW w:w="4774"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взаимодействие с семьями воспитанников, отсутствие конфликтных ситуаций, жалоб</w:t>
            </w:r>
          </w:p>
          <w:p w:rsidR="00441C7C" w:rsidRPr="002A5779" w:rsidRDefault="00441C7C" w:rsidP="00441C7C">
            <w:pPr>
              <w:spacing w:after="0" w:line="240" w:lineRule="auto"/>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10</w:t>
            </w:r>
          </w:p>
        </w:tc>
        <w:tc>
          <w:tcPr>
            <w:tcW w:w="4774" w:type="dxa"/>
          </w:tcPr>
          <w:p w:rsidR="00441C7C" w:rsidRPr="002A5779" w:rsidRDefault="00441C7C" w:rsidP="00441C7C">
            <w:pPr>
              <w:tabs>
                <w:tab w:val="num" w:pos="108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представление опыта работы ДОУ, педагогов ДОУ на разных уровнях  </w:t>
            </w:r>
          </w:p>
          <w:p w:rsidR="00441C7C" w:rsidRPr="002A5779" w:rsidRDefault="00441C7C" w:rsidP="00441C7C">
            <w:pPr>
              <w:spacing w:after="0" w:line="240" w:lineRule="auto"/>
              <w:ind w:left="144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11</w:t>
            </w:r>
          </w:p>
        </w:tc>
        <w:tc>
          <w:tcPr>
            <w:tcW w:w="4774" w:type="dxa"/>
          </w:tcPr>
          <w:p w:rsidR="00441C7C" w:rsidRPr="002A5779" w:rsidRDefault="00441C7C" w:rsidP="00441C7C">
            <w:pPr>
              <w:tabs>
                <w:tab w:val="num" w:pos="108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публикации в СМИ материалов, создающих положительный имидж ДОУ</w:t>
            </w:r>
          </w:p>
          <w:p w:rsidR="00441C7C" w:rsidRPr="002A5779" w:rsidRDefault="00441C7C" w:rsidP="00441C7C">
            <w:pPr>
              <w:spacing w:after="0" w:line="240" w:lineRule="auto"/>
              <w:ind w:left="108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5 -10%</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13</w:t>
            </w:r>
          </w:p>
        </w:tc>
        <w:tc>
          <w:tcPr>
            <w:tcW w:w="4774" w:type="dxa"/>
          </w:tcPr>
          <w:p w:rsidR="00441C7C" w:rsidRPr="002A5779" w:rsidRDefault="00441C7C" w:rsidP="00441C7C">
            <w:pPr>
              <w:tabs>
                <w:tab w:val="num" w:pos="1134"/>
              </w:tabs>
              <w:spacing w:after="0" w:line="240" w:lineRule="auto"/>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подготовка мероприятий всех уровней на высоком методическом уровне</w:t>
            </w:r>
          </w:p>
          <w:p w:rsidR="00441C7C" w:rsidRPr="002A5779" w:rsidRDefault="00441C7C" w:rsidP="00441C7C">
            <w:pPr>
              <w:spacing w:after="0" w:line="240" w:lineRule="auto"/>
              <w:ind w:left="108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14</w:t>
            </w:r>
          </w:p>
        </w:tc>
        <w:tc>
          <w:tcPr>
            <w:tcW w:w="4774" w:type="dxa"/>
          </w:tcPr>
          <w:p w:rsidR="00441C7C" w:rsidRPr="002A5779" w:rsidRDefault="00441C7C" w:rsidP="00441C7C">
            <w:pPr>
              <w:tabs>
                <w:tab w:val="num" w:pos="1134"/>
              </w:tabs>
              <w:spacing w:after="0" w:line="240" w:lineRule="auto"/>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 xml:space="preserve">отсутствие замечаний по сдачи отчетности  </w:t>
            </w:r>
          </w:p>
          <w:p w:rsidR="00441C7C" w:rsidRPr="002A5779" w:rsidRDefault="00441C7C" w:rsidP="00441C7C">
            <w:pPr>
              <w:spacing w:after="0" w:line="240" w:lineRule="auto"/>
              <w:ind w:left="108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5-10%</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15</w:t>
            </w:r>
          </w:p>
        </w:tc>
        <w:tc>
          <w:tcPr>
            <w:tcW w:w="4774" w:type="dxa"/>
          </w:tcPr>
          <w:p w:rsidR="00441C7C" w:rsidRPr="002A5779" w:rsidRDefault="00441C7C" w:rsidP="00441C7C">
            <w:pPr>
              <w:tabs>
                <w:tab w:val="num" w:pos="1134"/>
              </w:tabs>
              <w:spacing w:after="0" w:line="240" w:lineRule="auto"/>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 xml:space="preserve">активное участие в подготовке мероприятий. </w:t>
            </w:r>
          </w:p>
          <w:p w:rsidR="00441C7C" w:rsidRPr="002A5779" w:rsidRDefault="00441C7C" w:rsidP="00441C7C">
            <w:pPr>
              <w:spacing w:after="0" w:line="240" w:lineRule="auto"/>
              <w:ind w:left="108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5-10</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16</w:t>
            </w:r>
          </w:p>
        </w:tc>
        <w:tc>
          <w:tcPr>
            <w:tcW w:w="4774" w:type="dxa"/>
          </w:tcPr>
          <w:p w:rsidR="00441C7C" w:rsidRPr="002A5779" w:rsidRDefault="00441C7C" w:rsidP="00441C7C">
            <w:pPr>
              <w:tabs>
                <w:tab w:val="num" w:pos="1134"/>
              </w:tabs>
              <w:spacing w:after="0" w:line="240" w:lineRule="auto"/>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за выполнение поручений, не входящих в должностные обязанности</w:t>
            </w:r>
          </w:p>
          <w:p w:rsidR="00441C7C" w:rsidRPr="002A5779" w:rsidRDefault="00441C7C" w:rsidP="00441C7C">
            <w:pPr>
              <w:spacing w:after="0" w:line="240" w:lineRule="auto"/>
              <w:ind w:left="1080"/>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5-15</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p>
        </w:tc>
      </w:tr>
      <w:tr w:rsidR="00441C7C" w:rsidRPr="002A5779" w:rsidTr="00441C7C">
        <w:trPr>
          <w:trHeight w:val="225"/>
        </w:trPr>
        <w:tc>
          <w:tcPr>
            <w:tcW w:w="755" w:type="dxa"/>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lang w:eastAsia="ru-RU"/>
              </w:rPr>
            </w:pPr>
          </w:p>
        </w:tc>
        <w:tc>
          <w:tcPr>
            <w:tcW w:w="4774" w:type="dxa"/>
          </w:tcPr>
          <w:p w:rsidR="00441C7C" w:rsidRPr="002A5779" w:rsidRDefault="00441C7C" w:rsidP="00441C7C">
            <w:pPr>
              <w:tabs>
                <w:tab w:val="num" w:pos="1134"/>
              </w:tabs>
              <w:spacing w:after="0" w:line="240" w:lineRule="auto"/>
              <w:rPr>
                <w:rFonts w:ascii="Times New Roman" w:eastAsia="Times New Roman" w:hAnsi="Times New Roman"/>
                <w:sz w:val="28"/>
                <w:szCs w:val="28"/>
                <w:lang w:eastAsia="ru-RU"/>
              </w:rPr>
            </w:pPr>
          </w:p>
        </w:tc>
        <w:tc>
          <w:tcPr>
            <w:tcW w:w="850"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100%</w:t>
            </w:r>
          </w:p>
        </w:tc>
        <w:tc>
          <w:tcPr>
            <w:tcW w:w="1276"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w:t>
            </w:r>
          </w:p>
        </w:tc>
        <w:tc>
          <w:tcPr>
            <w:tcW w:w="1978" w:type="dxa"/>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итого</w:t>
            </w:r>
          </w:p>
        </w:tc>
      </w:tr>
    </w:tbl>
    <w:p w:rsidR="00441C7C" w:rsidRPr="002A5779" w:rsidRDefault="00441C7C" w:rsidP="00441C7C">
      <w:pPr>
        <w:spacing w:after="0" w:line="240" w:lineRule="auto"/>
        <w:ind w:left="360"/>
        <w:rPr>
          <w:rFonts w:ascii="Times New Roman" w:eastAsia="Times New Roman" w:hAnsi="Times New Roman"/>
          <w:sz w:val="28"/>
          <w:szCs w:val="28"/>
          <w:lang w:eastAsia="ru-RU"/>
        </w:rPr>
      </w:pPr>
    </w:p>
    <w:p w:rsidR="00441C7C" w:rsidRPr="002A5779" w:rsidRDefault="00441C7C" w:rsidP="00441C7C">
      <w:pPr>
        <w:spacing w:after="0" w:line="240" w:lineRule="auto"/>
        <w:ind w:left="1428"/>
        <w:rPr>
          <w:rFonts w:ascii="Times New Roman" w:eastAsia="Times New Roman" w:hAnsi="Times New Roman"/>
          <w:sz w:val="28"/>
          <w:szCs w:val="28"/>
          <w:u w:val="single"/>
          <w:lang w:eastAsia="ru-RU"/>
        </w:rPr>
      </w:pPr>
    </w:p>
    <w:p w:rsidR="00441C7C" w:rsidRPr="002A5779" w:rsidRDefault="00441C7C" w:rsidP="00441C7C">
      <w:pPr>
        <w:spacing w:after="0" w:line="240" w:lineRule="auto"/>
        <w:ind w:left="1428"/>
        <w:rPr>
          <w:rFonts w:ascii="Times New Roman" w:eastAsia="Times New Roman" w:hAnsi="Times New Roman"/>
          <w:sz w:val="28"/>
          <w:szCs w:val="28"/>
          <w:u w:val="single"/>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r w:rsidRPr="002A5779">
        <w:rPr>
          <w:rFonts w:ascii="Times New Roman" w:eastAsia="Times New Roman" w:hAnsi="Times New Roman"/>
          <w:sz w:val="28"/>
          <w:szCs w:val="28"/>
          <w:u w:val="single"/>
          <w:lang w:eastAsia="ru-RU"/>
        </w:rPr>
        <w:t>Для педагогических работников</w:t>
      </w:r>
      <w:r w:rsidRPr="002A5779">
        <w:rPr>
          <w:rFonts w:ascii="Times New Roman" w:eastAsia="Times New Roman" w:hAnsi="Times New Roman"/>
          <w:sz w:val="28"/>
          <w:szCs w:val="28"/>
          <w:lang w:eastAsia="ru-RU"/>
        </w:rPr>
        <w:t>:100%</w:t>
      </w: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774"/>
        <w:gridCol w:w="870"/>
        <w:gridCol w:w="1276"/>
        <w:gridCol w:w="1978"/>
      </w:tblGrid>
      <w:tr w:rsidR="00441C7C" w:rsidRPr="002A5779" w:rsidTr="00441C7C">
        <w:trPr>
          <w:trHeight w:val="420"/>
        </w:trPr>
        <w:tc>
          <w:tcPr>
            <w:tcW w:w="775"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1.</w:t>
            </w:r>
          </w:p>
        </w:tc>
        <w:tc>
          <w:tcPr>
            <w:tcW w:w="4774"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Создание и постоянное обновление развивающей среды </w:t>
            </w:r>
            <w:proofErr w:type="gramStart"/>
            <w:r w:rsidRPr="002A5779">
              <w:rPr>
                <w:rFonts w:ascii="Times New Roman" w:eastAsia="Times New Roman" w:hAnsi="Times New Roman"/>
                <w:sz w:val="28"/>
                <w:szCs w:val="28"/>
                <w:lang w:eastAsia="ru-RU"/>
              </w:rPr>
              <w:t>ДО</w:t>
            </w:r>
            <w:proofErr w:type="gramEnd"/>
            <w:r w:rsidRPr="002A5779">
              <w:rPr>
                <w:rFonts w:ascii="Times New Roman" w:eastAsia="Times New Roman" w:hAnsi="Times New Roman"/>
                <w:sz w:val="28"/>
                <w:szCs w:val="28"/>
                <w:lang w:eastAsia="ru-RU"/>
              </w:rPr>
              <w:t xml:space="preserve">, </w:t>
            </w:r>
            <w:proofErr w:type="gramStart"/>
            <w:r w:rsidRPr="002A5779">
              <w:rPr>
                <w:rFonts w:ascii="Times New Roman" w:eastAsia="Times New Roman" w:hAnsi="Times New Roman"/>
                <w:sz w:val="28"/>
                <w:szCs w:val="28"/>
                <w:lang w:eastAsia="ru-RU"/>
              </w:rPr>
              <w:t>образцовое</w:t>
            </w:r>
            <w:proofErr w:type="gramEnd"/>
            <w:r w:rsidRPr="002A5779">
              <w:rPr>
                <w:rFonts w:ascii="Times New Roman" w:eastAsia="Times New Roman" w:hAnsi="Times New Roman"/>
                <w:sz w:val="28"/>
                <w:szCs w:val="28"/>
                <w:lang w:eastAsia="ru-RU"/>
              </w:rPr>
              <w:t xml:space="preserve"> содержание помещения, оформление, информация для педагогов и родителей</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495"/>
        </w:trPr>
        <w:tc>
          <w:tcPr>
            <w:tcW w:w="775"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2.</w:t>
            </w:r>
          </w:p>
        </w:tc>
        <w:tc>
          <w:tcPr>
            <w:tcW w:w="4774"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 xml:space="preserve"> </w:t>
            </w:r>
            <w:r w:rsidRPr="002A5779">
              <w:rPr>
                <w:rFonts w:ascii="Times New Roman" w:eastAsia="Times New Roman" w:hAnsi="Times New Roman"/>
                <w:sz w:val="28"/>
                <w:szCs w:val="28"/>
                <w:lang w:eastAsia="ru-RU"/>
              </w:rPr>
              <w:t>взаимодействие с семьями воспитанников, отсутствие конфликтных ситуаций</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lang w:val="en-US"/>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615"/>
        </w:trPr>
        <w:tc>
          <w:tcPr>
            <w:tcW w:w="775"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3.</w:t>
            </w:r>
          </w:p>
        </w:tc>
        <w:tc>
          <w:tcPr>
            <w:tcW w:w="4774"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lang w:eastAsia="ru-RU"/>
              </w:rPr>
              <w:t>своевременное и качественное оформление документации</w:t>
            </w: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405"/>
        </w:trPr>
        <w:tc>
          <w:tcPr>
            <w:tcW w:w="775"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4.</w:t>
            </w:r>
          </w:p>
        </w:tc>
        <w:tc>
          <w:tcPr>
            <w:tcW w:w="4774"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участие в методической работе и общественной деятельности детского сада и района </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375"/>
        </w:trPr>
        <w:tc>
          <w:tcPr>
            <w:tcW w:w="775"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5.</w:t>
            </w:r>
          </w:p>
        </w:tc>
        <w:tc>
          <w:tcPr>
            <w:tcW w:w="4774"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Добровольная подмена по производственной необходимости</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775"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6.</w:t>
            </w:r>
          </w:p>
        </w:tc>
        <w:tc>
          <w:tcPr>
            <w:tcW w:w="4774"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tabs>
                <w:tab w:val="num" w:pos="1080"/>
              </w:tabs>
              <w:spacing w:after="0"/>
              <w:rPr>
                <w:rFonts w:ascii="Times New Roman" w:eastAsia="Times New Roman" w:hAnsi="Times New Roman"/>
                <w:sz w:val="28"/>
                <w:szCs w:val="28"/>
              </w:rPr>
            </w:pPr>
            <w:r w:rsidRPr="002A5779">
              <w:rPr>
                <w:rFonts w:ascii="Times New Roman" w:eastAsia="Times New Roman" w:hAnsi="Times New Roman"/>
                <w:sz w:val="28"/>
                <w:szCs w:val="28"/>
                <w:lang w:eastAsia="ru-RU"/>
              </w:rPr>
              <w:t>за выполнение поручений, не входящих в должностные обязанности</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 xml:space="preserve">  активное участие в подготовке мероприятий</w:t>
            </w:r>
          </w:p>
          <w:p w:rsidR="00441C7C" w:rsidRPr="002A5779" w:rsidRDefault="00441C7C" w:rsidP="00441C7C">
            <w:pPr>
              <w:spacing w:after="0"/>
              <w:ind w:left="144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5-20%</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775"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7.</w:t>
            </w:r>
          </w:p>
        </w:tc>
        <w:tc>
          <w:tcPr>
            <w:tcW w:w="4774"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tabs>
                <w:tab w:val="num" w:pos="108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представление опыта работы ДОУ, педагогов ДОУ на разных уровнях  </w:t>
            </w:r>
          </w:p>
          <w:p w:rsidR="00441C7C" w:rsidRPr="002A5779" w:rsidRDefault="00441C7C" w:rsidP="00441C7C">
            <w:pPr>
              <w:spacing w:after="0" w:line="240" w:lineRule="auto"/>
              <w:ind w:left="1440"/>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775"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tc>
        <w:tc>
          <w:tcPr>
            <w:tcW w:w="4774"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tabs>
                <w:tab w:val="num" w:pos="1080"/>
              </w:tabs>
              <w:spacing w:after="0" w:line="240" w:lineRule="auto"/>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bl>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9D237A">
      <w:pPr>
        <w:tabs>
          <w:tab w:val="num" w:pos="54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u w:val="single"/>
          <w:lang w:eastAsia="ru-RU"/>
        </w:rPr>
        <w:t>Для воспитателей</w:t>
      </w:r>
      <w:proofErr w:type="gramStart"/>
      <w:r w:rsidRPr="002A5779">
        <w:rPr>
          <w:rFonts w:ascii="Times New Roman" w:eastAsia="Times New Roman" w:hAnsi="Times New Roman"/>
          <w:sz w:val="28"/>
          <w:szCs w:val="28"/>
          <w:u w:val="single"/>
          <w:lang w:eastAsia="ru-RU"/>
        </w:rPr>
        <w:t xml:space="preserve"> </w:t>
      </w:r>
      <w:r w:rsidRPr="002A5779">
        <w:rPr>
          <w:rFonts w:ascii="Times New Roman" w:eastAsia="Times New Roman" w:hAnsi="Times New Roman"/>
          <w:sz w:val="28"/>
          <w:szCs w:val="28"/>
          <w:lang w:eastAsia="ru-RU"/>
        </w:rPr>
        <w:t>:</w:t>
      </w:r>
      <w:proofErr w:type="gramEnd"/>
      <w:r w:rsidRPr="002A5779">
        <w:rPr>
          <w:rFonts w:ascii="Times New Roman" w:eastAsia="Times New Roman" w:hAnsi="Times New Roman"/>
          <w:sz w:val="28"/>
          <w:szCs w:val="28"/>
          <w:lang w:eastAsia="ru-RU"/>
        </w:rPr>
        <w:t>100%</w:t>
      </w: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582"/>
        <w:gridCol w:w="870"/>
        <w:gridCol w:w="1276"/>
        <w:gridCol w:w="1978"/>
      </w:tblGrid>
      <w:tr w:rsidR="00441C7C" w:rsidRPr="002A5779" w:rsidTr="00441C7C">
        <w:trPr>
          <w:trHeight w:val="420"/>
        </w:trPr>
        <w:tc>
          <w:tcPr>
            <w:tcW w:w="947"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2.</w:t>
            </w:r>
          </w:p>
        </w:tc>
        <w:tc>
          <w:tcPr>
            <w:tcW w:w="4582"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lang w:eastAsia="ru-RU"/>
              </w:rPr>
              <w:t xml:space="preserve">Создание и постоянное обновление развивающей среды </w:t>
            </w:r>
            <w:proofErr w:type="gramStart"/>
            <w:r w:rsidRPr="002A5779">
              <w:rPr>
                <w:rFonts w:ascii="Times New Roman" w:eastAsia="Times New Roman" w:hAnsi="Times New Roman"/>
                <w:sz w:val="28"/>
                <w:szCs w:val="28"/>
                <w:lang w:eastAsia="ru-RU"/>
              </w:rPr>
              <w:t>ДО</w:t>
            </w:r>
            <w:proofErr w:type="gramEnd"/>
            <w:r w:rsidRPr="002A5779">
              <w:rPr>
                <w:rFonts w:ascii="Times New Roman" w:eastAsia="Times New Roman" w:hAnsi="Times New Roman"/>
                <w:sz w:val="28"/>
                <w:szCs w:val="28"/>
                <w:lang w:eastAsia="ru-RU"/>
              </w:rPr>
              <w:t xml:space="preserve">, </w:t>
            </w:r>
            <w:proofErr w:type="gramStart"/>
            <w:r w:rsidRPr="002A5779">
              <w:rPr>
                <w:rFonts w:ascii="Times New Roman" w:eastAsia="Times New Roman" w:hAnsi="Times New Roman"/>
                <w:sz w:val="28"/>
                <w:szCs w:val="28"/>
                <w:lang w:eastAsia="ru-RU"/>
              </w:rPr>
              <w:t>образцовое</w:t>
            </w:r>
            <w:proofErr w:type="gramEnd"/>
            <w:r w:rsidRPr="002A5779">
              <w:rPr>
                <w:rFonts w:ascii="Times New Roman" w:eastAsia="Times New Roman" w:hAnsi="Times New Roman"/>
                <w:sz w:val="28"/>
                <w:szCs w:val="28"/>
                <w:lang w:eastAsia="ru-RU"/>
              </w:rPr>
              <w:t xml:space="preserve"> содержание групповых комнат, оформление родительского уголка, </w:t>
            </w:r>
            <w:r w:rsidRPr="002A5779">
              <w:rPr>
                <w:rFonts w:ascii="Times New Roman" w:eastAsia="Times New Roman" w:hAnsi="Times New Roman"/>
                <w:sz w:val="28"/>
                <w:szCs w:val="28"/>
                <w:lang w:eastAsia="ru-RU"/>
              </w:rPr>
              <w:lastRenderedPageBreak/>
              <w:t>информации для родителей.</w:t>
            </w: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lastRenderedPageBreak/>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503"/>
        </w:trPr>
        <w:tc>
          <w:tcPr>
            <w:tcW w:w="947"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3.</w:t>
            </w:r>
          </w:p>
        </w:tc>
        <w:tc>
          <w:tcPr>
            <w:tcW w:w="4582"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 xml:space="preserve"> </w:t>
            </w:r>
            <w:r w:rsidRPr="002A5779">
              <w:rPr>
                <w:rFonts w:ascii="Times New Roman" w:eastAsia="Times New Roman" w:hAnsi="Times New Roman"/>
                <w:sz w:val="28"/>
                <w:szCs w:val="28"/>
                <w:lang w:eastAsia="ru-RU"/>
              </w:rPr>
              <w:t>Взаимодействие с семьями воспитанников, отсутствие конфликтных ситуаций</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968"/>
        </w:trPr>
        <w:tc>
          <w:tcPr>
            <w:tcW w:w="947"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4.</w:t>
            </w:r>
          </w:p>
        </w:tc>
        <w:tc>
          <w:tcPr>
            <w:tcW w:w="4582"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Своевременное и качественное оформление документации (планирование   работы, табель посещаемости воспитанников, протоколы родительских собраний и др.) </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420"/>
        </w:trPr>
        <w:tc>
          <w:tcPr>
            <w:tcW w:w="947"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5.</w:t>
            </w:r>
          </w:p>
        </w:tc>
        <w:tc>
          <w:tcPr>
            <w:tcW w:w="4582"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Отсутствие задолженности по родительской оплате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произведена оплата не менее 90%) </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375"/>
        </w:trPr>
        <w:tc>
          <w:tcPr>
            <w:tcW w:w="947"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6.</w:t>
            </w:r>
          </w:p>
        </w:tc>
        <w:tc>
          <w:tcPr>
            <w:tcW w:w="4582"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Добровольная подмена по производственной необходимости</w:t>
            </w:r>
          </w:p>
          <w:p w:rsidR="00441C7C" w:rsidRPr="002A5779" w:rsidRDefault="00441C7C" w:rsidP="00441C7C">
            <w:pPr>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5-15%</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947"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7</w:t>
            </w:r>
          </w:p>
        </w:tc>
        <w:tc>
          <w:tcPr>
            <w:tcW w:w="4582"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tabs>
                <w:tab w:val="num" w:pos="1080"/>
              </w:tabs>
              <w:spacing w:after="0"/>
              <w:rPr>
                <w:rFonts w:ascii="Times New Roman" w:eastAsia="Times New Roman" w:hAnsi="Times New Roman"/>
                <w:sz w:val="28"/>
                <w:szCs w:val="28"/>
              </w:rPr>
            </w:pPr>
            <w:r w:rsidRPr="002A5779">
              <w:rPr>
                <w:rFonts w:ascii="Times New Roman" w:eastAsia="Times New Roman" w:hAnsi="Times New Roman"/>
                <w:sz w:val="28"/>
                <w:szCs w:val="28"/>
                <w:lang w:eastAsia="ru-RU"/>
              </w:rPr>
              <w:t xml:space="preserve">За выполнение поручений, не входящих в должностные обязанности, активное участие в подготовке </w:t>
            </w:r>
            <w:proofErr w:type="spellStart"/>
            <w:r w:rsidRPr="002A5779">
              <w:rPr>
                <w:rFonts w:ascii="Times New Roman" w:eastAsia="Times New Roman" w:hAnsi="Times New Roman"/>
                <w:sz w:val="28"/>
                <w:szCs w:val="28"/>
                <w:lang w:eastAsia="ru-RU"/>
              </w:rPr>
              <w:t>меропрятий</w:t>
            </w:r>
            <w:proofErr w:type="spellEnd"/>
            <w:r w:rsidRPr="002A5779">
              <w:rPr>
                <w:rFonts w:ascii="Times New Roman" w:eastAsia="Times New Roman" w:hAnsi="Times New Roman"/>
                <w:sz w:val="28"/>
                <w:szCs w:val="28"/>
                <w:lang w:eastAsia="ru-RU"/>
              </w:rPr>
              <w:t xml:space="preserve">  </w:t>
            </w:r>
          </w:p>
          <w:p w:rsidR="00441C7C" w:rsidRPr="002A5779" w:rsidRDefault="00441C7C" w:rsidP="00441C7C">
            <w:pPr>
              <w:spacing w:after="0"/>
              <w:ind w:left="144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5-20%</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947"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r w:rsidRPr="002A5779">
              <w:rPr>
                <w:rFonts w:ascii="Times New Roman" w:eastAsia="Times New Roman" w:hAnsi="Times New Roman"/>
                <w:sz w:val="28"/>
                <w:szCs w:val="28"/>
              </w:rPr>
              <w:t>8</w:t>
            </w:r>
          </w:p>
        </w:tc>
        <w:tc>
          <w:tcPr>
            <w:tcW w:w="4582"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lang w:eastAsia="ru-RU"/>
              </w:rPr>
              <w:t>Обеспечение высокой посещаемости детей</w:t>
            </w:r>
            <w:r w:rsidRPr="002A5779">
              <w:rPr>
                <w:rFonts w:ascii="Times New Roman" w:eastAsia="Times New Roman" w:hAnsi="Times New Roman"/>
                <w:sz w:val="28"/>
                <w:szCs w:val="28"/>
              </w:rPr>
              <w:t xml:space="preserve">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100%-15</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90% -10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80%-5</w:t>
            </w:r>
          </w:p>
          <w:p w:rsidR="00441C7C" w:rsidRPr="002A5779" w:rsidRDefault="00441C7C" w:rsidP="00441C7C">
            <w:pPr>
              <w:tabs>
                <w:tab w:val="num" w:pos="1134"/>
              </w:tabs>
              <w:spacing w:after="0"/>
              <w:rPr>
                <w:rFonts w:ascii="Times New Roman" w:eastAsia="Times New Roman" w:hAnsi="Times New Roman"/>
                <w:sz w:val="28"/>
                <w:szCs w:val="28"/>
              </w:rPr>
            </w:pPr>
            <w:r w:rsidRPr="002A5779">
              <w:rPr>
                <w:rFonts w:ascii="Times New Roman" w:eastAsia="Times New Roman" w:hAnsi="Times New Roman"/>
                <w:sz w:val="28"/>
                <w:szCs w:val="28"/>
                <w:lang w:eastAsia="ru-RU"/>
              </w:rPr>
              <w:t xml:space="preserve"> Ниже -0</w:t>
            </w:r>
          </w:p>
        </w:tc>
        <w:tc>
          <w:tcPr>
            <w:tcW w:w="850"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0-15%</w:t>
            </w:r>
          </w:p>
        </w:tc>
        <w:tc>
          <w:tcPr>
            <w:tcW w:w="1276"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 xml:space="preserve"> </w:t>
            </w:r>
          </w:p>
        </w:tc>
        <w:tc>
          <w:tcPr>
            <w:tcW w:w="1978" w:type="dxa"/>
            <w:tcBorders>
              <w:top w:val="single" w:sz="4" w:space="0" w:color="auto"/>
              <w:left w:val="single" w:sz="4" w:space="0" w:color="auto"/>
              <w:bottom w:val="single" w:sz="4" w:space="0" w:color="auto"/>
              <w:right w:val="single" w:sz="4" w:space="0" w:color="auto"/>
            </w:tcBorders>
            <w:hideMark/>
          </w:tcPr>
          <w:p w:rsidR="00441C7C" w:rsidRPr="002A5779" w:rsidRDefault="00441C7C" w:rsidP="00441C7C">
            <w:pPr>
              <w:spacing w:after="0"/>
              <w:rPr>
                <w:rFonts w:ascii="Times New Roman" w:eastAsia="Times New Roman" w:hAnsi="Times New Roman"/>
                <w:sz w:val="28"/>
                <w:szCs w:val="28"/>
              </w:rPr>
            </w:pPr>
          </w:p>
        </w:tc>
      </w:tr>
      <w:tr w:rsidR="00441C7C" w:rsidRPr="002A5779" w:rsidTr="00441C7C">
        <w:trPr>
          <w:trHeight w:val="225"/>
        </w:trPr>
        <w:tc>
          <w:tcPr>
            <w:tcW w:w="947"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numPr>
                <w:ilvl w:val="0"/>
                <w:numId w:val="19"/>
              </w:numPr>
              <w:spacing w:after="0" w:line="240" w:lineRule="auto"/>
              <w:ind w:left="-9"/>
              <w:rPr>
                <w:rFonts w:ascii="Times New Roman" w:eastAsia="Times New Roman" w:hAnsi="Times New Roman"/>
                <w:sz w:val="28"/>
                <w:szCs w:val="28"/>
              </w:rPr>
            </w:pPr>
          </w:p>
        </w:tc>
        <w:tc>
          <w:tcPr>
            <w:tcW w:w="4582"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tabs>
                <w:tab w:val="num" w:pos="1134"/>
              </w:tabs>
              <w:spacing w:after="0"/>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441C7C" w:rsidRPr="002A5779" w:rsidRDefault="00441C7C" w:rsidP="00441C7C">
            <w:pPr>
              <w:spacing w:after="0"/>
              <w:rPr>
                <w:rFonts w:ascii="Times New Roman" w:eastAsia="Times New Roman" w:hAnsi="Times New Roman"/>
                <w:sz w:val="28"/>
                <w:szCs w:val="28"/>
              </w:rPr>
            </w:pPr>
            <w:r w:rsidRPr="002A5779">
              <w:rPr>
                <w:rFonts w:ascii="Times New Roman" w:eastAsia="Times New Roman" w:hAnsi="Times New Roman"/>
                <w:sz w:val="28"/>
                <w:szCs w:val="28"/>
              </w:rPr>
              <w:t>Итого</w:t>
            </w:r>
          </w:p>
        </w:tc>
      </w:tr>
    </w:tbl>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9D237A" w:rsidRPr="002A5779" w:rsidRDefault="009D237A" w:rsidP="00441C7C">
      <w:pPr>
        <w:tabs>
          <w:tab w:val="left" w:pos="1134"/>
        </w:tabs>
        <w:spacing w:after="0" w:line="240" w:lineRule="auto"/>
        <w:rPr>
          <w:rFonts w:ascii="Times New Roman" w:eastAsia="Times New Roman" w:hAnsi="Times New Roman"/>
          <w:sz w:val="28"/>
          <w:szCs w:val="28"/>
          <w:lang w:eastAsia="ru-RU"/>
        </w:rPr>
      </w:pPr>
    </w:p>
    <w:p w:rsidR="00441C7C" w:rsidRPr="002A5779" w:rsidRDefault="00441C7C" w:rsidP="00441C7C">
      <w:pPr>
        <w:tabs>
          <w:tab w:val="left" w:pos="1134"/>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u w:val="single"/>
          <w:lang w:eastAsia="ru-RU"/>
        </w:rPr>
        <w:t>Для Завхозов</w:t>
      </w:r>
    </w:p>
    <w:p w:rsidR="00441C7C" w:rsidRPr="002A5779" w:rsidRDefault="00441C7C" w:rsidP="00441C7C">
      <w:pPr>
        <w:tabs>
          <w:tab w:val="left" w:pos="1134"/>
        </w:tabs>
        <w:spacing w:after="0" w:line="240" w:lineRule="auto"/>
        <w:ind w:left="36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-качественное обеспечение санитарно-гигиенических условий в помещениях ДОУ.</w:t>
      </w:r>
    </w:p>
    <w:p w:rsidR="00441C7C" w:rsidRPr="002A5779" w:rsidRDefault="00441C7C" w:rsidP="00441C7C">
      <w:pPr>
        <w:tabs>
          <w:tab w:val="left" w:pos="1134"/>
        </w:tabs>
        <w:spacing w:after="0" w:line="240" w:lineRule="auto"/>
        <w:ind w:left="36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-обеспечение выполнения требований пожарной и электробезопасности, охраны труда в помещениях и на территории ДОУ.</w:t>
      </w:r>
    </w:p>
    <w:p w:rsidR="00441C7C" w:rsidRPr="002A5779" w:rsidRDefault="00441C7C" w:rsidP="00441C7C">
      <w:pPr>
        <w:tabs>
          <w:tab w:val="left" w:pos="1134"/>
        </w:tabs>
        <w:spacing w:after="0" w:line="240" w:lineRule="auto"/>
        <w:ind w:left="36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lastRenderedPageBreak/>
        <w:t xml:space="preserve">-обеспечение качественного </w:t>
      </w:r>
      <w:proofErr w:type="gramStart"/>
      <w:r w:rsidRPr="002A5779">
        <w:rPr>
          <w:rFonts w:ascii="Times New Roman" w:eastAsia="Times New Roman" w:hAnsi="Times New Roman"/>
          <w:sz w:val="28"/>
          <w:szCs w:val="28"/>
          <w:lang w:eastAsia="ru-RU"/>
        </w:rPr>
        <w:t>контроля за</w:t>
      </w:r>
      <w:proofErr w:type="gramEnd"/>
      <w:r w:rsidRPr="002A5779">
        <w:rPr>
          <w:rFonts w:ascii="Times New Roman" w:eastAsia="Times New Roman" w:hAnsi="Times New Roman"/>
          <w:sz w:val="28"/>
          <w:szCs w:val="28"/>
          <w:lang w:eastAsia="ru-RU"/>
        </w:rPr>
        <w:t xml:space="preserve"> подготовкой и организацией ремонтных работ.</w:t>
      </w:r>
    </w:p>
    <w:p w:rsidR="00441C7C" w:rsidRPr="002A5779" w:rsidRDefault="00441C7C" w:rsidP="00441C7C">
      <w:pPr>
        <w:tabs>
          <w:tab w:val="left" w:pos="1134"/>
        </w:tabs>
        <w:spacing w:after="0" w:line="240" w:lineRule="auto"/>
        <w:ind w:left="36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-отсутствие замечаний со стороны контролирующих органов</w:t>
      </w:r>
    </w:p>
    <w:p w:rsidR="00441C7C" w:rsidRPr="002A5779" w:rsidRDefault="00441C7C" w:rsidP="00441C7C">
      <w:pPr>
        <w:tabs>
          <w:tab w:val="left" w:pos="1134"/>
        </w:tabs>
        <w:spacing w:after="0" w:line="240" w:lineRule="auto"/>
        <w:ind w:left="36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-активное участие в благоустройстве территории детского сада</w:t>
      </w:r>
    </w:p>
    <w:p w:rsidR="00441C7C" w:rsidRPr="002A5779" w:rsidRDefault="00441C7C" w:rsidP="00441C7C">
      <w:pPr>
        <w:tabs>
          <w:tab w:val="left" w:pos="1134"/>
        </w:tabs>
        <w:spacing w:after="0" w:line="240" w:lineRule="auto"/>
        <w:ind w:left="720"/>
        <w:rPr>
          <w:rFonts w:ascii="Times New Roman" w:eastAsia="Times New Roman" w:hAnsi="Times New Roman"/>
          <w:sz w:val="28"/>
          <w:szCs w:val="28"/>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u w:val="single"/>
          <w:lang w:eastAsia="ru-RU"/>
        </w:rPr>
      </w:pPr>
      <w:r w:rsidRPr="002A5779">
        <w:rPr>
          <w:rFonts w:ascii="Times New Roman" w:eastAsia="Times New Roman" w:hAnsi="Times New Roman"/>
          <w:sz w:val="28"/>
          <w:szCs w:val="28"/>
          <w:u w:val="single"/>
          <w:lang w:eastAsia="ru-RU"/>
        </w:rPr>
        <w:t>Для помощников воспитателей:</w:t>
      </w: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-выполнение инструкций по охране жизни и здоровья детей, техники безопасности, правил внутреннего трудового распорядка.</w:t>
      </w:r>
    </w:p>
    <w:p w:rsidR="00441C7C" w:rsidRPr="002A5779" w:rsidRDefault="00441C7C" w:rsidP="00441C7C">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качественное выполнение санитарно-гигиенических правил, сохранение имущества и инвентаря</w:t>
      </w:r>
      <w:proofErr w:type="gramStart"/>
      <w:r w:rsidRPr="002A5779">
        <w:rPr>
          <w:rFonts w:ascii="Times New Roman" w:eastAsia="Times New Roman" w:hAnsi="Times New Roman"/>
          <w:sz w:val="28"/>
          <w:szCs w:val="28"/>
          <w:lang w:eastAsia="ru-RU"/>
        </w:rPr>
        <w:t>.</w:t>
      </w:r>
      <w:proofErr w:type="gramEnd"/>
      <w:r w:rsidRPr="002A5779">
        <w:rPr>
          <w:rFonts w:ascii="Times New Roman" w:eastAsia="Times New Roman" w:hAnsi="Times New Roman"/>
          <w:sz w:val="28"/>
          <w:szCs w:val="28"/>
          <w:lang w:eastAsia="ru-RU"/>
        </w:rPr>
        <w:t xml:space="preserve">                                                                                                                                                </w:t>
      </w:r>
      <w:proofErr w:type="gramStart"/>
      <w:r w:rsidRPr="002A5779">
        <w:rPr>
          <w:rFonts w:ascii="Times New Roman" w:eastAsia="Times New Roman" w:hAnsi="Times New Roman"/>
          <w:sz w:val="28"/>
          <w:szCs w:val="28"/>
          <w:lang w:eastAsia="ru-RU"/>
        </w:rPr>
        <w:t>у</w:t>
      </w:r>
      <w:proofErr w:type="gramEnd"/>
      <w:r w:rsidRPr="002A5779">
        <w:rPr>
          <w:rFonts w:ascii="Times New Roman" w:eastAsia="Times New Roman" w:hAnsi="Times New Roman"/>
          <w:sz w:val="28"/>
          <w:szCs w:val="28"/>
          <w:lang w:eastAsia="ru-RU"/>
        </w:rPr>
        <w:t xml:space="preserve">частие в </w:t>
      </w:r>
      <w:proofErr w:type="spellStart"/>
      <w:r w:rsidRPr="002A5779">
        <w:rPr>
          <w:rFonts w:ascii="Times New Roman" w:eastAsia="Times New Roman" w:hAnsi="Times New Roman"/>
          <w:sz w:val="28"/>
          <w:szCs w:val="28"/>
          <w:lang w:eastAsia="ru-RU"/>
        </w:rPr>
        <w:t>воспитательно</w:t>
      </w:r>
      <w:proofErr w:type="spellEnd"/>
      <w:r w:rsidRPr="002A5779">
        <w:rPr>
          <w:rFonts w:ascii="Times New Roman" w:eastAsia="Times New Roman" w:hAnsi="Times New Roman"/>
          <w:sz w:val="28"/>
          <w:szCs w:val="28"/>
          <w:lang w:eastAsia="ru-RU"/>
        </w:rPr>
        <w:t>-образовательном процессе и общественной деятельности детского сада.</w:t>
      </w:r>
    </w:p>
    <w:p w:rsidR="00441C7C" w:rsidRPr="002A5779" w:rsidRDefault="00441C7C" w:rsidP="00441C7C">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-отсутствие случаев травматизма воспитанников, выполнение плана по </w:t>
      </w:r>
      <w:proofErr w:type="spellStart"/>
      <w:r w:rsidRPr="002A5779">
        <w:rPr>
          <w:rFonts w:ascii="Times New Roman" w:eastAsia="Times New Roman" w:hAnsi="Times New Roman"/>
          <w:sz w:val="28"/>
          <w:szCs w:val="28"/>
          <w:lang w:eastAsia="ru-RU"/>
        </w:rPr>
        <w:t>детодням</w:t>
      </w:r>
      <w:proofErr w:type="spellEnd"/>
      <w:r w:rsidRPr="002A5779">
        <w:rPr>
          <w:rFonts w:ascii="Times New Roman" w:eastAsia="Times New Roman" w:hAnsi="Times New Roman"/>
          <w:sz w:val="28"/>
          <w:szCs w:val="28"/>
          <w:lang w:eastAsia="ru-RU"/>
        </w:rPr>
        <w:t xml:space="preserve"> и низкий процент заболеваемости в группе.</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участие в ремонте, подготовке детского сада к зиме, заготовка овощей на зиму и т.д.</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качественное выполнение своих обязанностей</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активное участие в благоустройстве территории детского сада</w:t>
      </w:r>
    </w:p>
    <w:p w:rsidR="00441C7C" w:rsidRPr="002A5779" w:rsidRDefault="00441C7C" w:rsidP="00441C7C">
      <w:pPr>
        <w:spacing w:after="0" w:line="240" w:lineRule="auto"/>
        <w:ind w:left="1134"/>
        <w:rPr>
          <w:rFonts w:ascii="Times New Roman" w:eastAsia="Times New Roman" w:hAnsi="Times New Roman"/>
          <w:sz w:val="28"/>
          <w:szCs w:val="28"/>
          <w:lang w:eastAsia="ru-RU"/>
        </w:rPr>
      </w:pP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u w:val="single"/>
          <w:lang w:eastAsia="ru-RU"/>
        </w:rPr>
      </w:pPr>
      <w:r w:rsidRPr="002A5779">
        <w:rPr>
          <w:rFonts w:ascii="Times New Roman" w:eastAsia="Times New Roman" w:hAnsi="Times New Roman"/>
          <w:sz w:val="28"/>
          <w:szCs w:val="28"/>
          <w:u w:val="single"/>
          <w:lang w:eastAsia="ru-RU"/>
        </w:rPr>
        <w:t>Для обслуживающего и технического персонала:</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выполнение инструкций по охране жизни и здоровья детей, техники безопасности, правил внутреннего трудового распорядка.</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-качественное выполнение санитарно-гигиенических правил, сохранение имущества и инвентаря.</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-участие в ремонте, подготовке детского сада к зиме, заготовка овощей на зиму и т.д.</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-качественное исполнение своих обязанностей.</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-содержание помещений и территории ДОУ, инвентаря в соответствии с требованиями СанПиН,  качественная уборка помещений</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-оперативность выполнения заявок.</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-помощь в организации </w:t>
      </w:r>
      <w:proofErr w:type="spellStart"/>
      <w:r w:rsidRPr="002A5779">
        <w:rPr>
          <w:rFonts w:ascii="Times New Roman" w:eastAsia="Times New Roman" w:hAnsi="Times New Roman"/>
          <w:sz w:val="28"/>
          <w:szCs w:val="28"/>
          <w:lang w:eastAsia="ru-RU"/>
        </w:rPr>
        <w:t>воспитательно</w:t>
      </w:r>
      <w:proofErr w:type="spellEnd"/>
      <w:r w:rsidRPr="002A5779">
        <w:rPr>
          <w:rFonts w:ascii="Times New Roman" w:eastAsia="Times New Roman" w:hAnsi="Times New Roman"/>
          <w:sz w:val="28"/>
          <w:szCs w:val="28"/>
          <w:lang w:eastAsia="ru-RU"/>
        </w:rPr>
        <w:t>-образовательного процесса</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-участие в общих мероприятиях дошкольного образовательного учреждения (подготовка и проведение праздников, конкурсов и т.д.)</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-активное участие в благоустройстве территории детского сада</w:t>
      </w:r>
    </w:p>
    <w:p w:rsidR="00441C7C" w:rsidRPr="002A5779" w:rsidRDefault="00441C7C" w:rsidP="00441C7C">
      <w:pPr>
        <w:tabs>
          <w:tab w:val="num" w:pos="540"/>
        </w:tabs>
        <w:spacing w:after="0" w:line="240" w:lineRule="auto"/>
        <w:ind w:left="720" w:hanging="720"/>
        <w:rPr>
          <w:rFonts w:ascii="Times New Roman" w:eastAsia="Times New Roman" w:hAnsi="Times New Roman"/>
          <w:sz w:val="28"/>
          <w:szCs w:val="28"/>
          <w:lang w:eastAsia="ru-RU"/>
        </w:rPr>
      </w:pPr>
    </w:p>
    <w:p w:rsidR="00441C7C" w:rsidRPr="002A5779" w:rsidRDefault="00441C7C" w:rsidP="00441C7C">
      <w:pPr>
        <w:numPr>
          <w:ilvl w:val="1"/>
          <w:numId w:val="20"/>
        </w:numPr>
        <w:tabs>
          <w:tab w:val="num" w:pos="540"/>
        </w:tabs>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Премирование к юбилейным датам производится:</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к 50, 55, 60-летию со дня рождения </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размер оплаты 1000-00 рублей)</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numPr>
          <w:ilvl w:val="0"/>
          <w:numId w:val="20"/>
        </w:numPr>
        <w:spacing w:before="100" w:beforeAutospacing="1" w:after="100" w:afterAutospacing="1" w:line="240" w:lineRule="auto"/>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Условия премирования</w:t>
      </w:r>
    </w:p>
    <w:p w:rsidR="00441C7C" w:rsidRPr="002A5779" w:rsidRDefault="00441C7C" w:rsidP="00441C7C">
      <w:pPr>
        <w:spacing w:before="100" w:beforeAutospacing="1" w:after="100" w:afterAutospacing="1" w:line="240" w:lineRule="auto"/>
        <w:ind w:left="4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3.1 Предложения о премировании работников представляются заведующему ДОУ в соответствии с решением комиссии</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 xml:space="preserve"> которые выдвигают </w:t>
      </w:r>
      <w:r w:rsidRPr="002A5779">
        <w:rPr>
          <w:rFonts w:ascii="Times New Roman" w:eastAsia="Times New Roman" w:hAnsi="Times New Roman"/>
          <w:sz w:val="28"/>
          <w:szCs w:val="28"/>
          <w:lang w:eastAsia="ru-RU"/>
        </w:rPr>
        <w:lastRenderedPageBreak/>
        <w:t>предложения о премировании (единовременном) работников, или предлагают выписку из протокола о награждении работников.                                                                                                                                           3.2. Заведующий:                                                                                                                                   3.2.1. На основании предложений, принимает решение о выплате работникам премий, или отклоняет предложение.                                                                                                                     3.2.2. Принимает решение о премировании работников, утверждает размер единовременных премий.                                                                                                                  3.2.3. Самостоятельно формирует приказ о премировании старших воспитателей</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 xml:space="preserve"> завхоза                                                                                                                                               3.2.4. Самостоятельно формирует предложение для премирования особо отличившихся работников .                                                                                                                                             3.2.5. Утверждает приказ о выплате.</w:t>
      </w:r>
    </w:p>
    <w:p w:rsidR="00441C7C" w:rsidRPr="002A5779" w:rsidRDefault="00441C7C" w:rsidP="00441C7C">
      <w:pPr>
        <w:spacing w:before="100" w:beforeAutospacing="1" w:after="100" w:afterAutospacing="1" w:line="240" w:lineRule="auto"/>
        <w:ind w:left="42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3.3.Работник детского сада может быть лишен премии </w:t>
      </w:r>
      <w:proofErr w:type="gramStart"/>
      <w:r w:rsidRPr="002A5779">
        <w:rPr>
          <w:rFonts w:ascii="Times New Roman" w:eastAsia="Times New Roman" w:hAnsi="Times New Roman"/>
          <w:sz w:val="28"/>
          <w:szCs w:val="28"/>
          <w:lang w:eastAsia="ru-RU"/>
        </w:rPr>
        <w:t>за</w:t>
      </w:r>
      <w:proofErr w:type="gramEnd"/>
      <w:r w:rsidRPr="002A5779">
        <w:rPr>
          <w:rFonts w:ascii="Times New Roman" w:eastAsia="Times New Roman" w:hAnsi="Times New Roman"/>
          <w:sz w:val="28"/>
          <w:szCs w:val="28"/>
          <w:lang w:eastAsia="ru-RU"/>
        </w:rPr>
        <w:t>:</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нарушение правил внутреннего трудового распорядка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нарушения санитарно-эпидемического режима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нарушения Правил техники безопасности и пожарной безопасности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нарушения инструкции по охране жизни и здоровья детей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нарушения работником педагогической этики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обоснованные жалобы со стороны родителей (на низкое качество учебно воспитательного процесса)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детский травматизм по вине работника</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халатное отношение к сохранности материально-технической базы; порчу имущества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-некачественное приготовление пищи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несвоевременное обеспечение сменяемости белья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несвоевременное обеспечение продуктами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недобросовестное отношение к работе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3.2. Решение о снижении размера или лишении единовременной стимулирующей выплаты за качество работы принимается Комиссией по рассмотрению   материального   поощрения работников МБДОУ д/с «Улыбка» на основании аргументированного материала, предоставленного работниками, контролирующими данный вид работы, или руководителем учреждения.</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3.4. Основанием для частичного снятия (снижения) или лишения единовременной  стимулирующей выплаты за качество работы могут быть следующие случаи:</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невыполнение показателей, позволяющих оценить результативность и качество работы (эффективность труда) работников  – до 50%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-нарушений этики поведения и субординации, педагогической этики – до 100%;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нарушение Правил внутреннего трудового распорядка – до 100%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нарушение эстетики внешнего вида – до10%;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lastRenderedPageBreak/>
        <w:t>- нарушение норм охраны труда и пожарной безопасности – до 50%;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нарушение санитарно-эпидемиологического режима и графика прохождения медицинского осмотра сотрудниками до 70%;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нарушение исполнительской дисциплины: не сданные, либо несданные вовремя, отчёты, планы, др. материалы и т.п. – до 50%;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случаи детского травматизма во время пребывания воспитанника в ДОУ – 100%; </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наличие жалоб от родителей – до 70%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неудовлетворительное содержание группового помещения (</w:t>
      </w:r>
      <w:proofErr w:type="gramStart"/>
      <w:r w:rsidRPr="002A5779">
        <w:rPr>
          <w:rFonts w:ascii="Times New Roman" w:eastAsia="Times New Roman" w:hAnsi="Times New Roman"/>
          <w:sz w:val="28"/>
          <w:szCs w:val="28"/>
          <w:lang w:eastAsia="ru-RU"/>
        </w:rPr>
        <w:t>не соответствие</w:t>
      </w:r>
      <w:proofErr w:type="gramEnd"/>
      <w:r w:rsidRPr="002A5779">
        <w:rPr>
          <w:rFonts w:ascii="Times New Roman" w:eastAsia="Times New Roman" w:hAnsi="Times New Roman"/>
          <w:sz w:val="28"/>
          <w:szCs w:val="28"/>
          <w:lang w:eastAsia="ru-RU"/>
        </w:rPr>
        <w:t xml:space="preserve"> нормам </w:t>
      </w:r>
      <w:proofErr w:type="spellStart"/>
      <w:r w:rsidRPr="002A5779">
        <w:rPr>
          <w:rFonts w:ascii="Times New Roman" w:eastAsia="Times New Roman" w:hAnsi="Times New Roman"/>
          <w:sz w:val="28"/>
          <w:szCs w:val="28"/>
          <w:lang w:eastAsia="ru-RU"/>
        </w:rPr>
        <w:t>СанПин</w:t>
      </w:r>
      <w:proofErr w:type="spellEnd"/>
      <w:r w:rsidRPr="002A5779">
        <w:rPr>
          <w:rFonts w:ascii="Times New Roman" w:eastAsia="Times New Roman" w:hAnsi="Times New Roman"/>
          <w:sz w:val="28"/>
          <w:szCs w:val="28"/>
          <w:lang w:eastAsia="ru-RU"/>
        </w:rPr>
        <w:t>) – до 50%;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наличие замечаний со стороны вышестоящих органов, контрольно-ревизионных органов и др. – до 50%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не участие в благоустройстве  территории </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отсутствие заключения врача) до 100%</w:t>
      </w: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плохая посещаемость в группе на   протяжении длительного времени – до 50%</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numPr>
          <w:ilvl w:val="0"/>
          <w:numId w:val="20"/>
        </w:num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Производить оплату педагогическим работникам за ведение консультационного пункта 315 рублей один час, оплату педагогам, имеющим статус молодого педагога </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педагогический стаж работы до 3 лет),  ежемесячно в размере 1000-00 рублей, дополнительно к единовременной  премии ( при имеющимся фонде)</w:t>
      </w:r>
    </w:p>
    <w:p w:rsidR="00441C7C" w:rsidRPr="002A5779" w:rsidRDefault="00441C7C" w:rsidP="00441C7C">
      <w:pPr>
        <w:numPr>
          <w:ilvl w:val="0"/>
          <w:numId w:val="20"/>
        </w:numPr>
        <w:spacing w:after="0" w:line="240" w:lineRule="auto"/>
        <w:rPr>
          <w:rFonts w:ascii="Times New Roman" w:eastAsia="Times New Roman" w:hAnsi="Times New Roman"/>
          <w:sz w:val="28"/>
          <w:szCs w:val="28"/>
          <w:u w:val="single"/>
          <w:lang w:eastAsia="ru-RU"/>
        </w:rPr>
      </w:pPr>
      <w:r w:rsidRPr="002A5779">
        <w:rPr>
          <w:rFonts w:ascii="Times New Roman" w:eastAsia="Times New Roman" w:hAnsi="Times New Roman"/>
          <w:sz w:val="28"/>
          <w:szCs w:val="28"/>
          <w:lang w:eastAsia="ru-RU"/>
        </w:rPr>
        <w:t>Производить единовременное материальное вознаграждение за победу в краевом конкурсе «Воспитатель года Алтая»  в размере 5000-00 рублей, за участие  в краевом конкурсе «Воспитатель года Алтая» в размере 3000-00 рублей,  за победу в районном конкурсе «Воспитатель года Павловского района» в размере 3000-00 рублей</w:t>
      </w:r>
      <w:proofErr w:type="gramStart"/>
      <w:r w:rsidRPr="002A5779">
        <w:rPr>
          <w:rFonts w:ascii="Times New Roman" w:eastAsia="Times New Roman" w:hAnsi="Times New Roman"/>
          <w:sz w:val="28"/>
          <w:szCs w:val="28"/>
          <w:lang w:eastAsia="ru-RU"/>
        </w:rPr>
        <w:t xml:space="preserve"> ,</w:t>
      </w:r>
      <w:proofErr w:type="gramEnd"/>
      <w:r w:rsidRPr="002A5779">
        <w:rPr>
          <w:rFonts w:ascii="Times New Roman" w:eastAsia="Times New Roman" w:hAnsi="Times New Roman"/>
          <w:sz w:val="28"/>
          <w:szCs w:val="28"/>
          <w:lang w:eastAsia="ru-RU"/>
        </w:rPr>
        <w:t xml:space="preserve"> за участие  в районном конкурсе «Воспитатель года Павловского района» в размере 1000-00 рублей. </w:t>
      </w:r>
    </w:p>
    <w:p w:rsidR="00441C7C" w:rsidRPr="002A5779" w:rsidRDefault="00441C7C" w:rsidP="00441C7C">
      <w:pPr>
        <w:spacing w:after="0" w:line="240" w:lineRule="auto"/>
        <w:rPr>
          <w:rFonts w:ascii="Times New Roman" w:eastAsia="Times New Roman" w:hAnsi="Times New Roman"/>
          <w:sz w:val="28"/>
          <w:szCs w:val="28"/>
          <w:u w:val="single"/>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6. Работникам, проработавшим неполный отчетный период, начисление премии производится за фактически отработанное время.</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7. Учебно - вспомогательному персоналу единовременная премия выплачивается при наличии фонда оплаты труда.</w:t>
      </w: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spacing w:after="0" w:line="240" w:lineRule="auto"/>
        <w:rPr>
          <w:rFonts w:ascii="Times New Roman" w:eastAsia="Times New Roman" w:hAnsi="Times New Roman"/>
          <w:sz w:val="28"/>
          <w:szCs w:val="28"/>
          <w:lang w:eastAsia="ru-RU"/>
        </w:rPr>
      </w:pPr>
    </w:p>
    <w:p w:rsidR="00441C7C" w:rsidRPr="002A5779" w:rsidRDefault="00441C7C" w:rsidP="00441C7C">
      <w:pPr>
        <w:spacing w:after="0" w:line="240" w:lineRule="auto"/>
        <w:ind w:left="1077"/>
        <w:rPr>
          <w:rFonts w:ascii="Times New Roman" w:eastAsia="Times New Roman" w:hAnsi="Times New Roman"/>
          <w:b/>
          <w:bCs/>
          <w:spacing w:val="-10"/>
          <w:sz w:val="28"/>
          <w:szCs w:val="28"/>
          <w:lang w:eastAsia="ru-RU"/>
        </w:rPr>
      </w:pPr>
    </w:p>
    <w:p w:rsidR="00441C7C" w:rsidRPr="002A5779" w:rsidRDefault="00441C7C" w:rsidP="00441C7C">
      <w:pPr>
        <w:spacing w:after="0" w:line="240" w:lineRule="auto"/>
        <w:ind w:left="1077"/>
        <w:rPr>
          <w:rFonts w:ascii="Times New Roman" w:eastAsia="Times New Roman" w:hAnsi="Times New Roman"/>
          <w:b/>
          <w:bCs/>
          <w:spacing w:val="-10"/>
          <w:sz w:val="28"/>
          <w:szCs w:val="28"/>
          <w:lang w:eastAsia="ru-RU"/>
        </w:rPr>
      </w:pPr>
    </w:p>
    <w:p w:rsidR="00441C7C" w:rsidRPr="00441C7C" w:rsidRDefault="00441C7C" w:rsidP="00441C7C">
      <w:pPr>
        <w:spacing w:after="0" w:line="240" w:lineRule="auto"/>
        <w:rPr>
          <w:rFonts w:ascii="Times New Roman" w:eastAsia="Times New Roman" w:hAnsi="Times New Roman"/>
          <w:spacing w:val="-10"/>
          <w:lang w:eastAsia="ru-RU"/>
        </w:rPr>
        <w:sectPr w:rsidR="00441C7C" w:rsidRPr="00441C7C" w:rsidSect="00441C7C">
          <w:footerReference w:type="default" r:id="rId37"/>
          <w:pgSz w:w="11906" w:h="16838"/>
          <w:pgMar w:top="1701" w:right="1134" w:bottom="851" w:left="1134" w:header="709" w:footer="709" w:gutter="0"/>
          <w:cols w:space="708"/>
          <w:titlePg/>
          <w:docGrid w:linePitch="381"/>
        </w:sectPr>
      </w:pPr>
    </w:p>
    <w:p w:rsidR="00616342" w:rsidRDefault="00441C7C" w:rsidP="00441C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p>
    <w:p w:rsidR="002A5779"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r w:rsidR="002A5779">
        <w:rPr>
          <w:rFonts w:ascii="Times New Roman" w:eastAsia="Times New Roman" w:hAnsi="Times New Roman"/>
          <w:sz w:val="24"/>
          <w:szCs w:val="24"/>
          <w:lang w:eastAsia="ru-RU"/>
        </w:rPr>
        <w:t xml:space="preserve">                                      </w:t>
      </w:r>
      <w:r w:rsidRPr="00616342">
        <w:rPr>
          <w:rFonts w:ascii="Times New Roman" w:eastAsia="Times New Roman" w:hAnsi="Times New Roman"/>
          <w:sz w:val="24"/>
          <w:szCs w:val="24"/>
          <w:lang w:eastAsia="ru-RU"/>
        </w:rPr>
        <w:t xml:space="preserve">Приложение   </w:t>
      </w:r>
      <w:r w:rsidR="002A5779">
        <w:rPr>
          <w:rFonts w:ascii="Times New Roman" w:eastAsia="Times New Roman" w:hAnsi="Times New Roman"/>
          <w:sz w:val="24"/>
          <w:szCs w:val="24"/>
          <w:lang w:eastAsia="ru-RU"/>
        </w:rPr>
        <w:t>№ 5</w:t>
      </w:r>
    </w:p>
    <w:p w:rsidR="00616342" w:rsidRPr="00616342"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16342" w:rsidRPr="00616342">
        <w:rPr>
          <w:rFonts w:ascii="Times New Roman" w:eastAsia="Times New Roman" w:hAnsi="Times New Roman"/>
          <w:sz w:val="24"/>
          <w:szCs w:val="24"/>
          <w:lang w:eastAsia="ru-RU"/>
        </w:rPr>
        <w:t xml:space="preserve">    к  Коллективному договору </w:t>
      </w:r>
    </w:p>
    <w:p w:rsidR="00616342" w:rsidRPr="00616342" w:rsidRDefault="00616342" w:rsidP="00616342">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253"/>
        <w:gridCol w:w="2982"/>
      </w:tblGrid>
      <w:tr w:rsidR="00616342" w:rsidRPr="00616342" w:rsidTr="00246E04">
        <w:trPr>
          <w:trHeight w:val="1580"/>
        </w:trPr>
        <w:tc>
          <w:tcPr>
            <w:tcW w:w="3660"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СОГЛАСОВАНО   </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протокол заседания</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профсоюзного комитета   МБДОУ д/с «Улыбка»</w:t>
            </w:r>
          </w:p>
          <w:p w:rsidR="00616342" w:rsidRPr="00616342" w:rsidRDefault="003D4893" w:rsidP="003D489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616342" w:rsidRPr="0061634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01. </w:t>
            </w:r>
            <w:r w:rsidR="00616342" w:rsidRPr="00616342">
              <w:rPr>
                <w:rFonts w:ascii="Times New Roman" w:eastAsia="Times New Roman" w:hAnsi="Times New Roman"/>
                <w:sz w:val="24"/>
                <w:szCs w:val="24"/>
                <w:lang w:eastAsia="ru-RU"/>
              </w:rPr>
              <w:t xml:space="preserve">2021г.   №   </w:t>
            </w:r>
            <w:r>
              <w:rPr>
                <w:rFonts w:ascii="Times New Roman" w:eastAsia="Times New Roman" w:hAnsi="Times New Roman"/>
                <w:sz w:val="24"/>
                <w:szCs w:val="24"/>
                <w:lang w:eastAsia="ru-RU"/>
              </w:rPr>
              <w:t>3</w:t>
            </w:r>
          </w:p>
        </w:tc>
        <w:tc>
          <w:tcPr>
            <w:tcW w:w="3253"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spacing w:after="0" w:line="240" w:lineRule="auto"/>
              <w:rPr>
                <w:rFonts w:ascii="Times New Roman" w:eastAsia="Times New Roman" w:hAnsi="Times New Roman"/>
                <w:b/>
                <w:spacing w:val="-10"/>
                <w:sz w:val="24"/>
                <w:szCs w:val="24"/>
                <w:lang w:eastAsia="ru-RU"/>
              </w:rPr>
            </w:pPr>
          </w:p>
        </w:tc>
        <w:tc>
          <w:tcPr>
            <w:tcW w:w="2982"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УТВЕРЖДАЮ</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Заведующий МБДОУ</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д/с «Улыбка»</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_______</w:t>
            </w:r>
            <w:proofErr w:type="spellStart"/>
            <w:r w:rsidRPr="00616342">
              <w:rPr>
                <w:rFonts w:ascii="Times New Roman" w:eastAsia="Times New Roman" w:hAnsi="Times New Roman"/>
                <w:sz w:val="24"/>
                <w:szCs w:val="24"/>
                <w:lang w:eastAsia="ru-RU"/>
              </w:rPr>
              <w:t>Т.Н.Ерёмина</w:t>
            </w:r>
            <w:proofErr w:type="spellEnd"/>
          </w:p>
          <w:p w:rsidR="00616342" w:rsidRPr="00616342" w:rsidRDefault="003D4893"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616342" w:rsidRPr="00616342">
              <w:rPr>
                <w:rFonts w:ascii="Times New Roman" w:eastAsia="Times New Roman" w:hAnsi="Times New Roman"/>
                <w:sz w:val="24"/>
                <w:szCs w:val="24"/>
                <w:lang w:eastAsia="ru-RU"/>
              </w:rPr>
              <w:t xml:space="preserve"> 2021г.  </w:t>
            </w:r>
            <w:r>
              <w:rPr>
                <w:rFonts w:ascii="Times New Roman" w:eastAsia="Times New Roman" w:hAnsi="Times New Roman"/>
                <w:sz w:val="24"/>
                <w:szCs w:val="24"/>
                <w:lang w:eastAsia="ru-RU"/>
              </w:rPr>
              <w:t>№ 1/9-1</w:t>
            </w:r>
          </w:p>
        </w:tc>
      </w:tr>
    </w:tbl>
    <w:p w:rsidR="00616342" w:rsidRPr="00616342" w:rsidRDefault="00616342" w:rsidP="00616342">
      <w:pPr>
        <w:spacing w:after="0" w:line="240" w:lineRule="auto"/>
        <w:jc w:val="center"/>
        <w:rPr>
          <w:rFonts w:ascii="Times New Roman" w:eastAsia="Times New Roman" w:hAnsi="Times New Roman"/>
          <w:b/>
          <w:bCs/>
          <w:spacing w:val="-10"/>
          <w:sz w:val="24"/>
          <w:szCs w:val="24"/>
          <w:lang w:eastAsia="ru-RU"/>
        </w:rPr>
      </w:pPr>
    </w:p>
    <w:p w:rsidR="00616342" w:rsidRPr="00616342" w:rsidRDefault="00616342" w:rsidP="00616342">
      <w:pPr>
        <w:spacing w:after="0" w:line="240" w:lineRule="auto"/>
        <w:jc w:val="center"/>
        <w:rPr>
          <w:rFonts w:ascii="Times New Roman" w:eastAsia="Times New Roman" w:hAnsi="Times New Roman"/>
          <w:b/>
          <w:bCs/>
          <w:spacing w:val="-10"/>
          <w:sz w:val="24"/>
          <w:szCs w:val="24"/>
          <w:lang w:eastAsia="ru-RU"/>
        </w:rPr>
      </w:pPr>
    </w:p>
    <w:p w:rsidR="00616342" w:rsidRPr="00616342" w:rsidRDefault="00616342" w:rsidP="00616342">
      <w:pPr>
        <w:spacing w:after="0" w:line="240" w:lineRule="auto"/>
        <w:jc w:val="center"/>
        <w:rPr>
          <w:rFonts w:ascii="Times New Roman" w:eastAsia="Times New Roman" w:hAnsi="Times New Roman"/>
          <w:b/>
          <w:bCs/>
          <w:spacing w:val="-10"/>
          <w:sz w:val="24"/>
          <w:szCs w:val="24"/>
          <w:lang w:eastAsia="ru-RU"/>
        </w:rPr>
      </w:pPr>
    </w:p>
    <w:p w:rsidR="00616342" w:rsidRPr="002A5779" w:rsidRDefault="00616342" w:rsidP="00616342">
      <w:pPr>
        <w:spacing w:after="0" w:line="240" w:lineRule="auto"/>
        <w:jc w:val="center"/>
        <w:rPr>
          <w:rFonts w:ascii="Times New Roman" w:eastAsia="Times New Roman" w:hAnsi="Times New Roman"/>
          <w:b/>
          <w:spacing w:val="-10"/>
          <w:sz w:val="28"/>
          <w:szCs w:val="28"/>
          <w:lang w:eastAsia="ru-RU"/>
        </w:rPr>
      </w:pPr>
      <w:r w:rsidRPr="002A5779">
        <w:rPr>
          <w:rFonts w:ascii="Times New Roman" w:eastAsia="Times New Roman" w:hAnsi="Times New Roman"/>
          <w:b/>
          <w:bCs/>
          <w:spacing w:val="-10"/>
          <w:sz w:val="28"/>
          <w:szCs w:val="28"/>
          <w:lang w:eastAsia="ru-RU"/>
        </w:rPr>
        <w:t>Соглашение по охране труда</w:t>
      </w:r>
    </w:p>
    <w:p w:rsidR="00616342" w:rsidRPr="002A5779" w:rsidRDefault="00616342" w:rsidP="00616342">
      <w:pPr>
        <w:widowControl w:val="0"/>
        <w:autoSpaceDE w:val="0"/>
        <w:autoSpaceDN w:val="0"/>
        <w:adjustRightInd w:val="0"/>
        <w:spacing w:after="0" w:line="240" w:lineRule="auto"/>
        <w:jc w:val="center"/>
        <w:rPr>
          <w:rFonts w:ascii="Times New Roman" w:eastAsia="Times New Roman" w:hAnsi="Times New Roman"/>
          <w:b/>
          <w:bCs/>
          <w:spacing w:val="-10"/>
          <w:sz w:val="28"/>
          <w:szCs w:val="28"/>
          <w:lang w:eastAsia="ru-RU"/>
        </w:rPr>
      </w:pPr>
      <w:r w:rsidRPr="002A5779">
        <w:rPr>
          <w:rFonts w:ascii="Times New Roman" w:eastAsia="Times New Roman" w:hAnsi="Times New Roman"/>
          <w:b/>
          <w:bCs/>
          <w:spacing w:val="-10"/>
          <w:sz w:val="28"/>
          <w:szCs w:val="28"/>
          <w:lang w:eastAsia="ru-RU"/>
        </w:rPr>
        <w:t>МБДОУ д/</w:t>
      </w:r>
      <w:proofErr w:type="gramStart"/>
      <w:r w:rsidRPr="002A5779">
        <w:rPr>
          <w:rFonts w:ascii="Times New Roman" w:eastAsia="Times New Roman" w:hAnsi="Times New Roman"/>
          <w:b/>
          <w:bCs/>
          <w:spacing w:val="-10"/>
          <w:sz w:val="28"/>
          <w:szCs w:val="28"/>
          <w:lang w:eastAsia="ru-RU"/>
        </w:rPr>
        <w:t>с</w:t>
      </w:r>
      <w:proofErr w:type="gramEnd"/>
      <w:r w:rsidRPr="002A5779">
        <w:rPr>
          <w:rFonts w:ascii="Times New Roman" w:eastAsia="Times New Roman" w:hAnsi="Times New Roman"/>
          <w:b/>
          <w:bCs/>
          <w:spacing w:val="-10"/>
          <w:sz w:val="28"/>
          <w:szCs w:val="28"/>
          <w:lang w:eastAsia="ru-RU"/>
        </w:rPr>
        <w:t xml:space="preserve"> «Улыбка</w:t>
      </w:r>
    </w:p>
    <w:p w:rsidR="00616342" w:rsidRPr="002A5779" w:rsidRDefault="00616342" w:rsidP="0061634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2A5779">
        <w:rPr>
          <w:rFonts w:ascii="Times New Roman" w:eastAsia="Times New Roman" w:hAnsi="Times New Roman"/>
          <w:b/>
          <w:bCs/>
          <w:spacing w:val="-10"/>
          <w:sz w:val="28"/>
          <w:szCs w:val="28"/>
          <w:lang w:eastAsia="ru-RU"/>
        </w:rPr>
        <w:t>на 2021 -2023</w:t>
      </w:r>
    </w:p>
    <w:tbl>
      <w:tblPr>
        <w:tblpPr w:leftFromText="180" w:rightFromText="180" w:vertAnchor="text" w:horzAnchor="margin" w:tblpXSpec="center" w:tblpY="4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695"/>
        <w:gridCol w:w="992"/>
        <w:gridCol w:w="1134"/>
        <w:gridCol w:w="391"/>
        <w:gridCol w:w="1417"/>
        <w:gridCol w:w="1276"/>
        <w:gridCol w:w="992"/>
        <w:gridCol w:w="884"/>
      </w:tblGrid>
      <w:tr w:rsidR="00616342" w:rsidRPr="002A5779" w:rsidTr="00246E04">
        <w:trPr>
          <w:trHeight w:val="255"/>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roofErr w:type="gramStart"/>
            <w:r w:rsidRPr="002A5779">
              <w:rPr>
                <w:rFonts w:ascii="Times New Roman" w:eastAsia="Times New Roman" w:hAnsi="Times New Roman"/>
                <w:b/>
                <w:bCs/>
                <w:sz w:val="28"/>
                <w:szCs w:val="28"/>
              </w:rPr>
              <w:t>п</w:t>
            </w:r>
            <w:proofErr w:type="gramEnd"/>
            <w:r w:rsidRPr="002A5779">
              <w:rPr>
                <w:rFonts w:ascii="Times New Roman" w:eastAsia="Times New Roman" w:hAnsi="Times New Roman"/>
                <w:b/>
                <w:bCs/>
                <w:sz w:val="28"/>
                <w:szCs w:val="28"/>
              </w:rPr>
              <w:t>/п</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 xml:space="preserve">Содержание </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мероприятий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Источник финансирования</w:t>
            </w:r>
          </w:p>
        </w:tc>
        <w:tc>
          <w:tcPr>
            <w:tcW w:w="152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Стоимость работ, руб.</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Ответствен</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roofErr w:type="spellStart"/>
            <w:r w:rsidRPr="002A5779">
              <w:rPr>
                <w:rFonts w:ascii="Times New Roman" w:eastAsia="Times New Roman" w:hAnsi="Times New Roman"/>
                <w:b/>
                <w:bCs/>
                <w:sz w:val="28"/>
                <w:szCs w:val="28"/>
              </w:rPr>
              <w:t>ный</w:t>
            </w:r>
            <w:proofErr w:type="spellEnd"/>
            <w:r w:rsidRPr="002A5779">
              <w:rPr>
                <w:rFonts w:ascii="Times New Roman" w:eastAsia="Times New Roman" w:hAnsi="Times New Roman"/>
                <w:b/>
                <w:bCs/>
                <w:sz w:val="28"/>
                <w:szCs w:val="28"/>
              </w:rPr>
              <w:t xml:space="preserve"> за </w:t>
            </w:r>
            <w:proofErr w:type="spellStart"/>
            <w:proofErr w:type="gramStart"/>
            <w:r w:rsidRPr="002A5779">
              <w:rPr>
                <w:rFonts w:ascii="Times New Roman" w:eastAsia="Times New Roman" w:hAnsi="Times New Roman"/>
                <w:b/>
                <w:bCs/>
                <w:sz w:val="28"/>
                <w:szCs w:val="28"/>
              </w:rPr>
              <w:t>выполне-ние</w:t>
            </w:r>
            <w:proofErr w:type="spellEnd"/>
            <w:proofErr w:type="gramEnd"/>
            <w:r w:rsidRPr="002A5779">
              <w:rPr>
                <w:rFonts w:ascii="Times New Roman" w:eastAsia="Times New Roman" w:hAnsi="Times New Roman"/>
                <w:b/>
                <w:bCs/>
                <w:sz w:val="28"/>
                <w:szCs w:val="28"/>
              </w:rPr>
              <w:t xml:space="preserve"> </w:t>
            </w:r>
            <w:proofErr w:type="spellStart"/>
            <w:r w:rsidRPr="002A5779">
              <w:rPr>
                <w:rFonts w:ascii="Times New Roman" w:eastAsia="Times New Roman" w:hAnsi="Times New Roman"/>
                <w:b/>
                <w:bCs/>
                <w:sz w:val="28"/>
                <w:szCs w:val="28"/>
              </w:rPr>
              <w:t>мероприя-тий</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Срок</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roofErr w:type="spellStart"/>
            <w:r w:rsidRPr="002A5779">
              <w:rPr>
                <w:rFonts w:ascii="Times New Roman" w:eastAsia="Times New Roman" w:hAnsi="Times New Roman"/>
                <w:b/>
                <w:bCs/>
                <w:sz w:val="28"/>
                <w:szCs w:val="28"/>
              </w:rPr>
              <w:t>выполне</w:t>
            </w:r>
            <w:proofErr w:type="spellEnd"/>
            <w:r w:rsidRPr="002A5779">
              <w:rPr>
                <w:rFonts w:ascii="Times New Roman" w:eastAsia="Times New Roman" w:hAnsi="Times New Roman"/>
                <w:b/>
                <w:bCs/>
                <w:sz w:val="28"/>
                <w:szCs w:val="28"/>
              </w:rPr>
              <w:t>-</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roofErr w:type="spellStart"/>
            <w:r w:rsidRPr="002A5779">
              <w:rPr>
                <w:rFonts w:ascii="Times New Roman" w:eastAsia="Times New Roman" w:hAnsi="Times New Roman"/>
                <w:b/>
                <w:bCs/>
                <w:sz w:val="28"/>
                <w:szCs w:val="28"/>
              </w:rPr>
              <w:t>ния</w:t>
            </w:r>
            <w:proofErr w:type="spellEnd"/>
            <w:r w:rsidRPr="002A5779">
              <w:rPr>
                <w:rFonts w:ascii="Times New Roman" w:eastAsia="Times New Roman" w:hAnsi="Times New Roman"/>
                <w:b/>
                <w:bCs/>
                <w:sz w:val="28"/>
                <w:szCs w:val="28"/>
              </w:rPr>
              <w:t xml:space="preserve"> </w:t>
            </w:r>
            <w:proofErr w:type="spellStart"/>
            <w:proofErr w:type="gramStart"/>
            <w:r w:rsidRPr="002A5779">
              <w:rPr>
                <w:rFonts w:ascii="Times New Roman" w:eastAsia="Times New Roman" w:hAnsi="Times New Roman"/>
                <w:b/>
                <w:bCs/>
                <w:sz w:val="28"/>
                <w:szCs w:val="28"/>
              </w:rPr>
              <w:t>меро</w:t>
            </w:r>
            <w:proofErr w:type="spellEnd"/>
            <w:r w:rsidRPr="002A5779">
              <w:rPr>
                <w:rFonts w:ascii="Times New Roman" w:eastAsia="Times New Roman" w:hAnsi="Times New Roman"/>
                <w:b/>
                <w:bCs/>
                <w:sz w:val="28"/>
                <w:szCs w:val="28"/>
              </w:rPr>
              <w:t>-приятий</w:t>
            </w:r>
            <w:proofErr w:type="gramEnd"/>
            <w:r w:rsidRPr="002A5779">
              <w:rPr>
                <w:rFonts w:ascii="Times New Roman" w:eastAsia="Times New Roman" w:hAnsi="Times New Roman"/>
                <w:b/>
                <w:bCs/>
                <w:sz w:val="28"/>
                <w:szCs w:val="28"/>
              </w:rPr>
              <w:t xml:space="preserve"> </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Кол-во работни-</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ков, которым улучшаются условия труда</w:t>
            </w:r>
          </w:p>
        </w:tc>
      </w:tr>
      <w:tr w:rsidR="00616342" w:rsidRPr="002A5779" w:rsidTr="00246E04">
        <w:trPr>
          <w:trHeight w:val="25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2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15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342" w:rsidRPr="002A5779" w:rsidRDefault="00616342" w:rsidP="00616342">
            <w:pPr>
              <w:spacing w:after="0" w:line="240" w:lineRule="auto"/>
              <w:rPr>
                <w:rFonts w:ascii="Times New Roman" w:eastAsia="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всего</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 xml:space="preserve">в </w:t>
            </w:r>
            <w:proofErr w:type="spellStart"/>
            <w:r w:rsidRPr="002A5779">
              <w:rPr>
                <w:rFonts w:ascii="Times New Roman" w:eastAsia="Times New Roman" w:hAnsi="Times New Roman"/>
                <w:b/>
                <w:bCs/>
                <w:sz w:val="28"/>
                <w:szCs w:val="28"/>
              </w:rPr>
              <w:t>т.ч</w:t>
            </w:r>
            <w:proofErr w:type="spellEnd"/>
            <w:r w:rsidRPr="002A5779">
              <w:rPr>
                <w:rFonts w:ascii="Times New Roman" w:eastAsia="Times New Roman" w:hAnsi="Times New Roman"/>
                <w:b/>
                <w:bCs/>
                <w:sz w:val="28"/>
                <w:szCs w:val="28"/>
              </w:rPr>
              <w:t xml:space="preserve">. </w:t>
            </w:r>
            <w:proofErr w:type="gramStart"/>
            <w:r w:rsidRPr="002A5779">
              <w:rPr>
                <w:rFonts w:ascii="Times New Roman" w:eastAsia="Times New Roman" w:hAnsi="Times New Roman"/>
                <w:b/>
                <w:bCs/>
                <w:sz w:val="28"/>
                <w:szCs w:val="28"/>
              </w:rPr>
              <w:t>жен-</w:t>
            </w:r>
            <w:proofErr w:type="spellStart"/>
            <w:r w:rsidRPr="002A5779">
              <w:rPr>
                <w:rFonts w:ascii="Times New Roman" w:eastAsia="Times New Roman" w:hAnsi="Times New Roman"/>
                <w:b/>
                <w:bCs/>
                <w:sz w:val="28"/>
                <w:szCs w:val="28"/>
              </w:rPr>
              <w:t>щин</w:t>
            </w:r>
            <w:proofErr w:type="spellEnd"/>
            <w:proofErr w:type="gramEnd"/>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1</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3</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r w:rsidRPr="002A5779">
              <w:rPr>
                <w:rFonts w:ascii="Times New Roman" w:eastAsia="Times New Roman" w:hAnsi="Times New Roman"/>
                <w:b/>
                <w:bCs/>
                <w:sz w:val="28"/>
                <w:szCs w:val="28"/>
              </w:rPr>
              <w:t>8</w:t>
            </w:r>
          </w:p>
        </w:tc>
      </w:tr>
      <w:tr w:rsidR="00616342" w:rsidRPr="002A5779" w:rsidTr="00246E04">
        <w:tc>
          <w:tcPr>
            <w:tcW w:w="10206" w:type="dxa"/>
            <w:gridSpan w:val="9"/>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numPr>
                <w:ilvl w:val="0"/>
                <w:numId w:val="29"/>
              </w:numPr>
              <w:autoSpaceDE w:val="0"/>
              <w:autoSpaceDN w:val="0"/>
              <w:adjustRightInd w:val="0"/>
              <w:spacing w:after="0" w:line="240" w:lineRule="auto"/>
              <w:contextualSpacing/>
              <w:jc w:val="center"/>
              <w:rPr>
                <w:rFonts w:ascii="Times New Roman" w:eastAsia="Times New Roman" w:hAnsi="Times New Roman"/>
                <w:b/>
                <w:sz w:val="28"/>
                <w:szCs w:val="28"/>
              </w:rPr>
            </w:pPr>
            <w:r w:rsidRPr="002A5779">
              <w:rPr>
                <w:rFonts w:ascii="Times New Roman" w:eastAsia="Times New Roman" w:hAnsi="Times New Roman"/>
                <w:b/>
                <w:sz w:val="28"/>
                <w:szCs w:val="28"/>
              </w:rPr>
              <w:t>Организационные мероприятия</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Обучение по электробезопасности</w:t>
            </w:r>
          </w:p>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руководящего состава и специалистов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 бюджет</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6000,00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Заведующий МБДОУ</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 </w:t>
            </w:r>
          </w:p>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2021гг.</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Обучение и проверка знаний по охране труда  и пожарной безопасности сотрудников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 </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proofErr w:type="gramStart"/>
            <w:r w:rsidRPr="002A5779">
              <w:rPr>
                <w:rFonts w:ascii="Times New Roman" w:eastAsia="Times New Roman" w:hAnsi="Times New Roman"/>
                <w:bCs/>
                <w:sz w:val="28"/>
                <w:szCs w:val="28"/>
              </w:rPr>
              <w:t>Ответствен-</w:t>
            </w:r>
            <w:proofErr w:type="spellStart"/>
            <w:r w:rsidRPr="002A5779">
              <w:rPr>
                <w:rFonts w:ascii="Times New Roman" w:eastAsia="Times New Roman" w:hAnsi="Times New Roman"/>
                <w:bCs/>
                <w:sz w:val="28"/>
                <w:szCs w:val="28"/>
              </w:rPr>
              <w:t>ные</w:t>
            </w:r>
            <w:proofErr w:type="spellEnd"/>
            <w:r w:rsidRPr="002A5779">
              <w:rPr>
                <w:rFonts w:ascii="Times New Roman" w:eastAsia="Times New Roman" w:hAnsi="Times New Roman"/>
                <w:bCs/>
                <w:sz w:val="28"/>
                <w:szCs w:val="28"/>
              </w:rPr>
              <w:t xml:space="preserve"> лица по ОТ и ПБ</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2 раза в календарный год</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103 </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91 </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3</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 xml:space="preserve">Обеспечение сотрудников Законодательными и иными </w:t>
            </w:r>
            <w:r w:rsidRPr="002A5779">
              <w:rPr>
                <w:rFonts w:ascii="Times New Roman" w:eastAsia="Times New Roman" w:hAnsi="Times New Roman"/>
                <w:sz w:val="28"/>
                <w:szCs w:val="28"/>
              </w:rPr>
              <w:lastRenderedPageBreak/>
              <w:t>нормативно-правовыми актами по охране труда и пожарной безопасности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spacing w:after="0" w:line="240" w:lineRule="auto"/>
              <w:jc w:val="center"/>
              <w:rPr>
                <w:rFonts w:ascii="Times New Roman" w:eastAsia="Times New Roman" w:hAnsi="Times New Roman"/>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sz w:val="28"/>
                <w:szCs w:val="28"/>
              </w:rPr>
              <w:t xml:space="preserve">Уполномоченный по охране труда, </w:t>
            </w:r>
            <w:proofErr w:type="gramStart"/>
            <w:r w:rsidRPr="002A5779">
              <w:rPr>
                <w:rFonts w:ascii="Times New Roman" w:eastAsia="Times New Roman" w:hAnsi="Times New Roman"/>
                <w:sz w:val="28"/>
                <w:szCs w:val="28"/>
              </w:rPr>
              <w:lastRenderedPageBreak/>
              <w:t>ответствен-</w:t>
            </w:r>
            <w:proofErr w:type="spellStart"/>
            <w:r w:rsidRPr="002A5779">
              <w:rPr>
                <w:rFonts w:ascii="Times New Roman" w:eastAsia="Times New Roman" w:hAnsi="Times New Roman"/>
                <w:sz w:val="28"/>
                <w:szCs w:val="28"/>
              </w:rPr>
              <w:t>ный</w:t>
            </w:r>
            <w:proofErr w:type="spellEnd"/>
            <w:proofErr w:type="gramEnd"/>
            <w:r w:rsidRPr="002A5779">
              <w:rPr>
                <w:rFonts w:ascii="Times New Roman" w:eastAsia="Times New Roman" w:hAnsi="Times New Roman"/>
                <w:sz w:val="28"/>
                <w:szCs w:val="28"/>
              </w:rPr>
              <w:t xml:space="preserve"> по ПБ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lastRenderedPageBreak/>
              <w:t>Постоянно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91 </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lastRenderedPageBreak/>
              <w:t>4</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both"/>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Регулярное проведение инструктажей для сотрудников по ОТ и ПБ</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Ответствен-</w:t>
            </w:r>
            <w:proofErr w:type="spellStart"/>
            <w:r w:rsidRPr="002A5779">
              <w:rPr>
                <w:rFonts w:ascii="Times New Roman" w:eastAsia="Times New Roman" w:hAnsi="Times New Roman"/>
                <w:bCs/>
                <w:sz w:val="28"/>
                <w:szCs w:val="28"/>
              </w:rPr>
              <w:t>ные</w:t>
            </w:r>
            <w:proofErr w:type="spellEnd"/>
            <w:r w:rsidRPr="002A5779">
              <w:rPr>
                <w:rFonts w:ascii="Times New Roman" w:eastAsia="Times New Roman" w:hAnsi="Times New Roman"/>
                <w:bCs/>
                <w:sz w:val="28"/>
                <w:szCs w:val="28"/>
              </w:rPr>
              <w:t xml:space="preserve"> лица по ОТ и ПБ</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2 раза</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апрель,</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sz w:val="28"/>
                <w:szCs w:val="28"/>
              </w:rPr>
              <w:t>сентябрь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5</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both"/>
              <w:rPr>
                <w:rFonts w:ascii="Times New Roman" w:eastAsia="Times New Roman" w:hAnsi="Times New Roman"/>
                <w:bCs/>
                <w:sz w:val="28"/>
                <w:szCs w:val="28"/>
              </w:rPr>
            </w:pPr>
            <w:r w:rsidRPr="002A5779">
              <w:rPr>
                <w:rFonts w:ascii="Times New Roman" w:eastAsia="Times New Roman" w:hAnsi="Times New Roman"/>
                <w:sz w:val="28"/>
                <w:szCs w:val="28"/>
              </w:rPr>
              <w:t>Организация и проведение административно-общественного контроля по охране труда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proofErr w:type="spellStart"/>
            <w:r w:rsidRPr="002A5779">
              <w:rPr>
                <w:rFonts w:ascii="Times New Roman" w:eastAsia="Times New Roman" w:hAnsi="Times New Roman"/>
                <w:sz w:val="28"/>
                <w:szCs w:val="28"/>
              </w:rPr>
              <w:t>Заведующийпредседа-тель</w:t>
            </w:r>
            <w:proofErr w:type="spellEnd"/>
            <w:r w:rsidRPr="002A5779">
              <w:rPr>
                <w:rFonts w:ascii="Times New Roman" w:eastAsia="Times New Roman" w:hAnsi="Times New Roman"/>
                <w:sz w:val="28"/>
                <w:szCs w:val="28"/>
              </w:rPr>
              <w:t xml:space="preserve"> ППО, </w:t>
            </w:r>
            <w:proofErr w:type="spellStart"/>
            <w:proofErr w:type="gramStart"/>
            <w:r w:rsidRPr="002A5779">
              <w:rPr>
                <w:rFonts w:ascii="Times New Roman" w:eastAsia="Times New Roman" w:hAnsi="Times New Roman"/>
                <w:sz w:val="28"/>
                <w:szCs w:val="28"/>
              </w:rPr>
              <w:t>уполномо-ченный</w:t>
            </w:r>
            <w:proofErr w:type="spellEnd"/>
            <w:proofErr w:type="gramEnd"/>
            <w:r w:rsidRPr="002A5779">
              <w:rPr>
                <w:rFonts w:ascii="Times New Roman" w:eastAsia="Times New Roman" w:hAnsi="Times New Roman"/>
                <w:sz w:val="28"/>
                <w:szCs w:val="28"/>
              </w:rPr>
              <w:t xml:space="preserve">  по охране труда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В </w:t>
            </w:r>
            <w:proofErr w:type="spellStart"/>
            <w:proofErr w:type="gramStart"/>
            <w:r w:rsidRPr="002A5779">
              <w:rPr>
                <w:rFonts w:ascii="Times New Roman" w:eastAsia="Times New Roman" w:hAnsi="Times New Roman"/>
                <w:sz w:val="28"/>
                <w:szCs w:val="28"/>
              </w:rPr>
              <w:t>соответ-ствие</w:t>
            </w:r>
            <w:proofErr w:type="spellEnd"/>
            <w:proofErr w:type="gramEnd"/>
            <w:r w:rsidRPr="002A5779">
              <w:rPr>
                <w:rFonts w:ascii="Times New Roman" w:eastAsia="Times New Roman" w:hAnsi="Times New Roman"/>
                <w:sz w:val="28"/>
                <w:szCs w:val="28"/>
              </w:rPr>
              <w:t xml:space="preserve"> с </w:t>
            </w:r>
            <w:proofErr w:type="spellStart"/>
            <w:r w:rsidRPr="002A5779">
              <w:rPr>
                <w:rFonts w:ascii="Times New Roman" w:eastAsia="Times New Roman" w:hAnsi="Times New Roman"/>
                <w:sz w:val="28"/>
                <w:szCs w:val="28"/>
              </w:rPr>
              <w:t>по-ложением</w:t>
            </w:r>
            <w:proofErr w:type="spellEnd"/>
            <w:r w:rsidRPr="002A5779">
              <w:rPr>
                <w:rFonts w:ascii="Times New Roman" w:eastAsia="Times New Roman" w:hAnsi="Times New Roman"/>
                <w:sz w:val="28"/>
                <w:szCs w:val="28"/>
              </w:rPr>
              <w:t xml:space="preserve"> «Об </w:t>
            </w:r>
            <w:proofErr w:type="spellStart"/>
            <w:r w:rsidRPr="002A5779">
              <w:rPr>
                <w:rFonts w:ascii="Times New Roman" w:eastAsia="Times New Roman" w:hAnsi="Times New Roman"/>
                <w:sz w:val="28"/>
                <w:szCs w:val="28"/>
              </w:rPr>
              <w:t>орга-низации</w:t>
            </w:r>
            <w:proofErr w:type="spellEnd"/>
            <w:r w:rsidRPr="002A5779">
              <w:rPr>
                <w:rFonts w:ascii="Times New Roman" w:eastAsia="Times New Roman" w:hAnsi="Times New Roman"/>
                <w:sz w:val="28"/>
                <w:szCs w:val="28"/>
              </w:rPr>
              <w:t xml:space="preserve"> </w:t>
            </w:r>
            <w:proofErr w:type="spellStart"/>
            <w:r w:rsidRPr="002A5779">
              <w:rPr>
                <w:rFonts w:ascii="Times New Roman" w:eastAsia="Times New Roman" w:hAnsi="Times New Roman"/>
                <w:sz w:val="28"/>
                <w:szCs w:val="28"/>
              </w:rPr>
              <w:t>трехсту-пенчатого</w:t>
            </w:r>
            <w:proofErr w:type="spellEnd"/>
            <w:r w:rsidRPr="002A5779">
              <w:rPr>
                <w:rFonts w:ascii="Times New Roman" w:eastAsia="Times New Roman" w:hAnsi="Times New Roman"/>
                <w:sz w:val="28"/>
                <w:szCs w:val="28"/>
              </w:rPr>
              <w:t xml:space="preserve"> </w:t>
            </w:r>
            <w:proofErr w:type="spellStart"/>
            <w:r w:rsidRPr="002A5779">
              <w:rPr>
                <w:rFonts w:ascii="Times New Roman" w:eastAsia="Times New Roman" w:hAnsi="Times New Roman"/>
                <w:sz w:val="28"/>
                <w:szCs w:val="28"/>
              </w:rPr>
              <w:t>админист</w:t>
            </w:r>
            <w:proofErr w:type="spellEnd"/>
            <w:r w:rsidRPr="002A5779">
              <w:rPr>
                <w:rFonts w:ascii="Times New Roman" w:eastAsia="Times New Roman" w:hAnsi="Times New Roman"/>
                <w:sz w:val="28"/>
                <w:szCs w:val="28"/>
              </w:rPr>
              <w:t>-</w:t>
            </w:r>
            <w:proofErr w:type="spellStart"/>
            <w:r w:rsidRPr="002A5779">
              <w:rPr>
                <w:rFonts w:ascii="Times New Roman" w:eastAsia="Times New Roman" w:hAnsi="Times New Roman"/>
                <w:sz w:val="28"/>
                <w:szCs w:val="28"/>
              </w:rPr>
              <w:t>ративно</w:t>
            </w:r>
            <w:proofErr w:type="spellEnd"/>
            <w:r w:rsidRPr="002A5779">
              <w:rPr>
                <w:rFonts w:ascii="Times New Roman" w:eastAsia="Times New Roman" w:hAnsi="Times New Roman"/>
                <w:sz w:val="28"/>
                <w:szCs w:val="28"/>
              </w:rPr>
              <w:t>-общественного контроля МБДОУ д/с «Улыбка»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91</w:t>
            </w:r>
          </w:p>
        </w:tc>
      </w:tr>
      <w:tr w:rsidR="00616342" w:rsidRPr="002A5779" w:rsidTr="00246E04">
        <w:tc>
          <w:tcPr>
            <w:tcW w:w="10206" w:type="dxa"/>
            <w:gridSpan w:val="9"/>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sz w:val="28"/>
                <w:szCs w:val="28"/>
              </w:rPr>
            </w:pPr>
            <w:r w:rsidRPr="002A5779">
              <w:rPr>
                <w:rFonts w:ascii="Times New Roman" w:eastAsia="Times New Roman" w:hAnsi="Times New Roman"/>
                <w:b/>
                <w:sz w:val="28"/>
                <w:szCs w:val="28"/>
                <w:lang w:val="en-US"/>
              </w:rPr>
              <w:t>II</w:t>
            </w:r>
            <w:r w:rsidRPr="002A5779">
              <w:rPr>
                <w:rFonts w:ascii="Times New Roman" w:eastAsia="Times New Roman" w:hAnsi="Times New Roman"/>
                <w:b/>
                <w:sz w:val="28"/>
                <w:szCs w:val="28"/>
              </w:rPr>
              <w:t>. Технические мероприятия</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7</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 xml:space="preserve">Проверка освещения и содержание в рабочем состоянии осветительной арматуры. Замена светильников в групповых и производственных </w:t>
            </w:r>
            <w:r w:rsidRPr="002A5779">
              <w:rPr>
                <w:rFonts w:ascii="Times New Roman" w:eastAsia="Times New Roman" w:hAnsi="Times New Roman"/>
                <w:sz w:val="28"/>
                <w:szCs w:val="28"/>
              </w:rPr>
              <w:lastRenderedPageBreak/>
              <w:t>помещениях.</w:t>
            </w:r>
          </w:p>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Усиление мощности света в мед</w:t>
            </w:r>
            <w:proofErr w:type="gramStart"/>
            <w:r w:rsidRPr="002A5779">
              <w:rPr>
                <w:rFonts w:ascii="Times New Roman" w:eastAsia="Times New Roman" w:hAnsi="Times New Roman"/>
                <w:sz w:val="28"/>
                <w:szCs w:val="28"/>
              </w:rPr>
              <w:t>.</w:t>
            </w:r>
            <w:proofErr w:type="gramEnd"/>
            <w:r w:rsidRPr="002A5779">
              <w:rPr>
                <w:rFonts w:ascii="Times New Roman" w:eastAsia="Times New Roman" w:hAnsi="Times New Roman"/>
                <w:sz w:val="28"/>
                <w:szCs w:val="28"/>
              </w:rPr>
              <w:t xml:space="preserve"> </w:t>
            </w:r>
            <w:proofErr w:type="gramStart"/>
            <w:r w:rsidRPr="002A5779">
              <w:rPr>
                <w:rFonts w:ascii="Times New Roman" w:eastAsia="Times New Roman" w:hAnsi="Times New Roman"/>
                <w:sz w:val="28"/>
                <w:szCs w:val="28"/>
              </w:rPr>
              <w:t>п</w:t>
            </w:r>
            <w:proofErr w:type="gramEnd"/>
            <w:r w:rsidRPr="002A5779">
              <w:rPr>
                <w:rFonts w:ascii="Times New Roman" w:eastAsia="Times New Roman" w:hAnsi="Times New Roman"/>
                <w:sz w:val="28"/>
                <w:szCs w:val="28"/>
              </w:rPr>
              <w:t>омещении.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lastRenderedPageBreak/>
              <w:t xml:space="preserve"> </w:t>
            </w:r>
            <w:r w:rsidRPr="002A5779">
              <w:rPr>
                <w:rFonts w:ascii="Times New Roman" w:eastAsia="Times New Roman" w:hAnsi="Times New Roman"/>
                <w:sz w:val="28"/>
                <w:szCs w:val="28"/>
              </w:rPr>
              <w:t xml:space="preserve">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20000,00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Завхоз,</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рабочий по ремонту и </w:t>
            </w:r>
            <w:proofErr w:type="spellStart"/>
            <w:r w:rsidRPr="002A5779">
              <w:rPr>
                <w:rFonts w:ascii="Times New Roman" w:eastAsia="Times New Roman" w:hAnsi="Times New Roman"/>
                <w:bCs/>
                <w:sz w:val="28"/>
                <w:szCs w:val="28"/>
              </w:rPr>
              <w:t>обсл</w:t>
            </w:r>
            <w:proofErr w:type="spellEnd"/>
            <w:r w:rsidRPr="002A5779">
              <w:rPr>
                <w:rFonts w:ascii="Times New Roman" w:eastAsia="Times New Roman" w:hAnsi="Times New Roman"/>
                <w:bCs/>
                <w:sz w:val="28"/>
                <w:szCs w:val="28"/>
              </w:rPr>
              <w:t>. здания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ежедневно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103 </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91 </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lastRenderedPageBreak/>
              <w:t>8</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Проведение замеров сопротивления изоляции проводов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7000,00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завхоз</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май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103 </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91 </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Озеленение и благоустройство территории. Разбивка цветников.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spellStart"/>
            <w:r w:rsidRPr="002A5779">
              <w:rPr>
                <w:rFonts w:ascii="Times New Roman" w:eastAsia="Times New Roman" w:hAnsi="Times New Roman"/>
                <w:bCs/>
                <w:sz w:val="28"/>
                <w:szCs w:val="28"/>
              </w:rPr>
              <w:t>Самос-тояте-льно</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sz w:val="28"/>
                <w:szCs w:val="28"/>
              </w:rPr>
              <w:t>май-август</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91 </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proofErr w:type="gramStart"/>
            <w:r w:rsidRPr="002A5779">
              <w:rPr>
                <w:rFonts w:ascii="Times New Roman" w:eastAsia="Times New Roman" w:hAnsi="Times New Roman"/>
                <w:sz w:val="28"/>
                <w:szCs w:val="28"/>
              </w:rPr>
              <w:t>Контроль за</w:t>
            </w:r>
            <w:proofErr w:type="gramEnd"/>
            <w:r w:rsidRPr="002A5779">
              <w:rPr>
                <w:rFonts w:ascii="Times New Roman" w:eastAsia="Times New Roman" w:hAnsi="Times New Roman"/>
                <w:sz w:val="28"/>
                <w:szCs w:val="28"/>
              </w:rPr>
              <w:t xml:space="preserve"> состоянием системы </w:t>
            </w:r>
            <w:proofErr w:type="spellStart"/>
            <w:r w:rsidRPr="002A5779">
              <w:rPr>
                <w:rFonts w:ascii="Times New Roman" w:eastAsia="Times New Roman" w:hAnsi="Times New Roman"/>
                <w:sz w:val="28"/>
                <w:szCs w:val="28"/>
              </w:rPr>
              <w:t>тепловодо</w:t>
            </w:r>
            <w:proofErr w:type="spellEnd"/>
            <w:r w:rsidRPr="002A5779">
              <w:rPr>
                <w:rFonts w:ascii="Times New Roman" w:eastAsia="Times New Roman" w:hAnsi="Times New Roman"/>
                <w:sz w:val="28"/>
                <w:szCs w:val="28"/>
              </w:rPr>
              <w:t>-снабжения. Своевременное устранение неисправности.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завхоз</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ежедневно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11</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Регулярная проверка  сос</w:t>
            </w:r>
            <w:r w:rsidRPr="002A5779">
              <w:rPr>
                <w:rFonts w:ascii="Times New Roman" w:eastAsia="Times New Roman" w:hAnsi="Times New Roman"/>
                <w:bCs/>
                <w:sz w:val="28"/>
                <w:szCs w:val="28"/>
              </w:rPr>
              <w:t>тояния  здания и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ежедневно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12</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 xml:space="preserve">Текущий, косметический  ремонт помещений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внебюджетные </w:t>
            </w:r>
            <w:proofErr w:type="spellStart"/>
            <w:proofErr w:type="gramStart"/>
            <w:r w:rsidRPr="002A5779">
              <w:rPr>
                <w:rFonts w:ascii="Times New Roman" w:eastAsia="Times New Roman" w:hAnsi="Times New Roman"/>
                <w:bCs/>
                <w:sz w:val="28"/>
                <w:szCs w:val="28"/>
              </w:rPr>
              <w:t>средст-ва</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60000,00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bCs/>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13</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Регулярный ремонт мебели во всех помещениях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Само-стоя-</w:t>
            </w:r>
            <w:proofErr w:type="spellStart"/>
            <w:r w:rsidRPr="002A5779">
              <w:rPr>
                <w:rFonts w:ascii="Times New Roman" w:eastAsia="Times New Roman" w:hAnsi="Times New Roman"/>
                <w:bCs/>
                <w:sz w:val="28"/>
                <w:szCs w:val="28"/>
              </w:rPr>
              <w:t>тельно</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14</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Замена посуды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Внебюджетные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5000,00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15</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t>Замена песка в песочницах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spacing w:after="0" w:line="240" w:lineRule="auto"/>
              <w:jc w:val="center"/>
              <w:rPr>
                <w:rFonts w:ascii="Times New Roman" w:eastAsia="Times New Roman" w:hAnsi="Times New Roman"/>
                <w:sz w:val="28"/>
                <w:szCs w:val="28"/>
              </w:rPr>
            </w:pPr>
            <w:proofErr w:type="spellStart"/>
            <w:proofErr w:type="gramStart"/>
            <w:r w:rsidRPr="002A5779">
              <w:rPr>
                <w:rFonts w:ascii="Times New Roman" w:eastAsia="Times New Roman" w:hAnsi="Times New Roman"/>
                <w:sz w:val="28"/>
                <w:szCs w:val="28"/>
              </w:rPr>
              <w:t>Внебюджет-ные</w:t>
            </w:r>
            <w:proofErr w:type="spellEnd"/>
            <w:proofErr w:type="gramEnd"/>
            <w:r w:rsidRPr="002A5779">
              <w:rPr>
                <w:rFonts w:ascii="Times New Roman" w:eastAsia="Times New Roman" w:hAnsi="Times New Roman"/>
                <w:sz w:val="28"/>
                <w:szCs w:val="28"/>
              </w:rPr>
              <w:t xml:space="preserve"> </w:t>
            </w:r>
            <w:r w:rsidRPr="002A5779">
              <w:rPr>
                <w:rFonts w:ascii="Times New Roman" w:eastAsia="Times New Roman" w:hAnsi="Times New Roman"/>
                <w:sz w:val="28"/>
                <w:szCs w:val="28"/>
              </w:rPr>
              <w:lastRenderedPageBreak/>
              <w:t>средства</w:t>
            </w:r>
          </w:p>
          <w:p w:rsidR="00616342" w:rsidRPr="002A5779" w:rsidRDefault="00616342" w:rsidP="00616342">
            <w:pPr>
              <w:spacing w:after="0" w:line="240" w:lineRule="auto"/>
              <w:jc w:val="center"/>
              <w:rPr>
                <w:rFonts w:ascii="Times New Roman" w:eastAsia="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both"/>
              <w:rPr>
                <w:rFonts w:ascii="Times New Roman" w:eastAsia="Times New Roman" w:hAnsi="Times New Roman"/>
                <w:sz w:val="28"/>
                <w:szCs w:val="28"/>
              </w:rPr>
            </w:pPr>
            <w:r w:rsidRPr="002A5779">
              <w:rPr>
                <w:rFonts w:ascii="Times New Roman" w:eastAsia="Times New Roman" w:hAnsi="Times New Roman"/>
                <w:sz w:val="28"/>
                <w:szCs w:val="28"/>
              </w:rPr>
              <w:lastRenderedPageBreak/>
              <w:t>1500,00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10206" w:type="dxa"/>
            <w:gridSpan w:val="9"/>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sz w:val="28"/>
                <w:szCs w:val="28"/>
              </w:rPr>
            </w:pPr>
            <w:r w:rsidRPr="002A5779">
              <w:rPr>
                <w:rFonts w:ascii="Times New Roman" w:eastAsia="Times New Roman" w:hAnsi="Times New Roman"/>
                <w:b/>
                <w:sz w:val="28"/>
                <w:szCs w:val="28"/>
                <w:lang w:val="en-US"/>
              </w:rPr>
              <w:lastRenderedPageBreak/>
              <w:t>III</w:t>
            </w:r>
            <w:r w:rsidRPr="002A5779">
              <w:rPr>
                <w:rFonts w:ascii="Times New Roman" w:eastAsia="Times New Roman" w:hAnsi="Times New Roman"/>
                <w:b/>
                <w:sz w:val="28"/>
                <w:szCs w:val="28"/>
              </w:rPr>
              <w:t>. Лечебно - профилактические и санитарно-бытовые условия</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15</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Медицинские осмотры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120000,00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Заведующий</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Делопроизводитель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март,</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август</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16</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Оснащение санитарно-бытовых помещений (гардеробных, санузлов, помещений хранения и выдачи спецодежды)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3000,00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постоянно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17</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Пополнение аптечек первой помощи.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500,00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10206" w:type="dxa"/>
            <w:gridSpan w:val="9"/>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sz w:val="28"/>
                <w:szCs w:val="28"/>
              </w:rPr>
            </w:pP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sz w:val="28"/>
                <w:szCs w:val="28"/>
              </w:rPr>
            </w:pPr>
            <w:r w:rsidRPr="002A5779">
              <w:rPr>
                <w:rFonts w:ascii="Times New Roman" w:eastAsia="Times New Roman" w:hAnsi="Times New Roman"/>
                <w:b/>
                <w:sz w:val="28"/>
                <w:szCs w:val="28"/>
                <w:lang w:val="en-US"/>
              </w:rPr>
              <w:t>IV</w:t>
            </w:r>
            <w:r w:rsidRPr="002A5779">
              <w:rPr>
                <w:rFonts w:ascii="Times New Roman" w:eastAsia="Times New Roman" w:hAnsi="Times New Roman"/>
                <w:b/>
                <w:sz w:val="28"/>
                <w:szCs w:val="28"/>
              </w:rPr>
              <w:t>.Мероприятия по обеспечению средствами индивидуальной защиты</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18</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Выдача специальной одежды, специальной обуви и других средств индивидуальной защиты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  </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19</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rPr>
                <w:rFonts w:ascii="Times New Roman" w:eastAsia="Times New Roman" w:hAnsi="Times New Roman"/>
                <w:bCs/>
                <w:sz w:val="28"/>
                <w:szCs w:val="28"/>
              </w:rPr>
            </w:pPr>
            <w:r w:rsidRPr="002A5779">
              <w:rPr>
                <w:rFonts w:ascii="Times New Roman" w:eastAsia="Times New Roman" w:hAnsi="Times New Roman"/>
                <w:sz w:val="28"/>
                <w:szCs w:val="28"/>
              </w:rPr>
              <w:t>Совершенствование имеющихся средств коллективной защиты работников от воздействия опасных и вредных производственных факторов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  </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постоянно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20</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 xml:space="preserve">Обеспечение работников мылом, смывающими обезвреживающими </w:t>
            </w:r>
            <w:r w:rsidRPr="002A5779">
              <w:rPr>
                <w:rFonts w:ascii="Times New Roman" w:eastAsia="Times New Roman" w:hAnsi="Times New Roman"/>
                <w:sz w:val="28"/>
                <w:szCs w:val="28"/>
              </w:rPr>
              <w:lastRenderedPageBreak/>
              <w:t>средствами в соответствии с утверждёнными нормами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lastRenderedPageBreak/>
              <w:t>Мест-</w:t>
            </w:r>
            <w:proofErr w:type="spellStart"/>
            <w:r w:rsidRPr="002A5779">
              <w:rPr>
                <w:rFonts w:ascii="Times New Roman" w:eastAsia="Times New Roman" w:hAnsi="Times New Roman"/>
                <w:bCs/>
                <w:sz w:val="28"/>
                <w:szCs w:val="28"/>
              </w:rPr>
              <w:t>ный</w:t>
            </w:r>
            <w:proofErr w:type="spellEnd"/>
            <w:proofErr w:type="gramEnd"/>
            <w:r w:rsidRPr="002A5779">
              <w:rPr>
                <w:rFonts w:ascii="Times New Roman" w:eastAsia="Times New Roman" w:hAnsi="Times New Roman"/>
                <w:bCs/>
                <w:sz w:val="28"/>
                <w:szCs w:val="28"/>
              </w:rPr>
              <w:t xml:space="preserve"> бюджет  </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6000,00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 раз в месяц</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10206" w:type="dxa"/>
            <w:gridSpan w:val="9"/>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sz w:val="28"/>
                <w:szCs w:val="28"/>
              </w:rPr>
            </w:pPr>
            <w:r w:rsidRPr="002A5779">
              <w:rPr>
                <w:rFonts w:ascii="Times New Roman" w:eastAsia="Times New Roman" w:hAnsi="Times New Roman"/>
                <w:b/>
                <w:sz w:val="28"/>
                <w:szCs w:val="28"/>
                <w:lang w:val="en-US"/>
              </w:rPr>
              <w:lastRenderedPageBreak/>
              <w:t>V</w:t>
            </w:r>
            <w:r w:rsidRPr="002A5779">
              <w:rPr>
                <w:rFonts w:ascii="Times New Roman" w:eastAsia="Times New Roman" w:hAnsi="Times New Roman"/>
                <w:b/>
                <w:sz w:val="28"/>
                <w:szCs w:val="28"/>
              </w:rPr>
              <w:t>.Мероприятия по пожарной безопасности</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21</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rPr>
                <w:rFonts w:ascii="Times New Roman" w:eastAsia="Times New Roman" w:hAnsi="Times New Roman"/>
                <w:sz w:val="28"/>
                <w:szCs w:val="28"/>
              </w:rPr>
            </w:pPr>
            <w:proofErr w:type="gramStart"/>
            <w:r w:rsidRPr="002A5779">
              <w:rPr>
                <w:rFonts w:ascii="Times New Roman" w:eastAsia="Times New Roman" w:hAnsi="Times New Roman"/>
                <w:sz w:val="28"/>
                <w:szCs w:val="28"/>
              </w:rPr>
              <w:t>Контроль за</w:t>
            </w:r>
            <w:proofErr w:type="gramEnd"/>
            <w:r w:rsidRPr="002A5779">
              <w:rPr>
                <w:rFonts w:ascii="Times New Roman" w:eastAsia="Times New Roman" w:hAnsi="Times New Roman"/>
                <w:sz w:val="28"/>
                <w:szCs w:val="28"/>
              </w:rPr>
              <w:t xml:space="preserve"> состоянием работы по охране труда, соблюдением техники безопасности, ПБ на рабочем месте.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Заведующий</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spellStart"/>
            <w:proofErr w:type="gramStart"/>
            <w:r w:rsidRPr="002A5779">
              <w:rPr>
                <w:rFonts w:ascii="Times New Roman" w:eastAsia="Times New Roman" w:hAnsi="Times New Roman"/>
                <w:bCs/>
                <w:sz w:val="28"/>
                <w:szCs w:val="28"/>
              </w:rPr>
              <w:t>Уполномоче-нный</w:t>
            </w:r>
            <w:proofErr w:type="spellEnd"/>
            <w:proofErr w:type="gramEnd"/>
            <w:r w:rsidRPr="002A5779">
              <w:rPr>
                <w:rFonts w:ascii="Times New Roman" w:eastAsia="Times New Roman" w:hAnsi="Times New Roman"/>
                <w:bCs/>
                <w:sz w:val="28"/>
                <w:szCs w:val="28"/>
              </w:rPr>
              <w:t xml:space="preserve"> по ОТ,</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Постоянно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22</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Организация обучения работающих и воспитанников мерам обеспечения пожарной безопасности и проведение тренировочных мероприятий по эвакуации всего персонала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sz w:val="28"/>
                <w:szCs w:val="28"/>
              </w:rPr>
              <w:t>Ответствен-</w:t>
            </w:r>
            <w:proofErr w:type="spellStart"/>
            <w:r w:rsidRPr="002A5779">
              <w:rPr>
                <w:rFonts w:ascii="Times New Roman" w:eastAsia="Times New Roman" w:hAnsi="Times New Roman"/>
                <w:sz w:val="28"/>
                <w:szCs w:val="28"/>
              </w:rPr>
              <w:t>ный</w:t>
            </w:r>
            <w:proofErr w:type="spellEnd"/>
            <w:proofErr w:type="gramEnd"/>
            <w:r w:rsidRPr="002A5779">
              <w:rPr>
                <w:rFonts w:ascii="Times New Roman" w:eastAsia="Times New Roman" w:hAnsi="Times New Roman"/>
                <w:sz w:val="28"/>
                <w:szCs w:val="28"/>
              </w:rPr>
              <w:t xml:space="preserve"> за </w:t>
            </w:r>
            <w:proofErr w:type="spellStart"/>
            <w:r w:rsidRPr="002A5779">
              <w:rPr>
                <w:rFonts w:ascii="Times New Roman" w:eastAsia="Times New Roman" w:hAnsi="Times New Roman"/>
                <w:sz w:val="28"/>
                <w:szCs w:val="28"/>
              </w:rPr>
              <w:t>противопо-жарное</w:t>
            </w:r>
            <w:proofErr w:type="spellEnd"/>
            <w:r w:rsidRPr="002A5779">
              <w:rPr>
                <w:rFonts w:ascii="Times New Roman" w:eastAsia="Times New Roman" w:hAnsi="Times New Roman"/>
                <w:sz w:val="28"/>
                <w:szCs w:val="28"/>
              </w:rPr>
              <w:t xml:space="preserve"> состояние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1 раз </w:t>
            </w:r>
            <w:proofErr w:type="gramStart"/>
            <w:r w:rsidRPr="002A5779">
              <w:rPr>
                <w:rFonts w:ascii="Times New Roman" w:eastAsia="Times New Roman" w:hAnsi="Times New Roman"/>
                <w:sz w:val="28"/>
                <w:szCs w:val="28"/>
              </w:rPr>
              <w:t>в</w:t>
            </w:r>
            <w:proofErr w:type="gramEnd"/>
            <w:r w:rsidRPr="002A5779">
              <w:rPr>
                <w:rFonts w:ascii="Times New Roman" w:eastAsia="Times New Roman" w:hAnsi="Times New Roman"/>
                <w:sz w:val="28"/>
                <w:szCs w:val="28"/>
              </w:rPr>
              <w:t xml:space="preserve"> </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6 месяцев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23</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Освобождение запасных эвакуационных выходов от хранения неисправной мебели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завхоз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Постоянно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r w:rsidR="00616342" w:rsidRPr="002A5779" w:rsidTr="00246E04">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24</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 xml:space="preserve">Обеспечение первичными средствами пожаротушения: </w:t>
            </w:r>
          </w:p>
          <w:p w:rsidR="00616342" w:rsidRPr="002A5779" w:rsidRDefault="00616342" w:rsidP="00616342">
            <w:pPr>
              <w:spacing w:after="0" w:line="240" w:lineRule="auto"/>
              <w:rPr>
                <w:rFonts w:ascii="Times New Roman" w:eastAsia="Times New Roman" w:hAnsi="Times New Roman"/>
                <w:sz w:val="28"/>
                <w:szCs w:val="28"/>
              </w:rPr>
            </w:pPr>
            <w:r w:rsidRPr="002A5779">
              <w:rPr>
                <w:rFonts w:ascii="Times New Roman" w:eastAsia="Times New Roman" w:hAnsi="Times New Roman"/>
                <w:sz w:val="28"/>
                <w:szCs w:val="28"/>
              </w:rPr>
              <w:t xml:space="preserve">-переосвидетельствование, заправка  огнетушителей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proofErr w:type="gramStart"/>
            <w:r w:rsidRPr="002A5779">
              <w:rPr>
                <w:rFonts w:ascii="Times New Roman" w:eastAsia="Times New Roman" w:hAnsi="Times New Roman"/>
                <w:bCs/>
                <w:sz w:val="28"/>
                <w:szCs w:val="28"/>
              </w:rPr>
              <w:t>Внебюджетные</w:t>
            </w:r>
            <w:proofErr w:type="gramEnd"/>
            <w:r w:rsidRPr="002A5779">
              <w:rPr>
                <w:rFonts w:ascii="Times New Roman" w:eastAsia="Times New Roman" w:hAnsi="Times New Roman"/>
                <w:bCs/>
                <w:sz w:val="28"/>
                <w:szCs w:val="28"/>
              </w:rPr>
              <w:t xml:space="preserve"> ср-</w:t>
            </w:r>
            <w:proofErr w:type="spellStart"/>
            <w:r w:rsidRPr="002A5779">
              <w:rPr>
                <w:rFonts w:ascii="Times New Roman" w:eastAsia="Times New Roman" w:hAnsi="Times New Roman"/>
                <w:bCs/>
                <w:sz w:val="28"/>
                <w:szCs w:val="28"/>
              </w:rPr>
              <w:t>ва</w:t>
            </w:r>
            <w:proofErr w:type="spellEnd"/>
            <w:r w:rsidRPr="002A5779">
              <w:rPr>
                <w:rFonts w:ascii="Times New Roman" w:eastAsia="Times New Roman" w:hAnsi="Times New Roman"/>
                <w:bCs/>
                <w:sz w:val="28"/>
                <w:szCs w:val="28"/>
              </w:rPr>
              <w:t xml:space="preserve">, </w:t>
            </w:r>
            <w:proofErr w:type="spellStart"/>
            <w:r w:rsidRPr="002A5779">
              <w:rPr>
                <w:rFonts w:ascii="Times New Roman" w:eastAsia="Times New Roman" w:hAnsi="Times New Roman"/>
                <w:bCs/>
                <w:sz w:val="28"/>
                <w:szCs w:val="28"/>
              </w:rPr>
              <w:t>местн-ый</w:t>
            </w:r>
            <w:proofErr w:type="spellEnd"/>
            <w:r w:rsidRPr="002A5779">
              <w:rPr>
                <w:rFonts w:ascii="Times New Roman" w:eastAsia="Times New Roman" w:hAnsi="Times New Roman"/>
                <w:bCs/>
                <w:sz w:val="28"/>
                <w:szCs w:val="28"/>
              </w:rPr>
              <w:t xml:space="preserve"> бюджет</w:t>
            </w: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завхоз  </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 раз в год</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103</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bCs/>
                <w:sz w:val="28"/>
                <w:szCs w:val="28"/>
              </w:rPr>
            </w:pPr>
            <w:r w:rsidRPr="002A5779">
              <w:rPr>
                <w:rFonts w:ascii="Times New Roman" w:eastAsia="Times New Roman" w:hAnsi="Times New Roman"/>
                <w:bCs/>
                <w:sz w:val="28"/>
                <w:szCs w:val="28"/>
              </w:rPr>
              <w:t>91</w:t>
            </w:r>
          </w:p>
        </w:tc>
      </w:tr>
    </w:tbl>
    <w:p w:rsidR="00616342" w:rsidRPr="002A5779" w:rsidRDefault="00616342" w:rsidP="00616342">
      <w:pPr>
        <w:spacing w:after="0" w:line="240" w:lineRule="auto"/>
        <w:rPr>
          <w:rFonts w:ascii="Times New Roman" w:eastAsia="Times New Roman" w:hAnsi="Times New Roman"/>
          <w:spacing w:val="-10"/>
          <w:sz w:val="28"/>
          <w:szCs w:val="28"/>
          <w:lang w:eastAsia="ru-RU"/>
        </w:rPr>
      </w:pPr>
    </w:p>
    <w:p w:rsidR="00616342" w:rsidRPr="002A5779" w:rsidRDefault="00616342" w:rsidP="00616342">
      <w:pPr>
        <w:spacing w:after="0" w:line="240" w:lineRule="auto"/>
        <w:rPr>
          <w:rFonts w:ascii="Times New Roman" w:eastAsia="Times New Roman" w:hAnsi="Times New Roman"/>
          <w:spacing w:val="-10"/>
          <w:sz w:val="28"/>
          <w:szCs w:val="28"/>
          <w:lang w:eastAsia="ru-RU"/>
        </w:rPr>
      </w:pPr>
    </w:p>
    <w:p w:rsidR="00616342" w:rsidRPr="002A5779" w:rsidRDefault="00616342" w:rsidP="00616342">
      <w:pPr>
        <w:spacing w:after="0" w:line="240" w:lineRule="auto"/>
        <w:rPr>
          <w:rFonts w:ascii="Times New Roman" w:eastAsia="Times New Roman" w:hAnsi="Times New Roman"/>
          <w:spacing w:val="-10"/>
          <w:sz w:val="28"/>
          <w:szCs w:val="28"/>
          <w:lang w:eastAsia="ru-RU"/>
        </w:rPr>
      </w:pPr>
    </w:p>
    <w:p w:rsidR="00616342" w:rsidRPr="002A5779" w:rsidRDefault="00616342" w:rsidP="00441C7C">
      <w:pPr>
        <w:spacing w:after="0" w:line="240" w:lineRule="auto"/>
        <w:rPr>
          <w:rFonts w:ascii="Times New Roman" w:eastAsia="Times New Roman" w:hAnsi="Times New Roman"/>
          <w:sz w:val="28"/>
          <w:szCs w:val="28"/>
          <w:lang w:eastAsia="ru-RU"/>
        </w:rPr>
      </w:pPr>
    </w:p>
    <w:p w:rsidR="00616342" w:rsidRPr="002A5779" w:rsidRDefault="00616342" w:rsidP="00441C7C">
      <w:pPr>
        <w:spacing w:after="0" w:line="240" w:lineRule="auto"/>
        <w:rPr>
          <w:rFonts w:ascii="Times New Roman" w:eastAsia="Times New Roman" w:hAnsi="Times New Roman"/>
          <w:sz w:val="28"/>
          <w:szCs w:val="28"/>
          <w:lang w:eastAsia="ru-RU"/>
        </w:rPr>
      </w:pPr>
    </w:p>
    <w:p w:rsidR="002A5779" w:rsidRDefault="00616342"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Приложение </w:t>
      </w:r>
      <w:r w:rsidR="002A5779">
        <w:rPr>
          <w:rFonts w:ascii="Times New Roman" w:eastAsia="Times New Roman" w:hAnsi="Times New Roman"/>
          <w:sz w:val="24"/>
          <w:szCs w:val="24"/>
          <w:lang w:eastAsia="ru-RU"/>
        </w:rPr>
        <w:t>№ 6</w:t>
      </w:r>
      <w:r w:rsidRPr="00616342">
        <w:rPr>
          <w:rFonts w:ascii="Times New Roman" w:eastAsia="Times New Roman" w:hAnsi="Times New Roman"/>
          <w:sz w:val="24"/>
          <w:szCs w:val="24"/>
          <w:lang w:eastAsia="ru-RU"/>
        </w:rPr>
        <w:t xml:space="preserve">  </w:t>
      </w:r>
    </w:p>
    <w:p w:rsidR="00616342" w:rsidRPr="00616342" w:rsidRDefault="00616342"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к  </w:t>
      </w:r>
      <w:r w:rsidR="002A5779">
        <w:rPr>
          <w:rFonts w:ascii="Times New Roman" w:eastAsia="Times New Roman" w:hAnsi="Times New Roman"/>
          <w:sz w:val="24"/>
          <w:szCs w:val="24"/>
          <w:lang w:eastAsia="ru-RU"/>
        </w:rPr>
        <w:t>к</w:t>
      </w:r>
      <w:r w:rsidRPr="00616342">
        <w:rPr>
          <w:rFonts w:ascii="Times New Roman" w:eastAsia="Times New Roman" w:hAnsi="Times New Roman"/>
          <w:sz w:val="24"/>
          <w:szCs w:val="24"/>
          <w:lang w:eastAsia="ru-RU"/>
        </w:rPr>
        <w:t xml:space="preserve">оллективному договору  </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253"/>
        <w:gridCol w:w="2982"/>
      </w:tblGrid>
      <w:tr w:rsidR="00616342" w:rsidRPr="00616342" w:rsidTr="00246E04">
        <w:trPr>
          <w:trHeight w:val="1580"/>
        </w:trPr>
        <w:tc>
          <w:tcPr>
            <w:tcW w:w="3660"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СОГЛАСОВАНО   </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протокол заседания</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профсоюзного комитета   МБДОУ д/с «Улыбка»</w:t>
            </w:r>
          </w:p>
          <w:p w:rsidR="00616342" w:rsidRPr="00616342" w:rsidRDefault="003D4893"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616342" w:rsidRPr="00616342">
              <w:rPr>
                <w:rFonts w:ascii="Times New Roman" w:eastAsia="Times New Roman" w:hAnsi="Times New Roman"/>
                <w:sz w:val="24"/>
                <w:szCs w:val="24"/>
                <w:lang w:eastAsia="ru-RU"/>
              </w:rPr>
              <w:t xml:space="preserve">2021г.   №   </w:t>
            </w:r>
            <w:r>
              <w:rPr>
                <w:rFonts w:ascii="Times New Roman" w:eastAsia="Times New Roman" w:hAnsi="Times New Roman"/>
                <w:sz w:val="24"/>
                <w:szCs w:val="24"/>
                <w:lang w:eastAsia="ru-RU"/>
              </w:rPr>
              <w:t>3</w:t>
            </w:r>
          </w:p>
        </w:tc>
        <w:tc>
          <w:tcPr>
            <w:tcW w:w="3253"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616342" w:rsidRPr="00616342" w:rsidRDefault="00616342" w:rsidP="00616342">
            <w:pPr>
              <w:spacing w:after="0" w:line="240" w:lineRule="auto"/>
              <w:rPr>
                <w:rFonts w:ascii="Times New Roman" w:eastAsia="Times New Roman" w:hAnsi="Times New Roman"/>
                <w:b/>
                <w:spacing w:val="-10"/>
                <w:sz w:val="24"/>
                <w:szCs w:val="24"/>
                <w:lang w:eastAsia="ru-RU"/>
              </w:rPr>
            </w:pPr>
          </w:p>
        </w:tc>
        <w:tc>
          <w:tcPr>
            <w:tcW w:w="2982" w:type="dxa"/>
            <w:tcBorders>
              <w:top w:val="nil"/>
              <w:left w:val="nil"/>
              <w:bottom w:val="nil"/>
              <w:right w:val="nil"/>
            </w:tcBorders>
          </w:tcPr>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УТВЕРЖДАЮ</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Заведующий МБДОУ</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д/с «Улыбка»</w:t>
            </w: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_______</w:t>
            </w:r>
            <w:proofErr w:type="spellStart"/>
            <w:r w:rsidRPr="00616342">
              <w:rPr>
                <w:rFonts w:ascii="Times New Roman" w:eastAsia="Times New Roman" w:hAnsi="Times New Roman"/>
                <w:sz w:val="24"/>
                <w:szCs w:val="24"/>
                <w:lang w:eastAsia="ru-RU"/>
              </w:rPr>
              <w:t>Т.Н.Ерёмина</w:t>
            </w:r>
            <w:proofErr w:type="spellEnd"/>
          </w:p>
          <w:p w:rsidR="00616342" w:rsidRPr="00616342" w:rsidRDefault="003D4893"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616342" w:rsidRPr="00616342">
              <w:rPr>
                <w:rFonts w:ascii="Times New Roman" w:eastAsia="Times New Roman" w:hAnsi="Times New Roman"/>
                <w:sz w:val="24"/>
                <w:szCs w:val="24"/>
                <w:lang w:eastAsia="ru-RU"/>
              </w:rPr>
              <w:t xml:space="preserve"> 2021г.  </w:t>
            </w:r>
            <w:r>
              <w:rPr>
                <w:rFonts w:ascii="Times New Roman" w:eastAsia="Times New Roman" w:hAnsi="Times New Roman"/>
                <w:sz w:val="24"/>
                <w:szCs w:val="24"/>
                <w:lang w:eastAsia="ru-RU"/>
              </w:rPr>
              <w:t>№1/9-1</w:t>
            </w:r>
          </w:p>
        </w:tc>
      </w:tr>
    </w:tbl>
    <w:p w:rsidR="00616342" w:rsidRPr="00616342" w:rsidRDefault="00616342" w:rsidP="00616342">
      <w:pPr>
        <w:spacing w:after="0" w:line="240" w:lineRule="auto"/>
        <w:jc w:val="center"/>
        <w:rPr>
          <w:rFonts w:ascii="Times New Roman" w:eastAsia="Times New Roman" w:hAnsi="Times New Roman"/>
          <w:b/>
          <w:bCs/>
          <w:spacing w:val="-10"/>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pacing w:val="-10"/>
          <w:sz w:val="32"/>
          <w:szCs w:val="32"/>
          <w:lang w:eastAsia="ru-RU"/>
        </w:rPr>
      </w:pP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pacing w:val="-10"/>
          <w:sz w:val="32"/>
          <w:szCs w:val="32"/>
          <w:lang w:eastAsia="ru-RU"/>
        </w:rPr>
      </w:pPr>
      <w:r w:rsidRPr="002A5779">
        <w:rPr>
          <w:rFonts w:ascii="Times New Roman" w:eastAsia="Times New Roman" w:hAnsi="Times New Roman"/>
          <w:b/>
          <w:bCs/>
          <w:spacing w:val="-10"/>
          <w:sz w:val="32"/>
          <w:szCs w:val="32"/>
          <w:lang w:eastAsia="ru-RU"/>
        </w:rPr>
        <w:t>Положение</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b/>
          <w:bCs/>
          <w:spacing w:val="-10"/>
          <w:sz w:val="32"/>
          <w:szCs w:val="32"/>
          <w:lang w:eastAsia="ru-RU"/>
        </w:rPr>
      </w:pPr>
      <w:r w:rsidRPr="002A5779">
        <w:rPr>
          <w:rFonts w:ascii="Times New Roman" w:eastAsia="Times New Roman" w:hAnsi="Times New Roman"/>
          <w:b/>
          <w:bCs/>
          <w:spacing w:val="-10"/>
          <w:sz w:val="32"/>
          <w:szCs w:val="32"/>
          <w:lang w:eastAsia="ru-RU"/>
        </w:rPr>
        <w:t>о комиссии по трудовым спорам</w:t>
      </w:r>
    </w:p>
    <w:p w:rsidR="00616342" w:rsidRPr="00616342" w:rsidRDefault="00616342" w:rsidP="00616342">
      <w:pPr>
        <w:autoSpaceDE w:val="0"/>
        <w:autoSpaceDN w:val="0"/>
        <w:adjustRightInd w:val="0"/>
        <w:spacing w:after="0" w:line="240" w:lineRule="auto"/>
        <w:jc w:val="center"/>
        <w:rPr>
          <w:rFonts w:ascii="Times New Roman" w:eastAsia="Times New Roman" w:hAnsi="Times New Roman"/>
          <w:b/>
          <w:bCs/>
          <w:spacing w:val="-10"/>
          <w:sz w:val="28"/>
          <w:szCs w:val="28"/>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2A5779" w:rsidRDefault="002A5779" w:rsidP="00616342">
      <w:pPr>
        <w:spacing w:after="0" w:line="240" w:lineRule="auto"/>
        <w:jc w:val="center"/>
        <w:rPr>
          <w:rFonts w:ascii="Times New Roman" w:eastAsia="Times New Roman" w:hAnsi="Times New Roman"/>
          <w:b/>
          <w:bCs/>
          <w:sz w:val="24"/>
          <w:szCs w:val="24"/>
          <w:lang w:eastAsia="ru-RU"/>
        </w:rPr>
      </w:pPr>
    </w:p>
    <w:p w:rsidR="00616342" w:rsidRPr="002A5779" w:rsidRDefault="00616342" w:rsidP="00616342">
      <w:pPr>
        <w:spacing w:after="0" w:line="240" w:lineRule="auto"/>
        <w:jc w:val="center"/>
        <w:rPr>
          <w:rFonts w:ascii="Times New Roman" w:eastAsia="Times New Roman" w:hAnsi="Times New Roman"/>
          <w:b/>
          <w:bCs/>
          <w:sz w:val="28"/>
          <w:szCs w:val="28"/>
          <w:lang w:eastAsia="ru-RU"/>
        </w:rPr>
      </w:pPr>
      <w:r w:rsidRPr="002A5779">
        <w:rPr>
          <w:rFonts w:ascii="Times New Roman" w:eastAsia="Times New Roman" w:hAnsi="Times New Roman"/>
          <w:b/>
          <w:bCs/>
          <w:sz w:val="28"/>
          <w:szCs w:val="28"/>
          <w:lang w:eastAsia="ru-RU"/>
        </w:rPr>
        <w:t>1.Общие положения</w:t>
      </w:r>
    </w:p>
    <w:p w:rsidR="00616342" w:rsidRPr="002A5779" w:rsidRDefault="00616342" w:rsidP="00616342">
      <w:pPr>
        <w:spacing w:after="0" w:line="240" w:lineRule="auto"/>
        <w:contextualSpacing/>
        <w:rPr>
          <w:rFonts w:ascii="Times New Roman" w:eastAsia="Times New Roman" w:hAnsi="Times New Roman"/>
          <w:sz w:val="28"/>
          <w:szCs w:val="28"/>
          <w:lang w:eastAsia="ru-RU"/>
        </w:rPr>
      </w:pP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1.1.  </w:t>
      </w:r>
      <w:proofErr w:type="gramStart"/>
      <w:r w:rsidRPr="002A5779">
        <w:rPr>
          <w:rFonts w:ascii="Times New Roman" w:eastAsia="Times New Roman" w:hAnsi="Times New Roman"/>
          <w:sz w:val="28"/>
          <w:szCs w:val="28"/>
          <w:lang w:eastAsia="ru-RU"/>
        </w:rPr>
        <w:t>Настоящее Положение разработано для Муниципального бюджетного дошкольного образовательного  учреждения    детского  сада «Улыбка»   (сокращённое  наименование МБДОУ  д/с «Улыбка» в  соответствии с Трудовым кодексом Российской Федерации и определяет компетенцию, порядок формирования и работы  комиссии по трудовым спорам (далее по тексту КТС) в соответствии с законодательством.</w:t>
      </w:r>
      <w:proofErr w:type="gramEnd"/>
    </w:p>
    <w:p w:rsidR="00616342" w:rsidRPr="002A5779" w:rsidRDefault="00616342" w:rsidP="00616342">
      <w:pPr>
        <w:spacing w:after="0" w:line="240" w:lineRule="auto"/>
        <w:jc w:val="both"/>
        <w:rPr>
          <w:rFonts w:ascii="Times New Roman" w:eastAsia="Times New Roman" w:hAnsi="Times New Roman"/>
          <w:sz w:val="28"/>
          <w:szCs w:val="28"/>
          <w:lang w:eastAsia="ru-RU"/>
        </w:rPr>
      </w:pP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1.2. Комиссия по трудовым спорам является первичным органом по рассмотрению </w:t>
      </w:r>
      <w:r w:rsidRPr="002A5779">
        <w:rPr>
          <w:rFonts w:ascii="Times New Roman" w:eastAsia="Times New Roman" w:hAnsi="Times New Roman"/>
          <w:sz w:val="28"/>
          <w:szCs w:val="28"/>
          <w:shd w:val="clear" w:color="auto" w:fill="FFFFFF"/>
          <w:lang w:eastAsia="ru-RU"/>
        </w:rPr>
        <w:t>индивидуальных</w:t>
      </w:r>
      <w:r w:rsidRPr="002A5779">
        <w:rPr>
          <w:rFonts w:ascii="Times New Roman" w:eastAsia="Times New Roman" w:hAnsi="Times New Roman"/>
          <w:sz w:val="28"/>
          <w:szCs w:val="28"/>
          <w:lang w:eastAsia="ru-RU"/>
        </w:rPr>
        <w:t xml:space="preserve">  трудовых споров, возникающих в МБДОУ д/с «Улыбка»  между работником и администрацией МБДОУ д/с «Улыбка»  за исключением тех, по которым законодательством установлен иной порядок  их рассмотрения.</w:t>
      </w:r>
    </w:p>
    <w:p w:rsidR="00616342" w:rsidRPr="002A5779" w:rsidRDefault="00616342" w:rsidP="00616342">
      <w:pPr>
        <w:spacing w:after="0" w:line="240" w:lineRule="auto"/>
        <w:jc w:val="both"/>
        <w:rPr>
          <w:rFonts w:ascii="Times New Roman" w:eastAsia="Times New Roman" w:hAnsi="Times New Roman"/>
          <w:sz w:val="28"/>
          <w:szCs w:val="28"/>
          <w:lang w:eastAsia="ru-RU"/>
        </w:rPr>
      </w:pPr>
    </w:p>
    <w:p w:rsidR="00616342" w:rsidRPr="002A5779" w:rsidRDefault="00616342" w:rsidP="00616342">
      <w:pPr>
        <w:spacing w:after="0" w:line="240" w:lineRule="auto"/>
        <w:jc w:val="both"/>
        <w:rPr>
          <w:rFonts w:ascii="Times New Roman" w:eastAsia="Times New Roman" w:hAnsi="Times New Roman"/>
          <w:i/>
          <w:sz w:val="28"/>
          <w:szCs w:val="28"/>
          <w:lang w:eastAsia="ru-RU"/>
        </w:rPr>
      </w:pPr>
      <w:r w:rsidRPr="002A5779">
        <w:rPr>
          <w:rFonts w:ascii="Times New Roman" w:eastAsia="Times New Roman" w:hAnsi="Times New Roman"/>
          <w:sz w:val="28"/>
          <w:szCs w:val="28"/>
          <w:lang w:eastAsia="ru-RU"/>
        </w:rPr>
        <w:t xml:space="preserve">   1.3. </w:t>
      </w:r>
      <w:proofErr w:type="gramStart"/>
      <w:r w:rsidRPr="002A5779">
        <w:rPr>
          <w:rFonts w:ascii="Times New Roman" w:eastAsia="Times New Roman" w:hAnsi="Times New Roman"/>
          <w:sz w:val="28"/>
          <w:szCs w:val="28"/>
          <w:lang w:eastAsia="ru-RU"/>
        </w:rPr>
        <w:t>Индивидуальным трудовым спором признается неурегулированные разногласия между Работодателем и Работником по вопросам применения законодательных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Комиссии по трудовым спорам (далее-КТС),</w:t>
      </w:r>
      <w:r w:rsidRPr="002A5779">
        <w:rPr>
          <w:rFonts w:ascii="Times New Roman" w:eastAsia="Times New Roman" w:hAnsi="Times New Roman"/>
          <w:i/>
          <w:sz w:val="28"/>
          <w:szCs w:val="28"/>
          <w:lang w:eastAsia="ru-RU"/>
        </w:rPr>
        <w:t xml:space="preserve"> </w:t>
      </w:r>
      <w:r w:rsidRPr="002A5779">
        <w:rPr>
          <w:rFonts w:ascii="Times New Roman" w:eastAsia="Times New Roman" w:hAnsi="Times New Roman"/>
          <w:sz w:val="28"/>
          <w:szCs w:val="28"/>
          <w:lang w:eastAsia="ru-RU"/>
        </w:rPr>
        <w:t>если работник не урегулировал разногласия при непосредственных переговорах с</w:t>
      </w:r>
      <w:proofErr w:type="gramEnd"/>
      <w:r w:rsidRPr="002A5779">
        <w:rPr>
          <w:rFonts w:ascii="Times New Roman" w:eastAsia="Times New Roman" w:hAnsi="Times New Roman"/>
          <w:sz w:val="28"/>
          <w:szCs w:val="28"/>
          <w:lang w:eastAsia="ru-RU"/>
        </w:rPr>
        <w:t xml:space="preserve"> администрацией.</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1.4.​ Индивидуальным трудовым спором признается также спор между Работодателем и лицом, ранее состоявшим в трудовых отношениях с Работодателем.</w:t>
      </w:r>
    </w:p>
    <w:p w:rsidR="00616342" w:rsidRPr="002A5779" w:rsidRDefault="00616342" w:rsidP="00616342">
      <w:pPr>
        <w:shd w:val="clear" w:color="auto" w:fill="FFFFFF"/>
        <w:spacing w:after="0" w:line="240" w:lineRule="auto"/>
        <w:jc w:val="center"/>
        <w:rPr>
          <w:rFonts w:ascii="Times New Roman" w:eastAsia="Times New Roman" w:hAnsi="Times New Roman"/>
          <w:b/>
          <w:sz w:val="28"/>
          <w:szCs w:val="28"/>
          <w:lang w:eastAsia="ru-RU"/>
        </w:rPr>
      </w:pPr>
    </w:p>
    <w:p w:rsidR="00616342" w:rsidRPr="002A5779" w:rsidRDefault="00616342" w:rsidP="00616342">
      <w:pPr>
        <w:shd w:val="clear" w:color="auto" w:fill="FFFFFF"/>
        <w:spacing w:after="0" w:line="240" w:lineRule="auto"/>
        <w:jc w:val="center"/>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2.​  К компетенции Комиссии по трудовым спорам относятся:</w:t>
      </w:r>
    </w:p>
    <w:p w:rsidR="00616342" w:rsidRPr="002A5779" w:rsidRDefault="00616342" w:rsidP="00616342">
      <w:pPr>
        <w:shd w:val="clear" w:color="auto" w:fill="FFFFFF"/>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2.1.</w:t>
      </w:r>
      <w:r w:rsidRPr="002A5779">
        <w:rPr>
          <w:rFonts w:ascii="Times New Roman" w:eastAsia="Times New Roman" w:hAnsi="Times New Roman"/>
          <w:b/>
          <w:sz w:val="28"/>
          <w:szCs w:val="28"/>
          <w:lang w:eastAsia="ru-RU"/>
        </w:rPr>
        <w:t xml:space="preserve"> </w:t>
      </w:r>
      <w:r w:rsidRPr="002A5779">
        <w:rPr>
          <w:rFonts w:ascii="Times New Roman" w:eastAsia="Times New Roman" w:hAnsi="Times New Roman"/>
          <w:sz w:val="28"/>
          <w:szCs w:val="28"/>
          <w:lang w:eastAsia="ru-RU"/>
        </w:rPr>
        <w:t>Споры:</w:t>
      </w:r>
    </w:p>
    <w:p w:rsidR="00616342" w:rsidRPr="002A5779" w:rsidRDefault="00616342" w:rsidP="00616342">
      <w:pPr>
        <w:shd w:val="clear" w:color="auto" w:fill="FFFFFF"/>
        <w:spacing w:after="0" w:line="240" w:lineRule="auto"/>
        <w:ind w:firstLine="170"/>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-о  взыскании заработной платы (включая доплаты, надбавки и другие выплаты, предусмотренные системой оплаты труда);</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 об изменении существенных условий трудового договора;</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 об оплате сверхурочных работ;</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 о применении дисциплинарных взысканий;</w:t>
      </w:r>
    </w:p>
    <w:p w:rsidR="00616342" w:rsidRPr="002A5779" w:rsidRDefault="00616342" w:rsidP="00616342">
      <w:pPr>
        <w:shd w:val="clear" w:color="auto" w:fill="FFFFFF"/>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 о возврате денежных сумм, удержанных из заработной платы в счет возмещения ущерба, причиненного работодателю;</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w:t>
      </w:r>
      <w:proofErr w:type="gramStart"/>
      <w:r w:rsidRPr="002A5779">
        <w:rPr>
          <w:rFonts w:ascii="Times New Roman" w:eastAsia="Times New Roman" w:hAnsi="Times New Roman"/>
          <w:sz w:val="28"/>
          <w:szCs w:val="28"/>
          <w:lang w:eastAsia="ru-RU"/>
        </w:rPr>
        <w:t>- возникающие в связи с неправильностью или неточностью записей в трудовой книжке;</w:t>
      </w:r>
      <w:proofErr w:type="gramEnd"/>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 иные споры, кроме </w:t>
      </w:r>
      <w:proofErr w:type="gramStart"/>
      <w:r w:rsidRPr="002A5779">
        <w:rPr>
          <w:rFonts w:ascii="Times New Roman" w:eastAsia="Times New Roman" w:hAnsi="Times New Roman"/>
          <w:sz w:val="28"/>
          <w:szCs w:val="28"/>
          <w:lang w:eastAsia="ru-RU"/>
        </w:rPr>
        <w:t>указанных</w:t>
      </w:r>
      <w:proofErr w:type="gramEnd"/>
      <w:r w:rsidRPr="002A5779">
        <w:rPr>
          <w:rFonts w:ascii="Times New Roman" w:eastAsia="Times New Roman" w:hAnsi="Times New Roman"/>
          <w:sz w:val="28"/>
          <w:szCs w:val="28"/>
          <w:lang w:eastAsia="ru-RU"/>
        </w:rPr>
        <w:t xml:space="preserve"> в п. 2.2. Настоящего Положения.</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2.2. ​ КТС  не рассматривает споры, разрешение которых законом отнесено к компетенции суда (восстановление на работе, взыскание морального вреда и др.). В том случае, если работник обратился с заявлением в КТС о рассмотрении </w:t>
      </w:r>
      <w:r w:rsidRPr="002A5779">
        <w:rPr>
          <w:rFonts w:ascii="Times New Roman" w:eastAsia="Times New Roman" w:hAnsi="Times New Roman"/>
          <w:sz w:val="28"/>
          <w:szCs w:val="28"/>
          <w:lang w:eastAsia="ru-RU"/>
        </w:rPr>
        <w:lastRenderedPageBreak/>
        <w:t>спора неподведомственного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616342" w:rsidRPr="002A5779" w:rsidRDefault="00616342" w:rsidP="00616342">
      <w:pPr>
        <w:shd w:val="clear" w:color="auto" w:fill="FFFFFF"/>
        <w:spacing w:after="0" w:line="240" w:lineRule="auto"/>
        <w:ind w:firstLine="360"/>
        <w:jc w:val="both"/>
        <w:rPr>
          <w:rFonts w:ascii="Times New Roman" w:eastAsia="Times New Roman" w:hAnsi="Times New Roman"/>
          <w:sz w:val="28"/>
          <w:szCs w:val="28"/>
          <w:lang w:eastAsia="ru-RU"/>
        </w:rPr>
      </w:pPr>
    </w:p>
    <w:p w:rsidR="00616342" w:rsidRPr="002A5779" w:rsidRDefault="00616342" w:rsidP="00616342">
      <w:pPr>
        <w:spacing w:after="0" w:line="240" w:lineRule="auto"/>
        <w:jc w:val="center"/>
        <w:rPr>
          <w:rFonts w:ascii="Times New Roman" w:eastAsia="Times New Roman" w:hAnsi="Times New Roman"/>
          <w:sz w:val="28"/>
          <w:szCs w:val="28"/>
          <w:lang w:eastAsia="ru-RU"/>
        </w:rPr>
      </w:pPr>
      <w:r w:rsidRPr="002A5779">
        <w:rPr>
          <w:rFonts w:ascii="Times New Roman" w:eastAsia="Times New Roman" w:hAnsi="Times New Roman"/>
          <w:b/>
          <w:bCs/>
          <w:sz w:val="28"/>
          <w:szCs w:val="28"/>
          <w:lang w:eastAsia="ru-RU"/>
        </w:rPr>
        <w:t>3. Порядок создания и структура деятельности</w:t>
      </w:r>
      <w:r w:rsidRPr="002A5779">
        <w:rPr>
          <w:rFonts w:ascii="Times New Roman" w:eastAsia="Times New Roman" w:hAnsi="Times New Roman"/>
          <w:b/>
          <w:sz w:val="28"/>
          <w:szCs w:val="28"/>
          <w:lang w:eastAsia="ru-RU"/>
        </w:rPr>
        <w:t xml:space="preserve"> Комиссии по трудовым спорам</w:t>
      </w:r>
    </w:p>
    <w:p w:rsidR="00616342" w:rsidRPr="002A5779" w:rsidRDefault="00616342" w:rsidP="00616342">
      <w:pPr>
        <w:spacing w:after="0" w:line="240" w:lineRule="auto"/>
        <w:jc w:val="both"/>
        <w:rPr>
          <w:rFonts w:ascii="Times New Roman" w:eastAsia="Times New Roman" w:hAnsi="Times New Roman"/>
          <w:sz w:val="28"/>
          <w:szCs w:val="28"/>
          <w:shd w:val="clear" w:color="auto" w:fill="FFFFFF"/>
          <w:lang w:eastAsia="ru-RU"/>
        </w:rPr>
      </w:pP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3.1.  КТС образуется из представителей работников и работодателя по 2 (два) человека с каждой стороны и 1 представитель профкома. Численность КТС составляет 5 (пять) человек.  Срок полномочий КТС три года.</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3.2. </w:t>
      </w:r>
      <w:r w:rsidRPr="002A5779">
        <w:rPr>
          <w:rFonts w:ascii="Times New Roman" w:eastAsia="Times New Roman" w:hAnsi="Times New Roman"/>
          <w:sz w:val="28"/>
          <w:szCs w:val="28"/>
          <w:shd w:val="clear" w:color="auto" w:fill="FFFFFF"/>
          <w:lang w:eastAsia="ru-RU"/>
        </w:rPr>
        <w:t>Членами КТС могут быть избраны любые работники независимо от членства в профсоюзе, занимаемой должности, выполняемой работы.</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3.3. Выдвижение кандидатур осуществляется непосредственно на общем собрании работников. Порядок голосования (тайное или открытое) определяется по решению общего собрания работников. Избранными в состав КТС считаются кандидатуры, получившие большинство голосов и за которых проголосовало более половины присутствующих на общем собрании</w:t>
      </w:r>
    </w:p>
    <w:p w:rsidR="00616342" w:rsidRPr="002A5779" w:rsidRDefault="00616342" w:rsidP="00616342">
      <w:pPr>
        <w:spacing w:after="0" w:line="240" w:lineRule="auto"/>
        <w:jc w:val="both"/>
        <w:rPr>
          <w:rFonts w:ascii="Times New Roman" w:eastAsia="Times New Roman" w:hAnsi="Times New Roman"/>
          <w:sz w:val="28"/>
          <w:szCs w:val="28"/>
          <w:shd w:val="clear" w:color="auto" w:fill="FFFFFF"/>
          <w:lang w:eastAsia="ru-RU"/>
        </w:rPr>
      </w:pPr>
      <w:r w:rsidRPr="002A5779">
        <w:rPr>
          <w:rFonts w:ascii="Times New Roman" w:eastAsia="Times New Roman" w:hAnsi="Times New Roman"/>
          <w:sz w:val="28"/>
          <w:szCs w:val="28"/>
          <w:lang w:eastAsia="ru-RU"/>
        </w:rPr>
        <w:t xml:space="preserve">   3.4. </w:t>
      </w:r>
      <w:r w:rsidRPr="002A5779">
        <w:rPr>
          <w:rFonts w:ascii="Times New Roman" w:eastAsia="Times New Roman" w:hAnsi="Times New Roman"/>
          <w:sz w:val="28"/>
          <w:szCs w:val="28"/>
          <w:shd w:val="clear" w:color="auto" w:fill="FFFFFF"/>
          <w:lang w:eastAsia="ru-RU"/>
        </w:rPr>
        <w:t>Заведующий  не может входить в состав КТС.</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3.5.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исключения из состава КТС одного или нескольких членов состав комиссии пополняется в порядке, установленном для образования комиссии.</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3.6. Полномочия члена КТС (представителя работников) прекращаются также в случае прекращения трудовых отношений с МБДОУ д/с «Улыбка»,   а также на основании личного заявления члена КТС, поданного не позднее месяца до предполагаемого выбытия из состава КТС. На оставшийся срок полномочий КТС избирается другой работник, взамен выбывшего, в порядке, определенном пунктом 3.3 настоящего Положения.</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3.7. Комиссия по трудовым спорам избирает из своего состава большинством голосов председателя и секретаря комиссии. На секретаря КТС возлагается подготовка и созыв очередного заседания КТС, прием и регистрация заявлений, поступающих в КТС,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Председатель КТС организует работу комиссии, председательствует на заседаниях КТС. В случае отсутствия председателя КТС его обязанности исполняет любой член комиссии.</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3.8. Организационно-техническое обеспечение деятельности комиссии по трудовым спорам осуществляется работодателем.</w:t>
      </w:r>
    </w:p>
    <w:p w:rsidR="00616342" w:rsidRPr="002A5779" w:rsidRDefault="00616342" w:rsidP="00616342">
      <w:pPr>
        <w:spacing w:after="0" w:line="240" w:lineRule="auto"/>
        <w:jc w:val="both"/>
        <w:rPr>
          <w:rFonts w:ascii="Times New Roman" w:eastAsia="Times New Roman" w:hAnsi="Times New Roman"/>
          <w:sz w:val="28"/>
          <w:szCs w:val="28"/>
          <w:lang w:eastAsia="ru-RU"/>
        </w:rPr>
      </w:pPr>
    </w:p>
    <w:p w:rsidR="00616342" w:rsidRPr="002A5779" w:rsidRDefault="00616342" w:rsidP="00616342">
      <w:pPr>
        <w:shd w:val="clear" w:color="auto" w:fill="FFFFFF"/>
        <w:spacing w:after="0" w:line="240" w:lineRule="auto"/>
        <w:contextualSpacing/>
        <w:jc w:val="center"/>
        <w:rPr>
          <w:rFonts w:ascii="Times New Roman" w:eastAsia="Times New Roman" w:hAnsi="Times New Roman"/>
          <w:b/>
          <w:bCs/>
          <w:sz w:val="28"/>
          <w:szCs w:val="28"/>
          <w:lang w:eastAsia="ru-RU"/>
        </w:rPr>
      </w:pPr>
      <w:r w:rsidRPr="002A5779">
        <w:rPr>
          <w:rFonts w:ascii="Times New Roman" w:eastAsia="Times New Roman" w:hAnsi="Times New Roman"/>
          <w:b/>
          <w:bCs/>
          <w:sz w:val="28"/>
          <w:szCs w:val="28"/>
          <w:lang w:eastAsia="ru-RU"/>
        </w:rPr>
        <w:t>4. Право работников на обращение в Комиссию по трудовым спорам</w:t>
      </w:r>
    </w:p>
    <w:p w:rsidR="00616342" w:rsidRPr="002A5779" w:rsidRDefault="00616342" w:rsidP="00616342">
      <w:pPr>
        <w:shd w:val="clear" w:color="auto" w:fill="FFFFFF"/>
        <w:spacing w:after="0" w:line="240" w:lineRule="auto"/>
        <w:contextualSpacing/>
        <w:jc w:val="both"/>
        <w:rPr>
          <w:rFonts w:ascii="Times New Roman" w:eastAsia="Times New Roman" w:hAnsi="Times New Roman"/>
          <w:sz w:val="28"/>
          <w:szCs w:val="28"/>
          <w:lang w:eastAsia="ru-RU"/>
        </w:rPr>
      </w:pP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pacing w:val="-9"/>
          <w:sz w:val="28"/>
          <w:szCs w:val="28"/>
          <w:lang w:eastAsia="ru-RU"/>
        </w:rPr>
        <w:t xml:space="preserve">    4.1. </w:t>
      </w:r>
      <w:r w:rsidRPr="002A5779">
        <w:rPr>
          <w:rFonts w:ascii="Times New Roman" w:eastAsia="Times New Roman" w:hAnsi="Times New Roman"/>
          <w:spacing w:val="2"/>
          <w:sz w:val="28"/>
          <w:szCs w:val="28"/>
          <w:lang w:eastAsia="ru-RU"/>
        </w:rPr>
        <w:t>В КТС рассматриваются трудовые споры работников, находящихся в </w:t>
      </w:r>
      <w:r w:rsidRPr="002A5779">
        <w:rPr>
          <w:rFonts w:ascii="Times New Roman" w:eastAsia="Times New Roman" w:hAnsi="Times New Roman"/>
          <w:spacing w:val="-3"/>
          <w:sz w:val="28"/>
          <w:szCs w:val="28"/>
          <w:lang w:eastAsia="ru-RU"/>
        </w:rPr>
        <w:t>штате МБДОУ д/с «Улыбка»»</w:t>
      </w:r>
      <w:r w:rsidRPr="002A5779">
        <w:rPr>
          <w:rFonts w:ascii="Times New Roman" w:eastAsia="Times New Roman" w:hAnsi="Times New Roman"/>
          <w:sz w:val="28"/>
          <w:szCs w:val="28"/>
          <w:lang w:eastAsia="ru-RU"/>
        </w:rPr>
        <w:t>, </w:t>
      </w:r>
      <w:r w:rsidRPr="002A5779">
        <w:rPr>
          <w:rFonts w:ascii="Times New Roman" w:eastAsia="Times New Roman" w:hAnsi="Times New Roman"/>
          <w:spacing w:val="-2"/>
          <w:sz w:val="28"/>
          <w:szCs w:val="28"/>
          <w:lang w:eastAsia="ru-RU"/>
        </w:rPr>
        <w:t>совместителей</w:t>
      </w:r>
      <w:r w:rsidRPr="002A5779">
        <w:rPr>
          <w:rFonts w:ascii="Times New Roman" w:eastAsia="Times New Roman" w:hAnsi="Times New Roman"/>
          <w:sz w:val="28"/>
          <w:szCs w:val="28"/>
          <w:lang w:eastAsia="ru-RU"/>
        </w:rPr>
        <w:t xml:space="preserve">, </w:t>
      </w:r>
      <w:r w:rsidRPr="002A5779">
        <w:rPr>
          <w:rFonts w:ascii="Times New Roman" w:eastAsia="Times New Roman" w:hAnsi="Times New Roman"/>
          <w:spacing w:val="-1"/>
          <w:sz w:val="28"/>
          <w:szCs w:val="28"/>
          <w:lang w:eastAsia="ru-RU"/>
        </w:rPr>
        <w:t>временных работников.</w:t>
      </w:r>
    </w:p>
    <w:p w:rsidR="00616342" w:rsidRPr="002A5779" w:rsidRDefault="00616342" w:rsidP="00616342">
      <w:pPr>
        <w:spacing w:after="0" w:line="240" w:lineRule="auto"/>
        <w:jc w:val="both"/>
        <w:rPr>
          <w:rFonts w:ascii="Times New Roman" w:eastAsia="Times New Roman" w:hAnsi="Times New Roman"/>
          <w:sz w:val="28"/>
          <w:szCs w:val="28"/>
          <w:shd w:val="clear" w:color="auto" w:fill="FFFFFF"/>
          <w:lang w:eastAsia="ru-RU"/>
        </w:rPr>
      </w:pPr>
      <w:r w:rsidRPr="002A5779">
        <w:rPr>
          <w:rFonts w:ascii="Times New Roman" w:eastAsia="Times New Roman" w:hAnsi="Times New Roman"/>
          <w:sz w:val="28"/>
          <w:szCs w:val="28"/>
          <w:shd w:val="clear" w:color="auto" w:fill="FFFFFF"/>
          <w:lang w:eastAsia="ru-RU"/>
        </w:rPr>
        <w:t xml:space="preserve">   4.2.Работник может обратиться в КТС в трехмесячный срок со дня, когда он узнал или должен был узнать о нарушении своего права.</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shd w:val="clear" w:color="auto" w:fill="FFFFFF"/>
          <w:lang w:eastAsia="ru-RU"/>
        </w:rPr>
        <w:t xml:space="preserve">   4.3.</w:t>
      </w:r>
      <w:r w:rsidRPr="002A5779">
        <w:rPr>
          <w:rFonts w:ascii="Times New Roman" w:eastAsia="Times New Roman" w:hAnsi="Times New Roman"/>
          <w:sz w:val="28"/>
          <w:szCs w:val="28"/>
          <w:lang w:eastAsia="ru-RU"/>
        </w:rPr>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4.4.В случае пропуска по уважительным причинам установленного срока КТС может восстановить срок и разрешить спор по существу.</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4.5. Рассмотрение спора в КТС производится на основании письменного заявления работника, в котором указываются существо спора, требования и ходатайства работника, прилагаемые к заявлению документы, а также дата подачи заявления. Заявление должно быть подписано работником.</w:t>
      </w:r>
    </w:p>
    <w:p w:rsidR="00616342" w:rsidRPr="002A5779" w:rsidRDefault="00616342" w:rsidP="00616342">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4.6. Заявление работника, поступившее в КТС, подлежит обязательной регистрации в специальном журнале, который ведет секретарь КТС.</w:t>
      </w:r>
    </w:p>
    <w:p w:rsidR="00616342" w:rsidRPr="002A5779" w:rsidRDefault="00616342" w:rsidP="00616342">
      <w:pPr>
        <w:autoSpaceDE w:val="0"/>
        <w:autoSpaceDN w:val="0"/>
        <w:adjustRightInd w:val="0"/>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4.7. 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616342" w:rsidRPr="002A5779" w:rsidRDefault="00616342" w:rsidP="00616342">
      <w:pPr>
        <w:autoSpaceDE w:val="0"/>
        <w:autoSpaceDN w:val="0"/>
        <w:adjustRightInd w:val="0"/>
        <w:spacing w:after="0" w:line="240" w:lineRule="auto"/>
        <w:jc w:val="both"/>
        <w:rPr>
          <w:rFonts w:ascii="Times New Roman" w:eastAsia="Times New Roman" w:hAnsi="Times New Roman"/>
          <w:sz w:val="28"/>
          <w:szCs w:val="28"/>
          <w:lang w:eastAsia="ru-RU"/>
        </w:rPr>
      </w:pPr>
    </w:p>
    <w:p w:rsidR="00616342" w:rsidRPr="002A5779" w:rsidRDefault="00616342" w:rsidP="00616342">
      <w:pPr>
        <w:spacing w:after="0" w:line="240" w:lineRule="auto"/>
        <w:jc w:val="center"/>
        <w:rPr>
          <w:rFonts w:ascii="Times New Roman" w:eastAsia="Times New Roman" w:hAnsi="Times New Roman"/>
          <w:b/>
          <w:bCs/>
          <w:sz w:val="28"/>
          <w:szCs w:val="28"/>
          <w:lang w:eastAsia="ru-RU"/>
        </w:rPr>
      </w:pPr>
      <w:r w:rsidRPr="002A5779">
        <w:rPr>
          <w:rFonts w:ascii="Times New Roman" w:eastAsia="Times New Roman" w:hAnsi="Times New Roman"/>
          <w:b/>
          <w:bCs/>
          <w:sz w:val="28"/>
          <w:szCs w:val="28"/>
          <w:lang w:eastAsia="ru-RU"/>
        </w:rPr>
        <w:t> 5.Порядок рассмотрения трудовых споров в Комиссии по трудовым спорам</w:t>
      </w:r>
    </w:p>
    <w:p w:rsidR="00616342" w:rsidRPr="002A5779" w:rsidRDefault="00616342" w:rsidP="00616342">
      <w:pPr>
        <w:spacing w:after="0" w:line="240" w:lineRule="auto"/>
        <w:jc w:val="center"/>
        <w:rPr>
          <w:rFonts w:ascii="Times New Roman" w:eastAsia="Times New Roman" w:hAnsi="Times New Roman"/>
          <w:b/>
          <w:bCs/>
          <w:sz w:val="28"/>
          <w:szCs w:val="28"/>
          <w:lang w:eastAsia="ru-RU"/>
        </w:rPr>
      </w:pP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 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5.2.​ Работник и Работодатель своевременно уведомляются КТС о месте, дате и времени заседания КТС.</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5.3.​ Работник до начала заседания КТС может взять свое заявление обратно или отказаться от предъявляемых требований непосредственно на заседании КТС. Работник в праве в любое время до удаления комиссии для голосования отказаться от заявленных требований.</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5.4. 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5.5.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w:t>
      </w:r>
      <w:r w:rsidRPr="002A5779">
        <w:rPr>
          <w:rFonts w:ascii="Times New Roman" w:eastAsia="Times New Roman" w:hAnsi="Times New Roman"/>
          <w:sz w:val="28"/>
          <w:szCs w:val="28"/>
          <w:lang w:eastAsia="ru-RU"/>
        </w:rPr>
        <w:lastRenderedPageBreak/>
        <w:t>работника права подать заявление о рассмотрении трудового спора повторно в пределах срока, установленного Трудовым кодексом РФ.</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5.6. 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обязан в установленный комиссией срок представлять ей необходимые документы.</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5.7. Стороны вправе представлять доказательства, участвовать в их исследовании, задавать вопросы лицам, участвующим в заседании КТС, заявлять ходатайства, давать письменные и устные объяснения по существу спора и по другим вопросам, возникающим в ходе рассмотрения спора.</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5.8.   На заседании комиссии по трудовым спорам секретарем ведется протокол, в котором указывается:</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Дата и место проведения заседания;</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Сведения о явке Работника, Работодателя, свидетелей, специалистов;</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Краткое изложение заявления Работника;</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Краткие объяснения сторон, показания свидетелей, специалиста;</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Дополнительные заявления, сделанные Работником;</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Представление письменных доказательств</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Результаты обсуждения КТС;</w:t>
      </w:r>
    </w:p>
    <w:p w:rsidR="00616342" w:rsidRPr="002A5779" w:rsidRDefault="00616342" w:rsidP="00616342">
      <w:pPr>
        <w:shd w:val="clear" w:color="auto" w:fill="FFFFFF"/>
        <w:spacing w:after="0" w:line="240" w:lineRule="auto"/>
        <w:ind w:left="1250" w:hanging="108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sym w:font="Symbol" w:char="F0B7"/>
      </w:r>
      <w:r w:rsidRPr="002A5779">
        <w:rPr>
          <w:rFonts w:ascii="Times New Roman" w:eastAsia="Times New Roman" w:hAnsi="Times New Roman"/>
          <w:sz w:val="28"/>
          <w:szCs w:val="28"/>
          <w:lang w:eastAsia="ru-RU"/>
        </w:rPr>
        <w:t>​ Результаты голосования</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Протокол подписывается председателем комиссии или его заместителем и заверяется печатью комиссии.</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5.9. Заседания КТС проводятся открыто, на них могут присутствовать работники МБДОУ д/с «Улыбка»</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5.10. КТС принимает решение тайным голосованием простым большинством голосов присутствующих на заседании членов комиссии.</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5.11. Член комиссии, не согласный с решением большинства, обязан подписать протокол заседания комиссии, но вправе изложить в нем свое особое мнение.</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5.12. В решении КТС указываются:</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наименование работодателя;</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фамилия, имя, отчество, должность, профессия или специальность обратившегося в комиссию работника;</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даты обращения в комиссию и рассмотрения спора, существо спора;</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фамилии, имена, отчества членов комиссии и других лиц, присутствовавших на заседании;</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существо решения и его обоснование (со ссылкой на закон, иной нормативный правовой акт);</w:t>
      </w:r>
    </w:p>
    <w:p w:rsidR="00616342" w:rsidRPr="002A5779" w:rsidRDefault="00616342" w:rsidP="00616342">
      <w:pPr>
        <w:numPr>
          <w:ilvl w:val="0"/>
          <w:numId w:val="30"/>
        </w:numPr>
        <w:spacing w:after="0" w:line="240" w:lineRule="auto"/>
        <w:ind w:left="530"/>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результаты голосования.</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5.13. Копии решения комиссии по трудовым спорам, подписанные председателем комиссии или его заместителем, вручаются работнику и </w:t>
      </w:r>
      <w:r w:rsidRPr="002A5779">
        <w:rPr>
          <w:rFonts w:ascii="Times New Roman" w:eastAsia="Times New Roman" w:hAnsi="Times New Roman"/>
          <w:sz w:val="28"/>
          <w:szCs w:val="28"/>
          <w:lang w:eastAsia="ru-RU"/>
        </w:rPr>
        <w:lastRenderedPageBreak/>
        <w:t>работодателю или их представителям в течение трех дней со дня принятия решения.</w:t>
      </w:r>
    </w:p>
    <w:p w:rsidR="00616342" w:rsidRPr="002A5779" w:rsidRDefault="00616342" w:rsidP="00616342">
      <w:pPr>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5.14. В случае если в решении КТС были допущены арифметические и т.п. ошибки либо между сторонами возникают разногласия по поводу его толкования, КТС вправе вынести дополнительное решение.</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p>
    <w:p w:rsidR="00616342" w:rsidRPr="002A5779" w:rsidRDefault="00616342" w:rsidP="00616342">
      <w:pPr>
        <w:spacing w:after="0" w:line="240" w:lineRule="auto"/>
        <w:jc w:val="center"/>
        <w:rPr>
          <w:rFonts w:ascii="Times New Roman" w:eastAsia="Times New Roman" w:hAnsi="Times New Roman"/>
          <w:b/>
          <w:bCs/>
          <w:sz w:val="28"/>
          <w:szCs w:val="28"/>
          <w:lang w:eastAsia="ru-RU"/>
        </w:rPr>
      </w:pPr>
      <w:r w:rsidRPr="002A5779">
        <w:rPr>
          <w:rFonts w:ascii="Times New Roman" w:eastAsia="Times New Roman" w:hAnsi="Times New Roman"/>
          <w:b/>
          <w:bCs/>
          <w:sz w:val="28"/>
          <w:szCs w:val="28"/>
          <w:lang w:eastAsia="ru-RU"/>
        </w:rPr>
        <w:t>6.  Исполнение решений Комиссии по трудовым спорам</w:t>
      </w:r>
    </w:p>
    <w:p w:rsidR="00616342" w:rsidRPr="002A5779" w:rsidRDefault="00616342" w:rsidP="00616342">
      <w:pPr>
        <w:spacing w:after="0" w:line="240" w:lineRule="auto"/>
        <w:contextualSpacing/>
        <w:rPr>
          <w:rFonts w:ascii="Times New Roman" w:eastAsia="Times New Roman" w:hAnsi="Times New Roman"/>
          <w:sz w:val="28"/>
          <w:szCs w:val="28"/>
          <w:lang w:eastAsia="ru-RU"/>
        </w:rPr>
      </w:pPr>
    </w:p>
    <w:p w:rsidR="00616342" w:rsidRPr="002A5779" w:rsidRDefault="00616342" w:rsidP="00616342">
      <w:pPr>
        <w:spacing w:after="0" w:line="240" w:lineRule="auto"/>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6.1.  Решение КТС подлежит исполнению в течение трех дней по истечении десяти дней, предусмотренных на обжалование.</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6.2.​ 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w:t>
      </w:r>
    </w:p>
    <w:p w:rsidR="00616342" w:rsidRPr="002A5779" w:rsidRDefault="00616342" w:rsidP="00616342">
      <w:pPr>
        <w:spacing w:after="0" w:line="240" w:lineRule="auto"/>
        <w:jc w:val="both"/>
        <w:rPr>
          <w:rFonts w:ascii="Times New Roman" w:eastAsia="Times New Roman" w:hAnsi="Times New Roman"/>
          <w:sz w:val="28"/>
          <w:szCs w:val="28"/>
          <w:lang w:eastAsia="ru-RU"/>
        </w:rPr>
      </w:pPr>
    </w:p>
    <w:p w:rsidR="00616342" w:rsidRPr="002A5779" w:rsidRDefault="00616342" w:rsidP="00616342">
      <w:pPr>
        <w:shd w:val="clear" w:color="auto" w:fill="FFFFFF"/>
        <w:spacing w:after="0" w:line="240" w:lineRule="auto"/>
        <w:ind w:hanging="360"/>
        <w:jc w:val="center"/>
        <w:rPr>
          <w:rFonts w:ascii="Times New Roman" w:eastAsia="Times New Roman" w:hAnsi="Times New Roman"/>
          <w:b/>
          <w:bCs/>
          <w:sz w:val="28"/>
          <w:szCs w:val="28"/>
          <w:lang w:eastAsia="ru-RU"/>
        </w:rPr>
      </w:pPr>
      <w:r w:rsidRPr="002A5779">
        <w:rPr>
          <w:rFonts w:ascii="Times New Roman" w:eastAsia="Times New Roman" w:hAnsi="Times New Roman"/>
          <w:b/>
          <w:sz w:val="28"/>
          <w:szCs w:val="28"/>
          <w:lang w:eastAsia="ru-RU"/>
        </w:rPr>
        <w:t>7.</w:t>
      </w:r>
      <w:r w:rsidRPr="002A5779">
        <w:rPr>
          <w:rFonts w:ascii="Times New Roman" w:eastAsia="Times New Roman" w:hAnsi="Times New Roman"/>
          <w:b/>
          <w:bCs/>
          <w:sz w:val="28"/>
          <w:szCs w:val="28"/>
          <w:lang w:eastAsia="ru-RU"/>
        </w:rPr>
        <w:t>Обжалование решения комиссии по трудовым спорам</w:t>
      </w:r>
      <w:r w:rsidRPr="002A5779">
        <w:rPr>
          <w:rFonts w:ascii="Times New Roman" w:eastAsia="Times New Roman" w:hAnsi="Times New Roman"/>
          <w:sz w:val="28"/>
          <w:szCs w:val="28"/>
          <w:lang w:eastAsia="ru-RU"/>
        </w:rPr>
        <w:t> </w:t>
      </w:r>
      <w:r w:rsidRPr="002A5779">
        <w:rPr>
          <w:rFonts w:ascii="Times New Roman" w:eastAsia="Times New Roman" w:hAnsi="Times New Roman"/>
          <w:b/>
          <w:sz w:val="28"/>
          <w:szCs w:val="28"/>
          <w:lang w:eastAsia="ru-RU"/>
        </w:rPr>
        <w:br/>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7.1.​  В случае если индивидуальный трудовой спор не рассмотрен комиссией по трудовым спорам в десятидневный срок со дня вручения ему копии решения комиссии, работник вправе перенести его рассмотрение в суд.</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7.2.​  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616342" w:rsidRPr="002A5779" w:rsidRDefault="00616342" w:rsidP="00616342">
      <w:pPr>
        <w:shd w:val="clear" w:color="auto" w:fill="FFFFFF"/>
        <w:spacing w:after="0" w:line="240" w:lineRule="auto"/>
        <w:jc w:val="both"/>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 xml:space="preserve">    7.3. ​ 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616342" w:rsidRPr="002A5779" w:rsidRDefault="00616342" w:rsidP="00616342">
      <w:pPr>
        <w:spacing w:after="0" w:line="240" w:lineRule="auto"/>
        <w:jc w:val="center"/>
        <w:rPr>
          <w:rFonts w:ascii="Times New Roman" w:eastAsia="Times New Roman" w:hAnsi="Times New Roman"/>
          <w:sz w:val="28"/>
          <w:szCs w:val="28"/>
          <w:lang w:eastAsia="ru-RU"/>
        </w:rPr>
      </w:pPr>
    </w:p>
    <w:p w:rsidR="00616342" w:rsidRPr="00616342" w:rsidRDefault="00616342" w:rsidP="00616342">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2A5779"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2A5779"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2A5779"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Приложение  </w:t>
      </w:r>
      <w:r>
        <w:rPr>
          <w:rFonts w:ascii="Times New Roman" w:eastAsia="Times New Roman" w:hAnsi="Times New Roman"/>
          <w:sz w:val="24"/>
          <w:szCs w:val="24"/>
          <w:lang w:eastAsia="ru-RU"/>
        </w:rPr>
        <w:t>7</w:t>
      </w:r>
    </w:p>
    <w:p w:rsidR="002A5779" w:rsidRPr="00616342"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к  </w:t>
      </w:r>
      <w:r>
        <w:rPr>
          <w:rFonts w:ascii="Times New Roman" w:eastAsia="Times New Roman" w:hAnsi="Times New Roman"/>
          <w:sz w:val="24"/>
          <w:szCs w:val="24"/>
          <w:lang w:eastAsia="ru-RU"/>
        </w:rPr>
        <w:t>к</w:t>
      </w:r>
      <w:r w:rsidRPr="00616342">
        <w:rPr>
          <w:rFonts w:ascii="Times New Roman" w:eastAsia="Times New Roman" w:hAnsi="Times New Roman"/>
          <w:sz w:val="24"/>
          <w:szCs w:val="24"/>
          <w:lang w:eastAsia="ru-RU"/>
        </w:rPr>
        <w:t xml:space="preserve">оллективному договору  </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253"/>
        <w:gridCol w:w="2982"/>
      </w:tblGrid>
      <w:tr w:rsidR="002A5779" w:rsidRPr="00616342" w:rsidTr="009142A6">
        <w:trPr>
          <w:trHeight w:val="1580"/>
        </w:trPr>
        <w:tc>
          <w:tcPr>
            <w:tcW w:w="3660" w:type="dxa"/>
            <w:tcBorders>
              <w:top w:val="nil"/>
              <w:left w:val="nil"/>
              <w:bottom w:val="nil"/>
              <w:right w:val="nil"/>
            </w:tcBorders>
          </w:tcPr>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СОГЛАСОВАНО   </w:t>
            </w: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протокол заседания</w:t>
            </w: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профсоюзного комитета   МБДОУ д/с «Улыбка»</w:t>
            </w:r>
          </w:p>
          <w:p w:rsidR="002A5779" w:rsidRPr="00616342" w:rsidRDefault="003D4893"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2A5779" w:rsidRPr="00616342">
              <w:rPr>
                <w:rFonts w:ascii="Times New Roman" w:eastAsia="Times New Roman" w:hAnsi="Times New Roman"/>
                <w:sz w:val="24"/>
                <w:szCs w:val="24"/>
                <w:lang w:eastAsia="ru-RU"/>
              </w:rPr>
              <w:t xml:space="preserve">2021г.   №   </w:t>
            </w:r>
            <w:r>
              <w:rPr>
                <w:rFonts w:ascii="Times New Roman" w:eastAsia="Times New Roman" w:hAnsi="Times New Roman"/>
                <w:sz w:val="24"/>
                <w:szCs w:val="24"/>
                <w:lang w:eastAsia="ru-RU"/>
              </w:rPr>
              <w:t>3</w:t>
            </w:r>
          </w:p>
        </w:tc>
        <w:tc>
          <w:tcPr>
            <w:tcW w:w="3253" w:type="dxa"/>
            <w:tcBorders>
              <w:top w:val="nil"/>
              <w:left w:val="nil"/>
              <w:bottom w:val="nil"/>
              <w:right w:val="nil"/>
            </w:tcBorders>
          </w:tcPr>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9142A6">
            <w:pPr>
              <w:spacing w:after="0" w:line="240" w:lineRule="auto"/>
              <w:rPr>
                <w:rFonts w:ascii="Times New Roman" w:eastAsia="Times New Roman" w:hAnsi="Times New Roman"/>
                <w:b/>
                <w:spacing w:val="-10"/>
                <w:sz w:val="24"/>
                <w:szCs w:val="24"/>
                <w:lang w:eastAsia="ru-RU"/>
              </w:rPr>
            </w:pPr>
          </w:p>
        </w:tc>
        <w:tc>
          <w:tcPr>
            <w:tcW w:w="2982" w:type="dxa"/>
            <w:tcBorders>
              <w:top w:val="nil"/>
              <w:left w:val="nil"/>
              <w:bottom w:val="nil"/>
              <w:right w:val="nil"/>
            </w:tcBorders>
          </w:tcPr>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УТВЕРЖДАЮ</w:t>
            </w: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Заведующий МБДОУ</w:t>
            </w: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д/с «Улыбка»</w:t>
            </w:r>
          </w:p>
          <w:p w:rsidR="002A5779" w:rsidRPr="00616342" w:rsidRDefault="002A5779"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_______</w:t>
            </w:r>
            <w:proofErr w:type="spellStart"/>
            <w:r w:rsidRPr="00616342">
              <w:rPr>
                <w:rFonts w:ascii="Times New Roman" w:eastAsia="Times New Roman" w:hAnsi="Times New Roman"/>
                <w:sz w:val="24"/>
                <w:szCs w:val="24"/>
                <w:lang w:eastAsia="ru-RU"/>
              </w:rPr>
              <w:t>Т.Н.Ерёмина</w:t>
            </w:r>
            <w:proofErr w:type="spellEnd"/>
          </w:p>
          <w:p w:rsidR="002A5779" w:rsidRPr="00616342" w:rsidRDefault="003D4893" w:rsidP="009142A6">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2A5779" w:rsidRPr="00616342">
              <w:rPr>
                <w:rFonts w:ascii="Times New Roman" w:eastAsia="Times New Roman" w:hAnsi="Times New Roman"/>
                <w:sz w:val="24"/>
                <w:szCs w:val="24"/>
                <w:lang w:eastAsia="ru-RU"/>
              </w:rPr>
              <w:t xml:space="preserve"> 2021г.  </w:t>
            </w:r>
            <w:r>
              <w:rPr>
                <w:rFonts w:ascii="Times New Roman" w:eastAsia="Times New Roman" w:hAnsi="Times New Roman"/>
                <w:sz w:val="24"/>
                <w:szCs w:val="24"/>
                <w:lang w:eastAsia="ru-RU"/>
              </w:rPr>
              <w:t>№ 1/9-1</w:t>
            </w:r>
          </w:p>
        </w:tc>
      </w:tr>
    </w:tbl>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2A5779" w:rsidRDefault="002A5779" w:rsidP="002A5779">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8"/>
          <w:szCs w:val="28"/>
          <w:lang w:eastAsia="ru-RU"/>
        </w:rPr>
      </w:pPr>
    </w:p>
    <w:p w:rsidR="002A5779" w:rsidRPr="002A5779" w:rsidRDefault="002A5779" w:rsidP="002A5779">
      <w:pPr>
        <w:spacing w:after="0" w:line="240" w:lineRule="auto"/>
        <w:jc w:val="center"/>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Перечень</w:t>
      </w:r>
    </w:p>
    <w:p w:rsidR="002A5779" w:rsidRPr="002A5779" w:rsidRDefault="002A5779" w:rsidP="002A5779">
      <w:pPr>
        <w:spacing w:after="0" w:line="240" w:lineRule="auto"/>
        <w:jc w:val="center"/>
        <w:rPr>
          <w:rFonts w:ascii="Times New Roman" w:eastAsia="Times New Roman" w:hAnsi="Times New Roman"/>
          <w:bCs/>
          <w:sz w:val="28"/>
          <w:szCs w:val="28"/>
          <w:lang w:eastAsia="ru-RU"/>
        </w:rPr>
      </w:pPr>
      <w:r w:rsidRPr="002A5779">
        <w:rPr>
          <w:rFonts w:ascii="Times New Roman" w:eastAsia="Times New Roman" w:hAnsi="Times New Roman"/>
          <w:sz w:val="28"/>
          <w:szCs w:val="28"/>
          <w:lang w:eastAsia="ru-RU"/>
        </w:rPr>
        <w:t xml:space="preserve">профессий и должностей, которым выдается бесплатная спецодежда и </w:t>
      </w:r>
      <w:proofErr w:type="spellStart"/>
      <w:r w:rsidRPr="002A5779">
        <w:rPr>
          <w:rFonts w:ascii="Times New Roman" w:eastAsia="Times New Roman" w:hAnsi="Times New Roman"/>
          <w:sz w:val="28"/>
          <w:szCs w:val="28"/>
          <w:lang w:eastAsia="ru-RU"/>
        </w:rPr>
        <w:t>спецобувь</w:t>
      </w:r>
      <w:proofErr w:type="spellEnd"/>
      <w:r w:rsidRPr="002A5779">
        <w:rPr>
          <w:rFonts w:ascii="Times New Roman" w:eastAsia="Times New Roman" w:hAnsi="Times New Roman"/>
          <w:sz w:val="28"/>
          <w:szCs w:val="28"/>
          <w:lang w:eastAsia="ru-RU"/>
        </w:rPr>
        <w:t xml:space="preserve">, в соответствии с Типовыми нормами утвержденными Приказом Министерства труда и социальной защите Российской Федерации </w:t>
      </w:r>
      <w:r w:rsidRPr="002A5779">
        <w:rPr>
          <w:rFonts w:ascii="Times New Roman" w:eastAsia="Times New Roman" w:hAnsi="Times New Roman"/>
          <w:bCs/>
          <w:sz w:val="28"/>
          <w:szCs w:val="28"/>
          <w:lang w:eastAsia="ru-RU"/>
        </w:rPr>
        <w:t xml:space="preserve"> </w:t>
      </w:r>
      <w:r w:rsidRPr="002A5779">
        <w:rPr>
          <w:rFonts w:ascii="Times New Roman" w:eastAsia="Times New Roman" w:hAnsi="Times New Roman"/>
          <w:sz w:val="28"/>
          <w:szCs w:val="28"/>
          <w:lang w:eastAsia="ru-RU"/>
        </w:rPr>
        <w:t>от 9 декабря 2014 г. N 997н</w:t>
      </w:r>
    </w:p>
    <w:p w:rsidR="002A5779" w:rsidRPr="002A5779" w:rsidRDefault="002A5779" w:rsidP="002A5779">
      <w:pPr>
        <w:spacing w:after="0" w:line="240" w:lineRule="auto"/>
        <w:rPr>
          <w:rFonts w:ascii="Times New Roman" w:eastAsia="Times New Roman" w:hAnsi="Times New Roman"/>
          <w:sz w:val="28"/>
          <w:szCs w:val="28"/>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835"/>
        <w:gridCol w:w="5245"/>
        <w:gridCol w:w="1482"/>
      </w:tblGrid>
      <w:tr w:rsidR="002A5779" w:rsidRPr="002A5779" w:rsidTr="009142A6">
        <w:tc>
          <w:tcPr>
            <w:tcW w:w="568" w:type="dxa"/>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r w:rsidRPr="002A5779">
              <w:rPr>
                <w:rFonts w:ascii="Times New Roman" w:hAnsi="Times New Roman"/>
                <w:b/>
                <w:sz w:val="28"/>
                <w:szCs w:val="28"/>
                <w:lang w:eastAsia="ru-RU"/>
              </w:rPr>
              <w:t>№</w:t>
            </w:r>
          </w:p>
          <w:p w:rsidR="002A5779" w:rsidRPr="002A5779" w:rsidRDefault="002A5779" w:rsidP="009142A6">
            <w:pPr>
              <w:spacing w:after="0" w:line="240" w:lineRule="auto"/>
              <w:jc w:val="center"/>
              <w:rPr>
                <w:rFonts w:ascii="Times New Roman" w:hAnsi="Times New Roman"/>
                <w:b/>
                <w:sz w:val="28"/>
                <w:szCs w:val="28"/>
                <w:lang w:eastAsia="ru-RU"/>
              </w:rPr>
            </w:pPr>
            <w:proofErr w:type="gramStart"/>
            <w:r w:rsidRPr="002A5779">
              <w:rPr>
                <w:rFonts w:ascii="Times New Roman" w:hAnsi="Times New Roman"/>
                <w:b/>
                <w:sz w:val="28"/>
                <w:szCs w:val="28"/>
                <w:lang w:eastAsia="ru-RU"/>
              </w:rPr>
              <w:t>п</w:t>
            </w:r>
            <w:proofErr w:type="gramEnd"/>
            <w:r w:rsidRPr="002A5779">
              <w:rPr>
                <w:rFonts w:ascii="Times New Roman" w:hAnsi="Times New Roman"/>
                <w:b/>
                <w:sz w:val="28"/>
                <w:szCs w:val="28"/>
                <w:lang w:eastAsia="ru-RU"/>
              </w:rPr>
              <w:t>/п</w:t>
            </w:r>
          </w:p>
        </w:tc>
        <w:tc>
          <w:tcPr>
            <w:tcW w:w="2835" w:type="dxa"/>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r w:rsidRPr="002A5779">
              <w:rPr>
                <w:rFonts w:ascii="Times New Roman" w:hAnsi="Times New Roman"/>
                <w:b/>
                <w:sz w:val="28"/>
                <w:szCs w:val="28"/>
                <w:lang w:eastAsia="ru-RU"/>
              </w:rPr>
              <w:t>Профессия, должность</w:t>
            </w:r>
          </w:p>
        </w:tc>
        <w:tc>
          <w:tcPr>
            <w:tcW w:w="5245" w:type="dxa"/>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r w:rsidRPr="002A5779">
              <w:rPr>
                <w:rFonts w:ascii="Times New Roman" w:hAnsi="Times New Roman"/>
                <w:b/>
                <w:sz w:val="28"/>
                <w:szCs w:val="28"/>
                <w:lang w:eastAsia="ru-RU"/>
              </w:rPr>
              <w:t xml:space="preserve">Спецодежда, </w:t>
            </w:r>
            <w:proofErr w:type="spellStart"/>
            <w:r w:rsidRPr="002A5779">
              <w:rPr>
                <w:rFonts w:ascii="Times New Roman" w:hAnsi="Times New Roman"/>
                <w:b/>
                <w:sz w:val="28"/>
                <w:szCs w:val="28"/>
                <w:lang w:eastAsia="ru-RU"/>
              </w:rPr>
              <w:t>спецобувь</w:t>
            </w:r>
            <w:proofErr w:type="spellEnd"/>
            <w:r w:rsidRPr="002A5779">
              <w:rPr>
                <w:rFonts w:ascii="Times New Roman" w:hAnsi="Times New Roman"/>
                <w:b/>
                <w:sz w:val="28"/>
                <w:szCs w:val="28"/>
                <w:lang w:eastAsia="ru-RU"/>
              </w:rPr>
              <w:t xml:space="preserve"> и другие </w:t>
            </w:r>
            <w:proofErr w:type="gramStart"/>
            <w:r w:rsidRPr="002A5779">
              <w:rPr>
                <w:rFonts w:ascii="Times New Roman" w:hAnsi="Times New Roman"/>
                <w:b/>
                <w:sz w:val="28"/>
                <w:szCs w:val="28"/>
                <w:lang w:eastAsia="ru-RU"/>
              </w:rPr>
              <w:t>СИЗ</w:t>
            </w:r>
            <w:proofErr w:type="gramEnd"/>
          </w:p>
        </w:tc>
        <w:tc>
          <w:tcPr>
            <w:tcW w:w="1240" w:type="dxa"/>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r w:rsidRPr="002A5779">
              <w:rPr>
                <w:rFonts w:ascii="Times New Roman" w:hAnsi="Times New Roman"/>
                <w:b/>
                <w:sz w:val="28"/>
                <w:szCs w:val="28"/>
                <w:lang w:eastAsia="ru-RU"/>
              </w:rPr>
              <w:t>Кол-во</w:t>
            </w:r>
          </w:p>
          <w:p w:rsidR="002A5779" w:rsidRPr="002A5779" w:rsidRDefault="002A5779" w:rsidP="009142A6">
            <w:pPr>
              <w:spacing w:after="0" w:line="240" w:lineRule="auto"/>
              <w:jc w:val="center"/>
              <w:rPr>
                <w:rFonts w:ascii="Times New Roman" w:hAnsi="Times New Roman"/>
                <w:b/>
                <w:sz w:val="28"/>
                <w:szCs w:val="28"/>
                <w:lang w:eastAsia="ru-RU"/>
              </w:rPr>
            </w:pPr>
            <w:r w:rsidRPr="002A5779">
              <w:rPr>
                <w:rFonts w:ascii="Times New Roman" w:hAnsi="Times New Roman"/>
                <w:b/>
                <w:sz w:val="28"/>
                <w:szCs w:val="28"/>
                <w:lang w:eastAsia="ru-RU"/>
              </w:rPr>
              <w:t>в год</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1</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Уборщица служебных помещений </w:t>
            </w: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Костюм для защиты от общих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Халат для защиты от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перчатки с полимерным покрытием</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6 пар</w:t>
            </w:r>
          </w:p>
        </w:tc>
      </w:tr>
      <w:tr w:rsidR="002A5779" w:rsidRPr="002A5779" w:rsidTr="009142A6">
        <w:trPr>
          <w:trHeight w:val="306"/>
        </w:trPr>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перчатки резиновые или из полимерных материалов</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12 пар</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2</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Дворник </w:t>
            </w:r>
          </w:p>
          <w:p w:rsidR="002A5779" w:rsidRPr="002A5779" w:rsidRDefault="002A5779" w:rsidP="009142A6">
            <w:pPr>
              <w:autoSpaceDE w:val="0"/>
              <w:autoSpaceDN w:val="0"/>
              <w:adjustRightInd w:val="0"/>
              <w:spacing w:after="0" w:line="240" w:lineRule="auto"/>
              <w:rPr>
                <w:rFonts w:ascii="Times New Roman" w:hAnsi="Times New Roman"/>
                <w:b/>
                <w:sz w:val="28"/>
                <w:szCs w:val="28"/>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Костюм для защиты от общих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 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Сапоги резиновые с </w:t>
            </w:r>
            <w:proofErr w:type="gramStart"/>
            <w:r w:rsidRPr="002A5779">
              <w:rPr>
                <w:rFonts w:ascii="Times New Roman" w:hAnsi="Times New Roman"/>
                <w:sz w:val="28"/>
                <w:szCs w:val="28"/>
              </w:rPr>
              <w:t>защитным</w:t>
            </w:r>
            <w:proofErr w:type="gramEnd"/>
            <w:r w:rsidRPr="002A5779">
              <w:rPr>
                <w:rFonts w:ascii="Times New Roman" w:hAnsi="Times New Roman"/>
                <w:sz w:val="28"/>
                <w:szCs w:val="28"/>
              </w:rPr>
              <w:t xml:space="preserve"> </w:t>
            </w:r>
            <w:proofErr w:type="spellStart"/>
            <w:r w:rsidRPr="002A5779">
              <w:rPr>
                <w:rFonts w:ascii="Times New Roman" w:hAnsi="Times New Roman"/>
                <w:sz w:val="28"/>
                <w:szCs w:val="28"/>
              </w:rPr>
              <w:t>подноском</w:t>
            </w:r>
            <w:proofErr w:type="spellEnd"/>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 пара</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рукавицы комбинированные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 пара</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Перчатки с полимерным покрытием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6 пар</w:t>
            </w:r>
          </w:p>
        </w:tc>
      </w:tr>
      <w:tr w:rsidR="002A5779" w:rsidRPr="002A5779" w:rsidTr="009142A6">
        <w:trPr>
          <w:trHeight w:val="191"/>
        </w:trPr>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валенки </w:t>
            </w:r>
          </w:p>
        </w:tc>
        <w:tc>
          <w:tcPr>
            <w:tcW w:w="1240" w:type="dxa"/>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r>
      <w:tr w:rsidR="002A5779" w:rsidRPr="002A5779" w:rsidTr="009142A6">
        <w:trPr>
          <w:trHeight w:val="191"/>
        </w:trPr>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Фартук из полимерных материалов с нагрудником</w:t>
            </w:r>
          </w:p>
        </w:tc>
        <w:tc>
          <w:tcPr>
            <w:tcW w:w="1240" w:type="dxa"/>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2 шт.</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3</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Машинист по </w:t>
            </w:r>
            <w:r w:rsidRPr="002A5779">
              <w:rPr>
                <w:rFonts w:ascii="Times New Roman" w:hAnsi="Times New Roman"/>
                <w:b/>
                <w:sz w:val="28"/>
                <w:szCs w:val="28"/>
              </w:rPr>
              <w:lastRenderedPageBreak/>
              <w:t>стирке  и ремонту спецодежды</w:t>
            </w: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lastRenderedPageBreak/>
              <w:t xml:space="preserve">Костюм для защиты от общих </w:t>
            </w:r>
            <w:r w:rsidRPr="002A5779">
              <w:rPr>
                <w:rFonts w:ascii="Times New Roman" w:hAnsi="Times New Roman"/>
                <w:sz w:val="28"/>
                <w:szCs w:val="28"/>
              </w:rPr>
              <w:lastRenderedPageBreak/>
              <w:t>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lastRenderedPageBreak/>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перчатки резиновые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proofErr w:type="spellStart"/>
            <w:r w:rsidRPr="002A5779">
              <w:rPr>
                <w:rFonts w:ascii="Times New Roman" w:hAnsi="Times New Roman"/>
                <w:sz w:val="28"/>
                <w:szCs w:val="28"/>
              </w:rPr>
              <w:t>деж</w:t>
            </w:r>
            <w:proofErr w:type="spellEnd"/>
            <w:r w:rsidRPr="002A5779">
              <w:rPr>
                <w:rFonts w:ascii="Times New Roman" w:hAnsi="Times New Roman"/>
                <w:sz w:val="28"/>
                <w:szCs w:val="28"/>
              </w:rPr>
              <w:t>.</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перчатки с полимерным покрытием</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6 пар</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халат и брюки для защиты от общих производственных загрязнений и механических воздействий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 комплект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Фартук из полимерных материалов с нагрудником</w:t>
            </w:r>
          </w:p>
        </w:tc>
        <w:tc>
          <w:tcPr>
            <w:tcW w:w="1240" w:type="dxa"/>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roofErr w:type="spellStart"/>
            <w:r w:rsidRPr="002A5779">
              <w:rPr>
                <w:rFonts w:ascii="Times New Roman" w:hAnsi="Times New Roman"/>
                <w:sz w:val="28"/>
                <w:szCs w:val="28"/>
                <w:lang w:eastAsia="ru-RU"/>
              </w:rPr>
              <w:t>деж</w:t>
            </w:r>
            <w:proofErr w:type="spellEnd"/>
            <w:r w:rsidRPr="002A5779">
              <w:rPr>
                <w:rFonts w:ascii="Times New Roman" w:hAnsi="Times New Roman"/>
                <w:sz w:val="28"/>
                <w:szCs w:val="28"/>
                <w:lang w:eastAsia="ru-RU"/>
              </w:rPr>
              <w:t>.</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коврик диэлектрический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постоянно</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4</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Кастелянша </w:t>
            </w: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Костюм для защиты от общих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Халат и брюки от общих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1комплект</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5</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Младший воспитатель </w:t>
            </w: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халат  для защиты от общих </w:t>
            </w:r>
            <w:proofErr w:type="spellStart"/>
            <w:proofErr w:type="gramStart"/>
            <w:r w:rsidRPr="002A5779">
              <w:rPr>
                <w:rFonts w:ascii="Times New Roman" w:hAnsi="Times New Roman"/>
                <w:sz w:val="28"/>
                <w:szCs w:val="28"/>
              </w:rPr>
              <w:t>производствен-ных</w:t>
            </w:r>
            <w:proofErr w:type="spellEnd"/>
            <w:proofErr w:type="gramEnd"/>
            <w:r w:rsidRPr="002A5779">
              <w:rPr>
                <w:rFonts w:ascii="Times New Roman" w:hAnsi="Times New Roman"/>
                <w:sz w:val="28"/>
                <w:szCs w:val="28"/>
              </w:rPr>
              <w:t xml:space="preserve"> загрязнений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костюм для защиты от общих </w:t>
            </w:r>
            <w:proofErr w:type="spellStart"/>
            <w:proofErr w:type="gramStart"/>
            <w:r w:rsidRPr="002A5779">
              <w:rPr>
                <w:rFonts w:ascii="Times New Roman" w:hAnsi="Times New Roman"/>
                <w:sz w:val="28"/>
                <w:szCs w:val="28"/>
              </w:rPr>
              <w:t>производствен-ных</w:t>
            </w:r>
            <w:proofErr w:type="spellEnd"/>
            <w:proofErr w:type="gramEnd"/>
            <w:r w:rsidRPr="002A5779">
              <w:rPr>
                <w:rFonts w:ascii="Times New Roman" w:hAnsi="Times New Roman"/>
                <w:sz w:val="28"/>
                <w:szCs w:val="28"/>
              </w:rPr>
              <w:t xml:space="preserve"> загрязнений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халат теплый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косынка </w:t>
            </w:r>
            <w:proofErr w:type="gramStart"/>
            <w:r w:rsidRPr="002A5779">
              <w:rPr>
                <w:rFonts w:ascii="Times New Roman" w:hAnsi="Times New Roman"/>
                <w:sz w:val="28"/>
                <w:szCs w:val="28"/>
              </w:rPr>
              <w:t>х/б</w:t>
            </w:r>
            <w:proofErr w:type="gramEnd"/>
            <w:r w:rsidRPr="002A5779">
              <w:rPr>
                <w:rFonts w:ascii="Times New Roman" w:hAnsi="Times New Roman"/>
                <w:sz w:val="28"/>
                <w:szCs w:val="28"/>
              </w:rPr>
              <w:t xml:space="preserve">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b/>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фартук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2шт.</w:t>
            </w:r>
          </w:p>
        </w:tc>
      </w:tr>
      <w:tr w:rsidR="002A5779" w:rsidRPr="002A5779" w:rsidTr="009142A6">
        <w:tc>
          <w:tcPr>
            <w:tcW w:w="568" w:type="dxa"/>
            <w:vMerge w:val="restart"/>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r w:rsidRPr="002A5779">
              <w:rPr>
                <w:rFonts w:ascii="Times New Roman" w:hAnsi="Times New Roman"/>
                <w:sz w:val="28"/>
                <w:szCs w:val="28"/>
                <w:lang w:eastAsia="ru-RU"/>
              </w:rPr>
              <w:t>6</w:t>
            </w:r>
          </w:p>
        </w:tc>
        <w:tc>
          <w:tcPr>
            <w:tcW w:w="2835" w:type="dxa"/>
            <w:vMerge w:val="restart"/>
            <w:shd w:val="clear" w:color="auto" w:fill="auto"/>
          </w:tcPr>
          <w:p w:rsidR="002A5779" w:rsidRPr="002A5779" w:rsidRDefault="002A5779" w:rsidP="009142A6">
            <w:pPr>
              <w:autoSpaceDE w:val="0"/>
              <w:autoSpaceDN w:val="0"/>
              <w:adjustRightInd w:val="0"/>
              <w:spacing w:after="0" w:line="240" w:lineRule="auto"/>
              <w:rPr>
                <w:rFonts w:ascii="Times New Roman" w:hAnsi="Times New Roman"/>
                <w:b/>
                <w:sz w:val="28"/>
                <w:szCs w:val="28"/>
              </w:rPr>
            </w:pPr>
            <w:r w:rsidRPr="002A5779">
              <w:rPr>
                <w:rFonts w:ascii="Times New Roman" w:hAnsi="Times New Roman"/>
                <w:b/>
                <w:sz w:val="28"/>
                <w:szCs w:val="28"/>
              </w:rPr>
              <w:t xml:space="preserve">Рабочий по ремонту и обслуживанию зданий </w:t>
            </w: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Костюм для защиты от общих производственных загрязнений и механических воздействий</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1шт.</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Сапоги резиновые с </w:t>
            </w:r>
            <w:proofErr w:type="gramStart"/>
            <w:r w:rsidRPr="002A5779">
              <w:rPr>
                <w:rFonts w:ascii="Times New Roman" w:hAnsi="Times New Roman"/>
                <w:sz w:val="28"/>
                <w:szCs w:val="28"/>
              </w:rPr>
              <w:t>защитным</w:t>
            </w:r>
            <w:proofErr w:type="gramEnd"/>
            <w:r w:rsidRPr="002A5779">
              <w:rPr>
                <w:rFonts w:ascii="Times New Roman" w:hAnsi="Times New Roman"/>
                <w:sz w:val="28"/>
                <w:szCs w:val="28"/>
              </w:rPr>
              <w:t xml:space="preserve"> поднос-ком</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 пара</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Перчатки с полимерным покрытием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6 пар</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Перчатки резиновые или с полимерным покрытием</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12 пар</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 xml:space="preserve">Очки защитные </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до износа</w:t>
            </w:r>
          </w:p>
        </w:tc>
      </w:tr>
      <w:tr w:rsidR="002A5779" w:rsidRPr="002A5779" w:rsidTr="009142A6">
        <w:tc>
          <w:tcPr>
            <w:tcW w:w="568"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2835" w:type="dxa"/>
            <w:vMerge/>
            <w:shd w:val="clear" w:color="auto" w:fill="auto"/>
          </w:tcPr>
          <w:p w:rsidR="002A5779" w:rsidRPr="002A5779" w:rsidRDefault="002A5779" w:rsidP="009142A6">
            <w:pPr>
              <w:spacing w:after="0" w:line="240" w:lineRule="auto"/>
              <w:jc w:val="center"/>
              <w:rPr>
                <w:rFonts w:ascii="Times New Roman" w:hAnsi="Times New Roman"/>
                <w:sz w:val="28"/>
                <w:szCs w:val="28"/>
                <w:lang w:eastAsia="ru-RU"/>
              </w:rPr>
            </w:pPr>
          </w:p>
        </w:tc>
        <w:tc>
          <w:tcPr>
            <w:tcW w:w="5245" w:type="dxa"/>
            <w:shd w:val="clear" w:color="auto" w:fill="auto"/>
          </w:tcPr>
          <w:p w:rsidR="002A5779" w:rsidRPr="002A5779" w:rsidRDefault="002A5779" w:rsidP="009142A6">
            <w:pPr>
              <w:autoSpaceDE w:val="0"/>
              <w:autoSpaceDN w:val="0"/>
              <w:adjustRightInd w:val="0"/>
              <w:spacing w:after="0" w:line="240" w:lineRule="auto"/>
              <w:rPr>
                <w:rFonts w:ascii="Times New Roman" w:hAnsi="Times New Roman"/>
                <w:sz w:val="28"/>
                <w:szCs w:val="28"/>
              </w:rPr>
            </w:pPr>
            <w:r w:rsidRPr="002A5779">
              <w:rPr>
                <w:rFonts w:ascii="Times New Roman" w:hAnsi="Times New Roman"/>
                <w:sz w:val="28"/>
                <w:szCs w:val="28"/>
              </w:rPr>
              <w:t>Средство индивидуальной защиты для органов дыхания фильтрующее</w:t>
            </w:r>
          </w:p>
        </w:tc>
        <w:tc>
          <w:tcPr>
            <w:tcW w:w="1240" w:type="dxa"/>
            <w:shd w:val="clear" w:color="auto" w:fill="auto"/>
          </w:tcPr>
          <w:p w:rsidR="002A5779" w:rsidRPr="002A5779" w:rsidRDefault="002A5779" w:rsidP="009142A6">
            <w:pPr>
              <w:autoSpaceDE w:val="0"/>
              <w:autoSpaceDN w:val="0"/>
              <w:adjustRightInd w:val="0"/>
              <w:spacing w:after="0" w:line="240" w:lineRule="auto"/>
              <w:jc w:val="center"/>
              <w:rPr>
                <w:rFonts w:ascii="Times New Roman" w:hAnsi="Times New Roman"/>
                <w:sz w:val="28"/>
                <w:szCs w:val="28"/>
              </w:rPr>
            </w:pPr>
            <w:r w:rsidRPr="002A5779">
              <w:rPr>
                <w:rFonts w:ascii="Times New Roman" w:hAnsi="Times New Roman"/>
                <w:sz w:val="28"/>
                <w:szCs w:val="28"/>
              </w:rPr>
              <w:t>до износа</w:t>
            </w:r>
          </w:p>
        </w:tc>
      </w:tr>
    </w:tbl>
    <w:p w:rsidR="002A5779" w:rsidRPr="002A5779" w:rsidRDefault="002A5779" w:rsidP="002A5779">
      <w:pPr>
        <w:spacing w:after="0" w:line="240" w:lineRule="auto"/>
        <w:jc w:val="both"/>
        <w:rPr>
          <w:rFonts w:ascii="Times New Roman" w:eastAsia="Times New Roman" w:hAnsi="Times New Roman"/>
          <w:sz w:val="28"/>
          <w:szCs w:val="28"/>
          <w:lang w:eastAsia="ru-RU"/>
        </w:rPr>
      </w:pPr>
    </w:p>
    <w:p w:rsidR="002A5779" w:rsidRPr="002A5779" w:rsidRDefault="002A5779" w:rsidP="002A5779">
      <w:pPr>
        <w:spacing w:after="0" w:line="240" w:lineRule="auto"/>
        <w:jc w:val="both"/>
        <w:rPr>
          <w:rFonts w:ascii="Times New Roman" w:eastAsia="Times New Roman" w:hAnsi="Times New Roman"/>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pacing w:val="-10"/>
          <w:sz w:val="28"/>
          <w:szCs w:val="28"/>
          <w:lang w:eastAsia="ru-RU"/>
        </w:rPr>
      </w:pPr>
    </w:p>
    <w:p w:rsidR="002A5779" w:rsidRPr="002A5779" w:rsidRDefault="002A5779" w:rsidP="002A5779">
      <w:pPr>
        <w:spacing w:after="0" w:line="240" w:lineRule="auto"/>
        <w:rPr>
          <w:rFonts w:ascii="Times New Roman" w:eastAsia="Times New Roman" w:hAnsi="Times New Roman"/>
          <w:sz w:val="28"/>
          <w:szCs w:val="28"/>
          <w:lang w:eastAsia="ru-RU"/>
        </w:rPr>
      </w:pPr>
    </w:p>
    <w:p w:rsidR="002A5779" w:rsidRPr="002A5779" w:rsidRDefault="002A5779" w:rsidP="002A5779">
      <w:pPr>
        <w:spacing w:after="0" w:line="240" w:lineRule="auto"/>
        <w:jc w:val="right"/>
        <w:rPr>
          <w:rFonts w:ascii="Times New Roman" w:eastAsia="Times New Roman" w:hAnsi="Times New Roman"/>
          <w:sz w:val="28"/>
          <w:szCs w:val="28"/>
          <w:lang w:eastAsia="ru-RU"/>
        </w:rPr>
      </w:pPr>
      <w:r w:rsidRPr="00616342">
        <w:rPr>
          <w:rFonts w:ascii="Times New Roman" w:eastAsia="Times New Roman" w:hAnsi="Times New Roman"/>
          <w:sz w:val="24"/>
          <w:szCs w:val="24"/>
          <w:lang w:eastAsia="ru-RU"/>
        </w:rPr>
        <w:t xml:space="preserve">Приложение    </w:t>
      </w:r>
    </w:p>
    <w:p w:rsidR="002A5779" w:rsidRPr="00616342"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к  </w:t>
      </w:r>
      <w:r>
        <w:rPr>
          <w:rFonts w:ascii="Times New Roman" w:eastAsia="Times New Roman" w:hAnsi="Times New Roman"/>
          <w:sz w:val="24"/>
          <w:szCs w:val="24"/>
          <w:lang w:eastAsia="ru-RU"/>
        </w:rPr>
        <w:t>к</w:t>
      </w:r>
      <w:r w:rsidRPr="00616342">
        <w:rPr>
          <w:rFonts w:ascii="Times New Roman" w:eastAsia="Times New Roman" w:hAnsi="Times New Roman"/>
          <w:sz w:val="24"/>
          <w:szCs w:val="24"/>
          <w:lang w:eastAsia="ru-RU"/>
        </w:rPr>
        <w:t xml:space="preserve">оллективному договору  </w:t>
      </w:r>
    </w:p>
    <w:p w:rsidR="002A5779" w:rsidRPr="002A5779" w:rsidRDefault="002A5779" w:rsidP="002A5779">
      <w:pPr>
        <w:spacing w:after="0" w:line="240" w:lineRule="auto"/>
        <w:rPr>
          <w:rFonts w:ascii="Times New Roman" w:eastAsia="Times New Roman" w:hAnsi="Times New Roman"/>
          <w:sz w:val="28"/>
          <w:szCs w:val="28"/>
          <w:lang w:eastAsia="ru-RU"/>
        </w:rPr>
      </w:pPr>
    </w:p>
    <w:p w:rsidR="002A5779" w:rsidRPr="002A5779" w:rsidRDefault="002A5779" w:rsidP="002A5779">
      <w:pPr>
        <w:spacing w:after="0" w:line="240" w:lineRule="auto"/>
        <w:rPr>
          <w:rFonts w:ascii="Times New Roman" w:eastAsia="Times New Roman" w:hAnsi="Times New Roman"/>
          <w:sz w:val="28"/>
          <w:szCs w:val="28"/>
          <w:lang w:eastAsia="ru-RU"/>
        </w:rPr>
      </w:pPr>
    </w:p>
    <w:tbl>
      <w:tblPr>
        <w:tblpPr w:leftFromText="180" w:rightFromText="180" w:vertAnchor="text" w:horzAnchor="margin" w:tblpY="239"/>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253"/>
        <w:gridCol w:w="2982"/>
      </w:tblGrid>
      <w:tr w:rsidR="002A5779" w:rsidRPr="00616342" w:rsidTr="002A5779">
        <w:trPr>
          <w:trHeight w:val="1580"/>
        </w:trPr>
        <w:tc>
          <w:tcPr>
            <w:tcW w:w="3660"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СОГЛАСОВАНО   </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протокол заседания</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профсоюзного комитета   МБДОУ д/с «Улыбка»</w:t>
            </w:r>
          </w:p>
          <w:p w:rsidR="002A5779" w:rsidRPr="00616342" w:rsidRDefault="003D4893"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2A5779" w:rsidRPr="00616342">
              <w:rPr>
                <w:rFonts w:ascii="Times New Roman" w:eastAsia="Times New Roman" w:hAnsi="Times New Roman"/>
                <w:sz w:val="24"/>
                <w:szCs w:val="24"/>
                <w:lang w:eastAsia="ru-RU"/>
              </w:rPr>
              <w:t xml:space="preserve">2021г.   №   </w:t>
            </w:r>
            <w:r>
              <w:rPr>
                <w:rFonts w:ascii="Times New Roman" w:eastAsia="Times New Roman" w:hAnsi="Times New Roman"/>
                <w:sz w:val="24"/>
                <w:szCs w:val="24"/>
                <w:lang w:eastAsia="ru-RU"/>
              </w:rPr>
              <w:t>3</w:t>
            </w:r>
          </w:p>
        </w:tc>
        <w:tc>
          <w:tcPr>
            <w:tcW w:w="3253"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p>
          <w:p w:rsidR="002A5779" w:rsidRPr="00616342" w:rsidRDefault="002A5779" w:rsidP="002A5779">
            <w:pPr>
              <w:spacing w:after="0" w:line="240" w:lineRule="auto"/>
              <w:rPr>
                <w:rFonts w:ascii="Times New Roman" w:eastAsia="Times New Roman" w:hAnsi="Times New Roman"/>
                <w:b/>
                <w:spacing w:val="-10"/>
                <w:sz w:val="24"/>
                <w:szCs w:val="24"/>
                <w:lang w:eastAsia="ru-RU"/>
              </w:rPr>
            </w:pPr>
          </w:p>
        </w:tc>
        <w:tc>
          <w:tcPr>
            <w:tcW w:w="2982" w:type="dxa"/>
            <w:tcBorders>
              <w:top w:val="nil"/>
              <w:left w:val="nil"/>
              <w:bottom w:val="nil"/>
              <w:right w:val="nil"/>
            </w:tcBorders>
          </w:tcPr>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УТВЕРЖДАЮ</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Заведующий МБДОУ</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д/с «Улыбка»</w:t>
            </w:r>
          </w:p>
          <w:p w:rsidR="002A5779" w:rsidRPr="00616342" w:rsidRDefault="002A5779"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_______</w:t>
            </w:r>
            <w:proofErr w:type="spellStart"/>
            <w:r w:rsidRPr="00616342">
              <w:rPr>
                <w:rFonts w:ascii="Times New Roman" w:eastAsia="Times New Roman" w:hAnsi="Times New Roman"/>
                <w:sz w:val="24"/>
                <w:szCs w:val="24"/>
                <w:lang w:eastAsia="ru-RU"/>
              </w:rPr>
              <w:t>Т.Н.Ерёмина</w:t>
            </w:r>
            <w:proofErr w:type="spellEnd"/>
          </w:p>
          <w:p w:rsidR="002A5779" w:rsidRPr="00616342" w:rsidRDefault="003D4893" w:rsidP="002A5779">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14.01.</w:t>
            </w:r>
            <w:r w:rsidR="002A5779" w:rsidRPr="00616342">
              <w:rPr>
                <w:rFonts w:ascii="Times New Roman" w:eastAsia="Times New Roman" w:hAnsi="Times New Roman"/>
                <w:sz w:val="24"/>
                <w:szCs w:val="24"/>
                <w:lang w:eastAsia="ru-RU"/>
              </w:rPr>
              <w:t xml:space="preserve"> 2021г.  </w:t>
            </w:r>
            <w:r w:rsidR="002A5779">
              <w:rPr>
                <w:rFonts w:ascii="Times New Roman" w:eastAsia="Times New Roman" w:hAnsi="Times New Roman"/>
                <w:sz w:val="24"/>
                <w:szCs w:val="24"/>
                <w:lang w:eastAsia="ru-RU"/>
              </w:rPr>
              <w:t>№</w:t>
            </w:r>
            <w:r>
              <w:rPr>
                <w:rFonts w:ascii="Times New Roman" w:eastAsia="Times New Roman" w:hAnsi="Times New Roman"/>
                <w:sz w:val="24"/>
                <w:szCs w:val="24"/>
                <w:lang w:eastAsia="ru-RU"/>
              </w:rPr>
              <w:t>1/9-1</w:t>
            </w:r>
          </w:p>
        </w:tc>
      </w:tr>
    </w:tbl>
    <w:p w:rsidR="002A5779" w:rsidRPr="002A5779" w:rsidRDefault="002A5779" w:rsidP="002A5779">
      <w:pPr>
        <w:spacing w:after="0" w:line="240" w:lineRule="auto"/>
        <w:rPr>
          <w:rFonts w:ascii="Times New Roman" w:eastAsia="Times New Roman" w:hAnsi="Times New Roman"/>
          <w:sz w:val="28"/>
          <w:szCs w:val="28"/>
          <w:lang w:eastAsia="ru-RU"/>
        </w:rPr>
      </w:pPr>
    </w:p>
    <w:p w:rsidR="002A5779" w:rsidRPr="002A5779" w:rsidRDefault="002A5779" w:rsidP="002A5779">
      <w:pPr>
        <w:spacing w:after="0" w:line="240" w:lineRule="auto"/>
        <w:rPr>
          <w:rFonts w:ascii="Times New Roman" w:eastAsia="Times New Roman" w:hAnsi="Times New Roman"/>
          <w:sz w:val="28"/>
          <w:szCs w:val="28"/>
          <w:lang w:eastAsia="ru-RU"/>
        </w:rPr>
      </w:pPr>
    </w:p>
    <w:p w:rsidR="002A5779" w:rsidRPr="002A5779" w:rsidRDefault="002A5779" w:rsidP="002A5779">
      <w:pPr>
        <w:spacing w:after="0" w:line="240" w:lineRule="auto"/>
        <w:rPr>
          <w:rFonts w:ascii="Times New Roman" w:eastAsia="Times New Roman" w:hAnsi="Times New Roman"/>
          <w:sz w:val="28"/>
          <w:szCs w:val="28"/>
          <w:lang w:eastAsia="ru-RU"/>
        </w:rPr>
      </w:pPr>
    </w:p>
    <w:p w:rsidR="00616342" w:rsidRPr="00616342" w:rsidRDefault="002A5779" w:rsidP="002A5779">
      <w:pPr>
        <w:spacing w:after="0" w:line="240" w:lineRule="auto"/>
        <w:rPr>
          <w:rFonts w:ascii="Times New Roman" w:eastAsia="Times New Roman" w:hAnsi="Times New Roman"/>
          <w:sz w:val="24"/>
          <w:szCs w:val="24"/>
          <w:lang w:eastAsia="ru-RU"/>
        </w:rPr>
      </w:pPr>
      <w:r w:rsidRPr="002A577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p>
    <w:p w:rsidR="00616342" w:rsidRPr="00616342" w:rsidRDefault="00616342"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616342">
        <w:rPr>
          <w:rFonts w:ascii="Times New Roman" w:eastAsia="Times New Roman" w:hAnsi="Times New Roman"/>
          <w:sz w:val="24"/>
          <w:szCs w:val="24"/>
          <w:lang w:eastAsia="ru-RU"/>
        </w:rPr>
        <w:t xml:space="preserve">                                                                       </w:t>
      </w: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616342" w:rsidRDefault="00616342" w:rsidP="00616342">
      <w:pPr>
        <w:widowControl w:val="0"/>
        <w:spacing w:after="0" w:line="240" w:lineRule="auto"/>
        <w:jc w:val="center"/>
        <w:rPr>
          <w:rFonts w:ascii="Times New Roman" w:eastAsia="Times New Roman" w:hAnsi="Times New Roman"/>
          <w:b/>
          <w:sz w:val="24"/>
          <w:szCs w:val="24"/>
          <w:lang w:eastAsia="ru-RU"/>
        </w:rPr>
      </w:pPr>
    </w:p>
    <w:p w:rsidR="00616342" w:rsidRPr="002A5779" w:rsidRDefault="00616342" w:rsidP="00616342">
      <w:pPr>
        <w:widowControl w:val="0"/>
        <w:spacing w:after="0" w:line="240" w:lineRule="auto"/>
        <w:jc w:val="center"/>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Перечень должностей работников МБДОУ д/с «Улыбка»</w:t>
      </w:r>
    </w:p>
    <w:p w:rsidR="00616342" w:rsidRPr="002A5779" w:rsidRDefault="00616342" w:rsidP="00616342">
      <w:pPr>
        <w:widowControl w:val="0"/>
        <w:spacing w:after="0" w:line="240" w:lineRule="auto"/>
        <w:ind w:firstLine="485"/>
        <w:jc w:val="center"/>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 xml:space="preserve">которым может быть установлен  дополнительный отпуск за ненормированный рабочий день </w:t>
      </w:r>
      <w:r w:rsidRPr="002A5779">
        <w:rPr>
          <w:rFonts w:ascii="Times New Roman" w:eastAsia="Times New Roman" w:hAnsi="Times New Roman"/>
          <w:b/>
          <w:i/>
          <w:sz w:val="28"/>
          <w:szCs w:val="28"/>
          <w:lang w:eastAsia="ru-RU"/>
        </w:rPr>
        <w:t>(на основании Трудового  Кодекса РФ ст.101, ст.119)</w:t>
      </w:r>
    </w:p>
    <w:p w:rsidR="00616342" w:rsidRPr="002A5779" w:rsidRDefault="00616342" w:rsidP="00616342">
      <w:pPr>
        <w:widowControl w:val="0"/>
        <w:spacing w:after="0" w:line="240" w:lineRule="auto"/>
        <w:ind w:firstLine="485"/>
        <w:rPr>
          <w:rFonts w:ascii="Times New Roman" w:eastAsia="Times New Roman" w:hAnsi="Times New Roman"/>
          <w:sz w:val="28"/>
          <w:szCs w:val="28"/>
          <w:lang w:eastAsia="ru-RU"/>
        </w:rPr>
      </w:pPr>
    </w:p>
    <w:tbl>
      <w:tblPr>
        <w:tblW w:w="10065" w:type="dxa"/>
        <w:tblInd w:w="-527" w:type="dxa"/>
        <w:tblLayout w:type="fixed"/>
        <w:tblCellMar>
          <w:left w:w="40" w:type="dxa"/>
          <w:right w:w="40" w:type="dxa"/>
        </w:tblCellMar>
        <w:tblLook w:val="0000" w:firstRow="0" w:lastRow="0" w:firstColumn="0" w:lastColumn="0" w:noHBand="0" w:noVBand="0"/>
      </w:tblPr>
      <w:tblGrid>
        <w:gridCol w:w="851"/>
        <w:gridCol w:w="6264"/>
        <w:gridCol w:w="2950"/>
      </w:tblGrid>
      <w:tr w:rsidR="00616342" w:rsidRPr="002A5779" w:rsidTr="00246E04">
        <w:trPr>
          <w:trHeight w:val="677"/>
        </w:trPr>
        <w:tc>
          <w:tcPr>
            <w:tcW w:w="851"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w:t>
            </w: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proofErr w:type="gramStart"/>
            <w:r w:rsidRPr="002A5779">
              <w:rPr>
                <w:rFonts w:ascii="Times New Roman" w:eastAsia="Times New Roman" w:hAnsi="Times New Roman"/>
                <w:spacing w:val="-20"/>
                <w:sz w:val="28"/>
                <w:szCs w:val="28"/>
                <w:lang w:eastAsia="ru-RU"/>
              </w:rPr>
              <w:t>п</w:t>
            </w:r>
            <w:proofErr w:type="gramEnd"/>
            <w:r w:rsidRPr="002A5779">
              <w:rPr>
                <w:rFonts w:ascii="Times New Roman" w:eastAsia="Times New Roman" w:hAnsi="Times New Roman"/>
                <w:spacing w:val="-20"/>
                <w:sz w:val="28"/>
                <w:szCs w:val="28"/>
                <w:lang w:eastAsia="ru-RU"/>
              </w:rPr>
              <w:t>/п</w:t>
            </w:r>
          </w:p>
        </w:tc>
        <w:tc>
          <w:tcPr>
            <w:tcW w:w="6264"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both"/>
              <w:rPr>
                <w:rFonts w:ascii="Times New Roman" w:eastAsia="Times New Roman" w:hAnsi="Times New Roman"/>
                <w:spacing w:val="-20"/>
                <w:sz w:val="28"/>
                <w:szCs w:val="28"/>
                <w:lang w:eastAsia="ru-RU"/>
              </w:rPr>
            </w:pPr>
          </w:p>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Наименование должностей</w:t>
            </w:r>
          </w:p>
        </w:tc>
        <w:tc>
          <w:tcPr>
            <w:tcW w:w="2950"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Продолжительность до</w:t>
            </w:r>
            <w:r w:rsidRPr="002A5779">
              <w:rPr>
                <w:rFonts w:ascii="Times New Roman" w:eastAsia="Times New Roman" w:hAnsi="Times New Roman"/>
                <w:spacing w:val="-20"/>
                <w:sz w:val="28"/>
                <w:szCs w:val="28"/>
                <w:lang w:eastAsia="ru-RU"/>
              </w:rPr>
              <w:softHyphen/>
              <w:t>полнительного отпуска</w:t>
            </w:r>
          </w:p>
        </w:tc>
      </w:tr>
      <w:tr w:rsidR="00616342" w:rsidRPr="002A5779" w:rsidTr="00246E04">
        <w:trPr>
          <w:trHeight w:val="556"/>
        </w:trPr>
        <w:tc>
          <w:tcPr>
            <w:tcW w:w="851"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1</w:t>
            </w:r>
          </w:p>
        </w:tc>
        <w:tc>
          <w:tcPr>
            <w:tcW w:w="6264"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both"/>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 Воспитатель (</w:t>
            </w:r>
            <w:proofErr w:type="gramStart"/>
            <w:r w:rsidRPr="002A5779">
              <w:rPr>
                <w:rFonts w:ascii="Times New Roman" w:eastAsiaTheme="minorHAnsi" w:hAnsi="Times New Roman"/>
                <w:color w:val="000000"/>
                <w:sz w:val="28"/>
                <w:szCs w:val="28"/>
                <w:shd w:val="clear" w:color="auto" w:fill="FFFFFF"/>
              </w:rPr>
              <w:t>работающим</w:t>
            </w:r>
            <w:proofErr w:type="gramEnd"/>
            <w:r w:rsidRPr="002A5779">
              <w:rPr>
                <w:rFonts w:ascii="Times New Roman" w:eastAsiaTheme="minorHAnsi" w:hAnsi="Times New Roman"/>
                <w:color w:val="000000"/>
                <w:sz w:val="28"/>
                <w:szCs w:val="28"/>
                <w:shd w:val="clear" w:color="auto" w:fill="FFFFFF"/>
              </w:rPr>
              <w:t xml:space="preserve"> в группах с детьми, в составе которых имеются воспитанники с ОВЗ)</w:t>
            </w:r>
          </w:p>
        </w:tc>
        <w:tc>
          <w:tcPr>
            <w:tcW w:w="2950"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14 дней </w:t>
            </w:r>
          </w:p>
        </w:tc>
      </w:tr>
      <w:tr w:rsidR="00616342" w:rsidRPr="002A5779" w:rsidTr="00246E04">
        <w:trPr>
          <w:trHeight w:val="450"/>
        </w:trPr>
        <w:tc>
          <w:tcPr>
            <w:tcW w:w="851"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2</w:t>
            </w:r>
          </w:p>
        </w:tc>
        <w:tc>
          <w:tcPr>
            <w:tcW w:w="6264"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both"/>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 Повар </w:t>
            </w:r>
          </w:p>
        </w:tc>
        <w:tc>
          <w:tcPr>
            <w:tcW w:w="2950"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7 дней </w:t>
            </w:r>
          </w:p>
        </w:tc>
      </w:tr>
      <w:tr w:rsidR="00616342" w:rsidRPr="002A5779" w:rsidTr="00246E04">
        <w:trPr>
          <w:trHeight w:val="450"/>
        </w:trPr>
        <w:tc>
          <w:tcPr>
            <w:tcW w:w="851"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3</w:t>
            </w:r>
          </w:p>
        </w:tc>
        <w:tc>
          <w:tcPr>
            <w:tcW w:w="6264" w:type="dxa"/>
            <w:tcBorders>
              <w:top w:val="single" w:sz="6" w:space="0" w:color="auto"/>
              <w:left w:val="single" w:sz="6" w:space="0" w:color="auto"/>
              <w:bottom w:val="single" w:sz="6" w:space="0" w:color="auto"/>
              <w:right w:val="single" w:sz="6" w:space="0" w:color="auto"/>
            </w:tcBorders>
          </w:tcPr>
          <w:p w:rsidR="00616342" w:rsidRPr="002A5779" w:rsidRDefault="002A5779" w:rsidP="00616342">
            <w:pPr>
              <w:autoSpaceDE w:val="0"/>
              <w:autoSpaceDN w:val="0"/>
              <w:adjustRightInd w:val="0"/>
              <w:spacing w:after="0" w:line="240" w:lineRule="auto"/>
              <w:jc w:val="both"/>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 </w:t>
            </w:r>
            <w:r w:rsidR="00616342" w:rsidRPr="002A5779">
              <w:rPr>
                <w:rFonts w:ascii="Times New Roman" w:eastAsia="Times New Roman" w:hAnsi="Times New Roman"/>
                <w:spacing w:val="-20"/>
                <w:sz w:val="28"/>
                <w:szCs w:val="28"/>
                <w:lang w:eastAsia="ru-RU"/>
              </w:rPr>
              <w:t>Председатель ППО</w:t>
            </w:r>
          </w:p>
        </w:tc>
        <w:tc>
          <w:tcPr>
            <w:tcW w:w="2950" w:type="dxa"/>
            <w:tcBorders>
              <w:top w:val="single" w:sz="6" w:space="0" w:color="auto"/>
              <w:left w:val="single" w:sz="6" w:space="0" w:color="auto"/>
              <w:bottom w:val="single" w:sz="6" w:space="0" w:color="auto"/>
              <w:right w:val="single" w:sz="6" w:space="0" w:color="auto"/>
            </w:tcBorders>
          </w:tcPr>
          <w:p w:rsidR="00616342" w:rsidRPr="002A5779" w:rsidRDefault="00616342" w:rsidP="0061634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2A5779">
              <w:rPr>
                <w:rFonts w:ascii="Times New Roman" w:eastAsia="Times New Roman" w:hAnsi="Times New Roman"/>
                <w:spacing w:val="-20"/>
                <w:sz w:val="28"/>
                <w:szCs w:val="28"/>
                <w:lang w:eastAsia="ru-RU"/>
              </w:rPr>
              <w:t xml:space="preserve">3 дня </w:t>
            </w:r>
          </w:p>
        </w:tc>
      </w:tr>
    </w:tbl>
    <w:p w:rsidR="00616342" w:rsidRPr="002A5779" w:rsidRDefault="00616342" w:rsidP="00616342">
      <w:pPr>
        <w:tabs>
          <w:tab w:val="left" w:pos="4620"/>
        </w:tabs>
        <w:spacing w:after="0" w:line="240" w:lineRule="auto"/>
        <w:rPr>
          <w:rFonts w:ascii="Times New Roman" w:eastAsia="Times New Roman" w:hAnsi="Times New Roman"/>
          <w:sz w:val="28"/>
          <w:szCs w:val="28"/>
          <w:lang w:eastAsia="ru-RU"/>
        </w:rPr>
      </w:pPr>
    </w:p>
    <w:p w:rsidR="00616342" w:rsidRPr="00616342" w:rsidRDefault="00616342" w:rsidP="00616342">
      <w:pPr>
        <w:autoSpaceDE w:val="0"/>
        <w:autoSpaceDN w:val="0"/>
        <w:adjustRightInd w:val="0"/>
        <w:spacing w:after="0" w:line="240" w:lineRule="auto"/>
        <w:rPr>
          <w:rFonts w:ascii="Times New Roman" w:eastAsia="Times New Roman" w:hAnsi="Times New Roman"/>
          <w:spacing w:val="-20"/>
          <w:sz w:val="28"/>
          <w:szCs w:val="28"/>
          <w:u w:val="single"/>
          <w:lang w:eastAsia="ru-RU"/>
        </w:rPr>
      </w:pPr>
      <w:r w:rsidRPr="00616342">
        <w:rPr>
          <w:rFonts w:ascii="Times New Roman" w:eastAsia="Times New Roman" w:hAnsi="Times New Roman"/>
          <w:spacing w:val="-20"/>
          <w:sz w:val="28"/>
          <w:szCs w:val="28"/>
          <w:u w:val="single"/>
          <w:lang w:eastAsia="ru-RU"/>
        </w:rPr>
        <w:t xml:space="preserve"> </w:t>
      </w: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widowControl w:val="0"/>
        <w:shd w:val="clear" w:color="auto" w:fill="FFFFFF"/>
        <w:tabs>
          <w:tab w:val="left" w:pos="1138"/>
          <w:tab w:val="left" w:pos="9356"/>
        </w:tabs>
        <w:autoSpaceDE w:val="0"/>
        <w:autoSpaceDN w:val="0"/>
        <w:adjustRightInd w:val="0"/>
        <w:spacing w:after="0" w:line="240" w:lineRule="auto"/>
        <w:ind w:right="43"/>
        <w:rPr>
          <w:rFonts w:ascii="Times New Roman" w:eastAsia="Times New Roman" w:hAnsi="Times New Roman"/>
          <w:sz w:val="24"/>
          <w:szCs w:val="24"/>
          <w:lang w:eastAsia="ru-RU"/>
        </w:rPr>
      </w:pPr>
    </w:p>
    <w:p w:rsidR="00616342" w:rsidRPr="00616342" w:rsidRDefault="00616342" w:rsidP="00616342">
      <w:pPr>
        <w:spacing w:after="0" w:line="240" w:lineRule="auto"/>
        <w:rPr>
          <w:rFonts w:ascii="Times New Roman" w:eastAsia="Times New Roman" w:hAnsi="Times New Roman"/>
          <w:sz w:val="28"/>
          <w:szCs w:val="28"/>
          <w:lang w:eastAsia="ru-RU"/>
        </w:rPr>
      </w:pPr>
    </w:p>
    <w:p w:rsidR="00616342" w:rsidRPr="00616342" w:rsidRDefault="00616342" w:rsidP="00616342">
      <w:pPr>
        <w:spacing w:after="0" w:line="240" w:lineRule="auto"/>
        <w:rPr>
          <w:rFonts w:ascii="Cambria" w:eastAsia="Times New Roman" w:hAnsi="Cambria"/>
          <w:sz w:val="24"/>
          <w:szCs w:val="24"/>
          <w:lang w:eastAsia="ru-RU"/>
        </w:rPr>
      </w:pPr>
    </w:p>
    <w:p w:rsidR="00616342" w:rsidRPr="00616342" w:rsidRDefault="00616342" w:rsidP="00616342">
      <w:pPr>
        <w:spacing w:after="0" w:line="240" w:lineRule="auto"/>
        <w:rPr>
          <w:rFonts w:ascii="Cambria" w:eastAsia="Times New Roman" w:hAnsi="Cambria"/>
          <w:sz w:val="24"/>
          <w:szCs w:val="24"/>
          <w:lang w:eastAsia="ru-RU"/>
        </w:rPr>
      </w:pPr>
    </w:p>
    <w:p w:rsidR="00616342" w:rsidRPr="00616342" w:rsidRDefault="00616342" w:rsidP="00616342">
      <w:pPr>
        <w:autoSpaceDE w:val="0"/>
        <w:autoSpaceDN w:val="0"/>
        <w:adjustRightInd w:val="0"/>
        <w:spacing w:after="0" w:line="240" w:lineRule="auto"/>
        <w:jc w:val="center"/>
        <w:rPr>
          <w:rFonts w:ascii="Times New Roman" w:eastAsia="Times New Roman" w:hAnsi="Times New Roman"/>
          <w:b/>
          <w:bCs/>
          <w:spacing w:val="-10"/>
          <w:sz w:val="28"/>
          <w:szCs w:val="28"/>
          <w:lang w:eastAsia="ru-RU"/>
        </w:rPr>
      </w:pPr>
    </w:p>
    <w:p w:rsidR="00616342" w:rsidRPr="00616342" w:rsidRDefault="00616342" w:rsidP="00616342">
      <w:pPr>
        <w:autoSpaceDE w:val="0"/>
        <w:autoSpaceDN w:val="0"/>
        <w:adjustRightInd w:val="0"/>
        <w:spacing w:after="0" w:line="240" w:lineRule="auto"/>
        <w:jc w:val="center"/>
        <w:rPr>
          <w:rFonts w:ascii="Times New Roman" w:eastAsia="Times New Roman" w:hAnsi="Times New Roman"/>
          <w:b/>
          <w:bCs/>
          <w:spacing w:val="-10"/>
          <w:sz w:val="28"/>
          <w:szCs w:val="28"/>
          <w:lang w:eastAsia="ru-RU"/>
        </w:rPr>
      </w:pPr>
    </w:p>
    <w:p w:rsidR="002A5779" w:rsidRPr="002A5779" w:rsidRDefault="002A5779" w:rsidP="002A5779">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0"/>
          <w:szCs w:val="20"/>
          <w:lang w:eastAsia="ru-RU"/>
        </w:rPr>
        <w:t xml:space="preserve">  </w:t>
      </w:r>
      <w:r w:rsidRPr="002247C3">
        <w:rPr>
          <w:rFonts w:ascii="Times New Roman" w:eastAsia="Times New Roman" w:hAnsi="Times New Roman"/>
          <w:sz w:val="20"/>
          <w:szCs w:val="20"/>
          <w:lang w:eastAsia="ru-RU"/>
        </w:rPr>
        <w:t>Приложение №</w:t>
      </w:r>
      <w:r>
        <w:rPr>
          <w:rFonts w:ascii="Times New Roman" w:eastAsia="Times New Roman" w:hAnsi="Times New Roman"/>
          <w:sz w:val="20"/>
          <w:szCs w:val="20"/>
          <w:lang w:eastAsia="ru-RU"/>
        </w:rPr>
        <w:t xml:space="preserve"> 9</w:t>
      </w:r>
      <w:r w:rsidRPr="002247C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p>
    <w:p w:rsidR="002A5779" w:rsidRPr="002247C3" w:rsidRDefault="002A5779" w:rsidP="002A5779">
      <w:pPr>
        <w:spacing w:after="0" w:line="240" w:lineRule="auto"/>
        <w:jc w:val="right"/>
        <w:rPr>
          <w:rFonts w:ascii="Times New Roman" w:eastAsia="Times New Roman" w:hAnsi="Times New Roman"/>
          <w:sz w:val="20"/>
          <w:szCs w:val="20"/>
          <w:lang w:eastAsia="ru-RU"/>
        </w:rPr>
      </w:pPr>
      <w:r w:rsidRPr="002247C3">
        <w:rPr>
          <w:rFonts w:ascii="Times New Roman" w:eastAsia="Times New Roman" w:hAnsi="Times New Roman"/>
          <w:sz w:val="20"/>
          <w:szCs w:val="20"/>
          <w:lang w:eastAsia="ru-RU"/>
        </w:rPr>
        <w:t>к коллективному договору</w:t>
      </w:r>
    </w:p>
    <w:p w:rsidR="00616342" w:rsidRPr="00616342" w:rsidRDefault="002A5779" w:rsidP="002A5779">
      <w:pPr>
        <w:autoSpaceDE w:val="0"/>
        <w:autoSpaceDN w:val="0"/>
        <w:adjustRightInd w:val="0"/>
        <w:spacing w:after="0" w:line="240" w:lineRule="auto"/>
        <w:jc w:val="right"/>
        <w:rPr>
          <w:rFonts w:ascii="Times New Roman" w:eastAsia="Times New Roman" w:hAnsi="Times New Roman"/>
          <w:b/>
          <w:bCs/>
          <w:spacing w:val="-10"/>
          <w:sz w:val="28"/>
          <w:szCs w:val="28"/>
          <w:lang w:eastAsia="ru-RU"/>
        </w:rPr>
      </w:pPr>
      <w:r w:rsidRPr="002247C3">
        <w:rPr>
          <w:rFonts w:ascii="Times New Roman" w:eastAsia="Times New Roman" w:hAnsi="Times New Roman"/>
          <w:sz w:val="20"/>
          <w:szCs w:val="20"/>
          <w:lang w:eastAsia="ru-RU"/>
        </w:rPr>
        <w:t>М</w:t>
      </w:r>
      <w:r>
        <w:rPr>
          <w:rFonts w:ascii="Times New Roman" w:eastAsia="Times New Roman" w:hAnsi="Times New Roman"/>
          <w:sz w:val="20"/>
          <w:szCs w:val="20"/>
          <w:lang w:eastAsia="ru-RU"/>
        </w:rPr>
        <w:t>Б</w:t>
      </w:r>
      <w:r w:rsidRPr="002247C3">
        <w:rPr>
          <w:rFonts w:ascii="Times New Roman" w:eastAsia="Times New Roman" w:hAnsi="Times New Roman"/>
          <w:sz w:val="20"/>
          <w:szCs w:val="20"/>
          <w:lang w:eastAsia="ru-RU"/>
        </w:rPr>
        <w:t xml:space="preserve">ДОУ </w:t>
      </w:r>
      <w:r>
        <w:rPr>
          <w:rFonts w:ascii="Times New Roman" w:eastAsia="Times New Roman" w:hAnsi="Times New Roman"/>
          <w:sz w:val="20"/>
          <w:szCs w:val="20"/>
          <w:lang w:eastAsia="ru-RU"/>
        </w:rPr>
        <w:t>д/</w:t>
      </w:r>
      <w:proofErr w:type="gramStart"/>
      <w:r>
        <w:rPr>
          <w:rFonts w:ascii="Times New Roman" w:eastAsia="Times New Roman" w:hAnsi="Times New Roman"/>
          <w:sz w:val="20"/>
          <w:szCs w:val="20"/>
          <w:lang w:eastAsia="ru-RU"/>
        </w:rPr>
        <w:t>с</w:t>
      </w:r>
      <w:proofErr w:type="gramEnd"/>
      <w:r>
        <w:rPr>
          <w:rFonts w:ascii="Times New Roman" w:eastAsia="Times New Roman" w:hAnsi="Times New Roman"/>
          <w:sz w:val="20"/>
          <w:szCs w:val="20"/>
          <w:lang w:eastAsia="ru-RU"/>
        </w:rPr>
        <w:t xml:space="preserve"> «Улыбка</w:t>
      </w:r>
    </w:p>
    <w:p w:rsidR="00616342" w:rsidRPr="00616342" w:rsidRDefault="00616342" w:rsidP="00616342">
      <w:pPr>
        <w:autoSpaceDE w:val="0"/>
        <w:autoSpaceDN w:val="0"/>
        <w:adjustRightInd w:val="0"/>
        <w:spacing w:after="0" w:line="240" w:lineRule="auto"/>
        <w:rPr>
          <w:rFonts w:ascii="Times New Roman" w:eastAsia="Times New Roman" w:hAnsi="Times New Roman"/>
          <w:b/>
          <w:bCs/>
          <w:spacing w:val="-10"/>
          <w:sz w:val="28"/>
          <w:szCs w:val="28"/>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b/>
          <w:bCs/>
          <w:spacing w:val="-10"/>
          <w:sz w:val="28"/>
          <w:szCs w:val="28"/>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b/>
          <w:bCs/>
          <w:spacing w:val="-10"/>
          <w:sz w:val="28"/>
          <w:szCs w:val="28"/>
          <w:lang w:eastAsia="ru-RU"/>
        </w:rPr>
      </w:pPr>
    </w:p>
    <w:tbl>
      <w:tblPr>
        <w:tblpPr w:leftFromText="180" w:rightFromText="18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4"/>
        <w:gridCol w:w="595"/>
        <w:gridCol w:w="4603"/>
      </w:tblGrid>
      <w:tr w:rsidR="002A5779" w:rsidRPr="002247C3" w:rsidTr="002A5779">
        <w:tc>
          <w:tcPr>
            <w:tcW w:w="4764" w:type="dxa"/>
            <w:tcBorders>
              <w:top w:val="nil"/>
              <w:left w:val="nil"/>
              <w:bottom w:val="nil"/>
              <w:right w:val="nil"/>
            </w:tcBorders>
          </w:tcPr>
          <w:p w:rsidR="002A5779" w:rsidRPr="002247C3" w:rsidRDefault="002A5779" w:rsidP="002A5779">
            <w:pPr>
              <w:spacing w:after="0" w:line="240" w:lineRule="auto"/>
              <w:jc w:val="center"/>
              <w:rPr>
                <w:rFonts w:ascii="Times New Roman" w:eastAsia="Times New Roman" w:hAnsi="Times New Roman"/>
                <w:b/>
                <w:sz w:val="24"/>
                <w:szCs w:val="24"/>
                <w:lang w:eastAsia="ru-RU"/>
              </w:rPr>
            </w:pPr>
            <w:r w:rsidRPr="002247C3">
              <w:rPr>
                <w:rFonts w:ascii="Times New Roman" w:eastAsia="Times New Roman" w:hAnsi="Times New Roman"/>
                <w:b/>
                <w:sz w:val="24"/>
                <w:szCs w:val="24"/>
                <w:lang w:eastAsia="ru-RU"/>
              </w:rPr>
              <w:t>СОГЛАСОВАНО:</w:t>
            </w:r>
          </w:p>
        </w:tc>
        <w:tc>
          <w:tcPr>
            <w:tcW w:w="595" w:type="dxa"/>
            <w:tcBorders>
              <w:top w:val="nil"/>
              <w:left w:val="nil"/>
              <w:bottom w:val="nil"/>
              <w:right w:val="nil"/>
            </w:tcBorders>
          </w:tcPr>
          <w:p w:rsidR="002A5779" w:rsidRPr="002247C3" w:rsidRDefault="002A5779" w:rsidP="002A5779">
            <w:pPr>
              <w:spacing w:after="0" w:line="240" w:lineRule="auto"/>
              <w:jc w:val="center"/>
              <w:rPr>
                <w:rFonts w:ascii="Times New Roman" w:eastAsia="Times New Roman" w:hAnsi="Times New Roman"/>
                <w:b/>
                <w:sz w:val="24"/>
                <w:szCs w:val="24"/>
                <w:lang w:eastAsia="ru-RU"/>
              </w:rPr>
            </w:pPr>
          </w:p>
        </w:tc>
        <w:tc>
          <w:tcPr>
            <w:tcW w:w="4603" w:type="dxa"/>
            <w:tcBorders>
              <w:top w:val="nil"/>
              <w:left w:val="nil"/>
              <w:bottom w:val="nil"/>
              <w:right w:val="nil"/>
            </w:tcBorders>
          </w:tcPr>
          <w:p w:rsidR="002A5779" w:rsidRPr="002247C3" w:rsidRDefault="002A5779" w:rsidP="002A577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2247C3">
              <w:rPr>
                <w:rFonts w:ascii="Times New Roman" w:eastAsia="Times New Roman" w:hAnsi="Times New Roman"/>
                <w:b/>
                <w:sz w:val="24"/>
                <w:szCs w:val="24"/>
                <w:lang w:eastAsia="ru-RU"/>
              </w:rPr>
              <w:t>УТВЕРЖДАЮ:</w:t>
            </w:r>
          </w:p>
        </w:tc>
      </w:tr>
      <w:tr w:rsidR="002A5779" w:rsidRPr="002247C3" w:rsidTr="002A5779">
        <w:tc>
          <w:tcPr>
            <w:tcW w:w="4764" w:type="dxa"/>
            <w:tcBorders>
              <w:top w:val="nil"/>
              <w:left w:val="nil"/>
              <w:bottom w:val="nil"/>
              <w:right w:val="nil"/>
            </w:tcBorders>
          </w:tcPr>
          <w:p w:rsidR="002A5779" w:rsidRPr="002247C3" w:rsidRDefault="002A5779" w:rsidP="002A5779">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Председател</w:t>
            </w:r>
            <w:r>
              <w:rPr>
                <w:rFonts w:ascii="Times New Roman" w:eastAsia="Times New Roman" w:hAnsi="Times New Roman"/>
                <w:sz w:val="24"/>
                <w:szCs w:val="24"/>
                <w:lang w:eastAsia="ru-RU"/>
              </w:rPr>
              <w:t>ь</w:t>
            </w: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 xml:space="preserve"> профсоюзн</w:t>
            </w:r>
            <w:r>
              <w:rPr>
                <w:rFonts w:ascii="Times New Roman" w:eastAsia="Times New Roman" w:hAnsi="Times New Roman"/>
                <w:sz w:val="24"/>
                <w:szCs w:val="24"/>
                <w:lang w:eastAsia="ru-RU"/>
              </w:rPr>
              <w:t xml:space="preserve">ого </w:t>
            </w: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комитета </w:t>
            </w:r>
            <w:r w:rsidRPr="002247C3">
              <w:rPr>
                <w:rFonts w:ascii="Times New Roman" w:eastAsia="Times New Roman" w:hAnsi="Times New Roman"/>
                <w:sz w:val="24"/>
                <w:szCs w:val="24"/>
                <w:lang w:eastAsia="ru-RU"/>
              </w:rPr>
              <w:t xml:space="preserve"> М</w:t>
            </w:r>
            <w:r>
              <w:rPr>
                <w:rFonts w:ascii="Times New Roman" w:eastAsia="Times New Roman" w:hAnsi="Times New Roman"/>
                <w:sz w:val="24"/>
                <w:szCs w:val="24"/>
                <w:lang w:eastAsia="ru-RU"/>
              </w:rPr>
              <w:t>Б</w:t>
            </w:r>
            <w:r w:rsidRPr="002247C3">
              <w:rPr>
                <w:rFonts w:ascii="Times New Roman" w:eastAsia="Times New Roman" w:hAnsi="Times New Roman"/>
                <w:sz w:val="24"/>
                <w:szCs w:val="24"/>
                <w:lang w:eastAsia="ru-RU"/>
              </w:rPr>
              <w:t xml:space="preserve">ДОУ </w:t>
            </w:r>
            <w:r>
              <w:rPr>
                <w:rFonts w:ascii="Times New Roman" w:eastAsia="Times New Roman" w:hAnsi="Times New Roman"/>
                <w:sz w:val="24"/>
                <w:szCs w:val="24"/>
                <w:lang w:eastAsia="ru-RU"/>
              </w:rPr>
              <w:t>детский сад «Улыбка»</w:t>
            </w:r>
          </w:p>
          <w:p w:rsidR="002A5779" w:rsidRPr="002247C3" w:rsidRDefault="002A5779" w:rsidP="002A5779">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_______________</w:t>
            </w:r>
            <w:proofErr w:type="spellStart"/>
            <w:r>
              <w:rPr>
                <w:rFonts w:ascii="Times New Roman" w:eastAsia="Times New Roman" w:hAnsi="Times New Roman"/>
                <w:sz w:val="24"/>
                <w:szCs w:val="24"/>
                <w:lang w:eastAsia="ru-RU"/>
              </w:rPr>
              <w:t>Е.Г.Хоренко</w:t>
            </w:r>
            <w:proofErr w:type="spellEnd"/>
          </w:p>
          <w:p w:rsidR="002A5779" w:rsidRPr="002247C3" w:rsidRDefault="003D4893" w:rsidP="002A577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14.01.</w:t>
            </w:r>
            <w:r w:rsidR="002A5779" w:rsidRPr="002247C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2021 год</w:t>
            </w:r>
          </w:p>
          <w:p w:rsidR="002A5779" w:rsidRPr="002247C3" w:rsidRDefault="002A5779" w:rsidP="002A5779">
            <w:pPr>
              <w:spacing w:after="0" w:line="240" w:lineRule="auto"/>
              <w:rPr>
                <w:rFonts w:eastAsia="Times New Roman"/>
                <w:sz w:val="24"/>
                <w:szCs w:val="24"/>
                <w:lang w:eastAsia="ru-RU"/>
              </w:rPr>
            </w:pPr>
          </w:p>
          <w:p w:rsidR="002A5779" w:rsidRPr="002247C3" w:rsidRDefault="002A5779" w:rsidP="002A5779">
            <w:pPr>
              <w:spacing w:after="0" w:line="240" w:lineRule="auto"/>
              <w:rPr>
                <w:rFonts w:ascii="Times New Roman" w:eastAsia="Times New Roman" w:hAnsi="Times New Roman"/>
                <w:sz w:val="24"/>
                <w:szCs w:val="24"/>
                <w:lang w:eastAsia="ru-RU"/>
              </w:rPr>
            </w:pPr>
          </w:p>
        </w:tc>
        <w:tc>
          <w:tcPr>
            <w:tcW w:w="595" w:type="dxa"/>
            <w:tcBorders>
              <w:top w:val="nil"/>
              <w:left w:val="nil"/>
              <w:bottom w:val="nil"/>
              <w:right w:val="nil"/>
            </w:tcBorders>
          </w:tcPr>
          <w:p w:rsidR="002A5779" w:rsidRPr="002247C3" w:rsidRDefault="002A5779" w:rsidP="002A5779">
            <w:pPr>
              <w:spacing w:after="0" w:line="240" w:lineRule="auto"/>
              <w:rPr>
                <w:rFonts w:ascii="Times New Roman" w:eastAsia="Times New Roman" w:hAnsi="Times New Roman"/>
                <w:sz w:val="24"/>
                <w:szCs w:val="24"/>
                <w:lang w:eastAsia="ru-RU"/>
              </w:rPr>
            </w:pPr>
          </w:p>
        </w:tc>
        <w:tc>
          <w:tcPr>
            <w:tcW w:w="4603" w:type="dxa"/>
            <w:tcBorders>
              <w:top w:val="nil"/>
              <w:left w:val="nil"/>
              <w:bottom w:val="nil"/>
              <w:right w:val="nil"/>
            </w:tcBorders>
          </w:tcPr>
          <w:p w:rsidR="002A5779" w:rsidRPr="002247C3" w:rsidRDefault="002A5779" w:rsidP="002A57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 xml:space="preserve">Заведующий </w:t>
            </w:r>
          </w:p>
          <w:p w:rsidR="002A5779" w:rsidRPr="002247C3" w:rsidRDefault="002A5779" w:rsidP="002A5779">
            <w:pPr>
              <w:spacing w:after="0" w:line="240" w:lineRule="auto"/>
              <w:rPr>
                <w:rFonts w:ascii="Times New Roman" w:eastAsia="Times New Roman" w:hAnsi="Times New Roman"/>
                <w:sz w:val="24"/>
                <w:szCs w:val="24"/>
                <w:lang w:eastAsia="ru-RU"/>
              </w:rPr>
            </w:pP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М</w:t>
            </w:r>
            <w:r>
              <w:rPr>
                <w:rFonts w:ascii="Times New Roman" w:eastAsia="Times New Roman" w:hAnsi="Times New Roman"/>
                <w:sz w:val="24"/>
                <w:szCs w:val="24"/>
                <w:lang w:eastAsia="ru-RU"/>
              </w:rPr>
              <w:t>Б</w:t>
            </w:r>
            <w:r w:rsidRPr="002247C3">
              <w:rPr>
                <w:rFonts w:ascii="Times New Roman" w:eastAsia="Times New Roman" w:hAnsi="Times New Roman"/>
                <w:sz w:val="24"/>
                <w:szCs w:val="24"/>
                <w:lang w:eastAsia="ru-RU"/>
              </w:rPr>
              <w:t xml:space="preserve">ДОУ </w:t>
            </w:r>
            <w:r>
              <w:rPr>
                <w:rFonts w:ascii="Times New Roman" w:eastAsia="Times New Roman" w:hAnsi="Times New Roman"/>
                <w:sz w:val="24"/>
                <w:szCs w:val="24"/>
                <w:lang w:eastAsia="ru-RU"/>
              </w:rPr>
              <w:t>д/</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«Улыбка</w:t>
            </w:r>
          </w:p>
          <w:p w:rsidR="002A5779" w:rsidRPr="002247C3" w:rsidRDefault="002A5779" w:rsidP="002A57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 xml:space="preserve">______________ </w:t>
            </w:r>
            <w:proofErr w:type="spellStart"/>
            <w:r>
              <w:rPr>
                <w:rFonts w:ascii="Times New Roman" w:eastAsia="Times New Roman" w:hAnsi="Times New Roman"/>
                <w:sz w:val="24"/>
                <w:szCs w:val="24"/>
                <w:lang w:eastAsia="ru-RU"/>
              </w:rPr>
              <w:t>Т.Н.Ерёмина</w:t>
            </w:r>
            <w:proofErr w:type="spellEnd"/>
          </w:p>
          <w:p w:rsidR="002A5779" w:rsidRPr="002247C3" w:rsidRDefault="002A5779" w:rsidP="002A57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D489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3D4893">
              <w:rPr>
                <w:rFonts w:ascii="Times New Roman" w:eastAsia="Times New Roman" w:hAnsi="Times New Roman"/>
                <w:sz w:val="24"/>
                <w:szCs w:val="24"/>
                <w:lang w:eastAsia="ru-RU"/>
              </w:rPr>
              <w:t>14.01.</w:t>
            </w: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20</w:t>
            </w:r>
            <w:r>
              <w:rPr>
                <w:rFonts w:ascii="Times New Roman" w:eastAsia="Times New Roman" w:hAnsi="Times New Roman"/>
                <w:sz w:val="24"/>
                <w:szCs w:val="24"/>
                <w:lang w:eastAsia="ru-RU"/>
              </w:rPr>
              <w:t>21</w:t>
            </w:r>
            <w:r w:rsidRPr="002247C3">
              <w:rPr>
                <w:rFonts w:ascii="Times New Roman" w:eastAsia="Times New Roman" w:hAnsi="Times New Roman"/>
                <w:sz w:val="24"/>
                <w:szCs w:val="24"/>
                <w:lang w:eastAsia="ru-RU"/>
              </w:rPr>
              <w:t xml:space="preserve"> год </w:t>
            </w:r>
            <w:r w:rsidR="003D4893">
              <w:rPr>
                <w:rFonts w:ascii="Times New Roman" w:eastAsia="Times New Roman" w:hAnsi="Times New Roman"/>
                <w:sz w:val="24"/>
                <w:szCs w:val="24"/>
                <w:lang w:eastAsia="ru-RU"/>
              </w:rPr>
              <w:t xml:space="preserve"> № 1/9-1</w:t>
            </w:r>
            <w:r w:rsidR="009F7AB0">
              <w:rPr>
                <w:rFonts w:ascii="Times New Roman" w:eastAsia="Times New Roman" w:hAnsi="Times New Roman"/>
                <w:sz w:val="24"/>
                <w:szCs w:val="24"/>
                <w:lang w:eastAsia="ru-RU"/>
              </w:rPr>
              <w:t xml:space="preserve"> </w:t>
            </w:r>
          </w:p>
          <w:p w:rsidR="002A5779" w:rsidRPr="002247C3" w:rsidRDefault="002A5779" w:rsidP="002A5779">
            <w:pPr>
              <w:spacing w:after="0" w:line="240" w:lineRule="auto"/>
              <w:rPr>
                <w:rFonts w:ascii="Times New Roman" w:eastAsia="Times New Roman" w:hAnsi="Times New Roman"/>
                <w:sz w:val="20"/>
                <w:szCs w:val="20"/>
                <w:lang w:eastAsia="ru-RU"/>
              </w:rPr>
            </w:pPr>
            <w:r w:rsidRPr="002247C3">
              <w:rPr>
                <w:rFonts w:ascii="Times New Roman" w:eastAsia="Times New Roman" w:hAnsi="Times New Roman"/>
                <w:sz w:val="24"/>
                <w:szCs w:val="24"/>
                <w:lang w:eastAsia="ru-RU"/>
              </w:rPr>
              <w:t xml:space="preserve">       </w:t>
            </w:r>
          </w:p>
          <w:p w:rsidR="002A5779" w:rsidRPr="002247C3" w:rsidRDefault="002A5779" w:rsidP="002A5779">
            <w:pPr>
              <w:shd w:val="clear" w:color="auto" w:fill="FFFFFF"/>
              <w:spacing w:after="0" w:line="240" w:lineRule="auto"/>
              <w:rPr>
                <w:rFonts w:ascii="Times New Roman" w:eastAsia="Times New Roman" w:hAnsi="Times New Roman"/>
                <w:sz w:val="28"/>
                <w:szCs w:val="28"/>
                <w:lang w:eastAsia="ru-RU"/>
              </w:rPr>
            </w:pPr>
            <w:r w:rsidRPr="002247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247C3">
              <w:rPr>
                <w:rFonts w:ascii="Times New Roman" w:eastAsia="Times New Roman" w:hAnsi="Times New Roman"/>
                <w:sz w:val="24"/>
                <w:szCs w:val="24"/>
                <w:lang w:eastAsia="ru-RU"/>
              </w:rPr>
              <w:t xml:space="preserve"> М.П.</w:t>
            </w:r>
          </w:p>
        </w:tc>
      </w:tr>
    </w:tbl>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b/>
          <w:bCs/>
          <w:spacing w:val="-10"/>
          <w:sz w:val="28"/>
          <w:szCs w:val="28"/>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b/>
          <w:bCs/>
          <w:spacing w:val="-10"/>
          <w:sz w:val="28"/>
          <w:szCs w:val="28"/>
          <w:lang w:eastAsia="ru-RU"/>
        </w:rPr>
      </w:pPr>
    </w:p>
    <w:p w:rsidR="00616342" w:rsidRPr="00616342" w:rsidRDefault="00616342" w:rsidP="00616342">
      <w:pPr>
        <w:widowControl w:val="0"/>
        <w:autoSpaceDE w:val="0"/>
        <w:autoSpaceDN w:val="0"/>
        <w:adjustRightInd w:val="0"/>
        <w:spacing w:after="0" w:line="240" w:lineRule="auto"/>
        <w:rPr>
          <w:rFonts w:ascii="Times New Roman" w:eastAsia="Times New Roman" w:hAnsi="Times New Roman"/>
          <w:sz w:val="24"/>
          <w:szCs w:val="24"/>
          <w:lang w:eastAsia="ru-RU"/>
        </w:rPr>
      </w:pPr>
    </w:p>
    <w:p w:rsidR="002247C3" w:rsidRPr="002247C3" w:rsidRDefault="002247C3" w:rsidP="002247C3">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p w:rsidR="002247C3" w:rsidRPr="002247C3" w:rsidRDefault="002247C3" w:rsidP="002247C3">
      <w:pPr>
        <w:spacing w:after="0" w:line="240" w:lineRule="auto"/>
        <w:jc w:val="center"/>
        <w:rPr>
          <w:rFonts w:ascii="Times New Roman" w:eastAsia="Times New Roman" w:hAnsi="Times New Roman"/>
          <w:sz w:val="20"/>
          <w:szCs w:val="20"/>
          <w:lang w:eastAsia="ru-RU"/>
        </w:rPr>
      </w:pPr>
    </w:p>
    <w:p w:rsidR="002247C3" w:rsidRPr="002247C3" w:rsidRDefault="002247C3" w:rsidP="002247C3">
      <w:pPr>
        <w:spacing w:after="0" w:line="240" w:lineRule="auto"/>
        <w:rPr>
          <w:rFonts w:ascii="Times New Roman" w:eastAsia="Times New Roman" w:hAnsi="Times New Roman"/>
          <w:sz w:val="24"/>
          <w:szCs w:val="24"/>
          <w:lang w:eastAsia="ru-RU"/>
        </w:rPr>
      </w:pPr>
    </w:p>
    <w:p w:rsidR="002247C3" w:rsidRDefault="002247C3" w:rsidP="002247C3">
      <w:pPr>
        <w:spacing w:after="0" w:line="240" w:lineRule="auto"/>
        <w:jc w:val="center"/>
        <w:rPr>
          <w:rFonts w:ascii="Times New Roman" w:eastAsia="Times New Roman" w:hAnsi="Times New Roman"/>
          <w:b/>
          <w:sz w:val="24"/>
          <w:szCs w:val="24"/>
          <w:lang w:eastAsia="ru-RU"/>
        </w:rPr>
      </w:pPr>
    </w:p>
    <w:p w:rsidR="002247C3" w:rsidRDefault="002247C3" w:rsidP="002247C3">
      <w:pPr>
        <w:spacing w:after="0" w:line="240" w:lineRule="auto"/>
        <w:jc w:val="center"/>
        <w:rPr>
          <w:rFonts w:ascii="Times New Roman" w:eastAsia="Times New Roman" w:hAnsi="Times New Roman"/>
          <w:b/>
          <w:sz w:val="24"/>
          <w:szCs w:val="24"/>
          <w:lang w:eastAsia="ru-RU"/>
        </w:rPr>
      </w:pPr>
    </w:p>
    <w:p w:rsidR="002247C3" w:rsidRPr="002A5779" w:rsidRDefault="002247C3" w:rsidP="002247C3">
      <w:pPr>
        <w:spacing w:after="0" w:line="240" w:lineRule="auto"/>
        <w:jc w:val="center"/>
        <w:rPr>
          <w:rFonts w:ascii="Times New Roman" w:eastAsia="Times New Roman" w:hAnsi="Times New Roman"/>
          <w:b/>
          <w:sz w:val="28"/>
          <w:szCs w:val="28"/>
          <w:lang w:eastAsia="ru-RU"/>
        </w:rPr>
      </w:pPr>
      <w:r w:rsidRPr="002A5779">
        <w:rPr>
          <w:rFonts w:ascii="Times New Roman" w:eastAsia="Times New Roman" w:hAnsi="Times New Roman"/>
          <w:b/>
          <w:sz w:val="28"/>
          <w:szCs w:val="28"/>
          <w:lang w:eastAsia="ru-RU"/>
        </w:rPr>
        <w:t>ПЕРЕЧЕНЬ</w:t>
      </w:r>
    </w:p>
    <w:p w:rsidR="002247C3" w:rsidRPr="002A5779" w:rsidRDefault="002247C3" w:rsidP="002247C3">
      <w:pPr>
        <w:spacing w:after="0" w:line="240" w:lineRule="auto"/>
        <w:jc w:val="center"/>
        <w:rPr>
          <w:rFonts w:ascii="Times New Roman" w:eastAsia="Times New Roman" w:hAnsi="Times New Roman"/>
          <w:sz w:val="28"/>
          <w:szCs w:val="28"/>
          <w:lang w:eastAsia="ru-RU"/>
        </w:rPr>
      </w:pPr>
      <w:r w:rsidRPr="002A5779">
        <w:rPr>
          <w:rFonts w:ascii="Times New Roman" w:eastAsia="Times New Roman" w:hAnsi="Times New Roman"/>
          <w:sz w:val="28"/>
          <w:szCs w:val="28"/>
          <w:lang w:eastAsia="ru-RU"/>
        </w:rPr>
        <w:t>профессий и должностей, работа которых требует проведение обязательных медицинских осмотров работников при поступлении на работу и в период трудовой деятельности</w:t>
      </w:r>
    </w:p>
    <w:p w:rsidR="002247C3" w:rsidRPr="002A5779" w:rsidRDefault="002247C3" w:rsidP="002247C3">
      <w:pPr>
        <w:spacing w:after="0" w:line="240" w:lineRule="auto"/>
        <w:jc w:val="center"/>
        <w:rPr>
          <w:rFonts w:ascii="Times New Roman" w:eastAsia="Times New Roman" w:hAnsi="Times New Roman"/>
          <w:sz w:val="28"/>
          <w:szCs w:val="28"/>
          <w:lang w:eastAsia="ru-RU"/>
        </w:rPr>
      </w:pPr>
    </w:p>
    <w:tbl>
      <w:tblPr>
        <w:tblStyle w:val="a5"/>
        <w:tblW w:w="0" w:type="auto"/>
        <w:tblLook w:val="04A0" w:firstRow="1" w:lastRow="0" w:firstColumn="1" w:lastColumn="0" w:noHBand="0" w:noVBand="1"/>
      </w:tblPr>
      <w:tblGrid>
        <w:gridCol w:w="817"/>
        <w:gridCol w:w="3196"/>
        <w:gridCol w:w="568"/>
        <w:gridCol w:w="4883"/>
      </w:tblGrid>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 xml:space="preserve">Заведующий </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10.</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Машинист по стирке и ремонту спецодежды</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 xml:space="preserve">Старший воспитатель </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11.</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Заведующий хозяйством</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 xml:space="preserve"> Воспитатель</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12.</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Повар</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 xml:space="preserve"> Педагог-психолог</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3.</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Кухонный рабочий</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Учитель-логопед</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14.</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Кастелянша</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Музыкальный руководитель</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15.</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Рабочий по обслуживанию и ремонту зданий</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Помощник воспитателя</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16.</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 xml:space="preserve"> Сторож</w:t>
            </w: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Делопроизводитель</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 </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p>
        </w:tc>
      </w:tr>
      <w:tr w:rsidR="002247C3" w:rsidRPr="002A5779" w:rsidTr="002247C3">
        <w:tc>
          <w:tcPr>
            <w:tcW w:w="817" w:type="dxa"/>
          </w:tcPr>
          <w:p w:rsidR="002247C3" w:rsidRPr="002A5779" w:rsidRDefault="002247C3" w:rsidP="002247C3">
            <w:pPr>
              <w:numPr>
                <w:ilvl w:val="0"/>
                <w:numId w:val="1"/>
              </w:numPr>
              <w:spacing w:line="480" w:lineRule="auto"/>
              <w:jc w:val="center"/>
              <w:rPr>
                <w:rFonts w:ascii="Times New Roman" w:eastAsia="Times New Roman" w:hAnsi="Times New Roman"/>
                <w:sz w:val="28"/>
                <w:szCs w:val="28"/>
              </w:rPr>
            </w:pPr>
          </w:p>
        </w:tc>
        <w:tc>
          <w:tcPr>
            <w:tcW w:w="3196" w:type="dxa"/>
            <w:vAlign w:val="center"/>
          </w:tcPr>
          <w:p w:rsidR="002247C3" w:rsidRPr="002A5779" w:rsidRDefault="002247C3" w:rsidP="002247C3">
            <w:pPr>
              <w:spacing w:line="480" w:lineRule="auto"/>
              <w:rPr>
                <w:rFonts w:ascii="Times New Roman" w:eastAsia="Times New Roman" w:hAnsi="Times New Roman"/>
                <w:color w:val="000000"/>
                <w:sz w:val="28"/>
                <w:szCs w:val="28"/>
              </w:rPr>
            </w:pPr>
            <w:r w:rsidRPr="002A5779">
              <w:rPr>
                <w:rFonts w:ascii="Times New Roman" w:eastAsia="Times New Roman" w:hAnsi="Times New Roman"/>
                <w:color w:val="000000"/>
                <w:sz w:val="28"/>
                <w:szCs w:val="28"/>
              </w:rPr>
              <w:t>Дворник</w:t>
            </w:r>
          </w:p>
        </w:tc>
        <w:tc>
          <w:tcPr>
            <w:tcW w:w="568" w:type="dxa"/>
          </w:tcPr>
          <w:p w:rsidR="002247C3" w:rsidRPr="002A5779" w:rsidRDefault="002247C3" w:rsidP="002247C3">
            <w:pPr>
              <w:spacing w:line="480" w:lineRule="auto"/>
              <w:jc w:val="center"/>
              <w:rPr>
                <w:rFonts w:ascii="Times New Roman" w:eastAsia="Times New Roman" w:hAnsi="Times New Roman"/>
                <w:sz w:val="28"/>
                <w:szCs w:val="28"/>
              </w:rPr>
            </w:pPr>
            <w:r w:rsidRPr="002A5779">
              <w:rPr>
                <w:rFonts w:ascii="Times New Roman" w:eastAsia="Times New Roman" w:hAnsi="Times New Roman"/>
                <w:sz w:val="28"/>
                <w:szCs w:val="28"/>
              </w:rPr>
              <w:t xml:space="preserve"> </w:t>
            </w:r>
          </w:p>
        </w:tc>
        <w:tc>
          <w:tcPr>
            <w:tcW w:w="4883" w:type="dxa"/>
            <w:vAlign w:val="bottom"/>
          </w:tcPr>
          <w:p w:rsidR="002247C3" w:rsidRPr="002A5779" w:rsidRDefault="002247C3" w:rsidP="002247C3">
            <w:pPr>
              <w:spacing w:line="480" w:lineRule="auto"/>
              <w:rPr>
                <w:rFonts w:ascii="Times New Roman" w:eastAsia="Times New Roman" w:hAnsi="Times New Roman"/>
                <w:color w:val="000000"/>
                <w:sz w:val="28"/>
                <w:szCs w:val="28"/>
              </w:rPr>
            </w:pPr>
          </w:p>
        </w:tc>
      </w:tr>
    </w:tbl>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A5779" w:rsidRDefault="002247C3" w:rsidP="002247C3">
      <w:pPr>
        <w:spacing w:after="0" w:line="240" w:lineRule="auto"/>
        <w:jc w:val="center"/>
        <w:rPr>
          <w:rFonts w:ascii="Times New Roman" w:eastAsia="Times New Roman" w:hAnsi="Times New Roman"/>
          <w:sz w:val="28"/>
          <w:szCs w:val="28"/>
          <w:lang w:eastAsia="ru-RU"/>
        </w:rPr>
      </w:pPr>
    </w:p>
    <w:p w:rsidR="002247C3" w:rsidRPr="002247C3" w:rsidRDefault="002247C3" w:rsidP="002247C3">
      <w:pPr>
        <w:spacing w:after="0" w:line="240" w:lineRule="auto"/>
        <w:jc w:val="center"/>
        <w:rPr>
          <w:rFonts w:ascii="Times New Roman" w:eastAsia="Times New Roman" w:hAnsi="Times New Roman"/>
          <w:sz w:val="24"/>
          <w:szCs w:val="24"/>
          <w:lang w:eastAsia="ru-RU"/>
        </w:rPr>
      </w:pPr>
    </w:p>
    <w:p w:rsidR="00922903" w:rsidRDefault="00922903"/>
    <w:sectPr w:rsidR="00922903" w:rsidSect="002247C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33F" w:rsidRDefault="00A2133F">
      <w:pPr>
        <w:spacing w:after="0" w:line="240" w:lineRule="auto"/>
      </w:pPr>
      <w:r>
        <w:separator/>
      </w:r>
    </w:p>
  </w:endnote>
  <w:endnote w:type="continuationSeparator" w:id="0">
    <w:p w:rsidR="00A2133F" w:rsidRDefault="00A21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2A6" w:rsidRDefault="009142A6">
    <w:pPr>
      <w:pStyle w:val="a6"/>
      <w:jc w:val="right"/>
    </w:pPr>
  </w:p>
  <w:p w:rsidR="009142A6" w:rsidRDefault="009142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33F" w:rsidRDefault="00A2133F">
      <w:pPr>
        <w:spacing w:after="0" w:line="240" w:lineRule="auto"/>
      </w:pPr>
      <w:r>
        <w:separator/>
      </w:r>
    </w:p>
  </w:footnote>
  <w:footnote w:type="continuationSeparator" w:id="0">
    <w:p w:rsidR="00A2133F" w:rsidRDefault="00A213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0A09"/>
    <w:multiLevelType w:val="hybridMultilevel"/>
    <w:tmpl w:val="5010F2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DBF1453"/>
    <w:multiLevelType w:val="hybridMultilevel"/>
    <w:tmpl w:val="F344FD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E64521F"/>
    <w:multiLevelType w:val="hybridMultilevel"/>
    <w:tmpl w:val="92EA90FE"/>
    <w:lvl w:ilvl="0" w:tplc="FBB85A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0C68A3"/>
    <w:multiLevelType w:val="hybridMultilevel"/>
    <w:tmpl w:val="1C7C4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6A32802"/>
    <w:multiLevelType w:val="multilevel"/>
    <w:tmpl w:val="28CEABB4"/>
    <w:lvl w:ilvl="0">
      <w:start w:val="1"/>
      <w:numFmt w:val="decimal"/>
      <w:lvlText w:val="%1."/>
      <w:lvlJc w:val="left"/>
      <w:pPr>
        <w:ind w:left="435" w:hanging="435"/>
      </w:p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
    <w:nsid w:val="16C71764"/>
    <w:multiLevelType w:val="hybridMultilevel"/>
    <w:tmpl w:val="354AB44A"/>
    <w:lvl w:ilvl="0" w:tplc="41CCC3C4">
      <w:start w:val="200"/>
      <w:numFmt w:val="bullet"/>
      <w:lvlText w:val="-"/>
      <w:lvlJc w:val="left"/>
      <w:pPr>
        <w:tabs>
          <w:tab w:val="num" w:pos="2160"/>
        </w:tabs>
        <w:ind w:left="2160" w:hanging="72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29666400"/>
    <w:multiLevelType w:val="hybridMultilevel"/>
    <w:tmpl w:val="593CB816"/>
    <w:lvl w:ilvl="0" w:tplc="29B8BDB6">
      <w:start w:val="65535"/>
      <w:numFmt w:val="bullet"/>
      <w:lvlText w:val="•"/>
      <w:lvlJc w:val="left"/>
      <w:pPr>
        <w:tabs>
          <w:tab w:val="num" w:pos="360"/>
        </w:tabs>
        <w:ind w:left="360" w:firstLine="0"/>
      </w:pPr>
      <w:rPr>
        <w:rFonts w:ascii="Times New Roman" w:hAnsi="Times New Roman" w:cs="Times New Roman" w:hint="default"/>
        <w:b/>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BEF2052"/>
    <w:multiLevelType w:val="hybridMultilevel"/>
    <w:tmpl w:val="61546C74"/>
    <w:lvl w:ilvl="0" w:tplc="3754F5EE">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721ACD"/>
    <w:multiLevelType w:val="multilevel"/>
    <w:tmpl w:val="EFA2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1C2BD8"/>
    <w:multiLevelType w:val="hybridMultilevel"/>
    <w:tmpl w:val="8B42CF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28544A7"/>
    <w:multiLevelType w:val="hybridMultilevel"/>
    <w:tmpl w:val="F74495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8055089"/>
    <w:multiLevelType w:val="hybridMultilevel"/>
    <w:tmpl w:val="D76830FA"/>
    <w:lvl w:ilvl="0" w:tplc="46D835FA">
      <w:start w:val="1"/>
      <w:numFmt w:val="bullet"/>
      <w:lvlText w:val=""/>
      <w:lvlJc w:val="left"/>
      <w:pPr>
        <w:tabs>
          <w:tab w:val="num" w:pos="644"/>
        </w:tabs>
        <w:ind w:left="644"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F64114B"/>
    <w:multiLevelType w:val="hybridMultilevel"/>
    <w:tmpl w:val="BA54B012"/>
    <w:lvl w:ilvl="0" w:tplc="3796F1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0676BCA"/>
    <w:multiLevelType w:val="hybridMultilevel"/>
    <w:tmpl w:val="3BA0C6FC"/>
    <w:lvl w:ilvl="0" w:tplc="BB4A90D8">
      <w:start w:val="4"/>
      <w:numFmt w:val="decimal"/>
      <w:lvlText w:val="%1."/>
      <w:lvlJc w:val="left"/>
      <w:pPr>
        <w:ind w:left="107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427B355E"/>
    <w:multiLevelType w:val="multilevel"/>
    <w:tmpl w:val="35E85AAA"/>
    <w:lvl w:ilvl="0">
      <w:start w:val="2"/>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49EA5422"/>
    <w:multiLevelType w:val="hybridMultilevel"/>
    <w:tmpl w:val="EA80DDF0"/>
    <w:lvl w:ilvl="0" w:tplc="02BC2E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B746CF6"/>
    <w:multiLevelType w:val="hybridMultilevel"/>
    <w:tmpl w:val="D83880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BB46DF6"/>
    <w:multiLevelType w:val="multilevel"/>
    <w:tmpl w:val="ED3478B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1881506"/>
    <w:multiLevelType w:val="multilevel"/>
    <w:tmpl w:val="2938D518"/>
    <w:lvl w:ilvl="0">
      <w:start w:val="2"/>
      <w:numFmt w:val="decimal"/>
      <w:lvlText w:val="%1."/>
      <w:lvlJc w:val="left"/>
      <w:pPr>
        <w:tabs>
          <w:tab w:val="num" w:pos="420"/>
        </w:tabs>
        <w:ind w:left="420" w:hanging="420"/>
      </w:pPr>
      <w:rPr>
        <w:rFonts w:ascii="Times New Roman" w:eastAsia="Times New Roman" w:hAnsi="Times New Roman" w:cs="Times New Roman"/>
      </w:r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566365EF"/>
    <w:multiLevelType w:val="multilevel"/>
    <w:tmpl w:val="7D5834A6"/>
    <w:lvl w:ilvl="0">
      <w:start w:val="2"/>
      <w:numFmt w:val="decimal"/>
      <w:lvlText w:val="%1"/>
      <w:lvlJc w:val="left"/>
      <w:pPr>
        <w:ind w:left="480" w:hanging="480"/>
      </w:pPr>
      <w:rPr>
        <w:rFonts w:ascii="Times New Roman" w:hAnsi="Times New Roman" w:cs="Times New Roman" w:hint="default"/>
        <w:b w:val="0"/>
        <w:sz w:val="24"/>
      </w:rPr>
    </w:lvl>
    <w:lvl w:ilvl="1">
      <w:start w:val="2"/>
      <w:numFmt w:val="decimal"/>
      <w:lvlText w:val="%1.%2"/>
      <w:lvlJc w:val="left"/>
      <w:pPr>
        <w:ind w:left="480" w:hanging="480"/>
      </w:pPr>
      <w:rPr>
        <w:rFonts w:ascii="Times New Roman" w:hAnsi="Times New Roman" w:cs="Times New Roman" w:hint="default"/>
        <w:b w:val="0"/>
        <w:sz w:val="24"/>
      </w:rPr>
    </w:lvl>
    <w:lvl w:ilvl="2">
      <w:start w:val="1"/>
      <w:numFmt w:val="decimal"/>
      <w:lvlText w:val="%1.%2.%3"/>
      <w:lvlJc w:val="left"/>
      <w:pPr>
        <w:ind w:left="720" w:hanging="720"/>
      </w:pPr>
      <w:rPr>
        <w:rFonts w:ascii="Times New Roman" w:hAnsi="Times New Roman" w:cs="Times New Roman" w:hint="default"/>
        <w:b w:val="0"/>
        <w:sz w:val="24"/>
      </w:rPr>
    </w:lvl>
    <w:lvl w:ilvl="3">
      <w:start w:val="1"/>
      <w:numFmt w:val="decimal"/>
      <w:lvlText w:val="%1.%2.%3.%4"/>
      <w:lvlJc w:val="left"/>
      <w:pPr>
        <w:ind w:left="720" w:hanging="720"/>
      </w:pPr>
      <w:rPr>
        <w:rFonts w:ascii="Times New Roman" w:hAnsi="Times New Roman" w:cs="Times New Roman" w:hint="default"/>
        <w:b w:val="0"/>
        <w:sz w:val="24"/>
      </w:rPr>
    </w:lvl>
    <w:lvl w:ilvl="4">
      <w:start w:val="1"/>
      <w:numFmt w:val="decimal"/>
      <w:lvlText w:val="%1.%2.%3.%4.%5"/>
      <w:lvlJc w:val="left"/>
      <w:pPr>
        <w:ind w:left="1080" w:hanging="1080"/>
      </w:pPr>
      <w:rPr>
        <w:rFonts w:ascii="Times New Roman" w:hAnsi="Times New Roman" w:cs="Times New Roman" w:hint="default"/>
        <w:b w:val="0"/>
        <w:sz w:val="24"/>
      </w:rPr>
    </w:lvl>
    <w:lvl w:ilvl="5">
      <w:start w:val="1"/>
      <w:numFmt w:val="decimal"/>
      <w:lvlText w:val="%1.%2.%3.%4.%5.%6"/>
      <w:lvlJc w:val="left"/>
      <w:pPr>
        <w:ind w:left="1080" w:hanging="1080"/>
      </w:pPr>
      <w:rPr>
        <w:rFonts w:ascii="Times New Roman" w:hAnsi="Times New Roman" w:cs="Times New Roman" w:hint="default"/>
        <w:b w:val="0"/>
        <w:sz w:val="24"/>
      </w:rPr>
    </w:lvl>
    <w:lvl w:ilvl="6">
      <w:start w:val="1"/>
      <w:numFmt w:val="decimal"/>
      <w:lvlText w:val="%1.%2.%3.%4.%5.%6.%7"/>
      <w:lvlJc w:val="left"/>
      <w:pPr>
        <w:ind w:left="1440" w:hanging="1440"/>
      </w:pPr>
      <w:rPr>
        <w:rFonts w:ascii="Times New Roman" w:hAnsi="Times New Roman" w:cs="Times New Roman" w:hint="default"/>
        <w:b w:val="0"/>
        <w:sz w:val="24"/>
      </w:rPr>
    </w:lvl>
    <w:lvl w:ilvl="7">
      <w:start w:val="1"/>
      <w:numFmt w:val="decimal"/>
      <w:lvlText w:val="%1.%2.%3.%4.%5.%6.%7.%8"/>
      <w:lvlJc w:val="left"/>
      <w:pPr>
        <w:ind w:left="1440" w:hanging="1440"/>
      </w:pPr>
      <w:rPr>
        <w:rFonts w:ascii="Times New Roman" w:hAnsi="Times New Roman" w:cs="Times New Roman" w:hint="default"/>
        <w:b w:val="0"/>
        <w:sz w:val="24"/>
      </w:rPr>
    </w:lvl>
    <w:lvl w:ilvl="8">
      <w:start w:val="1"/>
      <w:numFmt w:val="decimal"/>
      <w:lvlText w:val="%1.%2.%3.%4.%5.%6.%7.%8.%9"/>
      <w:lvlJc w:val="left"/>
      <w:pPr>
        <w:ind w:left="1800" w:hanging="1800"/>
      </w:pPr>
      <w:rPr>
        <w:rFonts w:ascii="Times New Roman" w:hAnsi="Times New Roman" w:cs="Times New Roman" w:hint="default"/>
        <w:b w:val="0"/>
        <w:sz w:val="24"/>
      </w:rPr>
    </w:lvl>
  </w:abstractNum>
  <w:abstractNum w:abstractNumId="20">
    <w:nsid w:val="58015758"/>
    <w:multiLevelType w:val="multilevel"/>
    <w:tmpl w:val="2FEAB37A"/>
    <w:lvl w:ilvl="0">
      <w:start w:val="2"/>
      <w:numFmt w:val="decimal"/>
      <w:lvlText w:val="%1."/>
      <w:lvlJc w:val="left"/>
      <w:pPr>
        <w:ind w:left="540" w:hanging="540"/>
      </w:pPr>
      <w:rPr>
        <w:rFonts w:cs="Times New Roman" w:hint="default"/>
      </w:rPr>
    </w:lvl>
    <w:lvl w:ilvl="1">
      <w:start w:val="4"/>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58F73BBB"/>
    <w:multiLevelType w:val="hybridMultilevel"/>
    <w:tmpl w:val="5E30E5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8F87C62"/>
    <w:multiLevelType w:val="hybridMultilevel"/>
    <w:tmpl w:val="0ADA8C86"/>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992119A"/>
    <w:multiLevelType w:val="multilevel"/>
    <w:tmpl w:val="C26C520C"/>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5E3155E8"/>
    <w:multiLevelType w:val="multilevel"/>
    <w:tmpl w:val="CA8014DA"/>
    <w:lvl w:ilvl="0">
      <w:start w:val="2"/>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5">
    <w:nsid w:val="63881807"/>
    <w:multiLevelType w:val="hybridMultilevel"/>
    <w:tmpl w:val="F872DAEC"/>
    <w:lvl w:ilvl="0" w:tplc="41CCC3C4">
      <w:start w:val="20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CA26317"/>
    <w:multiLevelType w:val="multilevel"/>
    <w:tmpl w:val="7C7868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A430C4"/>
    <w:multiLevelType w:val="hybridMultilevel"/>
    <w:tmpl w:val="B58AEC2C"/>
    <w:lvl w:ilvl="0" w:tplc="0BE0D54E">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8">
    <w:nsid w:val="7B1369B6"/>
    <w:multiLevelType w:val="multilevel"/>
    <w:tmpl w:val="877C398C"/>
    <w:lvl w:ilvl="0">
      <w:start w:val="1"/>
      <w:numFmt w:val="decimal"/>
      <w:lvlText w:val="%1."/>
      <w:lvlJc w:val="left"/>
      <w:pPr>
        <w:ind w:left="720" w:hanging="360"/>
      </w:pPr>
      <w:rPr>
        <w:rFonts w:cs="Times New Roman" w:hint="default"/>
        <w:sz w:val="24"/>
      </w:rPr>
    </w:lvl>
    <w:lvl w:ilvl="1">
      <w:start w:val="5"/>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7CB628BF"/>
    <w:multiLevelType w:val="hybridMultilevel"/>
    <w:tmpl w:val="BEB24CFE"/>
    <w:lvl w:ilvl="0" w:tplc="41CCC3C4">
      <w:start w:val="200"/>
      <w:numFmt w:val="bullet"/>
      <w:lvlText w:val="-"/>
      <w:lvlJc w:val="left"/>
      <w:pPr>
        <w:tabs>
          <w:tab w:val="num" w:pos="2655"/>
        </w:tabs>
        <w:ind w:left="2655" w:hanging="72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16"/>
  </w:num>
  <w:num w:numId="4">
    <w:abstractNumId w:val="3"/>
  </w:num>
  <w:num w:numId="5">
    <w:abstractNumId w:val="0"/>
  </w:num>
  <w:num w:numId="6">
    <w:abstractNumId w:val="28"/>
  </w:num>
  <w:num w:numId="7">
    <w:abstractNumId w:val="22"/>
  </w:num>
  <w:num w:numId="8">
    <w:abstractNumId w:val="17"/>
  </w:num>
  <w:num w:numId="9">
    <w:abstractNumId w:val="24"/>
  </w:num>
  <w:num w:numId="10">
    <w:abstractNumId w:val="19"/>
  </w:num>
  <w:num w:numId="11">
    <w:abstractNumId w:val="23"/>
  </w:num>
  <w:num w:numId="12">
    <w:abstractNumId w:val="20"/>
  </w:num>
  <w:num w:numId="13">
    <w:abstractNumId w:val="9"/>
  </w:num>
  <w:num w:numId="14">
    <w:abstractNumId w:val="1"/>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9"/>
  </w:num>
  <w:num w:numId="18">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2"/>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6"/>
  </w:num>
  <w:num w:numId="28">
    <w:abstractNumId w:val="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0D1"/>
    <w:rsid w:val="00002951"/>
    <w:rsid w:val="00013B2A"/>
    <w:rsid w:val="00072317"/>
    <w:rsid w:val="0010632A"/>
    <w:rsid w:val="0012012E"/>
    <w:rsid w:val="00185A2F"/>
    <w:rsid w:val="001E226A"/>
    <w:rsid w:val="002247C3"/>
    <w:rsid w:val="00246E04"/>
    <w:rsid w:val="0028409D"/>
    <w:rsid w:val="0028556D"/>
    <w:rsid w:val="002A053F"/>
    <w:rsid w:val="002A30D1"/>
    <w:rsid w:val="002A5779"/>
    <w:rsid w:val="002B5C06"/>
    <w:rsid w:val="00363119"/>
    <w:rsid w:val="00375ABB"/>
    <w:rsid w:val="00381958"/>
    <w:rsid w:val="003D4893"/>
    <w:rsid w:val="003E023E"/>
    <w:rsid w:val="00441C7C"/>
    <w:rsid w:val="00471EC0"/>
    <w:rsid w:val="00483867"/>
    <w:rsid w:val="00543D29"/>
    <w:rsid w:val="005858E6"/>
    <w:rsid w:val="00611C84"/>
    <w:rsid w:val="00616342"/>
    <w:rsid w:val="006614DD"/>
    <w:rsid w:val="006B0431"/>
    <w:rsid w:val="006C0251"/>
    <w:rsid w:val="006F2D61"/>
    <w:rsid w:val="0078303E"/>
    <w:rsid w:val="007E5D3B"/>
    <w:rsid w:val="007E7760"/>
    <w:rsid w:val="0085305D"/>
    <w:rsid w:val="00853B5D"/>
    <w:rsid w:val="0085661A"/>
    <w:rsid w:val="008914E9"/>
    <w:rsid w:val="008E0AC5"/>
    <w:rsid w:val="009142A6"/>
    <w:rsid w:val="00922903"/>
    <w:rsid w:val="0093557A"/>
    <w:rsid w:val="009D237A"/>
    <w:rsid w:val="009D2B3C"/>
    <w:rsid w:val="009F7AB0"/>
    <w:rsid w:val="00A2133F"/>
    <w:rsid w:val="00A43EAB"/>
    <w:rsid w:val="00AA2EB3"/>
    <w:rsid w:val="00AE1721"/>
    <w:rsid w:val="00B21FF9"/>
    <w:rsid w:val="00B879F0"/>
    <w:rsid w:val="00B90EC4"/>
    <w:rsid w:val="00BA35C0"/>
    <w:rsid w:val="00BB2B51"/>
    <w:rsid w:val="00BB7B75"/>
    <w:rsid w:val="00C17A4D"/>
    <w:rsid w:val="00C34F99"/>
    <w:rsid w:val="00D26A1C"/>
    <w:rsid w:val="00D9005F"/>
    <w:rsid w:val="00DB2302"/>
    <w:rsid w:val="00DB5357"/>
    <w:rsid w:val="00E03D7A"/>
    <w:rsid w:val="00E34B4F"/>
    <w:rsid w:val="00E466DC"/>
    <w:rsid w:val="00EF1F9F"/>
    <w:rsid w:val="00F22B46"/>
    <w:rsid w:val="00F27A94"/>
    <w:rsid w:val="00FC3953"/>
    <w:rsid w:val="00FD062E"/>
    <w:rsid w:val="00FE0DB2"/>
    <w:rsid w:val="00FE2AD3"/>
    <w:rsid w:val="00FE45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0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914E9"/>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rsid w:val="008914E9"/>
    <w:rPr>
      <w:rFonts w:ascii="Calibri" w:eastAsia="Times New Roman" w:hAnsi="Calibri" w:cs="Times New Roman"/>
      <w:lang w:eastAsia="ru-RU"/>
    </w:rPr>
  </w:style>
  <w:style w:type="character" w:customStyle="1" w:styleId="CharAttribute3">
    <w:name w:val="CharAttribute3"/>
    <w:rsid w:val="008914E9"/>
    <w:rPr>
      <w:rFonts w:ascii="Times New Roman" w:eastAsia="Times New Roman"/>
      <w:sz w:val="28"/>
    </w:rPr>
  </w:style>
  <w:style w:type="table" w:styleId="a5">
    <w:name w:val="Table Grid"/>
    <w:basedOn w:val="a1"/>
    <w:uiPriority w:val="59"/>
    <w:rsid w:val="002247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footer"/>
    <w:basedOn w:val="a"/>
    <w:link w:val="a7"/>
    <w:uiPriority w:val="99"/>
    <w:semiHidden/>
    <w:unhideWhenUsed/>
    <w:rsid w:val="00441C7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41C7C"/>
    <w:rPr>
      <w:rFonts w:ascii="Calibri" w:eastAsia="Calibri" w:hAnsi="Calibri" w:cs="Times New Roman"/>
    </w:rPr>
  </w:style>
  <w:style w:type="character" w:styleId="a8">
    <w:name w:val="Hyperlink"/>
    <w:semiHidden/>
    <w:unhideWhenUsed/>
    <w:rsid w:val="00BB7B75"/>
    <w:rPr>
      <w:color w:val="0000FF"/>
      <w:u w:val="single"/>
    </w:rPr>
  </w:style>
  <w:style w:type="paragraph" w:customStyle="1" w:styleId="ConsPlusNormal">
    <w:name w:val="ConsPlusNormal"/>
    <w:rsid w:val="00BB7B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BB7B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7B75"/>
    <w:rPr>
      <w:rFonts w:ascii="Tahoma" w:eastAsia="Calibri" w:hAnsi="Tahoma" w:cs="Tahoma"/>
      <w:sz w:val="16"/>
      <w:szCs w:val="16"/>
    </w:rPr>
  </w:style>
  <w:style w:type="paragraph" w:customStyle="1" w:styleId="ConsPlusTitle">
    <w:name w:val="ConsPlusTitle"/>
    <w:rsid w:val="00B21F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List Paragraph"/>
    <w:basedOn w:val="a"/>
    <w:uiPriority w:val="34"/>
    <w:qFormat/>
    <w:rsid w:val="00B21FF9"/>
    <w:pPr>
      <w:spacing w:after="0" w:line="240" w:lineRule="auto"/>
      <w:ind w:left="720"/>
      <w:contextualSpacing/>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0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914E9"/>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rsid w:val="008914E9"/>
    <w:rPr>
      <w:rFonts w:ascii="Calibri" w:eastAsia="Times New Roman" w:hAnsi="Calibri" w:cs="Times New Roman"/>
      <w:lang w:eastAsia="ru-RU"/>
    </w:rPr>
  </w:style>
  <w:style w:type="character" w:customStyle="1" w:styleId="CharAttribute3">
    <w:name w:val="CharAttribute3"/>
    <w:rsid w:val="008914E9"/>
    <w:rPr>
      <w:rFonts w:ascii="Times New Roman" w:eastAsia="Times New Roman"/>
      <w:sz w:val="28"/>
    </w:rPr>
  </w:style>
  <w:style w:type="table" w:styleId="a5">
    <w:name w:val="Table Grid"/>
    <w:basedOn w:val="a1"/>
    <w:uiPriority w:val="59"/>
    <w:rsid w:val="002247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footer"/>
    <w:basedOn w:val="a"/>
    <w:link w:val="a7"/>
    <w:uiPriority w:val="99"/>
    <w:semiHidden/>
    <w:unhideWhenUsed/>
    <w:rsid w:val="00441C7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41C7C"/>
    <w:rPr>
      <w:rFonts w:ascii="Calibri" w:eastAsia="Calibri" w:hAnsi="Calibri" w:cs="Times New Roman"/>
    </w:rPr>
  </w:style>
  <w:style w:type="character" w:styleId="a8">
    <w:name w:val="Hyperlink"/>
    <w:semiHidden/>
    <w:unhideWhenUsed/>
    <w:rsid w:val="00BB7B75"/>
    <w:rPr>
      <w:color w:val="0000FF"/>
      <w:u w:val="single"/>
    </w:rPr>
  </w:style>
  <w:style w:type="paragraph" w:customStyle="1" w:styleId="ConsPlusNormal">
    <w:name w:val="ConsPlusNormal"/>
    <w:rsid w:val="00BB7B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BB7B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7B75"/>
    <w:rPr>
      <w:rFonts w:ascii="Tahoma" w:eastAsia="Calibri" w:hAnsi="Tahoma" w:cs="Tahoma"/>
      <w:sz w:val="16"/>
      <w:szCs w:val="16"/>
    </w:rPr>
  </w:style>
  <w:style w:type="paragraph" w:customStyle="1" w:styleId="ConsPlusTitle">
    <w:name w:val="ConsPlusTitle"/>
    <w:rsid w:val="00B21F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List Paragraph"/>
    <w:basedOn w:val="a"/>
    <w:uiPriority w:val="34"/>
    <w:qFormat/>
    <w:rsid w:val="00B21FF9"/>
    <w:pPr>
      <w:spacing w:after="0" w:line="240" w:lineRule="auto"/>
      <w:ind w:left="720"/>
      <w:contextualSpacing/>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52192">
      <w:bodyDiv w:val="1"/>
      <w:marLeft w:val="0"/>
      <w:marRight w:val="0"/>
      <w:marTop w:val="0"/>
      <w:marBottom w:val="0"/>
      <w:divBdr>
        <w:top w:val="none" w:sz="0" w:space="0" w:color="auto"/>
        <w:left w:val="none" w:sz="0" w:space="0" w:color="auto"/>
        <w:bottom w:val="none" w:sz="0" w:space="0" w:color="auto"/>
        <w:right w:val="none" w:sz="0" w:space="0" w:color="auto"/>
      </w:divBdr>
    </w:div>
    <w:div w:id="1267158774">
      <w:bodyDiv w:val="1"/>
      <w:marLeft w:val="0"/>
      <w:marRight w:val="0"/>
      <w:marTop w:val="0"/>
      <w:marBottom w:val="0"/>
      <w:divBdr>
        <w:top w:val="none" w:sz="0" w:space="0" w:color="auto"/>
        <w:left w:val="none" w:sz="0" w:space="0" w:color="auto"/>
        <w:bottom w:val="none" w:sz="0" w:space="0" w:color="auto"/>
        <w:right w:val="none" w:sz="0" w:space="0" w:color="auto"/>
      </w:divBdr>
    </w:div>
    <w:div w:id="208787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016;n=25992;fld=134;dst=100488" TargetMode="External"/><Relationship Id="rId18" Type="http://schemas.openxmlformats.org/officeDocument/2006/relationships/hyperlink" Target="consultantplus://offline/main?base=RLAW016;n=24144;fld=134;dst=100054"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consultantplus://offline/main?base=LAW;n=109964;fld=134" TargetMode="External"/><Relationship Id="rId17" Type="http://schemas.openxmlformats.org/officeDocument/2006/relationships/hyperlink" Target="consultantplus://offline/main?base=RLAW016;n=25992;fld=134;dst=100417"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main?base=RLAW016;n=25992;fld=134;dst=100388"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08403;fld=134;dst=69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main?base=RLAW016;n=25992;fld=134;dst=100381"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main?base=RLAW016;n=25992;fld=134;dst=100375"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9F2D-70F7-4A13-8CF1-B45B73A0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110</Pages>
  <Words>28010</Words>
  <Characters>159657</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18</cp:revision>
  <cp:lastPrinted>2021-03-12T08:17:00Z</cp:lastPrinted>
  <dcterms:created xsi:type="dcterms:W3CDTF">2021-02-01T07:34:00Z</dcterms:created>
  <dcterms:modified xsi:type="dcterms:W3CDTF">2021-05-14T07:32:00Z</dcterms:modified>
</cp:coreProperties>
</file>