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4A" w:rsidRDefault="006910FD" w:rsidP="006910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0FD" w:rsidRDefault="006910FD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7913" w:rsidRDefault="00AE7913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7913" w:rsidRPr="00764D1C" w:rsidRDefault="00AE7913" w:rsidP="005664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644A" w:rsidRDefault="0056644A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Сценарий развлечения "Уморина" на День смеха   для детей подготовительных и старших групп.</w:t>
      </w: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AE791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Составители:</w:t>
      </w: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Константинова М.Г.</w:t>
      </w: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Усова Е.Г.</w:t>
      </w: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Музыкальные руководители.</w:t>
      </w: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A0D11" w:rsidRDefault="00CA0D11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6910F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10FD" w:rsidRDefault="006910FD" w:rsidP="006910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 г.</w:t>
      </w:r>
    </w:p>
    <w:p w:rsidR="006910FD" w:rsidRDefault="006910FD" w:rsidP="00566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Цель</w:t>
      </w:r>
      <w:r w:rsidRPr="00764D1C">
        <w:rPr>
          <w:rFonts w:ascii="Times New Roman" w:hAnsi="Times New Roman" w:cs="Times New Roman"/>
          <w:sz w:val="28"/>
          <w:szCs w:val="28"/>
        </w:rPr>
        <w:t>: создание атмосферы веселья, радости.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воспитывать в детях позитивные чувства;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развивать творческие способности;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формировать дружеские отношения в процессе состязаний и игр.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Костюм тети Весельчак (воспитатель или музыкальный руководитель), воздушные шары 4х цветов, 2 обруча, «смайлики 2х цветов – желтого и зеленого по количеству детей))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Ход развлечения.</w:t>
      </w:r>
    </w:p>
    <w:p w:rsidR="0056644A" w:rsidRDefault="0056644A" w:rsidP="0056644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64D1C">
        <w:rPr>
          <w:rFonts w:ascii="Times New Roman" w:hAnsi="Times New Roman" w:cs="Times New Roman"/>
          <w:b/>
          <w:i/>
          <w:sz w:val="28"/>
          <w:szCs w:val="28"/>
        </w:rPr>
        <w:t xml:space="preserve">Дети входят в зал на вступление к танцу 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«Смайлики»</w:t>
      </w:r>
      <w:r w:rsidRPr="00764D1C">
        <w:rPr>
          <w:rFonts w:ascii="Times New Roman" w:hAnsi="Times New Roman" w:cs="Times New Roman"/>
          <w:b/>
          <w:i/>
          <w:sz w:val="28"/>
          <w:szCs w:val="28"/>
        </w:rPr>
        <w:t>и исполняют его в кругу</w:t>
      </w:r>
      <w:r w:rsidRPr="00764D1C">
        <w:rPr>
          <w:rFonts w:ascii="Times New Roman" w:hAnsi="Times New Roman" w:cs="Times New Roman"/>
          <w:sz w:val="28"/>
          <w:szCs w:val="28"/>
        </w:rPr>
        <w:t>.  Музыкальный руководитель встречает детей в роли тёти Весельчак.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</w:t>
      </w:r>
      <w:r w:rsidRPr="00764D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Праздник смеха и улыбкиранней к нам пришел весной!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Вот и солнце светит ярко, улыбаясь нам с тобой!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Сегодня разрешается кривляться,шутить, играть и кувыркаться!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Праздник юмора с утра –крикнем вместе все: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Дети хором</w:t>
      </w:r>
      <w:r w:rsidRPr="00764D1C">
        <w:rPr>
          <w:rFonts w:ascii="Times New Roman" w:hAnsi="Times New Roman" w:cs="Times New Roman"/>
          <w:sz w:val="28"/>
          <w:szCs w:val="28"/>
        </w:rPr>
        <w:t>: Ха – Ха!</w:t>
      </w:r>
    </w:p>
    <w:p w:rsidR="0056644A" w:rsidRDefault="0056644A" w:rsidP="005664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 xml:space="preserve"> Привет, весельчаки и шалунишки!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тётя Весельчак пришла повеселить вас.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64D1C">
        <w:rPr>
          <w:rFonts w:ascii="Times New Roman" w:hAnsi="Times New Roman" w:cs="Times New Roman"/>
          <w:i/>
          <w:sz w:val="28"/>
          <w:szCs w:val="28"/>
        </w:rPr>
        <w:t>Дети хлопают в ладоши.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А как вас зовут, скажите, свое имя назовите!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«Назови своё имя»</w:t>
      </w:r>
      <w:r w:rsidRPr="00764D1C">
        <w:rPr>
          <w:rFonts w:ascii="Times New Roman" w:hAnsi="Times New Roman" w:cs="Times New Roman"/>
          <w:sz w:val="28"/>
          <w:szCs w:val="28"/>
        </w:rPr>
        <w:t xml:space="preserve"> (</w:t>
      </w:r>
      <w:r w:rsidRPr="00764D1C">
        <w:rPr>
          <w:rFonts w:ascii="Times New Roman" w:hAnsi="Times New Roman" w:cs="Times New Roman"/>
          <w:i/>
          <w:sz w:val="28"/>
          <w:szCs w:val="28"/>
        </w:rPr>
        <w:t>дети хором кричат)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</w:t>
      </w:r>
      <w:r w:rsidRPr="00764D1C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понятно. В</w:t>
      </w:r>
      <w:r w:rsidRPr="00764D1C">
        <w:rPr>
          <w:rFonts w:ascii="Times New Roman" w:hAnsi="Times New Roman" w:cs="Times New Roman"/>
          <w:sz w:val="28"/>
          <w:szCs w:val="28"/>
        </w:rPr>
        <w:t>сех мальчишек зовут «Бу-бу-бу, а девчонок «Сю–сю-сю»!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Ой, ой, ой! А у вас всех спины то белые! Где то вы обелились? Непорядок! </w:t>
      </w:r>
      <w:r w:rsidRPr="00764D1C">
        <w:rPr>
          <w:rFonts w:ascii="Times New Roman" w:hAnsi="Times New Roman" w:cs="Times New Roman"/>
          <w:i/>
          <w:sz w:val="28"/>
          <w:szCs w:val="28"/>
        </w:rPr>
        <w:t>(Дети смотрят друг у друга спины</w:t>
      </w:r>
      <w:r w:rsidRPr="00764D1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 xml:space="preserve">Вот вы и попались! Ведь сегодня праздник смеха и юмора – 1 апреля!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А 1апреля – никому не верю! 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Хм…А вот интересно, кого больше мальчиков или девочек? А, мы сейчас поиграем в игру, которая называется</w:t>
      </w:r>
    </w:p>
    <w:p w:rsidR="0056644A" w:rsidRPr="00BF2060" w:rsidRDefault="0056644A" w:rsidP="005664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«Девочки и мальчики»</w:t>
      </w:r>
      <w:r w:rsidRPr="00764D1C">
        <w:rPr>
          <w:rFonts w:ascii="Times New Roman" w:hAnsi="Times New Roman" w:cs="Times New Roman"/>
          <w:sz w:val="28"/>
          <w:szCs w:val="28"/>
        </w:rPr>
        <w:t xml:space="preserve">и проверим кого из них больше - </w:t>
      </w:r>
      <w:r w:rsidRPr="00BF2060">
        <w:rPr>
          <w:rFonts w:ascii="Times New Roman" w:hAnsi="Times New Roman" w:cs="Times New Roman"/>
          <w:i/>
          <w:sz w:val="28"/>
          <w:szCs w:val="28"/>
        </w:rPr>
        <w:t xml:space="preserve">(поднимает правую руку – кричат девочки хором «Девочки», левую руку – кричат мальчики «Мальчики». 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764D1C">
        <w:rPr>
          <w:rFonts w:ascii="Times New Roman" w:hAnsi="Times New Roman" w:cs="Times New Roman"/>
          <w:sz w:val="28"/>
          <w:szCs w:val="28"/>
        </w:rPr>
        <w:t>Игра повт</w:t>
      </w:r>
      <w:r>
        <w:rPr>
          <w:rFonts w:ascii="Times New Roman" w:hAnsi="Times New Roman" w:cs="Times New Roman"/>
          <w:sz w:val="28"/>
          <w:szCs w:val="28"/>
        </w:rPr>
        <w:t>оряется 3 раза, каждый раз  уско</w:t>
      </w:r>
      <w:r w:rsidRPr="00764D1C">
        <w:rPr>
          <w:rFonts w:ascii="Times New Roman" w:hAnsi="Times New Roman" w:cs="Times New Roman"/>
          <w:sz w:val="28"/>
          <w:szCs w:val="28"/>
        </w:rPr>
        <w:t>ряется.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</w:t>
      </w:r>
      <w:r w:rsidRPr="00764D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Привезла я вам друзья, шары –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Все сюрпризами полны!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 красном шаре спрятан смех,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 синем – песенка для всех! В желтом – загадки-веселушки,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А в зеленом шаре игр и шуток не счесть,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Можем до утра шалить мы здесь!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Красный шарик мы возьмем и смеяться все начнем </w:t>
      </w:r>
      <w:r w:rsidRPr="00BF2060">
        <w:rPr>
          <w:rFonts w:ascii="Times New Roman" w:hAnsi="Times New Roman" w:cs="Times New Roman"/>
          <w:i/>
          <w:sz w:val="28"/>
          <w:szCs w:val="28"/>
        </w:rPr>
        <w:t>(лопает)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 Ребята, давайте посмеемся вместе….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Посмеемся от души, а начнем с кричалок мы!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Прошу тех, кто любит игры и шутки, говорить громко - Я!</w:t>
      </w:r>
    </w:p>
    <w:p w:rsidR="0056644A" w:rsidRPr="00BF2060" w:rsidRDefault="0056644A" w:rsidP="0056644A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«Кричалка»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Итак!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Кто любит игры?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Кто любит мультики?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Жевательные резинки?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Стирательные резинки?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Корзинки?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Пирожное?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Мороженое?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Шоколад?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Мармелад?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Клад?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А подзатыльники?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Кто любит загорать?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Кто любит орать?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Купаться в грязной луже?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Кто не моет уши?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- Петь и танцевать?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Громко-громко хохотать?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«Кто кого пересмеёт?»</w:t>
      </w:r>
      <w:r w:rsidRPr="00764D1C">
        <w:rPr>
          <w:rFonts w:ascii="Times New Roman" w:hAnsi="Times New Roman" w:cs="Times New Roman"/>
          <w:sz w:val="28"/>
          <w:szCs w:val="28"/>
        </w:rPr>
        <w:t xml:space="preserve"> (мальчики девочки) (дети вместе смеются)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Вы меня так развеселили, что захотелось потанцевать!</w:t>
      </w:r>
    </w:p>
    <w:p w:rsidR="0056644A" w:rsidRPr="00BF2060" w:rsidRDefault="0056644A" w:rsidP="0056644A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«Шалунишки» ( «Ку-ку!» )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Возьмем следующий шарик?   (</w:t>
      </w:r>
      <w:r w:rsidRPr="00BF2060">
        <w:rPr>
          <w:rFonts w:ascii="Times New Roman" w:hAnsi="Times New Roman" w:cs="Times New Roman"/>
          <w:i/>
          <w:sz w:val="28"/>
          <w:szCs w:val="28"/>
        </w:rPr>
        <w:t>Т. Весельчак берёт синий шарик, лопает).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 синем шаре песенка для всех!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Где песенка льется – там весело живется!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А давайте вместе улыбнемся и споем песню…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Песня «Улыбка»</w:t>
      </w:r>
      <w:r w:rsidRPr="00764D1C">
        <w:rPr>
          <w:rFonts w:ascii="Times New Roman" w:hAnsi="Times New Roman" w:cs="Times New Roman"/>
          <w:sz w:val="28"/>
          <w:szCs w:val="28"/>
        </w:rPr>
        <w:t xml:space="preserve">  или «Жили – были».(дети </w:t>
      </w:r>
      <w:r>
        <w:rPr>
          <w:rFonts w:ascii="Times New Roman" w:hAnsi="Times New Roman" w:cs="Times New Roman"/>
          <w:sz w:val="28"/>
          <w:szCs w:val="28"/>
        </w:rPr>
        <w:t>садятся на стульчики).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Э</w:t>
      </w:r>
      <w:r w:rsidRPr="00764D1C">
        <w:rPr>
          <w:rFonts w:ascii="Times New Roman" w:hAnsi="Times New Roman" w:cs="Times New Roman"/>
          <w:sz w:val="28"/>
          <w:szCs w:val="28"/>
        </w:rPr>
        <w:t xml:space="preserve">й, кто тут самый веселый и внимательный? Для вас игра на внимание!  </w:t>
      </w:r>
      <w:r w:rsidRPr="00BF2060">
        <w:rPr>
          <w:rFonts w:ascii="Times New Roman" w:hAnsi="Times New Roman" w:cs="Times New Roman"/>
          <w:i/>
          <w:sz w:val="28"/>
          <w:szCs w:val="28"/>
        </w:rPr>
        <w:t>(раздает шарики – смайлики)</w:t>
      </w:r>
    </w:p>
    <w:p w:rsidR="0056644A" w:rsidRPr="00BF2060" w:rsidRDefault="0056644A" w:rsidP="005664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"Шарики-смайлики"</w:t>
      </w:r>
      <w:r w:rsidRPr="00764D1C">
        <w:rPr>
          <w:rFonts w:ascii="Times New Roman" w:hAnsi="Times New Roman" w:cs="Times New Roman"/>
          <w:sz w:val="28"/>
          <w:szCs w:val="28"/>
        </w:rPr>
        <w:t xml:space="preserve"> (</w:t>
      </w:r>
      <w:r w:rsidRPr="00BF2060">
        <w:rPr>
          <w:rFonts w:ascii="Times New Roman" w:hAnsi="Times New Roman" w:cs="Times New Roman"/>
          <w:i/>
          <w:sz w:val="28"/>
          <w:szCs w:val="28"/>
        </w:rPr>
        <w:t>Т. Весельчак отдает зеленый шарик воспитателю, и под музыку дети играют, двигаются по залу, как только музыка стихает, дети бегут к тому, у кого воздушный шар того же цвета, что и смайлик у ребенка. Незаметно Т.Весельчак меняются шарами с воспитателем, игра продолжается. С окончанием музыки   дети, в руках у которых такие цветные шарики, должны быстро найти свой цвет).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i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Молодцы, детвора!А в желтом шарике</w:t>
      </w:r>
    </w:p>
    <w:p w:rsidR="0056644A" w:rsidRPr="00BF2060" w:rsidRDefault="0056644A" w:rsidP="0056644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F2060">
        <w:rPr>
          <w:rFonts w:ascii="Times New Roman" w:hAnsi="Times New Roman" w:cs="Times New Roman"/>
          <w:b/>
          <w:i/>
          <w:sz w:val="28"/>
          <w:szCs w:val="28"/>
          <w:u w:val="single"/>
        </w:rPr>
        <w:t>Хитрые загадки…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Отгадаем?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Кто в малине знает толк?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Косолапый бурый … волк (медведь)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В чаще, голову задрав,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Воет с голоду … жираф (волк)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Дочерей и сыновей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Учит хрюкать… муравей (свинья)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Кто любит по ветвям носиться?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Конечно, рыжая… лисица (белка)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Быстрее всех от страха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Несется … черепаха (заяц)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По горной круче проходил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Обросший шерстью … крокодил (баран)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В теплой лужице своей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Громко квакал … воробей (лягушонок)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64D1C">
        <w:rPr>
          <w:rFonts w:ascii="Times New Roman" w:hAnsi="Times New Roman" w:cs="Times New Roman"/>
          <w:sz w:val="28"/>
          <w:szCs w:val="28"/>
        </w:rPr>
        <w:t>С пальмы – вниз, на пальму снова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Ловко прыгает… корова (обезьяна)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i/>
          <w:sz w:val="28"/>
          <w:szCs w:val="28"/>
        </w:rPr>
        <w:t>Т. Весельчак</w:t>
      </w:r>
      <w:r w:rsidRPr="00764D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 xml:space="preserve">Последний зеленый шарик мы возьмеми играть скорей начнем! Следующим номером нашей программы будут...... </w:t>
      </w:r>
    </w:p>
    <w:p w:rsidR="0056644A" w:rsidRPr="008725DA" w:rsidRDefault="0056644A" w:rsidP="0056644A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5DA">
        <w:rPr>
          <w:rFonts w:ascii="Times New Roman" w:hAnsi="Times New Roman" w:cs="Times New Roman"/>
          <w:b/>
          <w:i/>
          <w:sz w:val="28"/>
          <w:szCs w:val="28"/>
          <w:u w:val="single"/>
        </w:rPr>
        <w:t>«Одноножки»</w:t>
      </w:r>
    </w:p>
    <w:p w:rsidR="0056644A" w:rsidRPr="008725DA" w:rsidRDefault="0056644A" w:rsidP="005664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725DA">
        <w:rPr>
          <w:rFonts w:ascii="Times New Roman" w:hAnsi="Times New Roman" w:cs="Times New Roman"/>
          <w:i/>
          <w:sz w:val="28"/>
          <w:szCs w:val="28"/>
        </w:rPr>
        <w:t>Дети каждой из команд снимают с одной ноги обувь и складывают ее в свой обруч. Когда начинается эстафета, каждый ребенок подбегает к этому обручу, находит свою обувь, одевает и возвращается к своей команде. И так до победы.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Т.Весельчак</w:t>
      </w:r>
      <w:r w:rsidRPr="00764D1C">
        <w:rPr>
          <w:rFonts w:ascii="Times New Roman" w:hAnsi="Times New Roman" w:cs="Times New Roman"/>
          <w:sz w:val="28"/>
          <w:szCs w:val="28"/>
        </w:rPr>
        <w:t>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Побыстрее, ребята! Становитесь в круг скорей!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Мы станцуем танец дружбы! Веселей! Веселей!</w:t>
      </w:r>
    </w:p>
    <w:p w:rsidR="0056644A" w:rsidRPr="008725DA" w:rsidRDefault="0056644A" w:rsidP="0056644A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25D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Игра – танец «Тётя Весельчак».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Насмеялись? Наплясались?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И, надеюсь, наигрались?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Дети:</w:t>
      </w:r>
      <w:r w:rsidRPr="00764D1C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56644A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b/>
          <w:sz w:val="28"/>
          <w:szCs w:val="28"/>
        </w:rPr>
        <w:t>Т. Весельчак: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4D1C">
        <w:rPr>
          <w:rFonts w:ascii="Times New Roman" w:hAnsi="Times New Roman" w:cs="Times New Roman"/>
          <w:sz w:val="28"/>
          <w:szCs w:val="28"/>
        </w:rPr>
        <w:t>Значит, нам пришла пора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Попрощаться, детвора!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Ребята, не стесняйтесь, чаще улыбайтесь!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 xml:space="preserve">И веселыми такими оставайтесь! </w:t>
      </w:r>
    </w:p>
    <w:p w:rsidR="0056644A" w:rsidRPr="00764D1C" w:rsidRDefault="0056644A" w:rsidP="005664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4D1C">
        <w:rPr>
          <w:rFonts w:ascii="Times New Roman" w:hAnsi="Times New Roman" w:cs="Times New Roman"/>
          <w:sz w:val="28"/>
          <w:szCs w:val="28"/>
        </w:rPr>
        <w:t>Дети возвращаются в группу под</w:t>
      </w:r>
      <w:r>
        <w:rPr>
          <w:rFonts w:ascii="Times New Roman" w:hAnsi="Times New Roman" w:cs="Times New Roman"/>
          <w:sz w:val="28"/>
          <w:szCs w:val="28"/>
        </w:rPr>
        <w:t xml:space="preserve"> веселую шуточную </w:t>
      </w:r>
      <w:r w:rsidRPr="00764D1C">
        <w:rPr>
          <w:rFonts w:ascii="Times New Roman" w:hAnsi="Times New Roman" w:cs="Times New Roman"/>
          <w:sz w:val="28"/>
          <w:szCs w:val="28"/>
        </w:rPr>
        <w:t xml:space="preserve"> музыку.</w:t>
      </w:r>
    </w:p>
    <w:p w:rsidR="004852EA" w:rsidRDefault="004852EA"/>
    <w:sectPr w:rsidR="004852EA" w:rsidSect="00815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6644A"/>
    <w:rsid w:val="004852EA"/>
    <w:rsid w:val="0056644A"/>
    <w:rsid w:val="006910FD"/>
    <w:rsid w:val="008151EF"/>
    <w:rsid w:val="00AE7913"/>
    <w:rsid w:val="00CA0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2023-04-10T15:32:00Z</dcterms:created>
  <dcterms:modified xsi:type="dcterms:W3CDTF">2023-04-20T15:28:00Z</dcterms:modified>
</cp:coreProperties>
</file>