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31435403"/>
        <w:docPartObj>
          <w:docPartGallery w:val="Cover Pages"/>
          <w:docPartUnique/>
        </w:docPartObj>
      </w:sdtPr>
      <w:sdtEndPr>
        <w:rPr>
          <w:rFonts w:eastAsiaTheme="minorHAnsi" w:cstheme="minorBidi"/>
          <w:b/>
          <w:i/>
          <w:sz w:val="48"/>
          <w:szCs w:val="48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894"/>
          </w:tblGrid>
          <w:tr w:rsidR="00075885" w:rsidTr="00075885">
            <w:trPr>
              <w:trHeight w:val="1627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21BE04B580214A9292BF0C1FAE2C8D4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eastAsiaTheme="minorHAnsi" w:cstheme="minorBidi"/>
                  <w:b/>
                  <w:i/>
                  <w:sz w:val="36"/>
                  <w:szCs w:val="36"/>
                </w:rPr>
              </w:sdtEnd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075885" w:rsidRDefault="007B7254" w:rsidP="007B7254">
                    <w:pPr>
                      <w:pStyle w:val="a6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  <w:sz w:val="36"/>
                        <w:szCs w:val="36"/>
                      </w:rPr>
                      <w:t>Картотека</w:t>
                    </w:r>
                  </w:p>
                </w:tc>
              </w:sdtContent>
            </w:sdt>
          </w:tr>
          <w:tr w:rsidR="00075885" w:rsidTr="00075885">
            <w:trPr>
              <w:trHeight w:val="2204"/>
            </w:trPr>
            <w:tc>
              <w:tcPr>
                <w:tcW w:w="7894" w:type="dxa"/>
              </w:tcPr>
              <w:sdt>
                <w:sdtPr>
                  <w:rPr>
                    <w:rFonts w:asciiTheme="majorHAnsi" w:hAnsiTheme="majorHAnsi"/>
                    <w:b/>
                    <w:i/>
                    <w:color w:val="0070C0"/>
                    <w:sz w:val="48"/>
                    <w:szCs w:val="48"/>
                  </w:rPr>
                  <w:alias w:val="Заголовок"/>
                  <w:id w:val="13406919"/>
                  <w:placeholder>
                    <w:docPart w:val="CA649152E68747FBAAE68EDBF20ECB4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075885" w:rsidRDefault="00075885" w:rsidP="00075885">
                    <w:pPr>
                      <w:pStyle w:val="a6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075885">
                      <w:rPr>
                        <w:rFonts w:asciiTheme="majorHAnsi" w:hAnsiTheme="majorHAnsi"/>
                        <w:b/>
                        <w:i/>
                        <w:color w:val="0070C0"/>
                        <w:sz w:val="48"/>
                        <w:szCs w:val="48"/>
                      </w:rPr>
                      <w:t xml:space="preserve"> </w:t>
                    </w:r>
                    <w:r w:rsidRPr="00075885">
                      <w:rPr>
                        <w:rFonts w:asciiTheme="majorHAnsi" w:hAnsiTheme="majorHAnsi"/>
                        <w:b/>
                        <w:i/>
                        <w:color w:val="0070C0"/>
                        <w:sz w:val="48"/>
                        <w:szCs w:val="48"/>
                      </w:rPr>
                      <w:t>Артикуляционная  гимнастика (для детей с 2 лет)</w:t>
                    </w:r>
                  </w:p>
                </w:sdtContent>
              </w:sdt>
            </w:tc>
          </w:tr>
          <w:tr w:rsidR="00075885" w:rsidTr="002408DE">
            <w:trPr>
              <w:trHeight w:val="1055"/>
            </w:trPr>
            <w:sdt>
              <w:sdtPr>
                <w:rPr>
                  <w:rFonts w:asciiTheme="majorHAnsi" w:hAnsiTheme="majorHAnsi"/>
                  <w:b/>
                  <w:i/>
                  <w:sz w:val="36"/>
                  <w:szCs w:val="36"/>
                </w:rPr>
                <w:alias w:val="Подзаголовок"/>
                <w:id w:val="13406923"/>
                <w:placeholder>
                  <w:docPart w:val="5F2A6B2EB3BD4D00AF1512C496A23FB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075885" w:rsidRDefault="00075885">
                    <w:pPr>
                      <w:pStyle w:val="a6"/>
                      <w:rPr>
                        <w:rFonts w:asciiTheme="majorHAnsi" w:eastAsiaTheme="majorEastAsia" w:hAnsiTheme="majorHAnsi" w:cstheme="majorBidi"/>
                      </w:rPr>
                    </w:pPr>
                    <w:r w:rsidRPr="00075885">
                      <w:rPr>
                        <w:rFonts w:asciiTheme="majorHAnsi" w:hAnsiTheme="majorHAnsi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  <w:r w:rsidRPr="00075885">
                      <w:rPr>
                        <w:rFonts w:asciiTheme="majorHAnsi" w:hAnsiTheme="majorHAnsi"/>
                        <w:b/>
                        <w:i/>
                        <w:sz w:val="36"/>
                        <w:szCs w:val="36"/>
                      </w:rPr>
                      <w:t xml:space="preserve">Подготовил:                         </w:t>
                    </w:r>
                    <w:r w:rsidRPr="00075885">
                      <w:rPr>
                        <w:rFonts w:asciiTheme="majorHAnsi" w:hAnsiTheme="majorHAnsi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Theme="majorHAnsi" w:hAnsiTheme="majorHAnsi"/>
                        <w:b/>
                        <w:i/>
                        <w:sz w:val="36"/>
                        <w:szCs w:val="36"/>
                      </w:rPr>
                      <w:t xml:space="preserve">              </w:t>
                    </w:r>
                    <w:r w:rsidRPr="00075885">
                      <w:rPr>
                        <w:rFonts w:asciiTheme="majorHAnsi" w:hAnsiTheme="majorHAnsi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  <w:r w:rsidRPr="00075885">
                      <w:rPr>
                        <w:rFonts w:asciiTheme="majorHAnsi" w:hAnsiTheme="majorHAnsi"/>
                        <w:b/>
                        <w:i/>
                        <w:sz w:val="36"/>
                        <w:szCs w:val="36"/>
                      </w:rPr>
                      <w:t xml:space="preserve">                     педагог-психолог  Ильиных И.А. </w:t>
                    </w:r>
                  </w:p>
                </w:tc>
              </w:sdtContent>
            </w:sdt>
          </w:tr>
        </w:tbl>
        <w:p w:rsidR="00075885" w:rsidRDefault="00075885" w:rsidP="00075885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075885" w:rsidRDefault="00075885" w:rsidP="0007588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075885" w:rsidRDefault="00075885"/>
        <w:p w:rsidR="00075885" w:rsidRDefault="00075885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4"/>
          </w:tblGrid>
          <w:tr w:rsidR="0007588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5A7DD64543004BD28B878532860BB70A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075885" w:rsidRDefault="00075885">
                    <w:pPr>
                      <w:pStyle w:val="a6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Пользователь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b/>
                    <w:i/>
                    <w:sz w:val="36"/>
                    <w:szCs w:val="36"/>
                  </w:rPr>
                  <w:alias w:val="Дата"/>
                  <w:id w:val="13406932"/>
                  <w:placeholder>
                    <w:docPart w:val="F8EB9B46ADA04ACD8EBAB6913D9554B4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075885" w:rsidRDefault="00075885" w:rsidP="00075885">
                    <w:pPr>
                      <w:pStyle w:val="a6"/>
                      <w:jc w:val="center"/>
                      <w:rPr>
                        <w:color w:val="4F81BD" w:themeColor="accent1"/>
                      </w:rPr>
                    </w:pPr>
                    <w:r w:rsidRPr="00075885">
                      <w:rPr>
                        <w:rFonts w:asciiTheme="majorHAnsi" w:hAnsiTheme="majorHAnsi"/>
                        <w:b/>
                        <w:i/>
                        <w:sz w:val="36"/>
                        <w:szCs w:val="36"/>
                      </w:rPr>
                      <w:t>Павловск 2020</w:t>
                    </w:r>
                  </w:p>
                </w:sdtContent>
              </w:sdt>
              <w:p w:rsidR="00075885" w:rsidRDefault="00075885">
                <w:pPr>
                  <w:pStyle w:val="a6"/>
                  <w:rPr>
                    <w:color w:val="4F81BD" w:themeColor="accent1"/>
                  </w:rPr>
                </w:pPr>
              </w:p>
            </w:tc>
          </w:tr>
        </w:tbl>
        <w:p w:rsidR="00075885" w:rsidRDefault="00075885"/>
        <w:p w:rsidR="00075885" w:rsidRDefault="00075885">
          <w:pPr>
            <w:rPr>
              <w:rFonts w:asciiTheme="majorHAnsi" w:hAnsiTheme="majorHAnsi"/>
              <w:b/>
              <w:i/>
              <w:sz w:val="48"/>
              <w:szCs w:val="48"/>
            </w:rPr>
          </w:pPr>
          <w:r>
            <w:rPr>
              <w:rFonts w:asciiTheme="majorHAnsi" w:hAnsiTheme="majorHAnsi"/>
              <w:b/>
              <w:i/>
              <w:sz w:val="48"/>
              <w:szCs w:val="48"/>
            </w:rPr>
            <w:br w:type="page"/>
          </w:r>
        </w:p>
      </w:sdtContent>
    </w:sdt>
    <w:p w:rsidR="00E91CEC" w:rsidRPr="00E91CEC" w:rsidRDefault="00E91CEC" w:rsidP="00E91CEC">
      <w:pPr>
        <w:pStyle w:val="a6"/>
        <w:jc w:val="center"/>
        <w:rPr>
          <w:rFonts w:asciiTheme="majorHAnsi" w:hAnsiTheme="majorHAnsi"/>
          <w:sz w:val="28"/>
          <w:szCs w:val="28"/>
        </w:rPr>
      </w:pPr>
      <w:proofErr w:type="spellStart"/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lastRenderedPageBreak/>
        <w:t>Самомассаж</w:t>
      </w:r>
      <w:proofErr w:type="spellEnd"/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1. 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«Замочек»:</w:t>
      </w:r>
      <w:r w:rsidRPr="00E91CEC">
        <w:rPr>
          <w:rFonts w:asciiTheme="majorHAnsi" w:hAnsiTheme="majorHAnsi"/>
          <w:sz w:val="28"/>
          <w:szCs w:val="28"/>
        </w:rPr>
        <w:t> - улыбнуться;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спрятать губы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– поджать так, чтобы их не было видно («закрыть замочек»), расслабить губы, слегка разжать их («открыть замочек»);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удерживать в каждом положении губы по 3-5 секунд. Повторить 4-6 раз.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2</w:t>
      </w:r>
      <w:r w:rsidRPr="00E91CEC">
        <w:rPr>
          <w:rStyle w:val="a4"/>
          <w:rFonts w:asciiTheme="majorHAnsi" w:hAnsiTheme="majorHAnsi" w:cs="Arial"/>
          <w:color w:val="0D1216"/>
          <w:sz w:val="28"/>
          <w:szCs w:val="28"/>
        </w:rPr>
        <w:t>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«Расчёска»</w:t>
      </w:r>
      <w:r w:rsidRPr="00E91CEC">
        <w:rPr>
          <w:rStyle w:val="a5"/>
          <w:rFonts w:asciiTheme="majorHAnsi" w:hAnsiTheme="majorHAnsi" w:cs="Arial"/>
          <w:color w:val="0D1216"/>
          <w:sz w:val="28"/>
          <w:szCs w:val="28"/>
        </w:rPr>
        <w:t>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слегка прикусить нижнюю губу и несколько раз поскоблить её верхними зубами, как бы причёсывая;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затем прикусить нижнюю губу и несколько раз поскоблить её нижними зубами. Повторить 2-5 раз.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3. 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«Месим тесто»</w:t>
      </w:r>
      <w:r w:rsidRPr="00E91CEC">
        <w:rPr>
          <w:rStyle w:val="a5"/>
          <w:rFonts w:asciiTheme="majorHAnsi" w:hAnsiTheme="majorHAnsi" w:cs="Arial"/>
          <w:color w:val="0D1216"/>
          <w:sz w:val="28"/>
          <w:szCs w:val="28"/>
        </w:rPr>
        <w:t>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улыбнуться, приоткрыть рот;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положить язык на нижнюю губу и пошлёпать его губами, начиная с кончика, продвигаясь медленно вперёд к середине, а затем назад, произнося «</w:t>
      </w:r>
      <w:proofErr w:type="spellStart"/>
      <w:r w:rsidRPr="00E91CEC">
        <w:rPr>
          <w:rFonts w:asciiTheme="majorHAnsi" w:hAnsiTheme="majorHAnsi"/>
          <w:sz w:val="28"/>
          <w:szCs w:val="28"/>
        </w:rPr>
        <w:t>пя-пя-пя</w:t>
      </w:r>
      <w:proofErr w:type="spellEnd"/>
      <w:r w:rsidRPr="00E91CEC">
        <w:rPr>
          <w:rFonts w:asciiTheme="majorHAnsi" w:hAnsiTheme="majorHAnsi"/>
          <w:sz w:val="28"/>
          <w:szCs w:val="28"/>
        </w:rPr>
        <w:t>»;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повторить движения, покусывая язык, произнося «та-та-та»;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чередовать эти движения, каждое по 5-10 секунд. Повторить 2-5 раз. Следить, чтобы нижняя губа не заворачивалась внутрь и не натягивалась на нижние зубы. Язык должен быть широким, касаться уголков рта.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4. 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«Смешная песенка»</w:t>
      </w:r>
      <w:r w:rsidRPr="00E91CEC">
        <w:rPr>
          <w:rStyle w:val="a5"/>
          <w:rFonts w:asciiTheme="majorHAnsi" w:hAnsiTheme="majorHAnsi" w:cs="Arial"/>
          <w:color w:val="0D1216"/>
          <w:sz w:val="28"/>
          <w:szCs w:val="28"/>
        </w:rPr>
        <w:t>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указательным пальцем правой руки перебирать по губам, произнося при этом звук, похожий на «Б-Б-Б…». Движения пальца сверху вниз.</w:t>
      </w:r>
    </w:p>
    <w:p w:rsidR="00E91CEC" w:rsidRDefault="00E91CEC" w:rsidP="00E91CEC">
      <w:pPr>
        <w:pStyle w:val="a6"/>
        <w:jc w:val="both"/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</w:pPr>
    </w:p>
    <w:p w:rsidR="00E91CEC" w:rsidRPr="00E91CEC" w:rsidRDefault="00E91CEC" w:rsidP="00E91CEC">
      <w:pPr>
        <w:pStyle w:val="a6"/>
        <w:jc w:val="center"/>
        <w:rPr>
          <w:rFonts w:asciiTheme="majorHAnsi" w:hAnsiTheme="majorHAnsi"/>
          <w:sz w:val="28"/>
          <w:szCs w:val="28"/>
        </w:rPr>
      </w:pP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Статические упражнения для губ: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1. 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«Птенчик»: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proofErr w:type="gramStart"/>
      <w:r w:rsidRPr="00E91CEC">
        <w:rPr>
          <w:rFonts w:asciiTheme="majorHAnsi" w:hAnsiTheme="majorHAnsi"/>
          <w:sz w:val="28"/>
          <w:szCs w:val="28"/>
        </w:rPr>
        <w:t>- широко открыть рот (3-5 секунд</w:t>
      </w:r>
      <w:proofErr w:type="gramEnd"/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) – закрыть. Следить, чтобы язык был расслаблен, не втягивался вглубь ротовой полости. Повторить 2-3 раза.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2. 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«Лягушка»: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широко улыбнуться, показать зубки («ИИИИИИ…»). Держать губы в улыбке 3-5 секунд. Следить, чтобы прикус был естественным, нижняя челюсть не выдвигалась вперёд. Повторить 2-3 раза.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3. 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«Слоник»: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вытянуть губы трубочкой («УУУУУ…). Удерживать губы в таком положении 3-5 секунд. Повторить 2-3 раза.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4. 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«Бублик»: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открыть рот, округлив губы рупором, вытягивать их вперёд («ОООО…»). Удерживать губы в таком положении 3-5 секунд. Повторить 2-3 раза.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5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. «Шарик»: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сжать губы, надуть щёки и удерживать их в таком положении 3-5 секунд;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поднести к щекам кулачки и слегка ударить ими по щёчкам. («Шарик лопнул») Повторить 2-3 раза.</w:t>
      </w:r>
    </w:p>
    <w:p w:rsidR="00E91CEC" w:rsidRDefault="00E91CEC" w:rsidP="00E91CEC">
      <w:pPr>
        <w:pStyle w:val="a6"/>
        <w:jc w:val="center"/>
        <w:rPr>
          <w:rStyle w:val="a4"/>
          <w:rFonts w:asciiTheme="majorHAnsi" w:hAnsiTheme="majorHAnsi" w:cs="Arial"/>
          <w:color w:val="0D1216"/>
          <w:sz w:val="28"/>
          <w:szCs w:val="28"/>
        </w:rPr>
      </w:pPr>
    </w:p>
    <w:p w:rsidR="00E91CEC" w:rsidRPr="00E91CEC" w:rsidRDefault="00E91CEC" w:rsidP="00E91CEC">
      <w:pPr>
        <w:pStyle w:val="a6"/>
        <w:jc w:val="center"/>
        <w:rPr>
          <w:rFonts w:asciiTheme="majorHAnsi" w:hAnsiTheme="majorHAnsi"/>
          <w:sz w:val="28"/>
          <w:szCs w:val="28"/>
        </w:rPr>
      </w:pPr>
      <w:r w:rsidRPr="00E91CEC">
        <w:rPr>
          <w:rStyle w:val="a4"/>
          <w:rFonts w:asciiTheme="majorHAnsi" w:hAnsiTheme="majorHAnsi" w:cs="Arial"/>
          <w:color w:val="0D1216"/>
          <w:sz w:val="28"/>
          <w:szCs w:val="28"/>
        </w:rPr>
        <w:lastRenderedPageBreak/>
        <w:t>Статические упражнения для языка</w:t>
      </w:r>
      <w:r w:rsidRPr="00E91CEC">
        <w:rPr>
          <w:rFonts w:asciiTheme="majorHAnsi" w:hAnsiTheme="majorHAnsi"/>
          <w:sz w:val="28"/>
          <w:szCs w:val="28"/>
        </w:rPr>
        <w:t>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1. </w:t>
      </w:r>
      <w:r w:rsidRPr="00E91CEC">
        <w:rPr>
          <w:rStyle w:val="a4"/>
          <w:rFonts w:asciiTheme="majorHAnsi" w:hAnsiTheme="majorHAnsi" w:cs="Arial"/>
          <w:color w:val="0D1216"/>
          <w:sz w:val="28"/>
          <w:szCs w:val="28"/>
        </w:rPr>
        <w:t>«Лопаточка»: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улыбнуться, приоткрыть рот;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положить широкий расслабленный язык на нижнюю губу, удерживать его в таком положении под счёт от 1 до 5-10 секунд;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затем убрать язык и закрыть рот. Повторить 3-5 раз.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2. </w:t>
      </w:r>
      <w:r w:rsidRPr="00E91CEC">
        <w:rPr>
          <w:rStyle w:val="a4"/>
          <w:rFonts w:asciiTheme="majorHAnsi" w:hAnsiTheme="majorHAnsi" w:cs="Arial"/>
          <w:color w:val="0D1216"/>
          <w:sz w:val="28"/>
          <w:szCs w:val="28"/>
        </w:rPr>
        <w:t>«Лошадка»: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пощёлкать кончиком языка, как лошадка копытами. Упражнение выполняется в медленном темпе, а затем темп убыстряется («лошадка поскакала быстрее»). Следить, чтобы нижняя челюсть не двигалась, работал только язык, при необходимости держать подбородок рукой. Повторить 4-6 раз.</w:t>
      </w:r>
    </w:p>
    <w:p w:rsidR="00E91CEC" w:rsidRDefault="00E91CEC" w:rsidP="00E91CEC">
      <w:pPr>
        <w:pStyle w:val="a6"/>
        <w:jc w:val="center"/>
        <w:rPr>
          <w:rStyle w:val="a4"/>
          <w:rFonts w:asciiTheme="majorHAnsi" w:hAnsiTheme="majorHAnsi" w:cs="Arial"/>
          <w:color w:val="0D1216"/>
          <w:sz w:val="28"/>
          <w:szCs w:val="28"/>
        </w:rPr>
      </w:pPr>
    </w:p>
    <w:p w:rsidR="00E91CEC" w:rsidRPr="00E91CEC" w:rsidRDefault="00E91CEC" w:rsidP="00E91CEC">
      <w:pPr>
        <w:pStyle w:val="a6"/>
        <w:jc w:val="center"/>
        <w:rPr>
          <w:rFonts w:asciiTheme="majorHAnsi" w:hAnsiTheme="majorHAnsi"/>
          <w:sz w:val="28"/>
          <w:szCs w:val="28"/>
        </w:rPr>
      </w:pPr>
      <w:r w:rsidRPr="00E91CEC">
        <w:rPr>
          <w:rStyle w:val="a4"/>
          <w:rFonts w:asciiTheme="majorHAnsi" w:hAnsiTheme="majorHAnsi" w:cs="Arial"/>
          <w:color w:val="0D1216"/>
          <w:sz w:val="28"/>
          <w:szCs w:val="28"/>
        </w:rPr>
        <w:t>Динамические упражнения для губ</w:t>
      </w:r>
      <w:r w:rsidRPr="00E91CEC">
        <w:rPr>
          <w:rFonts w:asciiTheme="majorHAnsi" w:hAnsiTheme="majorHAnsi"/>
          <w:sz w:val="28"/>
          <w:szCs w:val="28"/>
        </w:rPr>
        <w:t>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1. </w:t>
      </w:r>
      <w:r w:rsidRPr="00E91CEC">
        <w:rPr>
          <w:rStyle w:val="a4"/>
          <w:rFonts w:asciiTheme="majorHAnsi" w:hAnsiTheme="majorHAnsi" w:cs="Arial"/>
          <w:color w:val="0D1216"/>
          <w:sz w:val="28"/>
          <w:szCs w:val="28"/>
        </w:rPr>
        <w:t>«Слоник» и «Лягушка»:</w:t>
      </w:r>
      <w:r w:rsidRPr="00E91CEC">
        <w:rPr>
          <w:rFonts w:asciiTheme="majorHAnsi" w:hAnsiTheme="majorHAnsi"/>
          <w:sz w:val="28"/>
          <w:szCs w:val="28"/>
        </w:rPr>
        <w:t> - в спокойном темпе поочерёдно выполнять упражнения (улыбка – трубочка), удерживая каждую артикуляционную позу по 2-3 секунды. Повторить движения 4-8 раз.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2. 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«Поцелуй»: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 xml:space="preserve">- губы сомкнуть, вытянуть немного вперёд, втянуть щёки внутрь ротовой полости, всосав в себя воздух (удерживать 2-3 секунды), затем с усилием </w:t>
      </w:r>
      <w:proofErr w:type="gramStart"/>
      <w:r w:rsidRPr="00E91CEC">
        <w:rPr>
          <w:rFonts w:asciiTheme="majorHAnsi" w:hAnsiTheme="majorHAnsi"/>
          <w:sz w:val="28"/>
          <w:szCs w:val="28"/>
        </w:rPr>
        <w:t>разомкнуть губы, слегка причмокнув</w:t>
      </w:r>
      <w:proofErr w:type="gramEnd"/>
      <w:r w:rsidRPr="00E91CEC">
        <w:rPr>
          <w:rFonts w:asciiTheme="majorHAnsi" w:hAnsiTheme="majorHAnsi"/>
          <w:sz w:val="28"/>
          <w:szCs w:val="28"/>
        </w:rPr>
        <w:t>. Следить, чтобы нижняя челюсть была опущена, а губы сомкнуты. Повторить 2-5 раз.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3. 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«Кучер»: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закрыть рот, губы сомкнуть;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достаточно сильно подуть через губы так, чтобы воздушная струя заставила их вибрировать. Дуть следует на одном дыхании как можно дольше. В результате получается звук, похожий на «</w:t>
      </w:r>
      <w:proofErr w:type="spellStart"/>
      <w:r w:rsidRPr="00E91CEC">
        <w:rPr>
          <w:rFonts w:asciiTheme="majorHAnsi" w:hAnsiTheme="majorHAnsi"/>
          <w:sz w:val="28"/>
          <w:szCs w:val="28"/>
        </w:rPr>
        <w:t>тпру-у-у</w:t>
      </w:r>
      <w:proofErr w:type="spellEnd"/>
      <w:r w:rsidRPr="00E91CEC">
        <w:rPr>
          <w:rFonts w:asciiTheme="majorHAnsi" w:hAnsiTheme="majorHAnsi"/>
          <w:sz w:val="28"/>
          <w:szCs w:val="28"/>
        </w:rPr>
        <w:t>». Если не получается выполнить это упражнение, то нужно крепче сомкнуть губы и посильнее подуть через них.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4. 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</w:t>
      </w:r>
      <w:proofErr w:type="gramStart"/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Толстячки-худышки</w:t>
      </w:r>
      <w:proofErr w:type="gramEnd"/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поочерёдно надувать и втягивать щёки, в спокойном темпе, удерживая их в каждом положении 3-5 секунд. Повторить 4-6 раз. Следить, чтобы губы были сомкнуты.</w:t>
      </w:r>
    </w:p>
    <w:p w:rsidR="00E91CEC" w:rsidRDefault="00E91CEC" w:rsidP="00E91CEC">
      <w:pPr>
        <w:pStyle w:val="a6"/>
        <w:jc w:val="both"/>
        <w:rPr>
          <w:rStyle w:val="a4"/>
          <w:rFonts w:asciiTheme="majorHAnsi" w:hAnsiTheme="majorHAnsi" w:cs="Arial"/>
          <w:color w:val="0D1216"/>
          <w:sz w:val="28"/>
          <w:szCs w:val="28"/>
        </w:rPr>
      </w:pPr>
    </w:p>
    <w:p w:rsidR="00E91CEC" w:rsidRPr="00E91CEC" w:rsidRDefault="00E91CEC" w:rsidP="00E91CEC">
      <w:pPr>
        <w:pStyle w:val="a6"/>
        <w:jc w:val="center"/>
        <w:rPr>
          <w:rFonts w:asciiTheme="majorHAnsi" w:hAnsiTheme="majorHAnsi"/>
          <w:sz w:val="28"/>
          <w:szCs w:val="28"/>
        </w:rPr>
      </w:pPr>
      <w:r w:rsidRPr="00E91CEC">
        <w:rPr>
          <w:rStyle w:val="a4"/>
          <w:rFonts w:asciiTheme="majorHAnsi" w:hAnsiTheme="majorHAnsi" w:cs="Arial"/>
          <w:color w:val="0D1216"/>
          <w:sz w:val="28"/>
          <w:szCs w:val="28"/>
        </w:rPr>
        <w:t>Динамические упражнения для языка: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1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.«Поймаем мышку»: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– улыбнуться, открыть рот;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– положить широкий язык «лопаточкой» на нижнюю губу, произнести «ААААА…» и прикусить широкий кончик языка зубами («поймали мышку за хвостик»). Повторить 2-5 раз.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2. 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«Орешки»: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 xml:space="preserve">- рот закрыть. Кончиком языка с напряжением поочерёдно упираться то в левую, то в правую щёки. Удерживать язык в каждом положении 3-5 </w:t>
      </w:r>
      <w:r w:rsidRPr="00E91CEC">
        <w:rPr>
          <w:rFonts w:asciiTheme="majorHAnsi" w:hAnsiTheme="majorHAnsi"/>
          <w:sz w:val="28"/>
          <w:szCs w:val="28"/>
        </w:rPr>
        <w:lastRenderedPageBreak/>
        <w:t>секунд. Повторить 4-6 раз. Контролировать движения языка, приложив пальчики снаружи к щеке.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3. 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«Часики»: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улыбнуться, высунуть изо рта как можно дальше длинный и тонкий язык, плавно двигать его из одного уголка рта к другому и обратно. Проделать 4-8 движений. Следить, чтобы двигался только язык, нижняя челюсть оставалась неподвижной, если необходимо, фиксировать её рукой. Язык должен не облизывать, а передвигаться по нижней губе, не задевая её, от одного уголка рта к другому.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4. 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«Прятки</w:t>
      </w:r>
      <w:r w:rsidRPr="00E91CEC">
        <w:rPr>
          <w:rFonts w:asciiTheme="majorHAnsi" w:hAnsiTheme="majorHAnsi"/>
          <w:sz w:val="28"/>
          <w:szCs w:val="28"/>
        </w:rPr>
        <w:t>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приоткрыть рот, улыбнуться;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положить широкий расслабленный язык на нижнюю губу («Лопаточка»), а затем отодвинуть язык за нижние зубы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– «язычок спрятался». Рот не закрывать. Выполнить 3-5 движений.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5</w:t>
      </w:r>
      <w:r w:rsidRPr="00E91CEC">
        <w:rPr>
          <w:rStyle w:val="a5"/>
          <w:rFonts w:asciiTheme="majorHAnsi" w:hAnsiTheme="majorHAnsi" w:cs="Arial"/>
          <w:b/>
          <w:bCs/>
          <w:color w:val="0D1216"/>
          <w:sz w:val="28"/>
          <w:szCs w:val="28"/>
        </w:rPr>
        <w:t>. «Качели»:</w:t>
      </w:r>
    </w:p>
    <w:p w:rsidR="00E91CEC" w:rsidRPr="00E91CEC" w:rsidRDefault="00E91CEC" w:rsidP="00E91CEC">
      <w:pPr>
        <w:pStyle w:val="a6"/>
        <w:jc w:val="both"/>
        <w:rPr>
          <w:rFonts w:asciiTheme="majorHAnsi" w:hAnsiTheme="majorHAnsi"/>
          <w:sz w:val="28"/>
          <w:szCs w:val="28"/>
        </w:rPr>
      </w:pPr>
      <w:r w:rsidRPr="00E91CEC">
        <w:rPr>
          <w:rFonts w:asciiTheme="majorHAnsi" w:hAnsiTheme="majorHAnsi"/>
          <w:sz w:val="28"/>
          <w:szCs w:val="28"/>
        </w:rPr>
        <w:t>- открыть рот, поднять язычок за верхние зубы, опустить за нижние зубы. Поочерёдно менять положение 4-6 раз.</w:t>
      </w:r>
    </w:p>
    <w:p w:rsidR="00C63983" w:rsidRDefault="00C63983"/>
    <w:p w:rsidR="00487B51" w:rsidRPr="00487B51" w:rsidRDefault="00487B51" w:rsidP="00487B51">
      <w:pPr>
        <w:jc w:val="center"/>
        <w:rPr>
          <w:rFonts w:asciiTheme="majorHAnsi" w:hAnsiTheme="majorHAnsi"/>
          <w:b/>
          <w:sz w:val="28"/>
          <w:szCs w:val="28"/>
        </w:rPr>
      </w:pPr>
      <w:r w:rsidRPr="00487B51">
        <w:rPr>
          <w:rFonts w:asciiTheme="majorHAnsi" w:hAnsiTheme="majorHAnsi"/>
          <w:b/>
          <w:sz w:val="28"/>
          <w:szCs w:val="28"/>
        </w:rPr>
        <w:t>Прочие упражнения: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«Дудочка»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вытягивают губы вперед длинной трубочкой. Упра</w:t>
      </w:r>
      <w:r w:rsidR="004157EB">
        <w:rPr>
          <w:rStyle w:val="c2"/>
          <w:rFonts w:asciiTheme="majorHAnsi" w:hAnsiTheme="majorHAnsi" w:cs="Arial"/>
          <w:sz w:val="29"/>
          <w:szCs w:val="29"/>
        </w:rPr>
        <w:t>жнение вырабатывает движение гу</w:t>
      </w:r>
      <w:r w:rsidRPr="00487B51">
        <w:rPr>
          <w:rStyle w:val="c2"/>
          <w:rFonts w:asciiTheme="majorHAnsi" w:hAnsiTheme="majorHAnsi" w:cs="Arial"/>
          <w:sz w:val="29"/>
          <w:szCs w:val="29"/>
        </w:rPr>
        <w:t>б вперед, укрепляет мышцы, способствует подвижности губ.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«Киска лакает молоко»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открывают рот, губы в улыбке, и широким кончиком языка гладят небо, делая движение назад – вперед. Гимнастика развивает подвижность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</w:t>
      </w:r>
      <w:proofErr w:type="spellStart"/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Пыхтелка</w:t>
      </w:r>
      <w:proofErr w:type="spellEnd"/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На щетку колючую очень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похож</w:t>
      </w:r>
      <w:proofErr w:type="gramEnd"/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В клубочек свернувшийся маленький…(еж).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Дети произносят на активном выдохе слог «пых». Упражнение способствует укреплению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губ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и обучают равномерному выдоху.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«Зверек»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Словно рыженькая стрелка,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По деревьям скачет…(белка).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lastRenderedPageBreak/>
        <w:t xml:space="preserve">Поднимают верхнюю губу и опускают нижнюю, обнажая сомкнутые зубы, опускают губы обратно.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Упражнениие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развивает подвижность и </w:t>
      </w:r>
      <w:r w:rsidRPr="0081149B">
        <w:rPr>
          <w:rStyle w:val="c2"/>
          <w:rFonts w:asciiTheme="majorHAnsi" w:hAnsiTheme="majorHAnsi" w:cs="Arial"/>
          <w:sz w:val="29"/>
          <w:szCs w:val="29"/>
        </w:rPr>
        <w:t>укрепляет мышцы губ.</w:t>
      </w:r>
    </w:p>
    <w:p w:rsidR="00487B51" w:rsidRPr="0081149B" w:rsidRDefault="0081149B" w:rsidP="00487B51">
      <w:pPr>
        <w:spacing w:line="240" w:lineRule="auto"/>
        <w:jc w:val="both"/>
        <w:rPr>
          <w:rFonts w:asciiTheme="majorHAnsi" w:hAnsiTheme="majorHAnsi"/>
          <w:i/>
        </w:rPr>
      </w:pPr>
      <w:r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«Мишка вытягивает губы»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Не умеет песни петь,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Любит мед. Кто он? (Медведь).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Вытягивают вперед сомкнутые губы, удерживают их в таком положении 5-10 секунд и возвращают обратно. Упражнение вырабатывает движение губ вперед,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укрепляюет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мышцы губ вперед, укрепляет мышцы губ, развивает их подвижность.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«Зайчик»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Зубы сомкнуты. Верхнюю губу приподнимают, обнажая верхние резцы. Упражнение отрабатывает движение верхней губы вверх и вниз, развивает подвижность и укрепляет мышцы губ.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«Подуем на горячий чай»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вытягивают губы вперед длинной трубочкой и дуют, стараясь, чтобы воздушная струя была ровной. Упражнение развивает у детей равномерный и продолжительный выдох.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«Очень вкусно»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приоткрывают рот и облизывают язычком сначала верхнюю губу, потом нижнюю. Упражнение развивает подвижность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«Откусим пирожок»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Улыбнуться, приоткрыв рот, и покусывать язык. Упражнение усиливает кровоснабжение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ммышц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«Птенчик»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Открывают широко рот, язык спокойно лежит в ротовой полости. Удерживают рот в таком положении 5 – 10 секунд. Упражнение учит детей спокойно открывать и закрывать рот, удерживать губы и язык в заданном положении.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«Пила»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Запилила пила,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Зажужжала, как пчела.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lastRenderedPageBreak/>
        <w:t xml:space="preserve">Губы округлены и слегка вытянуты вперед. Зубы сближены, но не соприкасаются. Широкий кончик языка поднят к альвеолам или передней части твердого неба и образует с ними щель. Произносят на ровном, продолжительном выдохе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звук ж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>. Упражнение способствует равномерности и продолжительности выдоха.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«Топор»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Что за шум? Что за гром?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Я ударил топором.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Рот открыт, губы в улыбке. Широким кончиком языка постукивают о небо за верхними зубами, многократно и отчетливо произнося звук д. Упражнение развивает подвижность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«Молоток»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Застучали молоточки,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Ударяют по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гвоздочкам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>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Рот открыт, губы в улыбке. Боковые края языка упираются в боковые верхние резцы. Барабанят напряженным широким кончиком языка по бугоркам за верхними зубами, произнося «т-т-т». Упражнение способствует подвижности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«Погреем руки»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Дети приоткрывают рот, положив широкий передний край языка на верхнюю губу так, чтобы боковые края его были прижаты. А посередине образовался небольшой желобок. Подставляют ко рту ладошки и плавно дуют на них. Упражнение учит выпускать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длительнрую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направленную воздушную струю.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«Рычание»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Дети приподнимают верхнюю губу, обнажая верхние зубы, и произносят звук р. Упражнение отрабатывает движение верхней губы вверх, развивает ее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подвижностть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>.</w:t>
      </w:r>
    </w:p>
    <w:p w:rsidR="0081149B" w:rsidRDefault="0081149B" w:rsidP="00487B51">
      <w:pPr>
        <w:spacing w:line="240" w:lineRule="auto"/>
        <w:jc w:val="both"/>
        <w:rPr>
          <w:rStyle w:val="c0"/>
          <w:rFonts w:asciiTheme="majorHAnsi" w:hAnsiTheme="majorHAnsi" w:cs="Arial"/>
          <w:b/>
          <w:bCs/>
          <w:sz w:val="29"/>
          <w:szCs w:val="29"/>
        </w:rPr>
      </w:pP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«Вой»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Вытягивают губы вперед трубочкой и произносят на продолжительном выдохе звук у. Упражнение способствует выработке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равномерного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продолжительного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выдлоха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>, укрепляет мышцы губ.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lastRenderedPageBreak/>
        <w:t>Артикуляционная гимнастика для укрепления мышц языка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1. Слегка улыбаются, приоткрывают рот и кладут широкий край языка на верхнюю губу. Держат язык в таком положении 3-5 секунд и убирают в рот.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2. Слегка улыбаются, приоткрывают рот и кладут широкий край языка на нижнюю губу. Держат язык в таком положении 3-5 секунд и убирают в рот.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3. Открывают рот. Широким языком облизывают верхнюю губу и убирают язык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в глубь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рта.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«Трубочка»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вытягивают губы вперед трубочкой. Упражнение вырабатывает умение вытягивать губы вперед, укрепляет мышцы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«Улыбка»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Удерживают губы в улыбке, не показывая зубов. Упражнение вырабатывает умение удерживать губы в улыбке.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«Улыбка – трубочка»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Чередуют положение губ. Упражнение развивает подвижность губ.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Артикуляционная гимнастика.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покусывают нижнюю губу верхними зубами, приподняв верхнюю губу. Упражнение стимулирует движения верхней челюсти.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покусывают верхнюю губу нижними зубами. Упражнение стимулирует движения нижней челюсти.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Артикуляционная гимнастика.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Широко открывают рот, как при звуке а и производят длительный выдох.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Растягивают губы в улыбку, как при звуке и, и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производдят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длительный выдох.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Округляют губы, как при звуке о, и производят длительный выдох. Упражнения способствуют укреплению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жевательно-артикуляторных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мышц.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Артикуляционная гимнастика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lastRenderedPageBreak/>
        <w:t>Дети беззвучно произносят гласные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А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, Э, И, О, У, держа кончик языка у нижних зубов. Упражнение укрепляет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жевательно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– артикуляторные мышцы.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«Белка грызет орешки»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Двигают челюстями вправо – влево при закрытом и открытом рте. Упражнение стимулирует движения нижней челюсти.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«Орешек»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Язык поочередно упирают то в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оддну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>, то в другую щеку, задерживаясь в каждом положении на 3 – 5 секунд. Упражнение развивает произвольные движения языка, укрепляет мускулатуру языка и щек.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Артикуляционная гимнастика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произносят шепотом звук о. Упражнение укрепляет мышцы губ и вырабатывает продолжительный равномерный выдох.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«Чашечка»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Рот широко открыт. Передней и боковой края широкого языка подняты, но зубов не касаются. Упражнение учит удерживать губы и язык в заданном положении.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«Конфетка»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Рот закрыт, Напряженным языком упираются то в одну, то в другую щеку. Упражнение укрепляет мускулатуру языка и щек.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«Самовар»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Иван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Иваныч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Самовар надувают обе щеки и удерживают в таком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Был пузатый самовар, положении 3 -5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с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>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Трехведерный самовар.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В нем качался кипяток, Поочередно надувают правую и левую щеки,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Пыхтел паром кипяток, как бы перегоняя воздух из одной щеки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в</w:t>
      </w:r>
      <w:proofErr w:type="gramEnd"/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Разъяренный кипяток,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другую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>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Лился в чашку через кран, Сжимают губы, надувают щеки, удержи-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Через дырку прямо в кран,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вают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воздух 2 – 3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с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и выпускают через губы,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Прямо в чашку через кран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.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п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>роизнося «Пых!»</w:t>
      </w:r>
    </w:p>
    <w:p w:rsidR="00487B51" w:rsidRPr="0081149B" w:rsidRDefault="0081149B" w:rsidP="00487B51">
      <w:pPr>
        <w:spacing w:line="240" w:lineRule="auto"/>
        <w:jc w:val="both"/>
        <w:rPr>
          <w:rFonts w:asciiTheme="majorHAnsi" w:hAnsiTheme="majorHAnsi"/>
          <w:i/>
        </w:rPr>
      </w:pPr>
      <w:r>
        <w:rPr>
          <w:rStyle w:val="c0"/>
          <w:rFonts w:asciiTheme="majorHAnsi" w:hAnsiTheme="majorHAnsi" w:cs="Arial"/>
          <w:b/>
          <w:bCs/>
          <w:i/>
          <w:sz w:val="29"/>
          <w:szCs w:val="29"/>
        </w:rPr>
        <w:lastRenderedPageBreak/>
        <w:t>Артикуляционная гимнастика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Слегка улыбнувшись, медленно открывают рот (как для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пропевания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звука а, держат в таком положении 5 – 10 с и медленно закрывают рот.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Упражнение учит детей спокойно открывать и закрывать рот, расслабляя мышцы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«Ветерок»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Упражнение для формирования ровного продолжительного выдоха. Дети округляют губы, как для произнесения звука у, и спокойно выдыхают воздух на свою ладошку.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«Индюк»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Упражнение для обучения подъему языка и подвижности его кончика. Дети приоткрывают рот, кладут язык на верхнюю губу и производят движения кончиком языка по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вепрхней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губе вперед – назад, стараясь не отрывать язык от губы,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как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бы поглаживая ее. Темп движений постепенно убыстряется. Добавляется голос, пока не послышится «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бл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–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бл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>». Обращать внимание на то, что кончик языка должен загибаться кверху.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«Теленок пьет молоко»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открывают рот, губы в улыбке. Широким передним краем облизывают верхнюю губу сверху вниз, а затем втягивают язык в рот до середины неба. Упражнение укрепляет мышцы языка, развивает его подвижность, способствует растяжке подъязычной связки.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«Теленок улыбается»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Дети улыбаются так, чтобы были видны передние верхние и нижние зубы. Удерживают губы в таком положении под счет от 1 до 5. Упражнение вырабатывает умение удерживать губы в улыбке, укрепляет мышцы губ и развивает их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подвижностть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>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«Теленок вытягивает язычок»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улыбаются, приоткрывают рот и широким языком стараются дотянуться до подбородка, затем убирают язык в рот. Упражнение повторяется 3-5 раз. Оно отрабатывает движение языка вниз, растягивает подъязычную связку, укрепляет мышцы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Артикуляционная гимнастика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lastRenderedPageBreak/>
        <w:t>Упражнение для укрепления мимико-артикуляторных мышц. Дети опускают вниз уголки губ, затем сморщивают все лицо, потом открывают рот и поднимают вверх брови.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Артикуляционная гимнастика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Упражнение для расслабления мышц языка, улучшения иннервации (нервной проводимости). Дети улыбаются, приоткрыв рот, покусывают язык, продвигая его постепенно вперед – назад.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«Иголочка»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Дети открывают рот, высовывая язык как можно дальше, напрягая его, стараясь делать узким, и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у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держивают</w:t>
      </w:r>
      <w:proofErr w:type="spellEnd"/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в таком положении под счет от 1 до 5. Упражнение учит делать язык узким и удерживать его в таком положении.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«Катушка»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Дети улыбаются, открывают рот, кончик языка упирают в нижние зубы. Широкий язык «выкатывается» вперед и убирается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в глубь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рта. Повторять 5-8 раз в спокойном темпе. Упражнение развивает подвижность языка и укрепляет его мускулатуру.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«Хобот»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Упражнение отрабатывает движение губ вперед и развивает подвижность губ и языка. Дети открывают рот, вытягивают губы и язык вперед, загнув вверх боковые края языка.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Артикуляционная гимнастика.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Упражнение укрепляет </w:t>
      </w:r>
      <w:proofErr w:type="spellStart"/>
      <w:r w:rsidRPr="00487B51">
        <w:rPr>
          <w:rStyle w:val="c2"/>
          <w:rFonts w:asciiTheme="majorHAnsi" w:hAnsiTheme="majorHAnsi" w:cs="Arial"/>
          <w:sz w:val="29"/>
          <w:szCs w:val="29"/>
        </w:rPr>
        <w:t>жевательно-артикуляторные</w:t>
      </w:r>
      <w:proofErr w:type="spell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мышцы. Дети беззвучно произносят звук а, открывая и закрывая рот, держа кончик языка у нижних резцов.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«Любопытный язычок»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>Дети слегка приоткрывают рот, кладут язык на нижнюю губу и производят им движение вперед – назад. Затем язык убирают в рот. Выполняют 5-8 раз. Упражнение укрепляет мышцы языка и развивает его подвижность.</w:t>
      </w:r>
    </w:p>
    <w:p w:rsidR="00487B51" w:rsidRPr="0081149B" w:rsidRDefault="00487B51" w:rsidP="00487B51">
      <w:pPr>
        <w:spacing w:line="240" w:lineRule="auto"/>
        <w:jc w:val="both"/>
        <w:rPr>
          <w:rFonts w:asciiTheme="majorHAnsi" w:hAnsiTheme="majorHAnsi"/>
          <w:i/>
        </w:rPr>
      </w:pPr>
      <w:r w:rsidRP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«Яз</w:t>
      </w:r>
      <w:r w:rsidR="0081149B">
        <w:rPr>
          <w:rStyle w:val="c0"/>
          <w:rFonts w:asciiTheme="majorHAnsi" w:hAnsiTheme="majorHAnsi" w:cs="Arial"/>
          <w:b/>
          <w:bCs/>
          <w:i/>
          <w:sz w:val="29"/>
          <w:szCs w:val="29"/>
        </w:rPr>
        <w:t>ык здоровается с верхней губой»</w:t>
      </w:r>
    </w:p>
    <w:p w:rsidR="00487B51" w:rsidRPr="00487B51" w:rsidRDefault="00487B51" w:rsidP="00487B51">
      <w:pPr>
        <w:spacing w:line="240" w:lineRule="auto"/>
        <w:jc w:val="both"/>
        <w:rPr>
          <w:rFonts w:asciiTheme="majorHAnsi" w:hAnsiTheme="majorHAnsi"/>
        </w:rPr>
      </w:pPr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Дети, слегка улыбнувшись, приоткрывают рот и кладут широкий край языка на верхнюю губу, держат его в таком положении 3-5 </w:t>
      </w:r>
      <w:proofErr w:type="gramStart"/>
      <w:r w:rsidRPr="00487B51">
        <w:rPr>
          <w:rStyle w:val="c2"/>
          <w:rFonts w:asciiTheme="majorHAnsi" w:hAnsiTheme="majorHAnsi" w:cs="Arial"/>
          <w:sz w:val="29"/>
          <w:szCs w:val="29"/>
        </w:rPr>
        <w:t>с</w:t>
      </w:r>
      <w:proofErr w:type="gramEnd"/>
      <w:r w:rsidRPr="00487B51">
        <w:rPr>
          <w:rStyle w:val="c2"/>
          <w:rFonts w:asciiTheme="majorHAnsi" w:hAnsiTheme="majorHAnsi" w:cs="Arial"/>
          <w:sz w:val="29"/>
          <w:szCs w:val="29"/>
        </w:rPr>
        <w:t xml:space="preserve"> и убирают в рот. Нужно обратить внимание на то, чтобы двигался только язык, а </w:t>
      </w:r>
      <w:r w:rsidRPr="00487B51">
        <w:rPr>
          <w:rStyle w:val="c2"/>
          <w:rFonts w:asciiTheme="majorHAnsi" w:hAnsiTheme="majorHAnsi" w:cs="Arial"/>
          <w:sz w:val="29"/>
          <w:szCs w:val="29"/>
        </w:rPr>
        <w:lastRenderedPageBreak/>
        <w:t>нижняя губа «не помогала» ему. Упражнение отрабатывает движение языка вверх, укрепляет его мышцы.</w:t>
      </w:r>
    </w:p>
    <w:p w:rsidR="00487B51" w:rsidRDefault="00487B51"/>
    <w:sectPr w:rsidR="00487B51" w:rsidSect="004157EB">
      <w:footerReference w:type="default" r:id="rId7"/>
      <w:pgSz w:w="11906" w:h="16838"/>
      <w:pgMar w:top="1134" w:right="1134" w:bottom="1134" w:left="1134" w:header="709" w:footer="709" w:gutter="0"/>
      <w:pgBorders w:offsetFrom="page">
        <w:top w:val="twistedLines1" w:sz="18" w:space="24" w:color="00B050"/>
        <w:left w:val="twistedLines1" w:sz="18" w:space="24" w:color="00B050"/>
        <w:bottom w:val="twistedLines1" w:sz="18" w:space="24" w:color="00B050"/>
        <w:right w:val="twistedLines1" w:sz="18" w:space="24" w:color="00B05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CEC" w:rsidRDefault="00E91CEC" w:rsidP="00E91CEC">
      <w:pPr>
        <w:spacing w:after="0" w:line="240" w:lineRule="auto"/>
      </w:pPr>
      <w:r>
        <w:separator/>
      </w:r>
    </w:p>
  </w:endnote>
  <w:endnote w:type="continuationSeparator" w:id="1">
    <w:p w:rsidR="00E91CEC" w:rsidRDefault="00E91CEC" w:rsidP="00E91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075"/>
      <w:docPartObj>
        <w:docPartGallery w:val="Page Numbers (Bottom of Page)"/>
        <w:docPartUnique/>
      </w:docPartObj>
    </w:sdtPr>
    <w:sdtContent>
      <w:p w:rsidR="00E91CEC" w:rsidRDefault="00BC5A6F">
        <w:pPr>
          <w:pStyle w:val="aa"/>
          <w:jc w:val="center"/>
        </w:pPr>
        <w:fldSimple w:instr=" PAGE   \* MERGEFORMAT ">
          <w:r w:rsidR="007B7254">
            <w:rPr>
              <w:noProof/>
            </w:rPr>
            <w:t>2</w:t>
          </w:r>
        </w:fldSimple>
      </w:p>
    </w:sdtContent>
  </w:sdt>
  <w:p w:rsidR="00E91CEC" w:rsidRDefault="00E91CE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CEC" w:rsidRDefault="00E91CEC" w:rsidP="00E91CEC">
      <w:pPr>
        <w:spacing w:after="0" w:line="240" w:lineRule="auto"/>
      </w:pPr>
      <w:r>
        <w:separator/>
      </w:r>
    </w:p>
  </w:footnote>
  <w:footnote w:type="continuationSeparator" w:id="1">
    <w:p w:rsidR="00E91CEC" w:rsidRDefault="00E91CEC" w:rsidP="00E91C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CEC"/>
    <w:rsid w:val="00075885"/>
    <w:rsid w:val="002408DE"/>
    <w:rsid w:val="00284AEB"/>
    <w:rsid w:val="004157EB"/>
    <w:rsid w:val="00487B51"/>
    <w:rsid w:val="00701B21"/>
    <w:rsid w:val="007B7254"/>
    <w:rsid w:val="007C49BA"/>
    <w:rsid w:val="0081149B"/>
    <w:rsid w:val="00B42990"/>
    <w:rsid w:val="00BC5A6F"/>
    <w:rsid w:val="00C63983"/>
    <w:rsid w:val="00E9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1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1CEC"/>
    <w:rPr>
      <w:b/>
      <w:bCs/>
    </w:rPr>
  </w:style>
  <w:style w:type="character" w:styleId="a5">
    <w:name w:val="Emphasis"/>
    <w:basedOn w:val="a0"/>
    <w:uiPriority w:val="20"/>
    <w:qFormat/>
    <w:rsid w:val="00E91CEC"/>
    <w:rPr>
      <w:i/>
      <w:iCs/>
    </w:rPr>
  </w:style>
  <w:style w:type="paragraph" w:styleId="a6">
    <w:name w:val="No Spacing"/>
    <w:link w:val="a7"/>
    <w:uiPriority w:val="1"/>
    <w:qFormat/>
    <w:rsid w:val="00E91CEC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E91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1CEC"/>
  </w:style>
  <w:style w:type="paragraph" w:styleId="aa">
    <w:name w:val="footer"/>
    <w:basedOn w:val="a"/>
    <w:link w:val="ab"/>
    <w:uiPriority w:val="99"/>
    <w:unhideWhenUsed/>
    <w:rsid w:val="00E91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CEC"/>
  </w:style>
  <w:style w:type="character" w:customStyle="1" w:styleId="a7">
    <w:name w:val="Без интервала Знак"/>
    <w:basedOn w:val="a0"/>
    <w:link w:val="a6"/>
    <w:uiPriority w:val="1"/>
    <w:rsid w:val="00E91CEC"/>
  </w:style>
  <w:style w:type="paragraph" w:styleId="ac">
    <w:name w:val="Balloon Text"/>
    <w:basedOn w:val="a"/>
    <w:link w:val="ad"/>
    <w:uiPriority w:val="99"/>
    <w:semiHidden/>
    <w:unhideWhenUsed/>
    <w:rsid w:val="00E91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1CEC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48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7B51"/>
  </w:style>
  <w:style w:type="paragraph" w:customStyle="1" w:styleId="c3">
    <w:name w:val="c3"/>
    <w:basedOn w:val="a"/>
    <w:rsid w:val="0048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87B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8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1BE04B580214A9292BF0C1FAE2C8D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F8E7C6-8F8E-4FE4-AD93-95AD9D753A5B}"/>
      </w:docPartPr>
      <w:docPartBody>
        <w:p w:rsidR="00000000" w:rsidRDefault="00EC0ABE" w:rsidP="00EC0ABE">
          <w:pPr>
            <w:pStyle w:val="21BE04B580214A9292BF0C1FAE2C8D4B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CA649152E68747FBAAE68EDBF20ECB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3CA854-1202-4B2A-AB01-77E3556A2B5F}"/>
      </w:docPartPr>
      <w:docPartBody>
        <w:p w:rsidR="00000000" w:rsidRDefault="00EC0ABE" w:rsidP="00EC0ABE">
          <w:pPr>
            <w:pStyle w:val="CA649152E68747FBAAE68EDBF20ECB4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5F2A6B2EB3BD4D00AF1512C496A23F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342DDA-D7A9-466D-8A58-392E17E2829D}"/>
      </w:docPartPr>
      <w:docPartBody>
        <w:p w:rsidR="00000000" w:rsidRDefault="00EC0ABE" w:rsidP="00EC0ABE">
          <w:pPr>
            <w:pStyle w:val="5F2A6B2EB3BD4D00AF1512C496A23FB4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5A7DD64543004BD28B878532860BB7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BB5850-E718-4948-A2D0-6BF0233C7531}"/>
      </w:docPartPr>
      <w:docPartBody>
        <w:p w:rsidR="00000000" w:rsidRDefault="00EC0ABE" w:rsidP="00EC0ABE">
          <w:pPr>
            <w:pStyle w:val="5A7DD64543004BD28B878532860BB70A"/>
          </w:pPr>
          <w:r>
            <w:rPr>
              <w:color w:val="4F81BD" w:themeColor="accent1"/>
            </w:rPr>
            <w:t>[Введите имя автора]</w:t>
          </w:r>
        </w:p>
      </w:docPartBody>
    </w:docPart>
    <w:docPart>
      <w:docPartPr>
        <w:name w:val="F8EB9B46ADA04ACD8EBAB6913D9554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A6DA15-C184-4486-858B-BAC221E5397A}"/>
      </w:docPartPr>
      <w:docPartBody>
        <w:p w:rsidR="00000000" w:rsidRDefault="00EC0ABE" w:rsidP="00EC0ABE">
          <w:pPr>
            <w:pStyle w:val="F8EB9B46ADA04ACD8EBAB6913D9554B4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C0ABE"/>
    <w:rsid w:val="00EC0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20150CD2E3A4D328CB7702A50BC89FA">
    <w:name w:val="020150CD2E3A4D328CB7702A50BC89FA"/>
    <w:rsid w:val="00EC0ABE"/>
  </w:style>
  <w:style w:type="paragraph" w:customStyle="1" w:styleId="DEEEE6A39A9647B4846E445FCE3E9E58">
    <w:name w:val="DEEEE6A39A9647B4846E445FCE3E9E58"/>
    <w:rsid w:val="00EC0ABE"/>
  </w:style>
  <w:style w:type="paragraph" w:customStyle="1" w:styleId="21D9B89BC48B41D2B3BE408919AF3493">
    <w:name w:val="21D9B89BC48B41D2B3BE408919AF3493"/>
    <w:rsid w:val="00EC0ABE"/>
  </w:style>
  <w:style w:type="paragraph" w:customStyle="1" w:styleId="1DDDCACCD28843FEA5A5BC306D7CD2BE">
    <w:name w:val="1DDDCACCD28843FEA5A5BC306D7CD2BE"/>
    <w:rsid w:val="00EC0ABE"/>
  </w:style>
  <w:style w:type="paragraph" w:customStyle="1" w:styleId="279BEC3706E14BF580E4C6FE10A56F24">
    <w:name w:val="279BEC3706E14BF580E4C6FE10A56F24"/>
    <w:rsid w:val="00EC0ABE"/>
  </w:style>
  <w:style w:type="paragraph" w:customStyle="1" w:styleId="21BE04B580214A9292BF0C1FAE2C8D4B">
    <w:name w:val="21BE04B580214A9292BF0C1FAE2C8D4B"/>
    <w:rsid w:val="00EC0ABE"/>
  </w:style>
  <w:style w:type="paragraph" w:customStyle="1" w:styleId="CA649152E68747FBAAE68EDBF20ECB42">
    <w:name w:val="CA649152E68747FBAAE68EDBF20ECB42"/>
    <w:rsid w:val="00EC0ABE"/>
  </w:style>
  <w:style w:type="paragraph" w:customStyle="1" w:styleId="5F2A6B2EB3BD4D00AF1512C496A23FB4">
    <w:name w:val="5F2A6B2EB3BD4D00AF1512C496A23FB4"/>
    <w:rsid w:val="00EC0ABE"/>
  </w:style>
  <w:style w:type="paragraph" w:customStyle="1" w:styleId="5A7DD64543004BD28B878532860BB70A">
    <w:name w:val="5A7DD64543004BD28B878532860BB70A"/>
    <w:rsid w:val="00EC0ABE"/>
  </w:style>
  <w:style w:type="paragraph" w:customStyle="1" w:styleId="F8EB9B46ADA04ACD8EBAB6913D9554B4">
    <w:name w:val="F8EB9B46ADA04ACD8EBAB6913D9554B4"/>
    <w:rsid w:val="00EC0A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Артикуляционная  гимнастика (для детей с 2 лет)</vt:lpstr>
    </vt:vector>
  </TitlesOfParts>
  <Company>Картотека</Company>
  <LinksUpToDate>false</LinksUpToDate>
  <CharactersWithSpaces>14286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Артикуляционная  гимнастика (для детей с 2 лет)</dc:title>
  <dc:subject> Подготовил:                                                              педагог-психолог  Ильиных И.А. </dc:subject>
  <dc:creator>Пользователь</dc:creator>
  <cp:lastModifiedBy>Пользователь</cp:lastModifiedBy>
  <cp:revision>8</cp:revision>
  <dcterms:created xsi:type="dcterms:W3CDTF">2018-10-25T10:42:00Z</dcterms:created>
  <dcterms:modified xsi:type="dcterms:W3CDTF">2020-10-20T12:34:00Z</dcterms:modified>
</cp:coreProperties>
</file>