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1DA" w:rsidRDefault="00E95A35" w:rsidP="00E95A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E95A35" w:rsidRDefault="00E95A35" w:rsidP="00E95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5A35" w:rsidRDefault="00E95A35" w:rsidP="00E95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5A35" w:rsidRDefault="00E95A35" w:rsidP="00E95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5A35" w:rsidRDefault="00E95A35" w:rsidP="00E95A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по самообразованию педагогов</w:t>
      </w:r>
    </w:p>
    <w:p w:rsidR="00E95A35" w:rsidRDefault="00E95A35" w:rsidP="00E95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5A35" w:rsidRDefault="00E95A35" w:rsidP="00E95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5A35" w:rsidRDefault="00E95A35" w:rsidP="00E95A35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95A35">
        <w:rPr>
          <w:rFonts w:ascii="Times New Roman" w:hAnsi="Times New Roman" w:cs="Times New Roman"/>
          <w:sz w:val="28"/>
          <w:szCs w:val="28"/>
          <w:u w:val="single"/>
        </w:rPr>
        <w:t>Шпунарь Надежда Николаевна</w:t>
      </w:r>
    </w:p>
    <w:p w:rsidR="00E95A35" w:rsidRDefault="00E95A35" w:rsidP="00E95A35">
      <w:pPr>
        <w:spacing w:after="0"/>
        <w:jc w:val="center"/>
        <w:rPr>
          <w:rFonts w:ascii="Times New Roman" w:hAnsi="Times New Roman" w:cs="Times New Roman"/>
        </w:rPr>
      </w:pPr>
      <w:r w:rsidRPr="00E95A35">
        <w:rPr>
          <w:rFonts w:ascii="Times New Roman" w:hAnsi="Times New Roman" w:cs="Times New Roman"/>
        </w:rPr>
        <w:t>(Ф.И.О. педагога)</w:t>
      </w:r>
    </w:p>
    <w:p w:rsidR="00E95A35" w:rsidRDefault="00E95A35" w:rsidP="00E95A35">
      <w:pPr>
        <w:spacing w:after="0"/>
        <w:jc w:val="center"/>
        <w:rPr>
          <w:rFonts w:ascii="Times New Roman" w:hAnsi="Times New Roman" w:cs="Times New Roman"/>
        </w:rPr>
      </w:pPr>
    </w:p>
    <w:p w:rsidR="00E95A35" w:rsidRPr="00E95A35" w:rsidRDefault="00E95A35" w:rsidP="00E95A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5A35" w:rsidRPr="00E95A35" w:rsidRDefault="00E95A35" w:rsidP="00E95A35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95A35">
        <w:rPr>
          <w:rFonts w:ascii="Times New Roman" w:hAnsi="Times New Roman" w:cs="Times New Roman"/>
          <w:sz w:val="28"/>
          <w:szCs w:val="28"/>
          <w:u w:val="single"/>
        </w:rPr>
        <w:t xml:space="preserve">4 года             </w:t>
      </w:r>
      <w:r w:rsidRPr="00E95A3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E95A35">
        <w:rPr>
          <w:rFonts w:ascii="Times New Roman" w:hAnsi="Times New Roman" w:cs="Times New Roman"/>
          <w:sz w:val="28"/>
          <w:szCs w:val="28"/>
          <w:u w:val="single"/>
        </w:rPr>
        <w:t xml:space="preserve">  Соответствие</w:t>
      </w:r>
    </w:p>
    <w:p w:rsidR="00E95A35" w:rsidRDefault="00E95A35" w:rsidP="00E95A3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(стаж работы)                                            (кв. категория)             </w:t>
      </w:r>
    </w:p>
    <w:p w:rsidR="00E95A35" w:rsidRDefault="00E95A35" w:rsidP="00E95A35">
      <w:pPr>
        <w:spacing w:after="0"/>
        <w:jc w:val="center"/>
        <w:rPr>
          <w:rFonts w:ascii="Times New Roman" w:hAnsi="Times New Roman" w:cs="Times New Roman"/>
        </w:rPr>
      </w:pPr>
    </w:p>
    <w:p w:rsidR="00E95A35" w:rsidRDefault="00E95A35" w:rsidP="00E95A35">
      <w:pPr>
        <w:spacing w:after="0"/>
        <w:jc w:val="center"/>
        <w:rPr>
          <w:rFonts w:ascii="Times New Roman" w:hAnsi="Times New Roman" w:cs="Times New Roman"/>
        </w:rPr>
      </w:pPr>
    </w:p>
    <w:p w:rsidR="00E95A35" w:rsidRDefault="00E95A35" w:rsidP="00E95A35">
      <w:pPr>
        <w:spacing w:after="0"/>
        <w:jc w:val="center"/>
        <w:rPr>
          <w:rFonts w:ascii="Times New Roman" w:hAnsi="Times New Roman" w:cs="Times New Roman"/>
        </w:rPr>
      </w:pPr>
    </w:p>
    <w:p w:rsidR="00E95A35" w:rsidRDefault="00E95A35" w:rsidP="00E95A35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E95A35" w:rsidRDefault="00E95A35" w:rsidP="00E95A35">
      <w:pPr>
        <w:spacing w:after="0"/>
        <w:jc w:val="center"/>
        <w:rPr>
          <w:rFonts w:ascii="Times New Roman" w:hAnsi="Times New Roman" w:cs="Times New Roman"/>
        </w:rPr>
      </w:pPr>
    </w:p>
    <w:p w:rsidR="00E95A35" w:rsidRDefault="00E95A35" w:rsidP="00E95A35">
      <w:pPr>
        <w:spacing w:after="0"/>
        <w:jc w:val="center"/>
        <w:rPr>
          <w:rFonts w:ascii="Times New Roman" w:hAnsi="Times New Roman" w:cs="Times New Roman"/>
        </w:rPr>
      </w:pPr>
    </w:p>
    <w:p w:rsidR="00E95A35" w:rsidRDefault="00E95A35" w:rsidP="00E95A35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95A35">
        <w:rPr>
          <w:rFonts w:ascii="Times New Roman" w:hAnsi="Times New Roman" w:cs="Times New Roman"/>
          <w:sz w:val="28"/>
          <w:szCs w:val="28"/>
        </w:rPr>
        <w:t>Тема:</w:t>
      </w:r>
      <w:r w:rsidR="004616DA" w:rsidRPr="004616DA">
        <w:t xml:space="preserve"> </w:t>
      </w:r>
      <w:r w:rsidR="004616DA" w:rsidRPr="004616DA">
        <w:rPr>
          <w:rFonts w:ascii="Times New Roman" w:hAnsi="Times New Roman" w:cs="Times New Roman"/>
          <w:sz w:val="28"/>
          <w:szCs w:val="28"/>
          <w:u w:val="single"/>
        </w:rPr>
        <w:t>«Детское экспериментирование — путь к познанию окружающего мира»</w:t>
      </w: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(название темы)</w:t>
      </w: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</w:p>
    <w:p w:rsidR="004616DA" w:rsidRPr="004616DA" w:rsidRDefault="004616DA" w:rsidP="00E95A35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616DA">
        <w:rPr>
          <w:rFonts w:ascii="Times New Roman" w:hAnsi="Times New Roman" w:cs="Times New Roman"/>
          <w:sz w:val="28"/>
          <w:szCs w:val="28"/>
          <w:u w:val="single"/>
        </w:rPr>
        <w:t>2022-2023</w:t>
      </w: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(учебный год)</w:t>
      </w: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</w:p>
    <w:p w:rsidR="004616DA" w:rsidRPr="004616DA" w:rsidRDefault="004616DA" w:rsidP="00E95A35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616DA">
        <w:rPr>
          <w:rFonts w:ascii="Times New Roman" w:hAnsi="Times New Roman" w:cs="Times New Roman"/>
          <w:sz w:val="28"/>
          <w:szCs w:val="28"/>
          <w:u w:val="single"/>
        </w:rPr>
        <w:t>Средняя группа</w:t>
      </w: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(возрастная группа)</w:t>
      </w: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6DA">
        <w:rPr>
          <w:rFonts w:ascii="Times New Roman" w:hAnsi="Times New Roman" w:cs="Times New Roman"/>
          <w:sz w:val="28"/>
          <w:szCs w:val="28"/>
        </w:rPr>
        <w:t>2022год</w:t>
      </w:r>
    </w:p>
    <w:p w:rsidR="004616DA" w:rsidRPr="004616DA" w:rsidRDefault="004616DA" w:rsidP="00E95A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DA">
        <w:rPr>
          <w:rFonts w:ascii="Times New Roman" w:hAnsi="Times New Roman" w:cs="Times New Roman"/>
          <w:b/>
          <w:sz w:val="28"/>
          <w:szCs w:val="28"/>
        </w:rPr>
        <w:t>Тема: «Детское экспериментирование — путь к познанию окружающего мира»</w:t>
      </w: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16DA" w:rsidRPr="004616DA" w:rsidRDefault="004616DA" w:rsidP="004616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6DA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ь:</w:t>
      </w:r>
      <w:r w:rsidRPr="004616DA">
        <w:rPr>
          <w:rFonts w:ascii="Times New Roman" w:hAnsi="Times New Roman" w:cs="Times New Roman"/>
          <w:sz w:val="28"/>
          <w:szCs w:val="28"/>
        </w:rPr>
        <w:t xml:space="preserve"> повышение своего теоретического уровня, профессиональн</w:t>
      </w:r>
      <w:r>
        <w:rPr>
          <w:rFonts w:ascii="Times New Roman" w:hAnsi="Times New Roman" w:cs="Times New Roman"/>
          <w:sz w:val="28"/>
          <w:szCs w:val="28"/>
        </w:rPr>
        <w:t xml:space="preserve">ого мастерства и компетентности,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4616DA">
        <w:rPr>
          <w:rFonts w:ascii="Times New Roman" w:hAnsi="Times New Roman" w:cs="Times New Roman"/>
          <w:sz w:val="28"/>
          <w:szCs w:val="28"/>
        </w:rPr>
        <w:t xml:space="preserve">азвитие познавательной активности </w:t>
      </w:r>
      <w:r w:rsidRPr="004616DA">
        <w:rPr>
          <w:rFonts w:ascii="Times New Roman" w:hAnsi="Times New Roman" w:cs="Times New Roman"/>
          <w:sz w:val="28"/>
          <w:szCs w:val="28"/>
        </w:rPr>
        <w:lastRenderedPageBreak/>
        <w:t>детей дошкольного возраста посредством экспериментирования с объектами и явлениями окружающей действительности.</w:t>
      </w:r>
    </w:p>
    <w:p w:rsidR="004616DA" w:rsidRDefault="004616DA" w:rsidP="004616DA">
      <w:pPr>
        <w:spacing w:after="0"/>
        <w:jc w:val="both"/>
        <w:rPr>
          <w:rFonts w:ascii="Times New Roman" w:hAnsi="Times New Roman" w:cs="Times New Roman"/>
        </w:rPr>
      </w:pPr>
    </w:p>
    <w:p w:rsidR="004616DA" w:rsidRPr="004616DA" w:rsidRDefault="004616DA" w:rsidP="004616D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6D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616DA" w:rsidRPr="004616DA" w:rsidRDefault="004616DA" w:rsidP="004616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Познавательные:</w:t>
      </w:r>
    </w:p>
    <w:p w:rsidR="004616DA" w:rsidRPr="004616DA" w:rsidRDefault="004616DA" w:rsidP="004616DA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6DA">
        <w:rPr>
          <w:rFonts w:ascii="Times New Roman" w:hAnsi="Times New Roman" w:cs="Times New Roman"/>
          <w:sz w:val="28"/>
          <w:szCs w:val="28"/>
        </w:rPr>
        <w:t>расширение и систематизация элементарных естественнонаучных и экологических представлений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16DA" w:rsidRPr="004616DA" w:rsidRDefault="004616DA" w:rsidP="004616DA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6DA">
        <w:rPr>
          <w:rFonts w:ascii="Times New Roman" w:hAnsi="Times New Roman" w:cs="Times New Roman"/>
          <w:sz w:val="28"/>
          <w:szCs w:val="28"/>
        </w:rPr>
        <w:t>формирование навыков постановки элементарных опытов и умения делать выводы на основе полученных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16DA" w:rsidRPr="004616DA" w:rsidRDefault="004616DA" w:rsidP="004616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16DA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:rsidR="004616DA" w:rsidRPr="004616DA" w:rsidRDefault="004616DA" w:rsidP="004616DA">
      <w:pPr>
        <w:pStyle w:val="ac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616DA">
        <w:rPr>
          <w:rFonts w:ascii="Times New Roman" w:hAnsi="Times New Roman" w:cs="Times New Roman"/>
          <w:sz w:val="28"/>
          <w:szCs w:val="28"/>
        </w:rPr>
        <w:t>азвивать стремление к поиско</w:t>
      </w:r>
      <w:r>
        <w:rPr>
          <w:rFonts w:ascii="Times New Roman" w:hAnsi="Times New Roman" w:cs="Times New Roman"/>
          <w:sz w:val="28"/>
          <w:szCs w:val="28"/>
        </w:rPr>
        <w:t>во-познавательной деятельности</w:t>
      </w:r>
      <w:r w:rsidR="003779FF">
        <w:rPr>
          <w:rFonts w:ascii="Times New Roman" w:hAnsi="Times New Roman" w:cs="Times New Roman"/>
          <w:sz w:val="28"/>
          <w:szCs w:val="28"/>
        </w:rPr>
        <w:t>;</w:t>
      </w:r>
    </w:p>
    <w:p w:rsidR="004616DA" w:rsidRPr="003779FF" w:rsidRDefault="003779FF" w:rsidP="003779FF">
      <w:pPr>
        <w:pStyle w:val="ac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616DA" w:rsidRPr="003779FF">
        <w:rPr>
          <w:rFonts w:ascii="Times New Roman" w:hAnsi="Times New Roman" w:cs="Times New Roman"/>
          <w:sz w:val="28"/>
          <w:szCs w:val="28"/>
        </w:rPr>
        <w:t>пособствовать овладению приемами практического взаимодействия с окружа</w:t>
      </w:r>
      <w:r>
        <w:rPr>
          <w:rFonts w:ascii="Times New Roman" w:hAnsi="Times New Roman" w:cs="Times New Roman"/>
          <w:sz w:val="28"/>
          <w:szCs w:val="28"/>
        </w:rPr>
        <w:t>ющими предметами;</w:t>
      </w:r>
    </w:p>
    <w:p w:rsidR="004616DA" w:rsidRPr="003779FF" w:rsidRDefault="003779FF" w:rsidP="003779FF">
      <w:pPr>
        <w:pStyle w:val="ac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9FF">
        <w:rPr>
          <w:rFonts w:ascii="Times New Roman" w:hAnsi="Times New Roman" w:cs="Times New Roman"/>
          <w:sz w:val="28"/>
          <w:szCs w:val="28"/>
        </w:rPr>
        <w:t>р</w:t>
      </w:r>
      <w:r w:rsidR="004616DA" w:rsidRPr="003779FF">
        <w:rPr>
          <w:rFonts w:ascii="Times New Roman" w:hAnsi="Times New Roman" w:cs="Times New Roman"/>
          <w:sz w:val="28"/>
          <w:szCs w:val="28"/>
        </w:rPr>
        <w:t>азвивать мыслительную активность, умение наблюдать, анализировать, делать</w:t>
      </w:r>
      <w:r>
        <w:rPr>
          <w:rFonts w:ascii="Times New Roman" w:hAnsi="Times New Roman" w:cs="Times New Roman"/>
          <w:sz w:val="28"/>
          <w:szCs w:val="28"/>
        </w:rPr>
        <w:t xml:space="preserve"> выводы;</w:t>
      </w:r>
    </w:p>
    <w:p w:rsidR="004616DA" w:rsidRPr="003779FF" w:rsidRDefault="003779FF" w:rsidP="003779FF">
      <w:pPr>
        <w:pStyle w:val="ac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9FF">
        <w:rPr>
          <w:rFonts w:ascii="Times New Roman" w:hAnsi="Times New Roman" w:cs="Times New Roman"/>
          <w:sz w:val="28"/>
          <w:szCs w:val="28"/>
        </w:rPr>
        <w:t>с</w:t>
      </w:r>
      <w:r w:rsidR="004616DA" w:rsidRPr="003779FF">
        <w:rPr>
          <w:rFonts w:ascii="Times New Roman" w:hAnsi="Times New Roman" w:cs="Times New Roman"/>
          <w:sz w:val="28"/>
          <w:szCs w:val="28"/>
        </w:rPr>
        <w:t>оздание предпосылок формирования практических и умственных действий.</w:t>
      </w:r>
    </w:p>
    <w:p w:rsidR="004616DA" w:rsidRPr="004616DA" w:rsidRDefault="004616DA" w:rsidP="004616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16DA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4616DA" w:rsidRPr="003779FF" w:rsidRDefault="003779FF" w:rsidP="003779FF">
      <w:pPr>
        <w:pStyle w:val="ac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9FF">
        <w:rPr>
          <w:rFonts w:ascii="Times New Roman" w:hAnsi="Times New Roman" w:cs="Times New Roman"/>
          <w:sz w:val="28"/>
          <w:szCs w:val="28"/>
        </w:rPr>
        <w:t>в</w:t>
      </w:r>
      <w:r w:rsidR="004616DA" w:rsidRPr="003779FF">
        <w:rPr>
          <w:rFonts w:ascii="Times New Roman" w:hAnsi="Times New Roman" w:cs="Times New Roman"/>
          <w:sz w:val="28"/>
          <w:szCs w:val="28"/>
        </w:rPr>
        <w:t>оспитывать интер</w:t>
      </w:r>
      <w:r>
        <w:rPr>
          <w:rFonts w:ascii="Times New Roman" w:hAnsi="Times New Roman" w:cs="Times New Roman"/>
          <w:sz w:val="28"/>
          <w:szCs w:val="28"/>
        </w:rPr>
        <w:t>ес к познанию окружающего мира;</w:t>
      </w:r>
    </w:p>
    <w:p w:rsidR="004616DA" w:rsidRPr="003779FF" w:rsidRDefault="003779FF" w:rsidP="003779FF">
      <w:pPr>
        <w:pStyle w:val="ac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9FF">
        <w:rPr>
          <w:rFonts w:ascii="Times New Roman" w:hAnsi="Times New Roman" w:cs="Times New Roman"/>
          <w:sz w:val="28"/>
          <w:szCs w:val="28"/>
        </w:rPr>
        <w:t>с</w:t>
      </w:r>
      <w:r w:rsidR="004616DA" w:rsidRPr="003779FF">
        <w:rPr>
          <w:rFonts w:ascii="Times New Roman" w:hAnsi="Times New Roman" w:cs="Times New Roman"/>
          <w:sz w:val="28"/>
          <w:szCs w:val="28"/>
        </w:rPr>
        <w:t>тимулировать же</w:t>
      </w:r>
      <w:r>
        <w:rPr>
          <w:rFonts w:ascii="Times New Roman" w:hAnsi="Times New Roman" w:cs="Times New Roman"/>
          <w:sz w:val="28"/>
          <w:szCs w:val="28"/>
        </w:rPr>
        <w:t>лание детей экспериментировать;</w:t>
      </w:r>
    </w:p>
    <w:p w:rsidR="004616DA" w:rsidRPr="003779FF" w:rsidRDefault="003779FF" w:rsidP="003779FF">
      <w:pPr>
        <w:pStyle w:val="ac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9FF">
        <w:rPr>
          <w:rFonts w:ascii="Times New Roman" w:hAnsi="Times New Roman" w:cs="Times New Roman"/>
          <w:sz w:val="28"/>
          <w:szCs w:val="28"/>
        </w:rPr>
        <w:t>ф</w:t>
      </w:r>
      <w:r w:rsidR="004616DA" w:rsidRPr="003779FF">
        <w:rPr>
          <w:rFonts w:ascii="Times New Roman" w:hAnsi="Times New Roman" w:cs="Times New Roman"/>
          <w:sz w:val="28"/>
          <w:szCs w:val="28"/>
        </w:rPr>
        <w:t>ормировать коммуникативные навыки.</w:t>
      </w:r>
    </w:p>
    <w:p w:rsidR="004616DA" w:rsidRDefault="004616DA" w:rsidP="004616DA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4616DA" w:rsidRDefault="004616DA" w:rsidP="00E95A35">
      <w:pPr>
        <w:spacing w:after="0"/>
        <w:jc w:val="center"/>
        <w:rPr>
          <w:rFonts w:ascii="Times New Roman" w:hAnsi="Times New Roman" w:cs="Times New Roman"/>
        </w:rPr>
      </w:pPr>
    </w:p>
    <w:p w:rsidR="003779FF" w:rsidRDefault="003779FF" w:rsidP="00E95A35">
      <w:pPr>
        <w:spacing w:after="0"/>
        <w:jc w:val="center"/>
        <w:rPr>
          <w:rFonts w:ascii="Times New Roman" w:hAnsi="Times New Roman" w:cs="Times New Roman"/>
        </w:rPr>
      </w:pPr>
    </w:p>
    <w:p w:rsidR="003779FF" w:rsidRDefault="003779FF" w:rsidP="00E95A35">
      <w:pPr>
        <w:spacing w:after="0"/>
        <w:jc w:val="center"/>
        <w:rPr>
          <w:rFonts w:ascii="Times New Roman" w:hAnsi="Times New Roman" w:cs="Times New Roman"/>
        </w:rPr>
      </w:pPr>
    </w:p>
    <w:p w:rsidR="003779FF" w:rsidRDefault="003779FF" w:rsidP="00E95A35">
      <w:pPr>
        <w:spacing w:after="0"/>
        <w:jc w:val="center"/>
        <w:rPr>
          <w:rFonts w:ascii="Times New Roman" w:hAnsi="Times New Roman" w:cs="Times New Roman"/>
        </w:rPr>
      </w:pPr>
    </w:p>
    <w:p w:rsidR="003779FF" w:rsidRDefault="003779FF" w:rsidP="00E95A35">
      <w:pPr>
        <w:spacing w:after="0"/>
        <w:jc w:val="center"/>
        <w:rPr>
          <w:rFonts w:ascii="Times New Roman" w:hAnsi="Times New Roman" w:cs="Times New Roman"/>
        </w:rPr>
      </w:pPr>
    </w:p>
    <w:p w:rsidR="003779FF" w:rsidRDefault="003779FF" w:rsidP="00E95A35">
      <w:pPr>
        <w:spacing w:after="0"/>
        <w:jc w:val="center"/>
        <w:rPr>
          <w:rFonts w:ascii="Times New Roman" w:hAnsi="Times New Roman" w:cs="Times New Roman"/>
        </w:rPr>
      </w:pPr>
    </w:p>
    <w:p w:rsidR="003779FF" w:rsidRDefault="003779FF" w:rsidP="00E95A35">
      <w:pPr>
        <w:spacing w:after="0"/>
        <w:jc w:val="center"/>
        <w:rPr>
          <w:rFonts w:ascii="Times New Roman" w:hAnsi="Times New Roman" w:cs="Times New Roman"/>
        </w:rPr>
      </w:pPr>
    </w:p>
    <w:p w:rsidR="003779FF" w:rsidRDefault="003779FF" w:rsidP="00E95A35">
      <w:pPr>
        <w:spacing w:after="0"/>
        <w:jc w:val="center"/>
        <w:rPr>
          <w:rFonts w:ascii="Times New Roman" w:hAnsi="Times New Roman" w:cs="Times New Roman"/>
        </w:rPr>
      </w:pPr>
    </w:p>
    <w:p w:rsidR="003779FF" w:rsidRDefault="003779FF" w:rsidP="00E95A35">
      <w:pPr>
        <w:spacing w:after="0"/>
        <w:jc w:val="center"/>
        <w:rPr>
          <w:rFonts w:ascii="Times New Roman" w:hAnsi="Times New Roman" w:cs="Times New Roman"/>
        </w:rPr>
      </w:pPr>
    </w:p>
    <w:p w:rsidR="003779FF" w:rsidRDefault="003779FF" w:rsidP="00E95A35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354"/>
        <w:gridCol w:w="2566"/>
        <w:gridCol w:w="2511"/>
        <w:gridCol w:w="3140"/>
      </w:tblGrid>
      <w:tr w:rsidR="003779FF" w:rsidTr="00D263BB">
        <w:tc>
          <w:tcPr>
            <w:tcW w:w="9571" w:type="dxa"/>
            <w:gridSpan w:val="4"/>
          </w:tcPr>
          <w:p w:rsidR="003779FF" w:rsidRDefault="003779FF" w:rsidP="00E95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работы</w:t>
            </w:r>
          </w:p>
          <w:p w:rsidR="003779FF" w:rsidRPr="003779FF" w:rsidRDefault="003779FF" w:rsidP="00E95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9FF" w:rsidTr="00D220E8">
        <w:tc>
          <w:tcPr>
            <w:tcW w:w="1354" w:type="dxa"/>
          </w:tcPr>
          <w:p w:rsidR="003779FF" w:rsidRPr="003779FF" w:rsidRDefault="003779FF" w:rsidP="00E95A3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79FF">
              <w:rPr>
                <w:rFonts w:ascii="Times New Roman" w:hAnsi="Times New Roman" w:cs="Times New Roman"/>
                <w:i/>
                <w:sz w:val="28"/>
                <w:szCs w:val="28"/>
              </w:rPr>
              <w:t>С детьми</w:t>
            </w:r>
          </w:p>
        </w:tc>
        <w:tc>
          <w:tcPr>
            <w:tcW w:w="2566" w:type="dxa"/>
          </w:tcPr>
          <w:p w:rsidR="003779FF" w:rsidRPr="003779FF" w:rsidRDefault="003779FF" w:rsidP="00E95A3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79FF">
              <w:rPr>
                <w:rFonts w:ascii="Times New Roman" w:hAnsi="Times New Roman" w:cs="Times New Roman"/>
                <w:i/>
                <w:sz w:val="28"/>
                <w:szCs w:val="28"/>
              </w:rPr>
              <w:t>С педагогами</w:t>
            </w:r>
          </w:p>
        </w:tc>
        <w:tc>
          <w:tcPr>
            <w:tcW w:w="2511" w:type="dxa"/>
          </w:tcPr>
          <w:p w:rsidR="003779FF" w:rsidRPr="003779FF" w:rsidRDefault="003779FF" w:rsidP="00E95A3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79FF">
              <w:rPr>
                <w:rFonts w:ascii="Times New Roman" w:hAnsi="Times New Roman" w:cs="Times New Roman"/>
                <w:i/>
                <w:sz w:val="28"/>
                <w:szCs w:val="28"/>
              </w:rPr>
              <w:t>Самообразование</w:t>
            </w:r>
          </w:p>
        </w:tc>
        <w:tc>
          <w:tcPr>
            <w:tcW w:w="3140" w:type="dxa"/>
          </w:tcPr>
          <w:p w:rsidR="003779FF" w:rsidRPr="003779FF" w:rsidRDefault="003779FF" w:rsidP="00E95A3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79FF">
              <w:rPr>
                <w:rFonts w:ascii="Times New Roman" w:hAnsi="Times New Roman" w:cs="Times New Roman"/>
                <w:i/>
                <w:sz w:val="28"/>
                <w:szCs w:val="28"/>
              </w:rPr>
              <w:t>С родителями</w:t>
            </w:r>
          </w:p>
        </w:tc>
      </w:tr>
      <w:tr w:rsidR="003779FF" w:rsidTr="00013F05">
        <w:tc>
          <w:tcPr>
            <w:tcW w:w="9571" w:type="dxa"/>
            <w:gridSpan w:val="4"/>
          </w:tcPr>
          <w:p w:rsidR="003779FF" w:rsidRPr="003779FF" w:rsidRDefault="003779FF" w:rsidP="00E95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9FF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</w:tr>
      <w:tr w:rsidR="003779FF" w:rsidTr="00D220E8">
        <w:tc>
          <w:tcPr>
            <w:tcW w:w="1354" w:type="dxa"/>
          </w:tcPr>
          <w:p w:rsidR="003779FF" w:rsidRDefault="003779FF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6" w:type="dxa"/>
          </w:tcPr>
          <w:p w:rsidR="003779FF" w:rsidRDefault="003779FF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3779FF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0E8">
              <w:rPr>
                <w:rFonts w:ascii="Times New Roman" w:hAnsi="Times New Roman" w:cs="Times New Roman"/>
                <w:sz w:val="28"/>
                <w:szCs w:val="28"/>
              </w:rPr>
              <w:t>1. Составление плана работы по самообразованию.</w:t>
            </w:r>
          </w:p>
          <w:p w:rsidR="00D220E8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0E8" w:rsidRPr="00D220E8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0E8">
              <w:rPr>
                <w:rFonts w:ascii="Times New Roman" w:hAnsi="Times New Roman" w:cs="Times New Roman"/>
                <w:sz w:val="28"/>
                <w:szCs w:val="28"/>
              </w:rPr>
              <w:t>2. Изучение литературы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выбранной теме самообразования:</w:t>
            </w:r>
            <w:r w:rsidRPr="00D220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20E8">
              <w:rPr>
                <w:rFonts w:ascii="Times New Roman" w:hAnsi="Times New Roman" w:cs="Times New Roman"/>
                <w:sz w:val="28"/>
                <w:szCs w:val="28"/>
              </w:rPr>
              <w:t>Дыбина</w:t>
            </w:r>
            <w:proofErr w:type="spellEnd"/>
            <w:r w:rsidRPr="00D220E8">
              <w:rPr>
                <w:rFonts w:ascii="Times New Roman" w:hAnsi="Times New Roman" w:cs="Times New Roman"/>
                <w:sz w:val="28"/>
                <w:szCs w:val="28"/>
              </w:rPr>
              <w:t xml:space="preserve"> О. В «Ознакомление с предметным и социальным окружением» средняя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  <w:p w:rsidR="00D220E8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0E8">
              <w:rPr>
                <w:rFonts w:ascii="Times New Roman" w:hAnsi="Times New Roman" w:cs="Times New Roman"/>
                <w:sz w:val="28"/>
                <w:szCs w:val="28"/>
              </w:rPr>
              <w:t>Для занятий с детьми 4-5 лет Издательство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МОЗАИКА- СИНТЕЗ Москва, 2014г.;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220E8">
              <w:rPr>
                <w:rFonts w:ascii="Times New Roman" w:hAnsi="Times New Roman" w:cs="Times New Roman"/>
                <w:sz w:val="28"/>
                <w:szCs w:val="28"/>
              </w:rPr>
              <w:t>Неизведанное рядом</w:t>
            </w:r>
            <w:proofErr w:type="gramEnd"/>
            <w:r w:rsidRPr="00D220E8">
              <w:rPr>
                <w:rFonts w:ascii="Times New Roman" w:hAnsi="Times New Roman" w:cs="Times New Roman"/>
                <w:sz w:val="28"/>
                <w:szCs w:val="28"/>
              </w:rPr>
              <w:t xml:space="preserve">: занимательные опыты и эксперименты для дошкольников /Текст/ О.В. </w:t>
            </w:r>
            <w:proofErr w:type="spellStart"/>
            <w:r w:rsidRPr="00D220E8">
              <w:rPr>
                <w:rFonts w:ascii="Times New Roman" w:hAnsi="Times New Roman" w:cs="Times New Roman"/>
                <w:sz w:val="28"/>
                <w:szCs w:val="28"/>
              </w:rPr>
              <w:t>Дыбина</w:t>
            </w:r>
            <w:proofErr w:type="spellEnd"/>
            <w:r w:rsidRPr="00D220E8">
              <w:rPr>
                <w:rFonts w:ascii="Times New Roman" w:hAnsi="Times New Roman" w:cs="Times New Roman"/>
                <w:sz w:val="28"/>
                <w:szCs w:val="28"/>
              </w:rPr>
              <w:t>, Н. П. Рахманова, В.В. Щетинина. –М.: ТЦ «Сфера», 2005.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220E8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</w:t>
            </w:r>
            <w:r w:rsidRPr="00D220E8">
              <w:rPr>
                <w:rFonts w:ascii="Times New Roman" w:hAnsi="Times New Roman" w:cs="Times New Roman"/>
                <w:sz w:val="28"/>
                <w:szCs w:val="28"/>
              </w:rPr>
              <w:t>бор материалов для последующей работы по самообразованию</w:t>
            </w:r>
          </w:p>
          <w:p w:rsidR="00D220E8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0E8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0E8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0E8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0E8" w:rsidRPr="00D220E8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:rsidR="003779FF" w:rsidRPr="00D220E8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0E8"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 по теме «Ваше отношение к детскому экспериментированию».</w:t>
            </w:r>
          </w:p>
        </w:tc>
      </w:tr>
      <w:tr w:rsidR="00D220E8" w:rsidTr="00F834F7">
        <w:tc>
          <w:tcPr>
            <w:tcW w:w="9571" w:type="dxa"/>
            <w:gridSpan w:val="4"/>
          </w:tcPr>
          <w:p w:rsidR="00D220E8" w:rsidRPr="00D220E8" w:rsidRDefault="00D220E8" w:rsidP="00E95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0E8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</w:tr>
      <w:tr w:rsidR="003779FF" w:rsidTr="00D220E8">
        <w:trPr>
          <w:trHeight w:val="2118"/>
        </w:trPr>
        <w:tc>
          <w:tcPr>
            <w:tcW w:w="1354" w:type="dxa"/>
          </w:tcPr>
          <w:p w:rsidR="003779FF" w:rsidRDefault="003779FF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6" w:type="dxa"/>
          </w:tcPr>
          <w:p w:rsidR="003779FF" w:rsidRPr="00D220E8" w:rsidRDefault="00D220E8" w:rsidP="00D22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0E8">
              <w:rPr>
                <w:rFonts w:ascii="Times New Roman" w:hAnsi="Times New Roman" w:cs="Times New Roman"/>
                <w:sz w:val="28"/>
                <w:szCs w:val="28"/>
              </w:rPr>
              <w:t>Консультация для педагогов «Развитие исследовательской и экспериментальной деятельности у детей средней группы как условие успешной социализации».</w:t>
            </w:r>
          </w:p>
        </w:tc>
        <w:tc>
          <w:tcPr>
            <w:tcW w:w="2511" w:type="dxa"/>
          </w:tcPr>
          <w:p w:rsidR="003779FF" w:rsidRDefault="003779FF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:rsidR="003779FF" w:rsidRDefault="003779FF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0E8" w:rsidTr="00DA02F0">
        <w:tc>
          <w:tcPr>
            <w:tcW w:w="9571" w:type="dxa"/>
            <w:gridSpan w:val="4"/>
          </w:tcPr>
          <w:p w:rsidR="00D220E8" w:rsidRPr="00D220E8" w:rsidRDefault="00D220E8" w:rsidP="00E95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0E8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</w:tr>
      <w:tr w:rsidR="00D220E8" w:rsidTr="00D220E8">
        <w:tc>
          <w:tcPr>
            <w:tcW w:w="1354" w:type="dxa"/>
          </w:tcPr>
          <w:p w:rsidR="00D220E8" w:rsidRDefault="00D220E8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6" w:type="dxa"/>
          </w:tcPr>
          <w:p w:rsidR="00D220E8" w:rsidRDefault="00D220E8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D220E8" w:rsidRDefault="00D220E8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:rsidR="00D220E8" w:rsidRDefault="00D220E8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0E8" w:rsidTr="007668A6">
        <w:tc>
          <w:tcPr>
            <w:tcW w:w="9571" w:type="dxa"/>
            <w:gridSpan w:val="4"/>
          </w:tcPr>
          <w:p w:rsidR="00D220E8" w:rsidRPr="00D220E8" w:rsidRDefault="00D220E8" w:rsidP="00E95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0E8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</w:tr>
      <w:tr w:rsidR="00D220E8" w:rsidTr="00D220E8">
        <w:tc>
          <w:tcPr>
            <w:tcW w:w="1354" w:type="dxa"/>
          </w:tcPr>
          <w:p w:rsidR="00D220E8" w:rsidRDefault="00D220E8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6" w:type="dxa"/>
          </w:tcPr>
          <w:p w:rsidR="00D220E8" w:rsidRDefault="00D220E8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D220E8" w:rsidRDefault="00D220E8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:rsidR="00D220E8" w:rsidRDefault="00D220E8" w:rsidP="00E95A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79FF" w:rsidRPr="004616DA" w:rsidRDefault="003779FF" w:rsidP="00E95A35">
      <w:pPr>
        <w:spacing w:after="0"/>
        <w:jc w:val="center"/>
        <w:rPr>
          <w:rFonts w:ascii="Times New Roman" w:hAnsi="Times New Roman" w:cs="Times New Roman"/>
        </w:rPr>
      </w:pPr>
    </w:p>
    <w:sectPr w:rsidR="003779FF" w:rsidRPr="00461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D5DB3"/>
    <w:multiLevelType w:val="hybridMultilevel"/>
    <w:tmpl w:val="80CC7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45137"/>
    <w:multiLevelType w:val="hybridMultilevel"/>
    <w:tmpl w:val="CE669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41703"/>
    <w:multiLevelType w:val="hybridMultilevel"/>
    <w:tmpl w:val="7E32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A35"/>
    <w:rsid w:val="00235673"/>
    <w:rsid w:val="002451DA"/>
    <w:rsid w:val="003779FF"/>
    <w:rsid w:val="004616DA"/>
    <w:rsid w:val="007D00A7"/>
    <w:rsid w:val="00815704"/>
    <w:rsid w:val="00D220E8"/>
    <w:rsid w:val="00E95A35"/>
    <w:rsid w:val="00FD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7784"/>
  <w15:docId w15:val="{C1FCEEDC-7CAB-488A-AA84-68DDCBCD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0A7"/>
  </w:style>
  <w:style w:type="paragraph" w:styleId="1">
    <w:name w:val="heading 1"/>
    <w:basedOn w:val="a"/>
    <w:next w:val="a"/>
    <w:link w:val="10"/>
    <w:uiPriority w:val="9"/>
    <w:qFormat/>
    <w:rsid w:val="007D00A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00A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D00A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D00A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7D00A7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7D00A7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7D00A7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7D00A7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D00A7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00A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7D00A7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link w:val="3"/>
    <w:uiPriority w:val="9"/>
    <w:rsid w:val="007D00A7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link w:val="4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link w:val="5"/>
    <w:uiPriority w:val="9"/>
    <w:rsid w:val="007D00A7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link w:val="6"/>
    <w:uiPriority w:val="9"/>
    <w:rsid w:val="007D00A7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link w:val="7"/>
    <w:uiPriority w:val="9"/>
    <w:rsid w:val="007D00A7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"/>
    <w:rsid w:val="007D00A7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link w:val="9"/>
    <w:uiPriority w:val="9"/>
    <w:rsid w:val="007D00A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7D00A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D00A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a5">
    <w:name w:val="Заголовок Знак"/>
    <w:link w:val="a4"/>
    <w:uiPriority w:val="10"/>
    <w:rsid w:val="007D00A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D00A7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character" w:customStyle="1" w:styleId="a7">
    <w:name w:val="Подзаголовок Знак"/>
    <w:link w:val="a6"/>
    <w:uiPriority w:val="11"/>
    <w:rsid w:val="007D00A7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D00A7"/>
    <w:rPr>
      <w:b/>
      <w:bCs/>
      <w:color w:val="943634"/>
      <w:spacing w:val="5"/>
    </w:rPr>
  </w:style>
  <w:style w:type="character" w:styleId="a9">
    <w:name w:val="Emphasis"/>
    <w:uiPriority w:val="20"/>
    <w:qFormat/>
    <w:rsid w:val="007D00A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D00A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7D00A7"/>
  </w:style>
  <w:style w:type="paragraph" w:styleId="ac">
    <w:name w:val="List Paragraph"/>
    <w:basedOn w:val="a"/>
    <w:uiPriority w:val="34"/>
    <w:qFormat/>
    <w:rsid w:val="007D00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00A7"/>
    <w:rPr>
      <w:rFonts w:eastAsia="Times New Roman" w:cs="Times New Roman"/>
      <w:i/>
      <w:iCs/>
    </w:rPr>
  </w:style>
  <w:style w:type="character" w:customStyle="1" w:styleId="22">
    <w:name w:val="Цитата 2 Знак"/>
    <w:link w:val="21"/>
    <w:uiPriority w:val="29"/>
    <w:rsid w:val="007D00A7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7D00A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link w:val="ad"/>
    <w:uiPriority w:val="30"/>
    <w:rsid w:val="007D00A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D00A7"/>
    <w:rPr>
      <w:i/>
      <w:iCs/>
    </w:rPr>
  </w:style>
  <w:style w:type="character" w:styleId="af0">
    <w:name w:val="Intense Emphasis"/>
    <w:uiPriority w:val="21"/>
    <w:qFormat/>
    <w:rsid w:val="007D00A7"/>
    <w:rPr>
      <w:i/>
      <w:iCs/>
      <w:caps/>
      <w:spacing w:val="10"/>
      <w:sz w:val="20"/>
      <w:szCs w:val="20"/>
    </w:rPr>
  </w:style>
  <w:style w:type="character" w:styleId="af1">
    <w:name w:val="Subtle Reference"/>
    <w:uiPriority w:val="31"/>
    <w:qFormat/>
    <w:rsid w:val="007D00A7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7D00A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7D00A7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7D00A7"/>
    <w:pPr>
      <w:outlineLvl w:val="9"/>
    </w:pPr>
    <w:rPr>
      <w:lang w:bidi="en-US"/>
    </w:rPr>
  </w:style>
  <w:style w:type="table" w:styleId="af5">
    <w:name w:val="Table Grid"/>
    <w:basedOn w:val="a1"/>
    <w:uiPriority w:val="59"/>
    <w:rsid w:val="00377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VOVA</cp:lastModifiedBy>
  <cp:revision>6</cp:revision>
  <dcterms:created xsi:type="dcterms:W3CDTF">2022-09-16T03:46:00Z</dcterms:created>
  <dcterms:modified xsi:type="dcterms:W3CDTF">2024-01-11T15:00:00Z</dcterms:modified>
</cp:coreProperties>
</file>