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F2" w:rsidRDefault="002A6C44" w:rsidP="002A6C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2A6C44" w:rsidRPr="002A6C44" w:rsidRDefault="002A6C44" w:rsidP="002A6C4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«Улыбка»</w:t>
      </w:r>
    </w:p>
    <w:p w:rsidR="00241BF2" w:rsidRDefault="00241BF2" w:rsidP="00241BF2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241BF2" w:rsidRPr="002A6C44" w:rsidRDefault="00241BF2" w:rsidP="00241BF2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241BF2" w:rsidRDefault="004F75C4" w:rsidP="00241BF2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41BF2">
        <w:rPr>
          <w:rFonts w:ascii="Times New Roman" w:hAnsi="Times New Roman" w:cs="Times New Roman"/>
          <w:b/>
          <w:sz w:val="56"/>
          <w:szCs w:val="56"/>
        </w:rPr>
        <w:t>Консультация для родителей</w:t>
      </w:r>
    </w:p>
    <w:p w:rsidR="00241BF2" w:rsidRDefault="004F75C4" w:rsidP="00241BF2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41BF2">
        <w:rPr>
          <w:rFonts w:ascii="Times New Roman" w:hAnsi="Times New Roman" w:cs="Times New Roman"/>
          <w:b/>
          <w:sz w:val="56"/>
          <w:szCs w:val="56"/>
        </w:rPr>
        <w:t>«Чем занять ребенка</w:t>
      </w:r>
    </w:p>
    <w:p w:rsidR="004F75C4" w:rsidRDefault="004F75C4" w:rsidP="00241BF2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41BF2">
        <w:rPr>
          <w:rFonts w:ascii="Times New Roman" w:hAnsi="Times New Roman" w:cs="Times New Roman"/>
          <w:b/>
          <w:sz w:val="56"/>
          <w:szCs w:val="56"/>
        </w:rPr>
        <w:t>в выходные дни»</w:t>
      </w:r>
    </w:p>
    <w:p w:rsidR="00241BF2" w:rsidRDefault="00241BF2" w:rsidP="00241BF2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2A6C44" w:rsidRDefault="002A6C44" w:rsidP="00241BF2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2A6C44" w:rsidRDefault="002A6C44" w:rsidP="002A6C44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Воспитатель:</w:t>
      </w:r>
    </w:p>
    <w:p w:rsidR="002A6C44" w:rsidRDefault="002A6C44" w:rsidP="002A6C44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Пересыпкина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Т.Ю.</w:t>
      </w:r>
    </w:p>
    <w:p w:rsidR="002A6C44" w:rsidRDefault="002A6C44" w:rsidP="002A6C44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A6C44" w:rsidRDefault="002A6C44" w:rsidP="002A6C44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A6C44" w:rsidRDefault="002A6C44" w:rsidP="002A6C44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A6C44" w:rsidRDefault="002A6C44" w:rsidP="002A6C44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A6C44" w:rsidRDefault="002A6C44" w:rsidP="002A6C44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A6C44" w:rsidRDefault="002A6C44" w:rsidP="002A6C44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A6C44" w:rsidRPr="002A6C44" w:rsidRDefault="002A6C44" w:rsidP="002A6C44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44" w:rsidRDefault="002A6C44" w:rsidP="002A6C44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A6C44" w:rsidRDefault="002A6C44" w:rsidP="002A6C44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A6C44" w:rsidRPr="002A6C44" w:rsidRDefault="002A6C44" w:rsidP="002A6C44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</w:p>
    <w:p w:rsidR="002A6C44" w:rsidRPr="002A6C44" w:rsidRDefault="002A6C44" w:rsidP="002A6C44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A6C44">
        <w:rPr>
          <w:rFonts w:ascii="Times New Roman" w:eastAsia="Times New Roman" w:hAnsi="Times New Roman" w:cs="Times New Roman"/>
          <w:sz w:val="28"/>
          <w:szCs w:val="28"/>
        </w:rPr>
        <w:t>с. Павловск</w:t>
      </w:r>
    </w:p>
    <w:p w:rsidR="002A6C44" w:rsidRPr="002A6C44" w:rsidRDefault="002A6C44" w:rsidP="002A6C44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A6C44">
        <w:rPr>
          <w:rFonts w:ascii="Times New Roman" w:eastAsia="Times New Roman" w:hAnsi="Times New Roman" w:cs="Times New Roman"/>
          <w:sz w:val="28"/>
          <w:szCs w:val="28"/>
        </w:rPr>
        <w:t>2020</w:t>
      </w:r>
    </w:p>
    <w:p w:rsidR="00241BF2" w:rsidRPr="002A6C44" w:rsidRDefault="00241BF2" w:rsidP="00241BF2">
      <w:pPr>
        <w:jc w:val="center"/>
        <w:rPr>
          <w:rFonts w:ascii="Times New Roman" w:hAnsi="Times New Roman" w:cs="Times New Roman"/>
          <w:b/>
          <w:sz w:val="56"/>
          <w:szCs w:val="56"/>
          <w:lang w:val="en-US"/>
        </w:rPr>
      </w:pPr>
    </w:p>
    <w:p w:rsidR="004F75C4" w:rsidRPr="004F75C4" w:rsidRDefault="002A6C44" w:rsidP="004F75C4">
      <w:pPr>
        <w:rPr>
          <w:rFonts w:ascii="Times New Roman" w:hAnsi="Times New Roman" w:cs="Times New Roman"/>
          <w:sz w:val="28"/>
          <w:szCs w:val="28"/>
        </w:rPr>
      </w:pPr>
      <w:r w:rsidRPr="002A6C44">
        <w:rPr>
          <w:rFonts w:ascii="Times New Roman" w:hAnsi="Times New Roman" w:cs="Times New Roman"/>
          <w:sz w:val="28"/>
          <w:szCs w:val="28"/>
        </w:rPr>
        <w:t xml:space="preserve">    </w:t>
      </w:r>
      <w:r w:rsidR="004F75C4" w:rsidRPr="004F75C4">
        <w:rPr>
          <w:rFonts w:ascii="Times New Roman" w:hAnsi="Times New Roman" w:cs="Times New Roman"/>
          <w:sz w:val="28"/>
          <w:szCs w:val="28"/>
        </w:rPr>
        <w:t>Вот и наступили долгожданные выходные. Хочется провести их с пользой для семьи. Что самое главное для родителей? Конечно благополучие их детей.</w:t>
      </w:r>
    </w:p>
    <w:p w:rsidR="004F75C4" w:rsidRPr="004F75C4" w:rsidRDefault="002A6C44" w:rsidP="004F75C4">
      <w:pPr>
        <w:rPr>
          <w:rFonts w:ascii="Times New Roman" w:hAnsi="Times New Roman" w:cs="Times New Roman"/>
          <w:sz w:val="28"/>
          <w:szCs w:val="28"/>
        </w:rPr>
      </w:pPr>
      <w:r w:rsidRPr="002A6C44">
        <w:rPr>
          <w:rFonts w:ascii="Times New Roman" w:hAnsi="Times New Roman" w:cs="Times New Roman"/>
          <w:sz w:val="28"/>
          <w:szCs w:val="28"/>
        </w:rPr>
        <w:t xml:space="preserve">    </w:t>
      </w:r>
      <w:r w:rsidR="004F75C4" w:rsidRPr="004F75C4">
        <w:rPr>
          <w:rFonts w:ascii="Times New Roman" w:hAnsi="Times New Roman" w:cs="Times New Roman"/>
          <w:sz w:val="28"/>
          <w:szCs w:val="28"/>
        </w:rPr>
        <w:t xml:space="preserve">Все любящие родители хотят видеть в будущем своего ребенка успешным, разносторонне развитым, ответственным, способным отстаивать свои интересы и уважать чужое мнение, способным любить и заботится о </w:t>
      </w:r>
      <w:proofErr w:type="gramStart"/>
      <w:r w:rsidR="004F75C4" w:rsidRPr="004F75C4">
        <w:rPr>
          <w:rFonts w:ascii="Times New Roman" w:hAnsi="Times New Roman" w:cs="Times New Roman"/>
          <w:sz w:val="28"/>
          <w:szCs w:val="28"/>
        </w:rPr>
        <w:t>своих</w:t>
      </w:r>
      <w:proofErr w:type="gramEnd"/>
      <w:r w:rsidR="004F75C4" w:rsidRPr="004F75C4">
        <w:rPr>
          <w:rFonts w:ascii="Times New Roman" w:hAnsi="Times New Roman" w:cs="Times New Roman"/>
          <w:sz w:val="28"/>
          <w:szCs w:val="28"/>
        </w:rPr>
        <w:t xml:space="preserve"> близких, быть внимательным к своим родителям.</w:t>
      </w:r>
    </w:p>
    <w:p w:rsidR="004F75C4" w:rsidRPr="004F75C4" w:rsidRDefault="002A6C44" w:rsidP="004F75C4">
      <w:pPr>
        <w:rPr>
          <w:rFonts w:ascii="Times New Roman" w:hAnsi="Times New Roman" w:cs="Times New Roman"/>
          <w:sz w:val="28"/>
          <w:szCs w:val="28"/>
        </w:rPr>
      </w:pPr>
      <w:r w:rsidRPr="002A6C44">
        <w:rPr>
          <w:rFonts w:ascii="Times New Roman" w:hAnsi="Times New Roman" w:cs="Times New Roman"/>
          <w:sz w:val="28"/>
          <w:szCs w:val="28"/>
        </w:rPr>
        <w:t xml:space="preserve">    </w:t>
      </w:r>
      <w:r w:rsidR="004F75C4" w:rsidRPr="004F75C4">
        <w:rPr>
          <w:rFonts w:ascii="Times New Roman" w:hAnsi="Times New Roman" w:cs="Times New Roman"/>
          <w:sz w:val="28"/>
          <w:szCs w:val="28"/>
        </w:rPr>
        <w:t>Как же родители могут повлиять на формирование характера и "набор" личностных и психических каче</w:t>
      </w:r>
      <w:proofErr w:type="gramStart"/>
      <w:r w:rsidR="004F75C4" w:rsidRPr="004F75C4">
        <w:rPr>
          <w:rFonts w:ascii="Times New Roman" w:hAnsi="Times New Roman" w:cs="Times New Roman"/>
          <w:sz w:val="28"/>
          <w:szCs w:val="28"/>
        </w:rPr>
        <w:t>ств св</w:t>
      </w:r>
      <w:proofErr w:type="gramEnd"/>
      <w:r w:rsidR="004F75C4" w:rsidRPr="004F75C4">
        <w:rPr>
          <w:rFonts w:ascii="Times New Roman" w:hAnsi="Times New Roman" w:cs="Times New Roman"/>
          <w:sz w:val="28"/>
          <w:szCs w:val="28"/>
        </w:rPr>
        <w:t>оего ребенка? Для этого нужно понять, каким образом формируются все эти качества?</w:t>
      </w:r>
    </w:p>
    <w:p w:rsidR="004F75C4" w:rsidRPr="004F75C4" w:rsidRDefault="002A6C44" w:rsidP="004F75C4">
      <w:pPr>
        <w:rPr>
          <w:rFonts w:ascii="Times New Roman" w:hAnsi="Times New Roman" w:cs="Times New Roman"/>
          <w:sz w:val="28"/>
          <w:szCs w:val="28"/>
        </w:rPr>
      </w:pPr>
      <w:r w:rsidRPr="002A6C44">
        <w:rPr>
          <w:rFonts w:ascii="Times New Roman" w:hAnsi="Times New Roman" w:cs="Times New Roman"/>
          <w:sz w:val="28"/>
          <w:szCs w:val="28"/>
        </w:rPr>
        <w:t xml:space="preserve">    </w:t>
      </w:r>
      <w:r w:rsidR="004F75C4" w:rsidRPr="004F75C4">
        <w:rPr>
          <w:rFonts w:ascii="Times New Roman" w:hAnsi="Times New Roman" w:cs="Times New Roman"/>
          <w:sz w:val="28"/>
          <w:szCs w:val="28"/>
        </w:rPr>
        <w:t>Психологи утверждают - исключительно в процессе общения. Таким образом, характер, набор способностей, эмоциональное благополучие ребенка напрямую зависят от качества и продолжительности общения с родителями.</w:t>
      </w:r>
    </w:p>
    <w:p w:rsidR="004F75C4" w:rsidRPr="004F75C4" w:rsidRDefault="002A6C44" w:rsidP="004F75C4">
      <w:pPr>
        <w:rPr>
          <w:rFonts w:ascii="Times New Roman" w:hAnsi="Times New Roman" w:cs="Times New Roman"/>
          <w:sz w:val="28"/>
          <w:szCs w:val="28"/>
        </w:rPr>
      </w:pPr>
      <w:r w:rsidRPr="002A6C44">
        <w:rPr>
          <w:rFonts w:ascii="Times New Roman" w:hAnsi="Times New Roman" w:cs="Times New Roman"/>
          <w:sz w:val="28"/>
          <w:szCs w:val="28"/>
        </w:rPr>
        <w:t xml:space="preserve">    </w:t>
      </w:r>
      <w:r w:rsidR="004F75C4" w:rsidRPr="004F75C4">
        <w:rPr>
          <w:rFonts w:ascii="Times New Roman" w:hAnsi="Times New Roman" w:cs="Times New Roman"/>
          <w:sz w:val="28"/>
          <w:szCs w:val="28"/>
        </w:rPr>
        <w:t>Выходные - прекрасный повод пополнить недостаток семейного общения в повседневной жизни. И главным девизом выходных должен стать: "</w:t>
      </w:r>
      <w:proofErr w:type="gramStart"/>
      <w:r w:rsidR="004F75C4" w:rsidRPr="004F75C4"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 w:rsidR="004F75C4" w:rsidRPr="004F75C4">
        <w:rPr>
          <w:rFonts w:ascii="Times New Roman" w:hAnsi="Times New Roman" w:cs="Times New Roman"/>
          <w:sz w:val="28"/>
          <w:szCs w:val="28"/>
        </w:rPr>
        <w:t xml:space="preserve"> положительных эмоций!"</w:t>
      </w:r>
    </w:p>
    <w:p w:rsidR="004F75C4" w:rsidRPr="004F75C4" w:rsidRDefault="002A6C44" w:rsidP="004F75C4">
      <w:pPr>
        <w:rPr>
          <w:rFonts w:ascii="Times New Roman" w:hAnsi="Times New Roman" w:cs="Times New Roman"/>
          <w:sz w:val="28"/>
          <w:szCs w:val="28"/>
        </w:rPr>
      </w:pPr>
      <w:r w:rsidRPr="002A6C44">
        <w:rPr>
          <w:rFonts w:ascii="Times New Roman" w:hAnsi="Times New Roman" w:cs="Times New Roman"/>
          <w:sz w:val="28"/>
          <w:szCs w:val="28"/>
        </w:rPr>
        <w:t xml:space="preserve">    </w:t>
      </w:r>
      <w:r w:rsidR="004F75C4" w:rsidRPr="004F75C4">
        <w:rPr>
          <w:rFonts w:ascii="Times New Roman" w:hAnsi="Times New Roman" w:cs="Times New Roman"/>
          <w:sz w:val="28"/>
          <w:szCs w:val="28"/>
        </w:rPr>
        <w:t xml:space="preserve">Дети получают огромное удовольствие (и пользу) от совместной с родителями работы. Предложите ребенку вместе украсить квартиру. И взрослым, и детям будет интересно создать какой-то элемент декора собственной квартиры или дома. </w:t>
      </w:r>
      <w:proofErr w:type="gramStart"/>
      <w:r w:rsidR="004F75C4" w:rsidRPr="004F75C4">
        <w:rPr>
          <w:rFonts w:ascii="Times New Roman" w:hAnsi="Times New Roman" w:cs="Times New Roman"/>
          <w:sz w:val="28"/>
          <w:szCs w:val="28"/>
        </w:rPr>
        <w:t xml:space="preserve">А, например, самодельные </w:t>
      </w:r>
      <w:proofErr w:type="spellStart"/>
      <w:r w:rsidR="004F75C4" w:rsidRPr="004F75C4">
        <w:rPr>
          <w:rFonts w:ascii="Times New Roman" w:hAnsi="Times New Roman" w:cs="Times New Roman"/>
          <w:sz w:val="28"/>
          <w:szCs w:val="28"/>
        </w:rPr>
        <w:t>фоторамки</w:t>
      </w:r>
      <w:proofErr w:type="spellEnd"/>
      <w:r w:rsidR="004F75C4" w:rsidRPr="004F75C4">
        <w:rPr>
          <w:rFonts w:ascii="Times New Roman" w:hAnsi="Times New Roman" w:cs="Times New Roman"/>
          <w:sz w:val="28"/>
          <w:szCs w:val="28"/>
        </w:rPr>
        <w:t xml:space="preserve"> с лучшими фото детей могут стать прекрасным подарком для любимых бабушек и дедушек.</w:t>
      </w:r>
      <w:proofErr w:type="gramEnd"/>
      <w:r w:rsidR="004F75C4" w:rsidRPr="004F75C4">
        <w:rPr>
          <w:rFonts w:ascii="Times New Roman" w:hAnsi="Times New Roman" w:cs="Times New Roman"/>
          <w:sz w:val="28"/>
          <w:szCs w:val="28"/>
        </w:rPr>
        <w:t xml:space="preserve"> Занимаетесь каким-то видом рукоделия? Выходной день дома – замечательный повод помочь ребенку освоить его азы. Обязательно позвольте ребенку поучаствовать в приготовлении завтрака, обеда и ужина! В любом возрасте малыши любят ощущать себя помощниками, чувствовать свою включенность в общее полезное дело. Приготовьте вместе с ребенком что-то необычное – торт, печенье, оригинальный салат. При этом</w:t>
      </w:r>
      <w:proofErr w:type="gramStart"/>
      <w:r w:rsidR="004F75C4" w:rsidRPr="004F75C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F75C4" w:rsidRPr="004F75C4">
        <w:rPr>
          <w:rFonts w:ascii="Times New Roman" w:hAnsi="Times New Roman" w:cs="Times New Roman"/>
          <w:sz w:val="28"/>
          <w:szCs w:val="28"/>
        </w:rPr>
        <w:t xml:space="preserve"> следует учитывать возрастные особенности дошкольника - он быстро устает (поручите несложное задание, движения рук не достаточно скоординированы (может разбить хрупкие предметы).</w:t>
      </w:r>
    </w:p>
    <w:p w:rsidR="004F75C4" w:rsidRPr="004F75C4" w:rsidRDefault="002A6C44" w:rsidP="004F75C4">
      <w:pPr>
        <w:rPr>
          <w:rFonts w:ascii="Times New Roman" w:hAnsi="Times New Roman" w:cs="Times New Roman"/>
          <w:sz w:val="28"/>
          <w:szCs w:val="28"/>
        </w:rPr>
      </w:pPr>
      <w:r w:rsidRPr="002A6C44">
        <w:rPr>
          <w:rFonts w:ascii="Times New Roman" w:hAnsi="Times New Roman" w:cs="Times New Roman"/>
          <w:sz w:val="28"/>
          <w:szCs w:val="28"/>
        </w:rPr>
        <w:t xml:space="preserve">    </w:t>
      </w:r>
      <w:r w:rsidR="004F75C4" w:rsidRPr="004F75C4">
        <w:rPr>
          <w:rFonts w:ascii="Times New Roman" w:hAnsi="Times New Roman" w:cs="Times New Roman"/>
          <w:sz w:val="28"/>
          <w:szCs w:val="28"/>
        </w:rPr>
        <w:t xml:space="preserve">Уход за растениями нравится почти всем детям, но дачный сезон, увы, короток. Да и дача есть не у всех. Не огорчайтесь – устройте свой маленький </w:t>
      </w:r>
      <w:r w:rsidR="004F75C4" w:rsidRPr="004F75C4">
        <w:rPr>
          <w:rFonts w:ascii="Times New Roman" w:hAnsi="Times New Roman" w:cs="Times New Roman"/>
          <w:sz w:val="28"/>
          <w:szCs w:val="28"/>
        </w:rPr>
        <w:lastRenderedPageBreak/>
        <w:t>круглогодичный садик рядом с окном. Начните с ухода за комнатными цветами. Вместе с ребенком в выходной день вы можете заняться их поливом и пересадкой, украшением цветочных горшков специальными декоративными элементами, ракушками или камушками. Еще лучше – организовать вместе с малышом настоящую «грядку» на подоконнике. Посадите, например, листовой салат, сладкий перчик или укроп.</w:t>
      </w:r>
    </w:p>
    <w:p w:rsidR="004F75C4" w:rsidRPr="004F75C4" w:rsidRDefault="002A6C44" w:rsidP="004F75C4">
      <w:pPr>
        <w:rPr>
          <w:rFonts w:ascii="Times New Roman" w:hAnsi="Times New Roman" w:cs="Times New Roman"/>
          <w:sz w:val="28"/>
          <w:szCs w:val="28"/>
        </w:rPr>
      </w:pPr>
      <w:r w:rsidRPr="002A6C44">
        <w:rPr>
          <w:rFonts w:ascii="Times New Roman" w:hAnsi="Times New Roman" w:cs="Times New Roman"/>
          <w:sz w:val="28"/>
          <w:szCs w:val="28"/>
        </w:rPr>
        <w:t xml:space="preserve">    </w:t>
      </w:r>
      <w:r w:rsidR="004F75C4" w:rsidRPr="004F75C4">
        <w:rPr>
          <w:rFonts w:ascii="Times New Roman" w:hAnsi="Times New Roman" w:cs="Times New Roman"/>
          <w:sz w:val="28"/>
          <w:szCs w:val="28"/>
        </w:rPr>
        <w:t>Театр – это искусство для всех.</w:t>
      </w:r>
      <w:r w:rsidR="00241BF2">
        <w:rPr>
          <w:rFonts w:ascii="Times New Roman" w:hAnsi="Times New Roman" w:cs="Times New Roman"/>
          <w:sz w:val="28"/>
          <w:szCs w:val="28"/>
        </w:rPr>
        <w:t xml:space="preserve"> </w:t>
      </w:r>
      <w:r w:rsidR="004F75C4" w:rsidRPr="004F75C4">
        <w:rPr>
          <w:rFonts w:ascii="Times New Roman" w:hAnsi="Times New Roman" w:cs="Times New Roman"/>
          <w:sz w:val="28"/>
          <w:szCs w:val="28"/>
        </w:rPr>
        <w:t xml:space="preserve">Вы можете устроить дома свой собственный театр: кукольный, пальчиковый или театр теней. Действующими лицами могут быть не только перчаточные куклы, но и обычные игрушки малыша. А приглашенные гости (друзья или родные) создадут эффект настоящего представления. Такая игра понравится и самым маленьким деткам, особенно если родители подойдут к вопросу творчески. Обращайтесь к малышу от лица главного героя, сопровождая свои действия стихами или </w:t>
      </w:r>
      <w:proofErr w:type="spellStart"/>
      <w:r w:rsidR="004F75C4" w:rsidRPr="004F75C4">
        <w:rPr>
          <w:rFonts w:ascii="Times New Roman" w:hAnsi="Times New Roman" w:cs="Times New Roman"/>
          <w:sz w:val="28"/>
          <w:szCs w:val="28"/>
        </w:rPr>
        <w:t>потешками</w:t>
      </w:r>
      <w:proofErr w:type="spellEnd"/>
      <w:r w:rsidR="004F75C4" w:rsidRPr="004F75C4">
        <w:rPr>
          <w:rFonts w:ascii="Times New Roman" w:hAnsi="Times New Roman" w:cs="Times New Roman"/>
          <w:sz w:val="28"/>
          <w:szCs w:val="28"/>
        </w:rPr>
        <w:t>, побуждайте его выполнить те или иные действия (похлопать, потопать, поднять ручки). Если ребенок уже разговаривает, поручите ему одну из ролей. Разыграйте представление по мотивам любимой сказки</w:t>
      </w:r>
      <w:r w:rsidR="00241BF2">
        <w:rPr>
          <w:rFonts w:ascii="Times New Roman" w:hAnsi="Times New Roman" w:cs="Times New Roman"/>
          <w:sz w:val="28"/>
          <w:szCs w:val="28"/>
        </w:rPr>
        <w:t xml:space="preserve"> – «Репки», «Теремка», «</w:t>
      </w:r>
      <w:proofErr w:type="spellStart"/>
      <w:r w:rsidR="00241BF2">
        <w:rPr>
          <w:rFonts w:ascii="Times New Roman" w:hAnsi="Times New Roman" w:cs="Times New Roman"/>
          <w:sz w:val="28"/>
          <w:szCs w:val="28"/>
        </w:rPr>
        <w:t>Заюшкиной</w:t>
      </w:r>
      <w:proofErr w:type="spellEnd"/>
      <w:r w:rsidR="004F75C4" w:rsidRPr="004F75C4">
        <w:rPr>
          <w:rFonts w:ascii="Times New Roman" w:hAnsi="Times New Roman" w:cs="Times New Roman"/>
          <w:sz w:val="28"/>
          <w:szCs w:val="28"/>
        </w:rPr>
        <w:t xml:space="preserve"> избушки» или любой другой.</w:t>
      </w:r>
    </w:p>
    <w:p w:rsidR="004F75C4" w:rsidRPr="004F75C4" w:rsidRDefault="002A6C44" w:rsidP="004F75C4">
      <w:pPr>
        <w:rPr>
          <w:rFonts w:ascii="Times New Roman" w:hAnsi="Times New Roman" w:cs="Times New Roman"/>
          <w:sz w:val="28"/>
          <w:szCs w:val="28"/>
        </w:rPr>
      </w:pPr>
      <w:r w:rsidRPr="002A6C44">
        <w:rPr>
          <w:rFonts w:ascii="Times New Roman" w:hAnsi="Times New Roman" w:cs="Times New Roman"/>
          <w:sz w:val="28"/>
          <w:szCs w:val="28"/>
        </w:rPr>
        <w:t xml:space="preserve">    </w:t>
      </w:r>
      <w:r w:rsidR="004F75C4" w:rsidRPr="004F75C4">
        <w:rPr>
          <w:rFonts w:ascii="Times New Roman" w:hAnsi="Times New Roman" w:cs="Times New Roman"/>
          <w:sz w:val="28"/>
          <w:szCs w:val="28"/>
        </w:rPr>
        <w:t>В театр теней играть очень просто: для него нужна лишь включенная в темной комнате лампа, установленная на расстоянии 2 метров от стены. Простейшие персонажи, изображать которых</w:t>
      </w:r>
      <w:r w:rsidR="00241BF2">
        <w:rPr>
          <w:rFonts w:ascii="Times New Roman" w:hAnsi="Times New Roman" w:cs="Times New Roman"/>
          <w:sz w:val="28"/>
          <w:szCs w:val="28"/>
        </w:rPr>
        <w:t>,</w:t>
      </w:r>
      <w:r w:rsidR="004F75C4" w:rsidRPr="004F75C4">
        <w:rPr>
          <w:rFonts w:ascii="Times New Roman" w:hAnsi="Times New Roman" w:cs="Times New Roman"/>
          <w:sz w:val="28"/>
          <w:szCs w:val="28"/>
        </w:rPr>
        <w:t xml:space="preserve"> можно научить ребенка – это собачка, голубь, краб, гусь.</w:t>
      </w:r>
    </w:p>
    <w:p w:rsidR="004F75C4" w:rsidRPr="004F75C4" w:rsidRDefault="002A6C44" w:rsidP="004F75C4">
      <w:pPr>
        <w:rPr>
          <w:rFonts w:ascii="Times New Roman" w:hAnsi="Times New Roman" w:cs="Times New Roman"/>
          <w:sz w:val="28"/>
          <w:szCs w:val="28"/>
        </w:rPr>
      </w:pPr>
      <w:r w:rsidRPr="002A6C44">
        <w:rPr>
          <w:rFonts w:ascii="Times New Roman" w:hAnsi="Times New Roman" w:cs="Times New Roman"/>
          <w:sz w:val="28"/>
          <w:szCs w:val="28"/>
        </w:rPr>
        <w:t xml:space="preserve">    </w:t>
      </w:r>
      <w:r w:rsidR="004F75C4" w:rsidRPr="004F75C4">
        <w:rPr>
          <w:rFonts w:ascii="Times New Roman" w:hAnsi="Times New Roman" w:cs="Times New Roman"/>
          <w:sz w:val="28"/>
          <w:szCs w:val="28"/>
        </w:rPr>
        <w:t>Книга – универсальный вид домашнего досуга. На сегодняшний день книжный рынок представляет родителям настолько широкий ассортимент книг, что при достаточном их количестве в домашней библиотеке заскучать просто невозможно! Ведь книга – это необязательно только текст и картинки, существует множество книг-игр или книг-игрушек. А что еще нужно ребенку для счастья?</w:t>
      </w:r>
    </w:p>
    <w:p w:rsidR="004F75C4" w:rsidRPr="004F75C4" w:rsidRDefault="002A6C44" w:rsidP="004F75C4">
      <w:pPr>
        <w:rPr>
          <w:rFonts w:ascii="Times New Roman" w:hAnsi="Times New Roman" w:cs="Times New Roman"/>
          <w:sz w:val="28"/>
          <w:szCs w:val="28"/>
        </w:rPr>
      </w:pPr>
      <w:r w:rsidRPr="002A6C44">
        <w:rPr>
          <w:rFonts w:ascii="Times New Roman" w:hAnsi="Times New Roman" w:cs="Times New Roman"/>
          <w:sz w:val="28"/>
          <w:szCs w:val="28"/>
        </w:rPr>
        <w:t xml:space="preserve">    </w:t>
      </w:r>
      <w:r w:rsidR="004F75C4" w:rsidRPr="004F75C4">
        <w:rPr>
          <w:rFonts w:ascii="Times New Roman" w:hAnsi="Times New Roman" w:cs="Times New Roman"/>
          <w:sz w:val="28"/>
          <w:szCs w:val="28"/>
        </w:rPr>
        <w:t>Не важно</w:t>
      </w:r>
      <w:r w:rsidR="00241BF2">
        <w:rPr>
          <w:rFonts w:ascii="Times New Roman" w:hAnsi="Times New Roman" w:cs="Times New Roman"/>
          <w:sz w:val="28"/>
          <w:szCs w:val="28"/>
        </w:rPr>
        <w:t>, что именно в</w:t>
      </w:r>
      <w:r w:rsidR="004F75C4" w:rsidRPr="004F75C4">
        <w:rPr>
          <w:rFonts w:ascii="Times New Roman" w:hAnsi="Times New Roman" w:cs="Times New Roman"/>
          <w:sz w:val="28"/>
          <w:szCs w:val="28"/>
        </w:rPr>
        <w:t>ы запланировали на выходные, главное - захватите с собой хорошее настроение. Тогда вся семья получит огромное удовольствие от общения друг с другом и станет счастливее.</w:t>
      </w:r>
    </w:p>
    <w:p w:rsidR="004F75C4" w:rsidRPr="004F75C4" w:rsidRDefault="002A6C44" w:rsidP="004F75C4">
      <w:pPr>
        <w:rPr>
          <w:rFonts w:ascii="Times New Roman" w:hAnsi="Times New Roman" w:cs="Times New Roman"/>
          <w:sz w:val="28"/>
          <w:szCs w:val="28"/>
        </w:rPr>
      </w:pPr>
      <w:r w:rsidRPr="002A6C44">
        <w:rPr>
          <w:rFonts w:ascii="Times New Roman" w:hAnsi="Times New Roman" w:cs="Times New Roman"/>
          <w:sz w:val="28"/>
          <w:szCs w:val="28"/>
        </w:rPr>
        <w:t xml:space="preserve">    </w:t>
      </w:r>
      <w:r w:rsidR="004F75C4" w:rsidRPr="004F75C4">
        <w:rPr>
          <w:rFonts w:ascii="Times New Roman" w:hAnsi="Times New Roman" w:cs="Times New Roman"/>
          <w:sz w:val="28"/>
          <w:szCs w:val="28"/>
        </w:rPr>
        <w:t>Как мы знаем, личностные качества ребенка формируются в процессе общения, поэтому дети - способные творить, созидать, любить, прощать</w:t>
      </w:r>
      <w:proofErr w:type="gramStart"/>
      <w:r w:rsidR="004F75C4" w:rsidRPr="004F75C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F75C4" w:rsidRPr="004F75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F75C4" w:rsidRPr="004F75C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F75C4" w:rsidRPr="004F75C4">
        <w:rPr>
          <w:rFonts w:ascii="Times New Roman" w:hAnsi="Times New Roman" w:cs="Times New Roman"/>
          <w:sz w:val="28"/>
          <w:szCs w:val="28"/>
        </w:rPr>
        <w:t>астут в счастливых семьях</w:t>
      </w:r>
    </w:p>
    <w:p w:rsidR="003349A6" w:rsidRPr="004F75C4" w:rsidRDefault="003349A6" w:rsidP="004F75C4">
      <w:pPr>
        <w:rPr>
          <w:rFonts w:ascii="Times New Roman" w:hAnsi="Times New Roman" w:cs="Times New Roman"/>
          <w:sz w:val="28"/>
          <w:szCs w:val="28"/>
        </w:rPr>
      </w:pPr>
    </w:p>
    <w:sectPr w:rsidR="003349A6" w:rsidRPr="004F75C4" w:rsidSect="002A6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08"/>
  <w:characterSpacingControl w:val="doNotCompress"/>
  <w:compat>
    <w:useFELayout/>
  </w:compat>
  <w:rsids>
    <w:rsidRoot w:val="004F75C4"/>
    <w:rsid w:val="00241BF2"/>
    <w:rsid w:val="002A6C44"/>
    <w:rsid w:val="00304B24"/>
    <w:rsid w:val="003349A6"/>
    <w:rsid w:val="004F75C4"/>
    <w:rsid w:val="00B24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3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4F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F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F75C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41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1BF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A6C4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9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648</Words>
  <Characters>3696</Characters>
  <Application>Microsoft Office Word</Application>
  <DocSecurity>0</DocSecurity>
  <Lines>30</Lines>
  <Paragraphs>8</Paragraphs>
  <ScaleCrop>false</ScaleCrop>
  <Company>Microsoft</Company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6</cp:revision>
  <dcterms:created xsi:type="dcterms:W3CDTF">2020-10-17T11:45:00Z</dcterms:created>
  <dcterms:modified xsi:type="dcterms:W3CDTF">2018-04-17T12:41:00Z</dcterms:modified>
</cp:coreProperties>
</file>