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24E" w:rsidRDefault="0025124E" w:rsidP="0025124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25124E" w:rsidRDefault="0025124E" w:rsidP="0025124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«Улыбка»</w:t>
      </w:r>
    </w:p>
    <w:p w:rsidR="0025124E" w:rsidRDefault="0025124E" w:rsidP="009265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</w:pPr>
    </w:p>
    <w:p w:rsidR="0025124E" w:rsidRDefault="0025124E" w:rsidP="009265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</w:pPr>
    </w:p>
    <w:p w:rsidR="0025124E" w:rsidRDefault="0025124E" w:rsidP="009265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</w:pPr>
    </w:p>
    <w:p w:rsidR="0025124E" w:rsidRDefault="0025124E" w:rsidP="009265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</w:pPr>
    </w:p>
    <w:p w:rsidR="0025124E" w:rsidRDefault="0025124E" w:rsidP="009265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  <w:t>Консультация для родителей</w:t>
      </w:r>
    </w:p>
    <w:p w:rsidR="009265B1" w:rsidRDefault="009265B1" w:rsidP="009265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</w:pPr>
      <w:r w:rsidRPr="0025124E"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  <w:t>Как воспитать защитника</w:t>
      </w:r>
    </w:p>
    <w:p w:rsidR="0025124E" w:rsidRDefault="0025124E" w:rsidP="009265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</w:pPr>
    </w:p>
    <w:p w:rsidR="0025124E" w:rsidRDefault="0025124E" w:rsidP="009265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</w:pPr>
    </w:p>
    <w:p w:rsidR="0025124E" w:rsidRPr="00704808" w:rsidRDefault="0025124E" w:rsidP="0025124E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25124E" w:rsidRDefault="0025124E" w:rsidP="0025124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Воспитатель:</w:t>
      </w:r>
    </w:p>
    <w:p w:rsidR="0025124E" w:rsidRDefault="0025124E" w:rsidP="0025124E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Пересыпкина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Т.Ю.</w:t>
      </w:r>
    </w:p>
    <w:p w:rsidR="0025124E" w:rsidRDefault="0025124E" w:rsidP="0025124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5124E" w:rsidRDefault="0025124E" w:rsidP="0025124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5124E" w:rsidRDefault="0025124E" w:rsidP="0025124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5124E" w:rsidRDefault="0025124E" w:rsidP="0025124E">
      <w:pPr>
        <w:rPr>
          <w:rFonts w:ascii="Times New Roman" w:hAnsi="Times New Roman" w:cs="Times New Roman"/>
          <w:b/>
          <w:sz w:val="28"/>
          <w:szCs w:val="28"/>
        </w:rPr>
      </w:pPr>
    </w:p>
    <w:p w:rsidR="0025124E" w:rsidRPr="00B86731" w:rsidRDefault="0025124E" w:rsidP="0025124E">
      <w:pPr>
        <w:rPr>
          <w:rFonts w:ascii="Times New Roman" w:hAnsi="Times New Roman" w:cs="Times New Roman"/>
          <w:sz w:val="28"/>
          <w:szCs w:val="28"/>
        </w:rPr>
      </w:pPr>
    </w:p>
    <w:p w:rsidR="0025124E" w:rsidRDefault="0025124E" w:rsidP="0025124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Павловск</w:t>
      </w:r>
    </w:p>
    <w:p w:rsidR="0025124E" w:rsidRPr="00AF13B6" w:rsidRDefault="0025124E" w:rsidP="0025124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</w:t>
      </w:r>
    </w:p>
    <w:p w:rsidR="0025124E" w:rsidRPr="0025124E" w:rsidRDefault="0025124E" w:rsidP="009265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</w:pPr>
    </w:p>
    <w:p w:rsidR="00C1307B" w:rsidRPr="00B171AC" w:rsidRDefault="005335B6" w:rsidP="00C13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С самого рождения ребенок проводит больше времени со своей мамой, чем с папой.</w:t>
      </w:r>
      <w:r w:rsidR="00C1307B" w:rsidRPr="00B171AC"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Если у тебя дочь,</w:t>
      </w:r>
      <w:r w:rsidR="00C012F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то</w:t>
      </w:r>
      <w:r w:rsidR="00C1307B" w:rsidRPr="00B171AC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с </w:t>
      </w:r>
      <w:r w:rsidRPr="00B171AC">
        <w:rPr>
          <w:rFonts w:ascii="Times New Roman" w:eastAsia="Times New Roman" w:hAnsi="Times New Roman" w:cs="Times New Roman"/>
          <w:i/>
          <w:iCs/>
          <w:sz w:val="40"/>
          <w:szCs w:val="40"/>
          <w:lang w:eastAsia="ru-RU"/>
        </w:rPr>
        <w:t>воспитанием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 вроде все понятно, ты, как женщина, передашь ей все свои знания и расскажешь все о своем, женском мире. Но </w:t>
      </w:r>
      <w:proofErr w:type="gramStart"/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что</w:t>
      </w:r>
      <w:proofErr w:type="gramEnd"/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же делать, если у тебя растет сын? Как не вырастить из него маменькиного </w:t>
      </w:r>
      <w:proofErr w:type="gramStart"/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сынка</w:t>
      </w:r>
      <w:proofErr w:type="gramEnd"/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, а сделать так, чтоб он понял как это, быть настоящим мужчиной и быть защитником? </w:t>
      </w:r>
    </w:p>
    <w:p w:rsidR="00C1307B" w:rsidRPr="00B171AC" w:rsidRDefault="005335B6" w:rsidP="00C13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Так,</w:t>
      </w:r>
      <w:r w:rsidRPr="00B171A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как воспитать защитника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?</w:t>
      </w:r>
      <w:r w:rsidR="00C3250B" w:rsidRPr="00B171AC"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</w:r>
      <w:r w:rsidR="00C3250B" w:rsidRPr="00B171AC"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</w:r>
    </w:p>
    <w:p w:rsidR="00C1307B" w:rsidRDefault="005335B6" w:rsidP="00C13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Психологи убеждены, для того чтобы из мальчика вырастить настоящего мужчину, его надо меньше ругать и чаще хвалить, а большинство родителей делает наоборот. Так, по данным Института возрастной физиологии детей и подростков РАО, мальчиков в 4 раза наказывают чаще, чем девочек, и в 2 раза меньше хвалят. А потом ещё женщины удивляются, куда делись настоящие мужчины, настоящие защитники Отечества…</w:t>
      </w:r>
      <w:r w:rsidR="0084040E" w:rsidRPr="00B171AC"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</w:r>
    </w:p>
    <w:p w:rsidR="00B171AC" w:rsidRPr="00B171AC" w:rsidRDefault="00B171AC" w:rsidP="00C13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В мальчиках с самого раннего возраста необходимо культивировать четыре основных качества.</w:t>
      </w:r>
    </w:p>
    <w:p w:rsidR="000776CF" w:rsidRDefault="005335B6" w:rsidP="00C13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Во-первых, это </w:t>
      </w:r>
      <w:r w:rsidRPr="005335B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уверенность в себе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. Заступиться за </w:t>
      </w:r>
      <w:proofErr w:type="gramStart"/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слабого</w:t>
      </w:r>
      <w:proofErr w:type="gramEnd"/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можно лишь в том случае, если ты уверен в собственных силах. Физическую силу обеспечат регулярные тренировки.</w:t>
      </w:r>
      <w:r w:rsidR="00C012F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Для психологической уверенности необходим надёжный тыл. Пусть ребёнок знает, что рядом есть </w:t>
      </w:r>
      <w:r w:rsidR="00CC6F72" w:rsidRPr="00B171AC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родители, которые всегда смогут 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ему помочь.</w:t>
      </w:r>
      <w:r w:rsidR="00C012F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Часто звучит фраза: «Ты же мужчина, а 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lastRenderedPageBreak/>
        <w:t>настоящие мужчины никогда не плачут». И это основная ошибка родителей. Малыш, который не способен излить родителям свою боль и обиду, сам не в состоянии сопереживать. Пусть ребёнок научиться понимать чувства пострадавшей стороны: не отнимать игрушки, ставить себя на место другого. При правильном подходе дети только к 5-6 годам способны осознанно проявлять сочувствие.</w:t>
      </w:r>
      <w:r w:rsidR="000776CF"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</w:r>
      <w:r w:rsidR="000776CF"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</w:r>
    </w:p>
    <w:p w:rsidR="009265B1" w:rsidRPr="005335B6" w:rsidRDefault="009265B1" w:rsidP="00C13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Настоящий мужчина должен </w:t>
      </w:r>
      <w:r w:rsidRPr="00B171A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уметь с</w:t>
      </w:r>
      <w:r w:rsidRPr="005335B6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очувст</w:t>
      </w:r>
      <w:r w:rsidRPr="00B171A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вовать</w:t>
      </w:r>
    </w:p>
    <w:p w:rsidR="00CC6F72" w:rsidRPr="00B171AC" w:rsidRDefault="009265B1" w:rsidP="00C13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Этому чувству нужно обязательно обучать мальчиков. Подобные ус</w:t>
      </w:r>
      <w:r w:rsidR="00C1307B" w:rsidRPr="00B171AC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тановки закладываются с детства. </w:t>
      </w:r>
      <w:r w:rsidR="00C1307B" w:rsidRPr="00B171AC"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</w:r>
      <w:r w:rsidR="00C1307B" w:rsidRPr="00B171AC"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  <w:t xml:space="preserve">И 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если строгие родители с раннего возраста ущемляют малыша в проявлении чувств («не плачь», «не кричи», «не жалуйся»), то такого же проявления он будет ждать и от других. Будучи взрослым, такой человек все эмоции держит в себе, его раздражает открытое проявление эмоций от других, в том числе и от женщин, и он страдает от непонимания.</w:t>
      </w:r>
      <w:r w:rsidR="0084040E" w:rsidRPr="00B171AC"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</w:r>
      <w:r w:rsidR="0084040E" w:rsidRPr="00B171AC"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</w:r>
    </w:p>
    <w:p w:rsidR="00C1307B" w:rsidRPr="00B171AC" w:rsidRDefault="005335B6" w:rsidP="00D87B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Советы мамам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: не скупитесь на ласку по отношению к маленькому сыну, не бойтесь вырастить неженку</w:t>
      </w:r>
      <w:r w:rsidR="00CC6F72" w:rsidRPr="00B171AC">
        <w:rPr>
          <w:rFonts w:ascii="Times New Roman" w:eastAsia="Times New Roman" w:hAnsi="Times New Roman" w:cs="Times New Roman"/>
          <w:sz w:val="40"/>
          <w:szCs w:val="40"/>
          <w:lang w:eastAsia="ru-RU"/>
        </w:rPr>
        <w:t>.</w:t>
      </w:r>
      <w:r w:rsidR="00C012F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Наоборот</w:t>
      </w:r>
      <w:r w:rsidR="00C012F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proofErr w:type="gramStart"/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:в</w:t>
      </w:r>
      <w:proofErr w:type="gramEnd"/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ы</w:t>
      </w:r>
      <w:r w:rsidR="00C012F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моделируете нормальные взаимоотношения между мужчиной и женщиной, в основе которых лежит любовь.</w:t>
      </w:r>
      <w:r w:rsidR="00C1307B" w:rsidRPr="00B171AC"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</w:r>
    </w:p>
    <w:p w:rsidR="005335B6" w:rsidRPr="005335B6" w:rsidRDefault="005335B6" w:rsidP="00C13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Не</w:t>
      </w:r>
      <w:r w:rsidR="00C012F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пренебрегайте мужественностью сына в любом его возрасте, не бойтесь быть слабой и беззащитной. Даже годовалый малыш способен поднести маме книгу или пододвинуть стул. Не опекайте ребёнка чересчур и не браните за всё подряд.</w:t>
      </w:r>
    </w:p>
    <w:p w:rsidR="005335B6" w:rsidRPr="00B171AC" w:rsidRDefault="005335B6" w:rsidP="005335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lastRenderedPageBreak/>
        <w:t>Советы папам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: не стыдите маленького сына за слёзы и не применяйте физические наказания, так как насилие чревато озлобленностью. Чаще хвалите малыша, научите его личной гигиене, чтобы нравиться девочкам. Хорошо бы ещё до школы научить ребёнка плавать, </w:t>
      </w:r>
      <w:hyperlink r:id="rId4" w:tgtFrame="_blank" w:history="1">
        <w:r w:rsidRPr="00B171AC">
          <w:rPr>
            <w:rFonts w:ascii="Times New Roman" w:eastAsia="Times New Roman" w:hAnsi="Times New Roman" w:cs="Times New Roman"/>
            <w:sz w:val="40"/>
            <w:szCs w:val="40"/>
            <w:lang w:eastAsia="ru-RU"/>
          </w:rPr>
          <w:t>ходить на лыжах</w:t>
        </w:r>
      </w:hyperlink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, ездить на двухколёсном велосипеде, играть в волейбол или другую игру с мячом. Такие навыки всегда пригодятся в жизни.</w:t>
      </w:r>
    </w:p>
    <w:p w:rsidR="00B171AC" w:rsidRPr="00B171AC" w:rsidRDefault="0084040E" w:rsidP="00B171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Настоящий мужчина должен уметь анализировать ситуацию.</w:t>
      </w:r>
    </w:p>
    <w:p w:rsidR="00B171AC" w:rsidRPr="00B171AC" w:rsidRDefault="0084040E" w:rsidP="00B171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Читая вместе книжки или просматривая мультфильм, акцентируйте внимание малыша на положительных поступках персонажей. Пусть малыш представит себя на их месте. В более взрослом возрасте обсуждайте с ребёнком его взаимоотношения со сверстниками.</w:t>
      </w:r>
    </w:p>
    <w:p w:rsidR="0084040E" w:rsidRPr="00B171AC" w:rsidRDefault="0084040E" w:rsidP="000776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Такие качества, как мужество и независимость, нужны для того, чтобы заступиться </w:t>
      </w:r>
      <w:proofErr w:type="gramStart"/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за</w:t>
      </w:r>
      <w:proofErr w:type="gramEnd"/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слабого или выступить против большинства. Поощряйте любое проявление самостоятельности, не объясняйте ребёнку поведение всех остальных как единственно правильное.</w:t>
      </w:r>
    </w:p>
    <w:p w:rsidR="00041B73" w:rsidRPr="00B171AC" w:rsidRDefault="009265B1" w:rsidP="00041B7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B171A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Настоящий мужчина должен быть н</w:t>
      </w:r>
      <w:r w:rsidRPr="005335B6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езависимы</w:t>
      </w:r>
      <w:r w:rsidRPr="00B171A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м</w:t>
      </w:r>
      <w:r w:rsidR="00041B73" w:rsidRPr="00B171A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.</w:t>
      </w:r>
    </w:p>
    <w:p w:rsidR="00041B73" w:rsidRPr="00B171AC" w:rsidRDefault="009265B1" w:rsidP="00041B7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Независимость и собственное мнение – это признак мыслящего человека. Если ребенок будет полагаться в своих решениях на собственные суждения, а не поддаваться влиянию толпы, то это тоже будет означать силу характера мальчика. Поощряй любые проявление индивидуальности и самостоятельности ребенка.</w:t>
      </w:r>
      <w:r w:rsidR="0084040E" w:rsidRPr="00B171AC"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</w:r>
    </w:p>
    <w:p w:rsidR="000776CF" w:rsidRDefault="009265B1" w:rsidP="00B171A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lastRenderedPageBreak/>
        <w:t xml:space="preserve">И в заключение можно сказать, что </w:t>
      </w:r>
      <w:r w:rsidRPr="005335B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самое эффективное обучение – это н</w:t>
      </w:r>
      <w:r w:rsidR="00B171AC" w:rsidRPr="00B171A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аглядный пример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. Если мальчик ежедневно видит, как ведет себя настоящий мужчина, в лице отца или деда, то это лучше любых объяснений и доводов.</w:t>
      </w:r>
    </w:p>
    <w:p w:rsidR="000776CF" w:rsidRDefault="00041B73" w:rsidP="00B171A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171A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И еще один важный момент. </w:t>
      </w:r>
    </w:p>
    <w:p w:rsidR="000776CF" w:rsidRDefault="00C3250B" w:rsidP="00B171A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Молодые родители часто задаются вопросом: «</w:t>
      </w:r>
      <w:r w:rsidRPr="005335B6"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  <w:t>С какого возраста начинать воспитывать ребенка?</w:t>
      </w: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». </w:t>
      </w:r>
    </w:p>
    <w:p w:rsidR="000776CF" w:rsidRDefault="00C3250B" w:rsidP="00B171A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В качестве ответа можно привести притчу. </w:t>
      </w:r>
    </w:p>
    <w:p w:rsidR="009265B1" w:rsidRPr="00B171AC" w:rsidRDefault="00C3250B" w:rsidP="00B171A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>Мать годовалого сына пришла к мудрецу и спросила его о том, когда ей нужно начать воспитывать малыша, на что в ответ услышала, что опоздала на 1 год и девять месяцев. Воспитывать детей нужно еще в утробе (приучая к правильному питанию, избегая стрессов и отказавшись от вредных привычек), а с рождения – уделять им максимум внимания и не забывать о правилах воспитания детей из нашей многовековой истории.</w:t>
      </w:r>
      <w:r w:rsidR="00C012F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="009265B1" w:rsidRPr="005335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Воспитанию мальчиков всегда и везде уделялось особое внимание. Мальчик – будущий мужчина – защитник и кормилец, охотник и воин. Именно эти обязанности и соответствующие качества всегда были ценны, востребованы и сознательно культивировались мудрыми предками при воспитании мальчиков. </w:t>
      </w:r>
    </w:p>
    <w:p w:rsidR="00232382" w:rsidRPr="00B171AC" w:rsidRDefault="00232382" w:rsidP="00041B73">
      <w:pPr>
        <w:spacing w:after="0" w:line="240" w:lineRule="auto"/>
        <w:jc w:val="both"/>
        <w:rPr>
          <w:sz w:val="40"/>
          <w:szCs w:val="40"/>
        </w:rPr>
      </w:pPr>
    </w:p>
    <w:p w:rsidR="005335B6" w:rsidRPr="00B171AC" w:rsidRDefault="005335B6" w:rsidP="005335B6">
      <w:pPr>
        <w:spacing w:line="240" w:lineRule="auto"/>
        <w:jc w:val="both"/>
        <w:rPr>
          <w:sz w:val="40"/>
          <w:szCs w:val="40"/>
        </w:rPr>
      </w:pPr>
    </w:p>
    <w:sectPr w:rsidR="005335B6" w:rsidRPr="00B171AC" w:rsidSect="002512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/>
  <w:rsids>
    <w:rsidRoot w:val="002F3EDC"/>
    <w:rsid w:val="00041B73"/>
    <w:rsid w:val="000776CF"/>
    <w:rsid w:val="0014758A"/>
    <w:rsid w:val="00232382"/>
    <w:rsid w:val="0025124E"/>
    <w:rsid w:val="002F3EDC"/>
    <w:rsid w:val="005335B6"/>
    <w:rsid w:val="00725EF3"/>
    <w:rsid w:val="0084040E"/>
    <w:rsid w:val="009265B1"/>
    <w:rsid w:val="00936342"/>
    <w:rsid w:val="00B171AC"/>
    <w:rsid w:val="00C012F1"/>
    <w:rsid w:val="00C1307B"/>
    <w:rsid w:val="00C3250B"/>
    <w:rsid w:val="00C54611"/>
    <w:rsid w:val="00CC6F72"/>
    <w:rsid w:val="00D87BFD"/>
    <w:rsid w:val="00F8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EF3"/>
  </w:style>
  <w:style w:type="paragraph" w:styleId="1">
    <w:name w:val="heading 1"/>
    <w:basedOn w:val="a"/>
    <w:link w:val="10"/>
    <w:uiPriority w:val="9"/>
    <w:qFormat/>
    <w:rsid w:val="005335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335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3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335B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5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35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35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ost-date">
    <w:name w:val="post-date"/>
    <w:basedOn w:val="a0"/>
    <w:rsid w:val="005335B6"/>
  </w:style>
  <w:style w:type="character" w:customStyle="1" w:styleId="dsq-postid">
    <w:name w:val="dsq-postid"/>
    <w:basedOn w:val="a0"/>
    <w:rsid w:val="005335B6"/>
  </w:style>
  <w:style w:type="character" w:customStyle="1" w:styleId="smaller">
    <w:name w:val="smaller"/>
    <w:basedOn w:val="a0"/>
    <w:rsid w:val="005335B6"/>
  </w:style>
  <w:style w:type="character" w:customStyle="1" w:styleId="ata11y">
    <w:name w:val="at_a11y"/>
    <w:basedOn w:val="a0"/>
    <w:rsid w:val="005335B6"/>
  </w:style>
  <w:style w:type="character" w:styleId="a7">
    <w:name w:val="Emphasis"/>
    <w:basedOn w:val="a0"/>
    <w:uiPriority w:val="20"/>
    <w:qFormat/>
    <w:rsid w:val="005335B6"/>
    <w:rPr>
      <w:i/>
      <w:iCs/>
    </w:rPr>
  </w:style>
  <w:style w:type="character" w:styleId="a8">
    <w:name w:val="Strong"/>
    <w:basedOn w:val="a0"/>
    <w:uiPriority w:val="22"/>
    <w:qFormat/>
    <w:rsid w:val="005335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35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335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3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335B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5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35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35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ost-date">
    <w:name w:val="post-date"/>
    <w:basedOn w:val="a0"/>
    <w:rsid w:val="005335B6"/>
  </w:style>
  <w:style w:type="character" w:customStyle="1" w:styleId="dsq-postid">
    <w:name w:val="dsq-postid"/>
    <w:basedOn w:val="a0"/>
    <w:rsid w:val="005335B6"/>
  </w:style>
  <w:style w:type="character" w:customStyle="1" w:styleId="smaller">
    <w:name w:val="smaller"/>
    <w:basedOn w:val="a0"/>
    <w:rsid w:val="005335B6"/>
  </w:style>
  <w:style w:type="character" w:customStyle="1" w:styleId="ata11y">
    <w:name w:val="at_a11y"/>
    <w:basedOn w:val="a0"/>
    <w:rsid w:val="005335B6"/>
  </w:style>
  <w:style w:type="character" w:styleId="a7">
    <w:name w:val="Emphasis"/>
    <w:basedOn w:val="a0"/>
    <w:uiPriority w:val="20"/>
    <w:qFormat/>
    <w:rsid w:val="005335B6"/>
    <w:rPr>
      <w:i/>
      <w:iCs/>
    </w:rPr>
  </w:style>
  <w:style w:type="character" w:styleId="a8">
    <w:name w:val="Strong"/>
    <w:basedOn w:val="a0"/>
    <w:uiPriority w:val="22"/>
    <w:qFormat/>
    <w:rsid w:val="005335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1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7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5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8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893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137447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vkuse.ru/deti/kak-nauchit-rebyonka-katatsya-na-lyzhax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мамин</dc:creator>
  <cp:lastModifiedBy>Windows User</cp:lastModifiedBy>
  <cp:revision>5</cp:revision>
  <dcterms:created xsi:type="dcterms:W3CDTF">2017-02-12T16:07:00Z</dcterms:created>
  <dcterms:modified xsi:type="dcterms:W3CDTF">2020-10-20T13:42:00Z</dcterms:modified>
</cp:coreProperties>
</file>