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F0" w:rsidRDefault="00107FF0" w:rsidP="00414623">
      <w:pPr>
        <w:pStyle w:val="a3"/>
        <w:ind w:left="360"/>
        <w:rPr>
          <w:b/>
          <w:sz w:val="28"/>
          <w:szCs w:val="28"/>
        </w:rPr>
      </w:pPr>
    </w:p>
    <w:p w:rsidR="00107FF0" w:rsidRDefault="00107FF0" w:rsidP="00107FF0">
      <w:pPr>
        <w:pStyle w:val="a3"/>
        <w:ind w:left="360"/>
        <w:jc w:val="center"/>
        <w:rPr>
          <w:b/>
          <w:sz w:val="28"/>
          <w:szCs w:val="28"/>
        </w:rPr>
      </w:pPr>
    </w:p>
    <w:p w:rsidR="00414623" w:rsidRDefault="00414623" w:rsidP="00EB308C">
      <w:pPr>
        <w:pStyle w:val="a3"/>
        <w:jc w:val="center"/>
        <w:rPr>
          <w:b/>
          <w:sz w:val="28"/>
          <w:szCs w:val="28"/>
        </w:rPr>
      </w:pPr>
      <w:r w:rsidRPr="00414623">
        <w:rPr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01268889" r:id="rId7"/>
        </w:object>
      </w:r>
    </w:p>
    <w:p w:rsidR="00414623" w:rsidRDefault="00414623" w:rsidP="00EB308C">
      <w:pPr>
        <w:pStyle w:val="a3"/>
        <w:jc w:val="center"/>
        <w:rPr>
          <w:b/>
          <w:sz w:val="28"/>
          <w:szCs w:val="28"/>
        </w:rPr>
      </w:pPr>
    </w:p>
    <w:p w:rsidR="00414623" w:rsidRDefault="00414623" w:rsidP="00EB308C">
      <w:pPr>
        <w:pStyle w:val="a3"/>
        <w:jc w:val="center"/>
        <w:rPr>
          <w:b/>
          <w:sz w:val="28"/>
          <w:szCs w:val="28"/>
        </w:rPr>
      </w:pPr>
    </w:p>
    <w:p w:rsidR="00414623" w:rsidRDefault="00414623" w:rsidP="00EB308C">
      <w:pPr>
        <w:pStyle w:val="a3"/>
        <w:jc w:val="center"/>
        <w:rPr>
          <w:b/>
          <w:sz w:val="28"/>
          <w:szCs w:val="28"/>
        </w:rPr>
      </w:pPr>
    </w:p>
    <w:p w:rsidR="00414623" w:rsidRDefault="00414623" w:rsidP="00EB308C">
      <w:pPr>
        <w:pStyle w:val="a3"/>
        <w:jc w:val="center"/>
        <w:rPr>
          <w:b/>
          <w:sz w:val="28"/>
          <w:szCs w:val="28"/>
        </w:rPr>
      </w:pPr>
    </w:p>
    <w:p w:rsidR="00107FF0" w:rsidRPr="00EB308C" w:rsidRDefault="00107FF0" w:rsidP="00EB308C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</w:t>
      </w:r>
      <w:bookmarkStart w:id="0" w:name="_GoBack"/>
      <w:bookmarkEnd w:id="0"/>
    </w:p>
    <w:p w:rsidR="00107FF0" w:rsidRDefault="00107FF0" w:rsidP="00107FF0">
      <w:pPr>
        <w:pStyle w:val="a3"/>
        <w:ind w:firstLine="567"/>
        <w:jc w:val="center"/>
      </w:pPr>
    </w:p>
    <w:p w:rsidR="00107FF0" w:rsidRPr="00EB308C" w:rsidRDefault="00107FF0" w:rsidP="00107FF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Настоящее положение разработано для МБДОУ д/с «Улыбка» (далее - ДОУ) в соответствии с Федеральным законом «Об образовании в Российской Федерации», Коллективным договором, Уставом ДОУ.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Совещание при заведующем (далее – Совещание) – постоянно действующий орган ДОУ, действующий в целях развития, координации и совершенствования педагогического и трудового процесса, корректирования плана работы ДОУ на учебный год, программы развития ДОУ и делегирования полномочий заведующего.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В Совещаниях принимают участие педагогические работники ДОУ, старший воспитатель, старшая медицинская сестра, заведующий хозяйством, уполномоченные лица по отдельным направлениям работы ДОУ.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Решение, принятое на Совещаниях и не противоречащее законодательству РФ, Уставу, является основание для издания приказа руководителем ДОУ и, соответственно, обязательным для исполнения всеми работниками ДОУ.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Изменения и дополнения в настоящее положение вносятся руководителем ДОУ после рассмотрения на общем собрании трудового коллектива приказом.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107FF0" w:rsidRPr="00EB308C" w:rsidRDefault="00107FF0" w:rsidP="00107FF0">
      <w:pPr>
        <w:pStyle w:val="a3"/>
        <w:ind w:left="567"/>
        <w:jc w:val="both"/>
        <w:rPr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308C">
        <w:rPr>
          <w:b/>
          <w:sz w:val="28"/>
          <w:szCs w:val="28"/>
        </w:rPr>
        <w:t>Основные задачи Совещания</w:t>
      </w:r>
    </w:p>
    <w:p w:rsidR="00107FF0" w:rsidRPr="00EB308C" w:rsidRDefault="00107FF0" w:rsidP="00107FF0">
      <w:pPr>
        <w:pStyle w:val="a3"/>
        <w:ind w:left="360"/>
        <w:rPr>
          <w:b/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1"/>
          <w:numId w:val="2"/>
        </w:numPr>
        <w:ind w:left="567"/>
        <w:rPr>
          <w:sz w:val="28"/>
          <w:szCs w:val="28"/>
        </w:rPr>
      </w:pPr>
      <w:r w:rsidRPr="00EB308C">
        <w:rPr>
          <w:sz w:val="28"/>
          <w:szCs w:val="28"/>
        </w:rPr>
        <w:t xml:space="preserve">Главными задачами Совещаний являются: </w:t>
      </w:r>
    </w:p>
    <w:p w:rsidR="00107FF0" w:rsidRPr="00EB308C" w:rsidRDefault="00107FF0" w:rsidP="00107FF0">
      <w:pPr>
        <w:pStyle w:val="a3"/>
        <w:numPr>
          <w:ilvl w:val="0"/>
          <w:numId w:val="3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 xml:space="preserve">организация эффективного управления ДОУ путем </w:t>
      </w:r>
      <w:proofErr w:type="gramStart"/>
      <w:r w:rsidRPr="00EB308C">
        <w:rPr>
          <w:sz w:val="28"/>
          <w:szCs w:val="28"/>
        </w:rPr>
        <w:t>делегирования</w:t>
      </w:r>
      <w:proofErr w:type="gramEnd"/>
      <w:r w:rsidRPr="00EB308C">
        <w:rPr>
          <w:sz w:val="28"/>
          <w:szCs w:val="28"/>
        </w:rPr>
        <w:t xml:space="preserve"> заведующим значительной части полномочий своим заместителям;</w:t>
      </w:r>
    </w:p>
    <w:p w:rsidR="00107FF0" w:rsidRPr="00EB308C" w:rsidRDefault="00107FF0" w:rsidP="00107FF0">
      <w:pPr>
        <w:pStyle w:val="a3"/>
        <w:numPr>
          <w:ilvl w:val="0"/>
          <w:numId w:val="3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координация работы всех работников ДОУ, осуществление взаимодействия подразделений;</w:t>
      </w:r>
    </w:p>
    <w:p w:rsidR="00107FF0" w:rsidRPr="00EB308C" w:rsidRDefault="00107FF0" w:rsidP="00107FF0">
      <w:pPr>
        <w:pStyle w:val="a3"/>
        <w:numPr>
          <w:ilvl w:val="0"/>
          <w:numId w:val="3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 xml:space="preserve">координация работы по выполнению плана работы на год, месяц, реализации программы развития ДОУ, выполнения задач обеспечивающих безопасность всех участников </w:t>
      </w:r>
      <w:proofErr w:type="spellStart"/>
      <w:r w:rsidRPr="00EB308C">
        <w:rPr>
          <w:sz w:val="28"/>
          <w:szCs w:val="28"/>
        </w:rPr>
        <w:t>воспитательно</w:t>
      </w:r>
      <w:proofErr w:type="spellEnd"/>
      <w:r w:rsidRPr="00EB308C">
        <w:rPr>
          <w:sz w:val="28"/>
          <w:szCs w:val="28"/>
        </w:rPr>
        <w:t>-образовательного процесса ДОУ.</w:t>
      </w:r>
    </w:p>
    <w:p w:rsidR="00107FF0" w:rsidRPr="00EB308C" w:rsidRDefault="00107FF0" w:rsidP="00107FF0">
      <w:pPr>
        <w:pStyle w:val="a3"/>
        <w:ind w:left="851"/>
        <w:jc w:val="both"/>
        <w:rPr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308C">
        <w:rPr>
          <w:b/>
          <w:sz w:val="28"/>
          <w:szCs w:val="28"/>
        </w:rPr>
        <w:t>Функции Совещания</w:t>
      </w:r>
    </w:p>
    <w:p w:rsidR="00107FF0" w:rsidRPr="00EB308C" w:rsidRDefault="00107FF0" w:rsidP="00107FF0">
      <w:pPr>
        <w:pStyle w:val="a3"/>
        <w:ind w:left="360"/>
        <w:rPr>
          <w:b/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1"/>
          <w:numId w:val="2"/>
        </w:numPr>
        <w:rPr>
          <w:sz w:val="28"/>
          <w:szCs w:val="28"/>
        </w:rPr>
      </w:pPr>
      <w:r w:rsidRPr="00EB308C">
        <w:rPr>
          <w:sz w:val="28"/>
          <w:szCs w:val="28"/>
        </w:rPr>
        <w:t>На административных совещаниях при заведующем: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рассматриваются этапы реализации  плана работы  ДОУ на учебный год;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координируется работа всех работников ДОУ, организуется взаимодействие и взаимосвязь всех подразделений и работников ДОУ;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lastRenderedPageBreak/>
        <w:t>изучаются нормативно-правовые документы в области дошкольного образования;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рассматриваются вопросы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ДОУ;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ДОУ, а также организационные, текущие вопросы выполнения плана на месяц;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обсуждаются текущие вопросы работы с родителями (законными представителями) воспитанников, утверждаются сроки проведения и повестка родительских собраний, заседаний педсовета ДОУ;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обсуждаются текущие вопросы организации взаимодействия с социумом, утверждаются сроки проведения мероприятий;</w:t>
      </w:r>
    </w:p>
    <w:p w:rsidR="00107FF0" w:rsidRPr="00EB308C" w:rsidRDefault="00107FF0" w:rsidP="00107FF0">
      <w:pPr>
        <w:pStyle w:val="a3"/>
        <w:numPr>
          <w:ilvl w:val="0"/>
          <w:numId w:val="4"/>
        </w:numPr>
        <w:ind w:left="851" w:firstLine="0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обсуждаются вопросы материально-технического оснащения ДОУ, организации административно-хозяйственной работы.</w:t>
      </w:r>
    </w:p>
    <w:p w:rsidR="00107FF0" w:rsidRPr="00EB308C" w:rsidRDefault="00107FF0" w:rsidP="00107FF0">
      <w:pPr>
        <w:pStyle w:val="a3"/>
        <w:ind w:left="851"/>
        <w:jc w:val="both"/>
        <w:rPr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308C">
        <w:rPr>
          <w:b/>
          <w:sz w:val="28"/>
          <w:szCs w:val="28"/>
        </w:rPr>
        <w:t>Организация работы Совещания</w:t>
      </w:r>
    </w:p>
    <w:p w:rsidR="00107FF0" w:rsidRPr="00EB308C" w:rsidRDefault="00107FF0" w:rsidP="00107FF0">
      <w:pPr>
        <w:pStyle w:val="a3"/>
        <w:ind w:left="360"/>
        <w:rPr>
          <w:b/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Совещание ведет руководитель ДОУ.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 xml:space="preserve">Секретарем Совещания назначается один из работников педагогического персонала ДОУ. 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В необходимых случаях на Совещание приглашаются другие работники ДОУ, не связанные с управленческой деятельностью, представители общественных организаций, родители (законные представители) воспитанников.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Совещание проводится не реже одного раза в месяц.</w:t>
      </w:r>
    </w:p>
    <w:p w:rsidR="00107FF0" w:rsidRPr="00EB308C" w:rsidRDefault="00107FF0" w:rsidP="00107FF0">
      <w:pPr>
        <w:pStyle w:val="a3"/>
        <w:ind w:left="792"/>
        <w:rPr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B308C">
        <w:rPr>
          <w:b/>
          <w:sz w:val="28"/>
          <w:szCs w:val="28"/>
        </w:rPr>
        <w:t xml:space="preserve">Делопроизводство </w:t>
      </w:r>
    </w:p>
    <w:p w:rsidR="00107FF0" w:rsidRPr="00EB308C" w:rsidRDefault="00107FF0" w:rsidP="00107FF0">
      <w:pPr>
        <w:pStyle w:val="a3"/>
        <w:jc w:val="center"/>
        <w:rPr>
          <w:b/>
          <w:sz w:val="28"/>
          <w:szCs w:val="28"/>
        </w:rPr>
      </w:pP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Заседания Совещания  оформляются протоколом.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В протоколе фиксируется:</w:t>
      </w:r>
    </w:p>
    <w:p w:rsidR="00107FF0" w:rsidRPr="00EB308C" w:rsidRDefault="00107FF0" w:rsidP="00107FF0">
      <w:pPr>
        <w:pStyle w:val="a3"/>
        <w:numPr>
          <w:ilvl w:val="0"/>
          <w:numId w:val="5"/>
        </w:numPr>
        <w:ind w:left="851" w:hanging="14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дата проведения заседания;</w:t>
      </w:r>
    </w:p>
    <w:p w:rsidR="00107FF0" w:rsidRPr="00EB308C" w:rsidRDefault="00107FF0" w:rsidP="00107FF0">
      <w:pPr>
        <w:pStyle w:val="a3"/>
        <w:numPr>
          <w:ilvl w:val="0"/>
          <w:numId w:val="5"/>
        </w:numPr>
        <w:ind w:left="851" w:hanging="14"/>
        <w:jc w:val="both"/>
        <w:rPr>
          <w:sz w:val="28"/>
          <w:szCs w:val="28"/>
        </w:rPr>
      </w:pPr>
      <w:r w:rsidRPr="00EB308C">
        <w:rPr>
          <w:sz w:val="28"/>
          <w:szCs w:val="28"/>
        </w:rPr>
        <w:lastRenderedPageBreak/>
        <w:t>список присутствующих лиц;</w:t>
      </w:r>
    </w:p>
    <w:p w:rsidR="00107FF0" w:rsidRPr="00EB308C" w:rsidRDefault="00107FF0" w:rsidP="00107FF0">
      <w:pPr>
        <w:pStyle w:val="a3"/>
        <w:numPr>
          <w:ilvl w:val="0"/>
          <w:numId w:val="5"/>
        </w:numPr>
        <w:ind w:left="851" w:hanging="14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повестка дня;</w:t>
      </w:r>
    </w:p>
    <w:p w:rsidR="00107FF0" w:rsidRPr="00EB308C" w:rsidRDefault="00107FF0" w:rsidP="00107FF0">
      <w:pPr>
        <w:pStyle w:val="a3"/>
        <w:numPr>
          <w:ilvl w:val="0"/>
          <w:numId w:val="5"/>
        </w:numPr>
        <w:ind w:left="851" w:hanging="14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ход обсуждения вопросов, выносимых на Совещание;</w:t>
      </w:r>
    </w:p>
    <w:p w:rsidR="00107FF0" w:rsidRPr="00EB308C" w:rsidRDefault="00107FF0" w:rsidP="00107FF0">
      <w:pPr>
        <w:pStyle w:val="a3"/>
        <w:numPr>
          <w:ilvl w:val="0"/>
          <w:numId w:val="5"/>
        </w:numPr>
        <w:ind w:left="851" w:hanging="14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предложения, вопросы, рекомендации и замечания членов совещания и приглашенных лиц;</w:t>
      </w:r>
    </w:p>
    <w:p w:rsidR="00107FF0" w:rsidRPr="00EB308C" w:rsidRDefault="00107FF0" w:rsidP="00107FF0">
      <w:pPr>
        <w:pStyle w:val="a3"/>
        <w:numPr>
          <w:ilvl w:val="0"/>
          <w:numId w:val="5"/>
        </w:numPr>
        <w:ind w:left="851" w:hanging="14"/>
        <w:jc w:val="both"/>
        <w:rPr>
          <w:sz w:val="28"/>
          <w:szCs w:val="28"/>
        </w:rPr>
      </w:pPr>
      <w:r w:rsidRPr="00EB308C">
        <w:rPr>
          <w:sz w:val="28"/>
          <w:szCs w:val="28"/>
        </w:rPr>
        <w:t>решение Совещания.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Протоколы подписываются председателем и секретарем Совещания.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Нумерация протоколов ведется от начала учебного года.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Протоколы нумеруются постранично, прошнуровываются, скрепляются подписью заведующего и печатью ДОУ.</w:t>
      </w:r>
    </w:p>
    <w:p w:rsidR="00107FF0" w:rsidRPr="00EB308C" w:rsidRDefault="00107FF0" w:rsidP="00107FF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B308C">
        <w:rPr>
          <w:sz w:val="28"/>
          <w:szCs w:val="28"/>
        </w:rPr>
        <w:t>Протоколы Совещания хранятся в делах ДОУ (постоянно) и входят в номенклатуру дел.</w:t>
      </w:r>
    </w:p>
    <w:p w:rsidR="00107FF0" w:rsidRPr="00EB308C" w:rsidRDefault="00107FF0" w:rsidP="00107FF0">
      <w:pPr>
        <w:rPr>
          <w:sz w:val="28"/>
          <w:szCs w:val="28"/>
        </w:rPr>
      </w:pPr>
    </w:p>
    <w:p w:rsidR="00653E8A" w:rsidRPr="00EB308C" w:rsidRDefault="00653E8A">
      <w:pPr>
        <w:rPr>
          <w:sz w:val="28"/>
          <w:szCs w:val="28"/>
        </w:rPr>
      </w:pPr>
    </w:p>
    <w:sectPr w:rsidR="00653E8A" w:rsidRPr="00EB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3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7721BA"/>
    <w:multiLevelType w:val="hybridMultilevel"/>
    <w:tmpl w:val="2E3AD68E"/>
    <w:lvl w:ilvl="0" w:tplc="A74470C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408111F"/>
    <w:multiLevelType w:val="hybridMultilevel"/>
    <w:tmpl w:val="E95E76A2"/>
    <w:lvl w:ilvl="0" w:tplc="A74470C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681F362F"/>
    <w:multiLevelType w:val="hybridMultilevel"/>
    <w:tmpl w:val="EDFC95EC"/>
    <w:lvl w:ilvl="0" w:tplc="A74470C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7CB32BEA"/>
    <w:multiLevelType w:val="hybridMultilevel"/>
    <w:tmpl w:val="9CDC4BA8"/>
    <w:lvl w:ilvl="0" w:tplc="C130CF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F0"/>
    <w:rsid w:val="00107FF0"/>
    <w:rsid w:val="00414623"/>
    <w:rsid w:val="00653E8A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 Windows</cp:lastModifiedBy>
  <cp:revision>6</cp:revision>
  <cp:lastPrinted>2018-10-17T04:57:00Z</cp:lastPrinted>
  <dcterms:created xsi:type="dcterms:W3CDTF">2017-11-30T04:30:00Z</dcterms:created>
  <dcterms:modified xsi:type="dcterms:W3CDTF">2018-10-17T05:08:00Z</dcterms:modified>
</cp:coreProperties>
</file>