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A3" w:rsidRPr="0038766A" w:rsidRDefault="004552E6" w:rsidP="00A42FC1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4552E6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  <w:r w:rsidRPr="00CB684F">
        <w:rPr>
          <w:b w:val="0"/>
          <w:color w:val="000000" w:themeColor="text1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6" o:title=""/>
          </v:shape>
          <o:OLEObject Type="Embed" ProgID="AcroExch.Document.11" ShapeID="_x0000_i1025" DrawAspect="Content" ObjectID="_1615977572" r:id="rId7"/>
        </w:object>
      </w:r>
    </w:p>
    <w:p w:rsidR="00CB684F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</w:p>
    <w:p w:rsidR="00CB684F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</w:p>
    <w:p w:rsidR="00CB684F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</w:p>
    <w:p w:rsidR="00CB684F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</w:p>
    <w:p w:rsidR="00CB684F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</w:p>
    <w:p w:rsidR="00CB684F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</w:p>
    <w:p w:rsidR="00CB684F" w:rsidRPr="00662D1B" w:rsidRDefault="00CB684F" w:rsidP="004552E6">
      <w:pPr>
        <w:pStyle w:val="11"/>
        <w:tabs>
          <w:tab w:val="left" w:pos="4128"/>
        </w:tabs>
        <w:ind w:left="0" w:firstLine="0"/>
        <w:rPr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:rsidR="007461A3" w:rsidRPr="0038766A" w:rsidRDefault="0038766A" w:rsidP="00A42FC1">
      <w:pPr>
        <w:pStyle w:val="11"/>
        <w:numPr>
          <w:ilvl w:val="0"/>
          <w:numId w:val="12"/>
        </w:numPr>
        <w:tabs>
          <w:tab w:val="left" w:pos="4128"/>
        </w:tabs>
        <w:ind w:left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lastRenderedPageBreak/>
        <w:t>Общие</w:t>
      </w:r>
      <w:r w:rsidRPr="0038766A">
        <w:rPr>
          <w:color w:val="000000" w:themeColor="text1"/>
          <w:spacing w:val="-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положения</w:t>
      </w:r>
    </w:p>
    <w:p w:rsidR="007461A3" w:rsidRPr="0038766A" w:rsidRDefault="0038766A" w:rsidP="00A42FC1">
      <w:pPr>
        <w:pStyle w:val="a4"/>
        <w:numPr>
          <w:ilvl w:val="1"/>
          <w:numId w:val="11"/>
        </w:numPr>
        <w:tabs>
          <w:tab w:val="left" w:pos="517"/>
          <w:tab w:val="left" w:pos="1574"/>
          <w:tab w:val="left" w:pos="3443"/>
          <w:tab w:val="left" w:pos="4357"/>
          <w:tab w:val="left" w:pos="6123"/>
          <w:tab w:val="left" w:pos="8179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Настоящие Положение разработано на основании Федерального закона Российской Федерации от 29 декабря </w:t>
      </w:r>
      <w:r w:rsidRPr="0038766A">
        <w:rPr>
          <w:color w:val="000000" w:themeColor="text1"/>
          <w:spacing w:val="2"/>
          <w:w w:val="105"/>
          <w:sz w:val="28"/>
          <w:szCs w:val="28"/>
        </w:rPr>
        <w:t xml:space="preserve">2012 </w:t>
      </w:r>
      <w:r w:rsidRPr="0038766A">
        <w:rPr>
          <w:color w:val="000000" w:themeColor="text1"/>
          <w:w w:val="105"/>
          <w:sz w:val="28"/>
          <w:szCs w:val="28"/>
        </w:rPr>
        <w:t xml:space="preserve">г. N </w:t>
      </w:r>
      <w:r w:rsidRPr="0038766A">
        <w:rPr>
          <w:color w:val="000000" w:themeColor="text1"/>
          <w:spacing w:val="2"/>
          <w:w w:val="105"/>
          <w:sz w:val="28"/>
          <w:szCs w:val="28"/>
        </w:rPr>
        <w:t xml:space="preserve">273-ФЗ </w:t>
      </w:r>
      <w:r w:rsidRPr="0038766A">
        <w:rPr>
          <w:color w:val="000000" w:themeColor="text1"/>
          <w:w w:val="105"/>
          <w:sz w:val="28"/>
          <w:szCs w:val="28"/>
        </w:rPr>
        <w:t xml:space="preserve">«Об образовании в Российской </w:t>
      </w:r>
      <w:r w:rsidRPr="0038766A">
        <w:rPr>
          <w:color w:val="000000" w:themeColor="text1"/>
          <w:spacing w:val="2"/>
          <w:w w:val="105"/>
          <w:sz w:val="28"/>
          <w:szCs w:val="28"/>
        </w:rPr>
        <w:t xml:space="preserve">Федерации» </w:t>
      </w:r>
      <w:r w:rsidRPr="0038766A">
        <w:rPr>
          <w:color w:val="000000" w:themeColor="text1"/>
          <w:w w:val="105"/>
          <w:sz w:val="28"/>
          <w:szCs w:val="28"/>
        </w:rPr>
        <w:t>и определяет</w:t>
      </w:r>
      <w:r w:rsidRPr="0038766A">
        <w:rPr>
          <w:color w:val="000000" w:themeColor="text1"/>
          <w:w w:val="105"/>
          <w:sz w:val="28"/>
          <w:szCs w:val="28"/>
        </w:rPr>
        <w:tab/>
        <w:t>академические</w:t>
      </w:r>
      <w:r w:rsidRPr="0038766A">
        <w:rPr>
          <w:color w:val="000000" w:themeColor="text1"/>
          <w:w w:val="105"/>
          <w:sz w:val="28"/>
          <w:szCs w:val="28"/>
        </w:rPr>
        <w:tab/>
        <w:t>права</w:t>
      </w:r>
      <w:r w:rsidRPr="0038766A">
        <w:rPr>
          <w:color w:val="000000" w:themeColor="text1"/>
          <w:w w:val="105"/>
          <w:sz w:val="28"/>
          <w:szCs w:val="28"/>
        </w:rPr>
        <w:tab/>
        <w:t>обучающихся</w:t>
      </w:r>
      <w:r w:rsidRPr="0038766A">
        <w:rPr>
          <w:color w:val="000000" w:themeColor="text1"/>
          <w:w w:val="105"/>
          <w:sz w:val="28"/>
          <w:szCs w:val="28"/>
        </w:rPr>
        <w:tab/>
        <w:t>муниципального</w:t>
      </w:r>
      <w:r w:rsidRPr="0038766A">
        <w:rPr>
          <w:color w:val="000000" w:themeColor="text1"/>
          <w:w w:val="105"/>
          <w:sz w:val="28"/>
          <w:szCs w:val="28"/>
        </w:rPr>
        <w:tab/>
      </w:r>
      <w:r w:rsidRPr="0038766A">
        <w:rPr>
          <w:color w:val="000000" w:themeColor="text1"/>
          <w:sz w:val="28"/>
          <w:szCs w:val="28"/>
        </w:rPr>
        <w:t xml:space="preserve">бюджетного </w:t>
      </w:r>
      <w:r w:rsidRPr="0038766A">
        <w:rPr>
          <w:color w:val="000000" w:themeColor="text1"/>
          <w:w w:val="105"/>
          <w:sz w:val="28"/>
          <w:szCs w:val="28"/>
        </w:rPr>
        <w:t>дошкольного образовательного учреждения детский сад «Улыбка», (далее</w:t>
      </w:r>
      <w:r w:rsidRPr="0038766A">
        <w:rPr>
          <w:color w:val="000000" w:themeColor="text1"/>
          <w:spacing w:val="-14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ДОУ),</w:t>
      </w:r>
    </w:p>
    <w:p w:rsidR="007461A3" w:rsidRPr="0038766A" w:rsidRDefault="0038766A" w:rsidP="00A42FC1">
      <w:pPr>
        <w:pStyle w:val="a3"/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режим образовательного процесса и защиту прав </w:t>
      </w:r>
      <w:r w:rsidR="00C73333" w:rsidRPr="0038766A">
        <w:rPr>
          <w:color w:val="000000" w:themeColor="text1"/>
          <w:w w:val="105"/>
          <w:sz w:val="28"/>
          <w:szCs w:val="28"/>
        </w:rPr>
        <w:t>воспитанников</w:t>
      </w:r>
      <w:r w:rsidRPr="0038766A">
        <w:rPr>
          <w:color w:val="000000" w:themeColor="text1"/>
          <w:w w:val="105"/>
          <w:sz w:val="28"/>
          <w:szCs w:val="28"/>
        </w:rPr>
        <w:t>.</w:t>
      </w:r>
    </w:p>
    <w:p w:rsidR="007461A3" w:rsidRPr="0038766A" w:rsidRDefault="0038766A" w:rsidP="00A42FC1">
      <w:pPr>
        <w:pStyle w:val="a4"/>
        <w:numPr>
          <w:ilvl w:val="1"/>
          <w:numId w:val="11"/>
        </w:numPr>
        <w:tabs>
          <w:tab w:val="left" w:pos="697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Настоящее Положение определяет основы статуса </w:t>
      </w:r>
      <w:r w:rsidR="00C73333" w:rsidRPr="0038766A">
        <w:rPr>
          <w:color w:val="000000" w:themeColor="text1"/>
          <w:w w:val="105"/>
          <w:sz w:val="28"/>
          <w:szCs w:val="28"/>
        </w:rPr>
        <w:t>воспитанников</w:t>
      </w:r>
      <w:r w:rsidRPr="0038766A">
        <w:rPr>
          <w:color w:val="000000" w:themeColor="text1"/>
          <w:w w:val="105"/>
          <w:sz w:val="28"/>
          <w:szCs w:val="28"/>
        </w:rPr>
        <w:t xml:space="preserve"> ДОУ, их права как участников образовательного процесса, устанавливают</w:t>
      </w:r>
      <w:r w:rsidRPr="0038766A">
        <w:rPr>
          <w:color w:val="000000" w:themeColor="text1"/>
          <w:spacing w:val="-8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режим</w:t>
      </w:r>
      <w:r w:rsidRPr="0038766A">
        <w:rPr>
          <w:color w:val="000000" w:themeColor="text1"/>
          <w:spacing w:val="-1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образовательного</w:t>
      </w:r>
      <w:r w:rsidRPr="0038766A">
        <w:rPr>
          <w:color w:val="000000" w:themeColor="text1"/>
          <w:spacing w:val="-8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процесса,</w:t>
      </w:r>
      <w:r w:rsidRPr="0038766A">
        <w:rPr>
          <w:color w:val="000000" w:themeColor="text1"/>
          <w:spacing w:val="-7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распорядок</w:t>
      </w:r>
      <w:r w:rsidRPr="0038766A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дня</w:t>
      </w:r>
      <w:r w:rsidRPr="0038766A">
        <w:rPr>
          <w:color w:val="000000" w:themeColor="text1"/>
          <w:spacing w:val="-7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воспитанников</w:t>
      </w:r>
      <w:r w:rsidRPr="0038766A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ДОУ.</w:t>
      </w:r>
    </w:p>
    <w:p w:rsidR="007461A3" w:rsidRPr="0038766A" w:rsidRDefault="0038766A" w:rsidP="00A42FC1">
      <w:pPr>
        <w:pStyle w:val="a4"/>
        <w:numPr>
          <w:ilvl w:val="1"/>
          <w:numId w:val="11"/>
        </w:numPr>
        <w:tabs>
          <w:tab w:val="left" w:pos="517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Введение</w:t>
      </w:r>
      <w:r w:rsidRPr="0038766A">
        <w:rPr>
          <w:color w:val="000000" w:themeColor="text1"/>
          <w:spacing w:val="-15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настоящего</w:t>
      </w:r>
      <w:r w:rsidRPr="0038766A">
        <w:rPr>
          <w:color w:val="000000" w:themeColor="text1"/>
          <w:spacing w:val="-14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Положения</w:t>
      </w:r>
      <w:r w:rsidRPr="0038766A">
        <w:rPr>
          <w:color w:val="000000" w:themeColor="text1"/>
          <w:spacing w:val="-18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имеет</w:t>
      </w:r>
      <w:r w:rsidRPr="0038766A">
        <w:rPr>
          <w:color w:val="000000" w:themeColor="text1"/>
          <w:spacing w:val="-20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целью</w:t>
      </w:r>
      <w:r w:rsidRPr="0038766A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способствовать</w:t>
      </w:r>
      <w:r w:rsidRPr="0038766A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совершенствованию качества, результативности организации образовательного процесса в</w:t>
      </w:r>
      <w:r w:rsidRPr="0038766A">
        <w:rPr>
          <w:color w:val="000000" w:themeColor="text1"/>
          <w:spacing w:val="-18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ДОУ.</w:t>
      </w:r>
    </w:p>
    <w:p w:rsidR="007461A3" w:rsidRPr="0038766A" w:rsidRDefault="0038766A" w:rsidP="00A42FC1">
      <w:pPr>
        <w:pStyle w:val="a4"/>
        <w:numPr>
          <w:ilvl w:val="1"/>
          <w:numId w:val="11"/>
        </w:numPr>
        <w:tabs>
          <w:tab w:val="left" w:pos="517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Настоящее Положение размещается на информационном стенде. Родители (законные представители) воспитанников ДОУ должны быть ознакомлены с настоящим Положением.</w:t>
      </w:r>
    </w:p>
    <w:p w:rsidR="007461A3" w:rsidRPr="0038766A" w:rsidRDefault="0038766A" w:rsidP="00A42FC1">
      <w:pPr>
        <w:pStyle w:val="a4"/>
        <w:numPr>
          <w:ilvl w:val="1"/>
          <w:numId w:val="11"/>
        </w:numPr>
        <w:tabs>
          <w:tab w:val="left" w:pos="604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Настоящее Положение принимается Педагогическим </w:t>
      </w:r>
      <w:r w:rsidR="004A56FB" w:rsidRPr="0038766A">
        <w:rPr>
          <w:color w:val="000000" w:themeColor="text1"/>
          <w:w w:val="105"/>
          <w:sz w:val="28"/>
          <w:szCs w:val="28"/>
        </w:rPr>
        <w:t>советом, согласовывается</w:t>
      </w:r>
      <w:r w:rsidRPr="0038766A">
        <w:rPr>
          <w:color w:val="000000" w:themeColor="text1"/>
          <w:w w:val="105"/>
          <w:sz w:val="28"/>
          <w:szCs w:val="28"/>
        </w:rPr>
        <w:t xml:space="preserve"> на Совете Учреждения, утверждается </w:t>
      </w:r>
      <w:proofErr w:type="gramStart"/>
      <w:r w:rsidRPr="0038766A">
        <w:rPr>
          <w:color w:val="000000" w:themeColor="text1"/>
          <w:w w:val="105"/>
          <w:sz w:val="28"/>
          <w:szCs w:val="28"/>
        </w:rPr>
        <w:t>приказом</w:t>
      </w:r>
      <w:proofErr w:type="gramEnd"/>
      <w:r w:rsidRPr="0038766A">
        <w:rPr>
          <w:color w:val="000000" w:themeColor="text1"/>
          <w:w w:val="105"/>
          <w:sz w:val="28"/>
          <w:szCs w:val="28"/>
        </w:rPr>
        <w:t xml:space="preserve"> заведующим ДОУ на неопределенный срок до принятия</w:t>
      </w:r>
      <w:r w:rsidRPr="0038766A">
        <w:rPr>
          <w:color w:val="000000" w:themeColor="text1"/>
          <w:spacing w:val="-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нового.</w:t>
      </w:r>
    </w:p>
    <w:p w:rsidR="007461A3" w:rsidRPr="0038766A" w:rsidRDefault="0038766A" w:rsidP="00A42FC1">
      <w:pPr>
        <w:pStyle w:val="a4"/>
        <w:numPr>
          <w:ilvl w:val="1"/>
          <w:numId w:val="11"/>
        </w:numPr>
        <w:tabs>
          <w:tab w:val="left" w:pos="517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Настоящее</w:t>
      </w:r>
      <w:r w:rsidRPr="0038766A">
        <w:rPr>
          <w:color w:val="000000" w:themeColor="text1"/>
          <w:spacing w:val="-21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Положение</w:t>
      </w:r>
      <w:r w:rsidRPr="0038766A">
        <w:rPr>
          <w:color w:val="000000" w:themeColor="text1"/>
          <w:spacing w:val="-15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является</w:t>
      </w:r>
      <w:r w:rsidRPr="0038766A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локальным</w:t>
      </w:r>
      <w:r w:rsidRPr="0038766A">
        <w:rPr>
          <w:color w:val="000000" w:themeColor="text1"/>
          <w:spacing w:val="-1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нормативным</w:t>
      </w:r>
      <w:r w:rsidRPr="0038766A">
        <w:rPr>
          <w:color w:val="000000" w:themeColor="text1"/>
          <w:spacing w:val="-17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актом,</w:t>
      </w:r>
      <w:r w:rsidRPr="0038766A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регламентирующим деятельность</w:t>
      </w:r>
      <w:r w:rsidRPr="0038766A">
        <w:rPr>
          <w:color w:val="000000" w:themeColor="text1"/>
          <w:spacing w:val="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ДОУ.</w:t>
      </w:r>
    </w:p>
    <w:p w:rsidR="007461A3" w:rsidRPr="0038766A" w:rsidRDefault="007461A3" w:rsidP="00A42FC1">
      <w:pPr>
        <w:pStyle w:val="a3"/>
        <w:ind w:left="0"/>
        <w:rPr>
          <w:color w:val="000000" w:themeColor="text1"/>
          <w:sz w:val="28"/>
          <w:szCs w:val="28"/>
        </w:rPr>
      </w:pPr>
    </w:p>
    <w:p w:rsidR="007461A3" w:rsidRPr="0038766A" w:rsidRDefault="0038766A" w:rsidP="00A42FC1">
      <w:pPr>
        <w:pStyle w:val="11"/>
        <w:numPr>
          <w:ilvl w:val="0"/>
          <w:numId w:val="12"/>
        </w:numPr>
        <w:tabs>
          <w:tab w:val="left" w:pos="821"/>
        </w:tabs>
        <w:ind w:left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Возникновение, изменение и прекращение образовательных</w:t>
      </w:r>
      <w:r w:rsidRPr="0038766A">
        <w:rPr>
          <w:color w:val="000000" w:themeColor="text1"/>
          <w:spacing w:val="-2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отношений</w:t>
      </w:r>
    </w:p>
    <w:p w:rsidR="007461A3" w:rsidRPr="0038766A" w:rsidRDefault="0038766A" w:rsidP="00A42FC1">
      <w:pPr>
        <w:pStyle w:val="a4"/>
        <w:numPr>
          <w:ilvl w:val="1"/>
          <w:numId w:val="10"/>
        </w:numPr>
        <w:tabs>
          <w:tab w:val="left" w:pos="655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Основанием возникновения образовательных отношений является заключение договора об образовании и приказа о зачислении лица на </w:t>
      </w:r>
      <w:proofErr w:type="gramStart"/>
      <w:r w:rsidRPr="0038766A">
        <w:rPr>
          <w:color w:val="000000" w:themeColor="text1"/>
          <w:w w:val="105"/>
          <w:sz w:val="28"/>
          <w:szCs w:val="28"/>
        </w:rPr>
        <w:t xml:space="preserve">обучение </w:t>
      </w:r>
      <w:r w:rsidRPr="0038766A">
        <w:rPr>
          <w:color w:val="000000" w:themeColor="text1"/>
          <w:spacing w:val="4"/>
          <w:w w:val="105"/>
          <w:sz w:val="28"/>
          <w:szCs w:val="28"/>
        </w:rPr>
        <w:t>по</w:t>
      </w:r>
      <w:proofErr w:type="gramEnd"/>
      <w:r w:rsidRPr="0038766A">
        <w:rPr>
          <w:color w:val="000000" w:themeColor="text1"/>
          <w:spacing w:val="4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образовательным программам дошкольного</w:t>
      </w:r>
      <w:r w:rsidRPr="0038766A">
        <w:rPr>
          <w:color w:val="000000" w:themeColor="text1"/>
          <w:spacing w:val="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образования.</w:t>
      </w:r>
    </w:p>
    <w:p w:rsidR="007461A3" w:rsidRPr="0038766A" w:rsidRDefault="0038766A" w:rsidP="00A42FC1">
      <w:pPr>
        <w:pStyle w:val="a4"/>
        <w:numPr>
          <w:ilvl w:val="1"/>
          <w:numId w:val="10"/>
        </w:numPr>
        <w:tabs>
          <w:tab w:val="left" w:pos="582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Порядок оформления возникновения, приостановления и прекращения отношений между ДОУ и родителями (законными представителями) воспитанников регламентируется локальным актом «Положение о правилах приема на </w:t>
      </w:r>
      <w:proofErr w:type="gramStart"/>
      <w:r w:rsidRPr="0038766A">
        <w:rPr>
          <w:color w:val="000000" w:themeColor="text1"/>
          <w:w w:val="105"/>
          <w:sz w:val="28"/>
          <w:szCs w:val="28"/>
        </w:rPr>
        <w:t>обучение по</w:t>
      </w:r>
      <w:proofErr w:type="gramEnd"/>
      <w:r w:rsidRPr="0038766A">
        <w:rPr>
          <w:color w:val="000000" w:themeColor="text1"/>
          <w:w w:val="105"/>
          <w:sz w:val="28"/>
          <w:szCs w:val="28"/>
        </w:rPr>
        <w:t xml:space="preserve"> образовательным программам дошкольного образования в муниципальном бюджетном дошкольном образовательном учреждении детский сад</w:t>
      </w:r>
      <w:r w:rsidRPr="0038766A">
        <w:rPr>
          <w:color w:val="000000" w:themeColor="text1"/>
          <w:spacing w:val="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«Улыбка»</w:t>
      </w:r>
    </w:p>
    <w:p w:rsidR="007461A3" w:rsidRPr="0038766A" w:rsidRDefault="0038766A" w:rsidP="00A42FC1">
      <w:pPr>
        <w:pStyle w:val="a4"/>
        <w:numPr>
          <w:ilvl w:val="1"/>
          <w:numId w:val="10"/>
        </w:numPr>
        <w:tabs>
          <w:tab w:val="left" w:pos="618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Порядок, сроки и последовательность предоставления услуги ДОУ </w:t>
      </w:r>
      <w:r w:rsidRPr="0038766A">
        <w:rPr>
          <w:color w:val="000000" w:themeColor="text1"/>
          <w:spacing w:val="4"/>
          <w:w w:val="105"/>
          <w:sz w:val="28"/>
          <w:szCs w:val="28"/>
        </w:rPr>
        <w:t xml:space="preserve">по </w:t>
      </w:r>
      <w:r w:rsidRPr="0038766A">
        <w:rPr>
          <w:color w:val="000000" w:themeColor="text1"/>
          <w:w w:val="105"/>
          <w:sz w:val="28"/>
          <w:szCs w:val="28"/>
        </w:rPr>
        <w:t xml:space="preserve">приему заявлений, постановки на учет и зачисления воспитанников, регламентируется локальным актом «Правила приема на </w:t>
      </w:r>
      <w:proofErr w:type="gramStart"/>
      <w:r w:rsidRPr="0038766A">
        <w:rPr>
          <w:color w:val="000000" w:themeColor="text1"/>
          <w:w w:val="105"/>
          <w:sz w:val="28"/>
          <w:szCs w:val="28"/>
        </w:rPr>
        <w:t>обучение по</w:t>
      </w:r>
      <w:proofErr w:type="gramEnd"/>
      <w:r w:rsidRPr="0038766A">
        <w:rPr>
          <w:color w:val="000000" w:themeColor="text1"/>
          <w:w w:val="105"/>
          <w:sz w:val="28"/>
          <w:szCs w:val="28"/>
        </w:rPr>
        <w:t xml:space="preserve"> образовательным </w:t>
      </w:r>
      <w:r w:rsidRPr="0038766A">
        <w:rPr>
          <w:color w:val="000000" w:themeColor="text1"/>
          <w:spacing w:val="2"/>
          <w:w w:val="105"/>
          <w:sz w:val="28"/>
          <w:szCs w:val="28"/>
        </w:rPr>
        <w:t xml:space="preserve">программам </w:t>
      </w:r>
      <w:r w:rsidRPr="0038766A">
        <w:rPr>
          <w:color w:val="000000" w:themeColor="text1"/>
          <w:w w:val="105"/>
          <w:sz w:val="28"/>
          <w:szCs w:val="28"/>
        </w:rPr>
        <w:t>дошкольного образования».</w:t>
      </w:r>
    </w:p>
    <w:p w:rsidR="00C73333" w:rsidRPr="0038766A" w:rsidRDefault="00C73333" w:rsidP="00A42FC1">
      <w:pPr>
        <w:pStyle w:val="a4"/>
        <w:numPr>
          <w:ilvl w:val="1"/>
          <w:numId w:val="10"/>
        </w:numPr>
        <w:tabs>
          <w:tab w:val="left" w:pos="618"/>
        </w:tabs>
        <w:ind w:left="0"/>
        <w:rPr>
          <w:color w:val="000000" w:themeColor="text1"/>
          <w:sz w:val="28"/>
          <w:szCs w:val="28"/>
        </w:rPr>
      </w:pPr>
    </w:p>
    <w:p w:rsidR="007461A3" w:rsidRPr="0038766A" w:rsidRDefault="0038766A" w:rsidP="00A42FC1">
      <w:pPr>
        <w:pStyle w:val="11"/>
        <w:numPr>
          <w:ilvl w:val="0"/>
          <w:numId w:val="12"/>
        </w:numPr>
        <w:tabs>
          <w:tab w:val="left" w:pos="3018"/>
        </w:tabs>
        <w:ind w:left="0" w:hanging="237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Режим образовательного</w:t>
      </w:r>
      <w:r w:rsidRPr="0038766A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процесса</w:t>
      </w:r>
    </w:p>
    <w:p w:rsidR="007461A3" w:rsidRPr="0038766A" w:rsidRDefault="0038766A" w:rsidP="00A42FC1">
      <w:pPr>
        <w:pStyle w:val="a4"/>
        <w:numPr>
          <w:ilvl w:val="1"/>
          <w:numId w:val="9"/>
        </w:numPr>
        <w:tabs>
          <w:tab w:val="left" w:pos="532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Основу режима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ООД), прогулок и самостоятельной деятельности</w:t>
      </w:r>
      <w:r w:rsidRPr="0038766A">
        <w:rPr>
          <w:color w:val="000000" w:themeColor="text1"/>
          <w:spacing w:val="-35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воспитанников.</w:t>
      </w:r>
    </w:p>
    <w:p w:rsidR="007461A3" w:rsidRPr="0038766A" w:rsidRDefault="0038766A" w:rsidP="00A42FC1">
      <w:pPr>
        <w:pStyle w:val="a4"/>
        <w:numPr>
          <w:ilvl w:val="1"/>
          <w:numId w:val="9"/>
        </w:numPr>
        <w:tabs>
          <w:tab w:val="left" w:pos="618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Организация воспитательно - образовательного процесса в ДОУ соответствует основной образовательной программой ДОУ, календарному учебному графику, требованиям СанПиН</w:t>
      </w:r>
      <w:r w:rsidRPr="0038766A">
        <w:rPr>
          <w:color w:val="000000" w:themeColor="text1"/>
          <w:spacing w:val="-7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2.4.1.3049-13.</w:t>
      </w:r>
    </w:p>
    <w:p w:rsidR="00FA56CD" w:rsidRPr="0038766A" w:rsidRDefault="00FA56CD" w:rsidP="00A42FC1">
      <w:pPr>
        <w:pStyle w:val="a4"/>
        <w:numPr>
          <w:ilvl w:val="1"/>
          <w:numId w:val="9"/>
        </w:numPr>
        <w:tabs>
          <w:tab w:val="left" w:pos="618"/>
        </w:tabs>
        <w:ind w:left="0"/>
        <w:rPr>
          <w:color w:val="000000" w:themeColor="text1"/>
          <w:sz w:val="28"/>
          <w:szCs w:val="28"/>
        </w:rPr>
      </w:pPr>
    </w:p>
    <w:p w:rsidR="007461A3" w:rsidRPr="0038766A" w:rsidRDefault="007461A3" w:rsidP="00A42FC1">
      <w:pPr>
        <w:pStyle w:val="a3"/>
        <w:ind w:left="0"/>
        <w:rPr>
          <w:color w:val="000000" w:themeColor="text1"/>
          <w:sz w:val="28"/>
          <w:szCs w:val="28"/>
        </w:rPr>
      </w:pPr>
    </w:p>
    <w:p w:rsidR="007461A3" w:rsidRPr="0038766A" w:rsidRDefault="00A42FC1" w:rsidP="00A42FC1">
      <w:pPr>
        <w:pStyle w:val="11"/>
        <w:numPr>
          <w:ilvl w:val="0"/>
          <w:numId w:val="1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lastRenderedPageBreak/>
        <w:t xml:space="preserve">Академические права, предоставляемые воспитанникам </w:t>
      </w:r>
    </w:p>
    <w:p w:rsidR="007461A3" w:rsidRPr="0038766A" w:rsidRDefault="0038766A" w:rsidP="00A42FC1">
      <w:pPr>
        <w:pStyle w:val="a4"/>
        <w:numPr>
          <w:ilvl w:val="1"/>
          <w:numId w:val="8"/>
        </w:numPr>
        <w:tabs>
          <w:tab w:val="left" w:pos="669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</w:t>
      </w:r>
      <w:r w:rsidRPr="0038766A">
        <w:rPr>
          <w:color w:val="000000" w:themeColor="text1"/>
          <w:spacing w:val="-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возраста.</w:t>
      </w:r>
    </w:p>
    <w:p w:rsidR="004A56FB" w:rsidRPr="0038766A" w:rsidRDefault="00A42FC1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 xml:space="preserve">       </w:t>
      </w:r>
      <w:r w:rsidRPr="0038766A">
        <w:rPr>
          <w:b/>
          <w:color w:val="000000" w:themeColor="text1"/>
          <w:sz w:val="28"/>
          <w:szCs w:val="28"/>
        </w:rPr>
        <w:t xml:space="preserve">Воспитанникам </w:t>
      </w:r>
      <w:r w:rsidR="004A56FB" w:rsidRPr="0038766A">
        <w:rPr>
          <w:b/>
          <w:color w:val="000000" w:themeColor="text1"/>
          <w:sz w:val="28"/>
          <w:szCs w:val="28"/>
        </w:rPr>
        <w:t xml:space="preserve"> предоставляются академические права </w:t>
      </w:r>
      <w:proofErr w:type="gramStart"/>
      <w:r w:rsidR="004A56FB" w:rsidRPr="0038766A">
        <w:rPr>
          <w:b/>
          <w:color w:val="000000" w:themeColor="text1"/>
          <w:sz w:val="28"/>
          <w:szCs w:val="28"/>
        </w:rPr>
        <w:t>на</w:t>
      </w:r>
      <w:proofErr w:type="gramEnd"/>
      <w:r w:rsidR="004A56FB" w:rsidRPr="0038766A">
        <w:rPr>
          <w:b/>
          <w:color w:val="000000" w:themeColor="text1"/>
          <w:sz w:val="28"/>
          <w:szCs w:val="28"/>
        </w:rPr>
        <w:t>: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</w:t>
      </w:r>
      <w:proofErr w:type="gramStart"/>
      <w:r w:rsidR="004A56FB" w:rsidRPr="0038766A">
        <w:rPr>
          <w:color w:val="000000" w:themeColor="text1"/>
          <w:sz w:val="28"/>
          <w:szCs w:val="28"/>
        </w:rPr>
        <w:t>обучение</w:t>
      </w:r>
      <w:proofErr w:type="gramEnd"/>
      <w:r w:rsidR="004A56FB" w:rsidRPr="0038766A">
        <w:rPr>
          <w:color w:val="000000" w:themeColor="text1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свободу совести, информации, свободное выражение собственных взглядов и убеждений;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 xml:space="preserve">- </w:t>
      </w:r>
      <w:r w:rsidR="004A56FB" w:rsidRPr="0038766A">
        <w:rPr>
          <w:color w:val="000000" w:themeColor="text1"/>
          <w:sz w:val="28"/>
          <w:szCs w:val="28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поощрение за успехи в учебной, физкультурной, спортивной, общественной, научной, творческой, экспериментальной и инновационной деятельности;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4A56FB" w:rsidRPr="0038766A" w:rsidRDefault="00A42FC1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 xml:space="preserve">     </w:t>
      </w:r>
      <w:r w:rsidR="004A56FB" w:rsidRPr="0038766A">
        <w:rPr>
          <w:color w:val="000000" w:themeColor="text1"/>
          <w:sz w:val="28"/>
          <w:szCs w:val="28"/>
        </w:rPr>
        <w:t xml:space="preserve"> </w:t>
      </w:r>
      <w:r w:rsidRPr="0038766A">
        <w:rPr>
          <w:b/>
          <w:color w:val="000000" w:themeColor="text1"/>
          <w:sz w:val="28"/>
          <w:szCs w:val="28"/>
        </w:rPr>
        <w:t xml:space="preserve">Воспитанникам </w:t>
      </w:r>
      <w:r w:rsidR="004A56FB" w:rsidRPr="0038766A">
        <w:rPr>
          <w:b/>
          <w:color w:val="000000" w:themeColor="text1"/>
          <w:sz w:val="28"/>
          <w:szCs w:val="28"/>
        </w:rPr>
        <w:t xml:space="preserve"> предоставляются следующие меры социальной поддержки и стимулирования: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A42FC1" w:rsidRPr="0038766A">
        <w:rPr>
          <w:color w:val="000000" w:themeColor="text1"/>
          <w:sz w:val="28"/>
          <w:szCs w:val="28"/>
        </w:rPr>
        <w:t xml:space="preserve"> </w:t>
      </w:r>
      <w:r w:rsidR="004A56FB" w:rsidRPr="0038766A">
        <w:rPr>
          <w:color w:val="000000" w:themeColor="text1"/>
          <w:sz w:val="28"/>
          <w:szCs w:val="28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</w:t>
      </w:r>
      <w:r w:rsidR="00A42FC1" w:rsidRPr="0038766A">
        <w:rPr>
          <w:color w:val="000000" w:themeColor="text1"/>
          <w:sz w:val="28"/>
          <w:szCs w:val="28"/>
        </w:rPr>
        <w:t xml:space="preserve">воспитанники </w:t>
      </w:r>
      <w:r w:rsidR="004A56FB" w:rsidRPr="0038766A">
        <w:rPr>
          <w:color w:val="000000" w:themeColor="text1"/>
          <w:sz w:val="28"/>
          <w:szCs w:val="28"/>
        </w:rPr>
        <w:t xml:space="preserve">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</w:t>
      </w:r>
      <w:r w:rsidR="004A56FB" w:rsidRPr="0038766A">
        <w:rPr>
          <w:color w:val="000000" w:themeColor="text1"/>
          <w:sz w:val="28"/>
          <w:szCs w:val="28"/>
        </w:rPr>
        <w:lastRenderedPageBreak/>
        <w:t xml:space="preserve">локальными нормативными актами. Привлечение </w:t>
      </w:r>
      <w:r w:rsidR="00A42FC1" w:rsidRPr="0038766A">
        <w:rPr>
          <w:color w:val="000000" w:themeColor="text1"/>
          <w:sz w:val="28"/>
          <w:szCs w:val="28"/>
        </w:rPr>
        <w:t>воспитанников</w:t>
      </w:r>
      <w:r w:rsidR="004A56FB" w:rsidRPr="0038766A">
        <w:rPr>
          <w:color w:val="000000" w:themeColor="text1"/>
          <w:sz w:val="28"/>
          <w:szCs w:val="28"/>
        </w:rPr>
        <w:t xml:space="preserve"> без согласия их родителей (законных представителей) к труду, не предусмотренному образовательной</w:t>
      </w:r>
      <w:r w:rsidR="00A42FC1" w:rsidRPr="0038766A">
        <w:rPr>
          <w:color w:val="000000" w:themeColor="text1"/>
          <w:sz w:val="28"/>
          <w:szCs w:val="28"/>
        </w:rPr>
        <w:t xml:space="preserve"> программой, запрещается;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 </w:t>
      </w:r>
      <w:r w:rsidR="00A42FC1" w:rsidRPr="0038766A">
        <w:rPr>
          <w:color w:val="000000" w:themeColor="text1"/>
          <w:sz w:val="28"/>
          <w:szCs w:val="28"/>
        </w:rPr>
        <w:t>п</w:t>
      </w:r>
      <w:r w:rsidR="004A56FB" w:rsidRPr="0038766A">
        <w:rPr>
          <w:color w:val="000000" w:themeColor="text1"/>
          <w:sz w:val="28"/>
          <w:szCs w:val="28"/>
        </w:rPr>
        <w:t xml:space="preserve">ринуждение </w:t>
      </w:r>
      <w:r w:rsidR="00A42FC1" w:rsidRPr="0038766A">
        <w:rPr>
          <w:color w:val="000000" w:themeColor="text1"/>
          <w:sz w:val="28"/>
          <w:szCs w:val="28"/>
        </w:rPr>
        <w:t>воспитанников</w:t>
      </w:r>
      <w:r w:rsidR="004A56FB" w:rsidRPr="0038766A">
        <w:rPr>
          <w:color w:val="000000" w:themeColor="text1"/>
          <w:sz w:val="28"/>
          <w:szCs w:val="28"/>
        </w:rPr>
        <w:t xml:space="preserve">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</w:t>
      </w:r>
      <w:r w:rsidR="00A42FC1" w:rsidRPr="0038766A">
        <w:rPr>
          <w:color w:val="000000" w:themeColor="text1"/>
          <w:sz w:val="28"/>
          <w:szCs w:val="28"/>
        </w:rPr>
        <w:t>итических акциях не допускается;</w:t>
      </w:r>
    </w:p>
    <w:p w:rsidR="004A56FB" w:rsidRPr="0038766A" w:rsidRDefault="00FA56CD" w:rsidP="00A42FC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</w:t>
      </w:r>
      <w:r w:rsidR="00A42FC1" w:rsidRPr="0038766A">
        <w:rPr>
          <w:color w:val="000000" w:themeColor="text1"/>
          <w:sz w:val="28"/>
          <w:szCs w:val="28"/>
        </w:rPr>
        <w:t xml:space="preserve">в </w:t>
      </w:r>
      <w:r w:rsidR="004A56FB" w:rsidRPr="0038766A">
        <w:rPr>
          <w:color w:val="000000" w:themeColor="text1"/>
          <w:sz w:val="28"/>
          <w:szCs w:val="28"/>
        </w:rPr>
        <w:t xml:space="preserve">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</w:t>
      </w:r>
      <w:r w:rsidR="001B28F2" w:rsidRPr="0038766A">
        <w:rPr>
          <w:color w:val="000000" w:themeColor="text1"/>
          <w:sz w:val="28"/>
          <w:szCs w:val="28"/>
        </w:rPr>
        <w:t>воспитанников</w:t>
      </w:r>
      <w:r w:rsidR="004A56FB" w:rsidRPr="0038766A">
        <w:rPr>
          <w:color w:val="000000" w:themeColor="text1"/>
          <w:sz w:val="28"/>
          <w:szCs w:val="28"/>
        </w:rPr>
        <w:t xml:space="preserve">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</w:t>
      </w:r>
      <w:proofErr w:type="gramEnd"/>
      <w:r w:rsidR="004A56FB" w:rsidRPr="0038766A">
        <w:rPr>
          <w:color w:val="000000" w:themeColor="text1"/>
          <w:sz w:val="28"/>
          <w:szCs w:val="28"/>
        </w:rPr>
        <w:t xml:space="preserve"> направленности. </w:t>
      </w:r>
      <w:proofErr w:type="gramStart"/>
      <w:r w:rsidR="004A56FB" w:rsidRPr="0038766A">
        <w:rPr>
          <w:color w:val="000000" w:themeColor="text1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="004A56FB" w:rsidRPr="0038766A">
        <w:rPr>
          <w:color w:val="000000" w:themeColor="text1"/>
          <w:sz w:val="28"/>
          <w:szCs w:val="28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A56FB" w:rsidRPr="0038766A" w:rsidRDefault="001B28F2" w:rsidP="00A42FC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 xml:space="preserve">           </w:t>
      </w:r>
      <w:r w:rsidR="004A56FB" w:rsidRPr="0038766A">
        <w:rPr>
          <w:b/>
          <w:color w:val="000000" w:themeColor="text1"/>
          <w:sz w:val="28"/>
          <w:szCs w:val="28"/>
        </w:rPr>
        <w:t xml:space="preserve">Охрана здоровья </w:t>
      </w:r>
      <w:r w:rsidRPr="0038766A">
        <w:rPr>
          <w:b/>
          <w:color w:val="000000" w:themeColor="text1"/>
          <w:sz w:val="28"/>
          <w:szCs w:val="28"/>
        </w:rPr>
        <w:t>воспитанников</w:t>
      </w:r>
      <w:r w:rsidR="004A56FB" w:rsidRPr="0038766A">
        <w:rPr>
          <w:b/>
          <w:color w:val="000000" w:themeColor="text1"/>
          <w:sz w:val="28"/>
          <w:szCs w:val="28"/>
        </w:rPr>
        <w:t xml:space="preserve"> включает в себя: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оказание первичной медико-санитарной помощи в порядке, установленном законодательством в сфере охраны здоровья;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организацию питания </w:t>
      </w:r>
      <w:r w:rsidRPr="0038766A">
        <w:rPr>
          <w:color w:val="000000" w:themeColor="text1"/>
          <w:sz w:val="28"/>
          <w:szCs w:val="28"/>
        </w:rPr>
        <w:t>воспитанников</w:t>
      </w:r>
      <w:r w:rsidR="004A56FB" w:rsidRPr="0038766A">
        <w:rPr>
          <w:color w:val="000000" w:themeColor="text1"/>
          <w:sz w:val="28"/>
          <w:szCs w:val="28"/>
        </w:rPr>
        <w:t>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определение оптимальной учебной, </w:t>
      </w:r>
      <w:proofErr w:type="spellStart"/>
      <w:r w:rsidR="004A56FB" w:rsidRPr="0038766A">
        <w:rPr>
          <w:color w:val="000000" w:themeColor="text1"/>
          <w:sz w:val="28"/>
          <w:szCs w:val="28"/>
        </w:rPr>
        <w:t>внеучебной</w:t>
      </w:r>
      <w:proofErr w:type="spellEnd"/>
      <w:r w:rsidR="004A56FB" w:rsidRPr="0038766A">
        <w:rPr>
          <w:color w:val="000000" w:themeColor="text1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пропаганду и обучение навыкам здорового образа жизни;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организацию и создание условий для профилактики заболеваний и оздоровления </w:t>
      </w:r>
      <w:r w:rsidRPr="0038766A">
        <w:rPr>
          <w:color w:val="000000" w:themeColor="text1"/>
          <w:sz w:val="28"/>
          <w:szCs w:val="28"/>
        </w:rPr>
        <w:t>воспитанников</w:t>
      </w:r>
      <w:r w:rsidR="004A56FB" w:rsidRPr="0038766A">
        <w:rPr>
          <w:color w:val="000000" w:themeColor="text1"/>
          <w:sz w:val="28"/>
          <w:szCs w:val="28"/>
        </w:rPr>
        <w:t>, для занятия ими физической культурой и спортом;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прохождение </w:t>
      </w:r>
      <w:r w:rsidRPr="0038766A">
        <w:rPr>
          <w:color w:val="000000" w:themeColor="text1"/>
          <w:sz w:val="28"/>
          <w:szCs w:val="28"/>
        </w:rPr>
        <w:t>воспитанниками</w:t>
      </w:r>
      <w:r w:rsidR="004A56FB" w:rsidRPr="0038766A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обеспечение безопасности </w:t>
      </w:r>
      <w:r w:rsidRPr="0038766A">
        <w:rPr>
          <w:color w:val="000000" w:themeColor="text1"/>
          <w:sz w:val="28"/>
          <w:szCs w:val="28"/>
        </w:rPr>
        <w:t>воспитанников</w:t>
      </w:r>
      <w:r w:rsidR="004A56FB" w:rsidRPr="0038766A">
        <w:rPr>
          <w:color w:val="000000" w:themeColor="text1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профилактику несчастных случаев с </w:t>
      </w:r>
      <w:r w:rsidRPr="0038766A">
        <w:rPr>
          <w:color w:val="000000" w:themeColor="text1"/>
          <w:sz w:val="28"/>
          <w:szCs w:val="28"/>
        </w:rPr>
        <w:t>восп</w:t>
      </w:r>
      <w:r w:rsidR="0038766A" w:rsidRPr="0038766A">
        <w:rPr>
          <w:color w:val="000000" w:themeColor="text1"/>
          <w:sz w:val="28"/>
          <w:szCs w:val="28"/>
        </w:rPr>
        <w:t>и</w:t>
      </w:r>
      <w:r w:rsidRPr="0038766A">
        <w:rPr>
          <w:color w:val="000000" w:themeColor="text1"/>
          <w:sz w:val="28"/>
          <w:szCs w:val="28"/>
        </w:rPr>
        <w:t>танниками</w:t>
      </w:r>
      <w:r w:rsidR="004A56FB" w:rsidRPr="0038766A">
        <w:rPr>
          <w:color w:val="000000" w:themeColor="text1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проведение санитарно-противоэпидемических и профилактических </w:t>
      </w:r>
      <w:r w:rsidR="004A56FB" w:rsidRPr="0038766A">
        <w:rPr>
          <w:color w:val="000000" w:themeColor="text1"/>
          <w:sz w:val="28"/>
          <w:szCs w:val="28"/>
        </w:rPr>
        <w:lastRenderedPageBreak/>
        <w:t>мероприятий;</w:t>
      </w:r>
    </w:p>
    <w:p w:rsidR="004A56FB" w:rsidRPr="0038766A" w:rsidRDefault="001B28F2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обучение педагогических работников навыкам оказания первой помощи.</w:t>
      </w:r>
    </w:p>
    <w:p w:rsidR="004A56FB" w:rsidRPr="0038766A" w:rsidRDefault="0038766A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наблюдение за состоянием здоровья </w:t>
      </w:r>
      <w:r w:rsidR="001B28F2" w:rsidRPr="0038766A">
        <w:rPr>
          <w:color w:val="000000" w:themeColor="text1"/>
          <w:sz w:val="28"/>
          <w:szCs w:val="28"/>
        </w:rPr>
        <w:t>воспитанников</w:t>
      </w:r>
      <w:r w:rsidR="004A56FB" w:rsidRPr="0038766A">
        <w:rPr>
          <w:color w:val="000000" w:themeColor="text1"/>
          <w:sz w:val="28"/>
          <w:szCs w:val="28"/>
        </w:rPr>
        <w:t>;</w:t>
      </w:r>
    </w:p>
    <w:p w:rsidR="004A56FB" w:rsidRPr="0038766A" w:rsidRDefault="0038766A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A56FB" w:rsidRPr="0038766A" w:rsidRDefault="0038766A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соблюдение государственных санитарно-эпидемиологических правил и нормативов;</w:t>
      </w:r>
    </w:p>
    <w:p w:rsidR="004A56FB" w:rsidRPr="0038766A" w:rsidRDefault="0038766A" w:rsidP="00A42FC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38766A">
        <w:rPr>
          <w:color w:val="000000" w:themeColor="text1"/>
          <w:sz w:val="28"/>
          <w:szCs w:val="28"/>
        </w:rPr>
        <w:t>-</w:t>
      </w:r>
      <w:r w:rsidR="004A56FB" w:rsidRPr="0038766A">
        <w:rPr>
          <w:color w:val="000000" w:themeColor="text1"/>
          <w:sz w:val="28"/>
          <w:szCs w:val="28"/>
        </w:rPr>
        <w:t xml:space="preserve"> расследование и учет несчастных случаев с </w:t>
      </w:r>
      <w:r w:rsidR="001B28F2" w:rsidRPr="0038766A">
        <w:rPr>
          <w:color w:val="000000" w:themeColor="text1"/>
          <w:sz w:val="28"/>
          <w:szCs w:val="28"/>
        </w:rPr>
        <w:t>воспитанниками</w:t>
      </w:r>
      <w:r w:rsidR="004A56FB" w:rsidRPr="0038766A">
        <w:rPr>
          <w:color w:val="000000" w:themeColor="text1"/>
          <w:sz w:val="28"/>
          <w:szCs w:val="28"/>
        </w:rPr>
        <w:t xml:space="preserve">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461A3" w:rsidRPr="0038766A" w:rsidRDefault="007461A3" w:rsidP="00A42FC1">
      <w:pPr>
        <w:pStyle w:val="a3"/>
        <w:ind w:left="0"/>
        <w:rPr>
          <w:color w:val="000000" w:themeColor="text1"/>
          <w:sz w:val="28"/>
          <w:szCs w:val="28"/>
        </w:rPr>
      </w:pPr>
    </w:p>
    <w:p w:rsidR="007461A3" w:rsidRPr="0038766A" w:rsidRDefault="0038766A" w:rsidP="00A42FC1">
      <w:pPr>
        <w:pStyle w:val="11"/>
        <w:numPr>
          <w:ilvl w:val="0"/>
          <w:numId w:val="12"/>
        </w:numPr>
        <w:tabs>
          <w:tab w:val="left" w:pos="2781"/>
        </w:tabs>
        <w:ind w:left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Поощрения и дисциплинарное</w:t>
      </w:r>
      <w:r w:rsidRPr="0038766A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воздействие</w:t>
      </w:r>
    </w:p>
    <w:p w:rsidR="007461A3" w:rsidRPr="0038766A" w:rsidRDefault="0038766A" w:rsidP="00A42FC1">
      <w:pPr>
        <w:pStyle w:val="a4"/>
        <w:numPr>
          <w:ilvl w:val="1"/>
          <w:numId w:val="4"/>
        </w:numPr>
        <w:tabs>
          <w:tab w:val="left" w:pos="463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К воспитанникам по образовательной программе дошкольного образования меры дисциплинарного взыскания </w:t>
      </w:r>
      <w:r w:rsidRPr="0038766A">
        <w:rPr>
          <w:color w:val="000000" w:themeColor="text1"/>
          <w:spacing w:val="4"/>
          <w:w w:val="105"/>
          <w:sz w:val="28"/>
          <w:szCs w:val="28"/>
        </w:rPr>
        <w:t>не</w:t>
      </w:r>
      <w:r w:rsidRPr="0038766A">
        <w:rPr>
          <w:color w:val="000000" w:themeColor="text1"/>
          <w:spacing w:val="-21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применяются.</w:t>
      </w:r>
    </w:p>
    <w:p w:rsidR="007461A3" w:rsidRPr="0038766A" w:rsidRDefault="0038766A" w:rsidP="00A42FC1">
      <w:pPr>
        <w:pStyle w:val="a4"/>
        <w:numPr>
          <w:ilvl w:val="1"/>
          <w:numId w:val="4"/>
        </w:numPr>
        <w:tabs>
          <w:tab w:val="left" w:pos="517"/>
          <w:tab w:val="left" w:pos="1969"/>
          <w:tab w:val="left" w:pos="3860"/>
          <w:tab w:val="left" w:pos="5378"/>
          <w:tab w:val="left" w:pos="6931"/>
          <w:tab w:val="left" w:pos="8500"/>
          <w:tab w:val="left" w:pos="8910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Дисциплина в ДОУ, поддерживается на основе уважения человеческого достоинства воспитанников,</w:t>
      </w:r>
      <w:r w:rsidRPr="0038766A">
        <w:rPr>
          <w:color w:val="000000" w:themeColor="text1"/>
          <w:w w:val="105"/>
          <w:sz w:val="28"/>
          <w:szCs w:val="28"/>
        </w:rPr>
        <w:tab/>
        <w:t>педагогических</w:t>
      </w:r>
      <w:r w:rsidRPr="0038766A">
        <w:rPr>
          <w:color w:val="000000" w:themeColor="text1"/>
          <w:w w:val="105"/>
          <w:sz w:val="28"/>
          <w:szCs w:val="28"/>
        </w:rPr>
        <w:tab/>
        <w:t>работников.</w:t>
      </w:r>
      <w:r w:rsidRPr="0038766A">
        <w:rPr>
          <w:color w:val="000000" w:themeColor="text1"/>
          <w:w w:val="105"/>
          <w:sz w:val="28"/>
          <w:szCs w:val="28"/>
        </w:rPr>
        <w:tab/>
        <w:t>Применение</w:t>
      </w:r>
      <w:r w:rsidRPr="0038766A">
        <w:rPr>
          <w:color w:val="000000" w:themeColor="text1"/>
          <w:w w:val="105"/>
          <w:sz w:val="28"/>
          <w:szCs w:val="28"/>
        </w:rPr>
        <w:tab/>
        <w:t>физического</w:t>
      </w:r>
      <w:r w:rsidRPr="0038766A">
        <w:rPr>
          <w:color w:val="000000" w:themeColor="text1"/>
          <w:w w:val="105"/>
          <w:sz w:val="28"/>
          <w:szCs w:val="28"/>
        </w:rPr>
        <w:tab/>
        <w:t>и</w:t>
      </w:r>
      <w:r w:rsidRPr="0038766A">
        <w:rPr>
          <w:color w:val="000000" w:themeColor="text1"/>
          <w:w w:val="105"/>
          <w:sz w:val="28"/>
          <w:szCs w:val="28"/>
        </w:rPr>
        <w:tab/>
      </w:r>
      <w:r w:rsidRPr="0038766A">
        <w:rPr>
          <w:color w:val="000000" w:themeColor="text1"/>
          <w:spacing w:val="-5"/>
          <w:w w:val="105"/>
          <w:sz w:val="28"/>
          <w:szCs w:val="28"/>
        </w:rPr>
        <w:t xml:space="preserve">(или) </w:t>
      </w:r>
      <w:r w:rsidRPr="0038766A">
        <w:rPr>
          <w:color w:val="000000" w:themeColor="text1"/>
          <w:w w:val="105"/>
          <w:sz w:val="28"/>
          <w:szCs w:val="28"/>
        </w:rPr>
        <w:t xml:space="preserve">психического насилия </w:t>
      </w:r>
      <w:r w:rsidRPr="0038766A">
        <w:rPr>
          <w:color w:val="000000" w:themeColor="text1"/>
          <w:spacing w:val="4"/>
          <w:w w:val="105"/>
          <w:sz w:val="28"/>
          <w:szCs w:val="28"/>
        </w:rPr>
        <w:t xml:space="preserve">по </w:t>
      </w:r>
      <w:r w:rsidRPr="0038766A">
        <w:rPr>
          <w:color w:val="000000" w:themeColor="text1"/>
          <w:w w:val="105"/>
          <w:sz w:val="28"/>
          <w:szCs w:val="28"/>
        </w:rPr>
        <w:t>отношению к воспитанникам ДОУ не</w:t>
      </w:r>
      <w:r w:rsidRPr="0038766A">
        <w:rPr>
          <w:color w:val="000000" w:themeColor="text1"/>
          <w:spacing w:val="-38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допускается.</w:t>
      </w:r>
    </w:p>
    <w:p w:rsidR="007461A3" w:rsidRPr="0038766A" w:rsidRDefault="0038766A" w:rsidP="00A42FC1">
      <w:pPr>
        <w:pStyle w:val="a3"/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5.3 Поощрения воспитанников ДОУ проводится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7461A3" w:rsidRPr="0038766A" w:rsidRDefault="007461A3" w:rsidP="00A42FC1">
      <w:pPr>
        <w:pStyle w:val="a3"/>
        <w:ind w:left="0"/>
        <w:rPr>
          <w:color w:val="000000" w:themeColor="text1"/>
          <w:sz w:val="28"/>
          <w:szCs w:val="28"/>
        </w:rPr>
      </w:pPr>
    </w:p>
    <w:p w:rsidR="007461A3" w:rsidRPr="0038766A" w:rsidRDefault="0038766A" w:rsidP="00A42FC1">
      <w:pPr>
        <w:pStyle w:val="11"/>
        <w:numPr>
          <w:ilvl w:val="0"/>
          <w:numId w:val="12"/>
        </w:numPr>
        <w:tabs>
          <w:tab w:val="left" w:pos="3566"/>
        </w:tabs>
        <w:ind w:left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Защита прав</w:t>
      </w:r>
      <w:r w:rsidRPr="0038766A">
        <w:rPr>
          <w:color w:val="000000" w:themeColor="text1"/>
          <w:spacing w:val="-4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воспитанников</w:t>
      </w:r>
    </w:p>
    <w:p w:rsidR="007461A3" w:rsidRPr="0038766A" w:rsidRDefault="0038766A" w:rsidP="00A42FC1">
      <w:pPr>
        <w:pStyle w:val="a4"/>
        <w:numPr>
          <w:ilvl w:val="1"/>
          <w:numId w:val="3"/>
        </w:numPr>
        <w:tabs>
          <w:tab w:val="left" w:pos="517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ДОУ</w:t>
      </w:r>
      <w:r w:rsidRPr="0038766A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обязано</w:t>
      </w:r>
      <w:r w:rsidRPr="0038766A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осуществлять</w:t>
      </w:r>
      <w:r w:rsidRPr="0038766A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свою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деятельность</w:t>
      </w:r>
      <w:r w:rsidRPr="0038766A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</w:t>
      </w:r>
      <w:r w:rsidRPr="0038766A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соответствии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</w:t>
      </w:r>
      <w:r w:rsidRPr="0038766A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законодательством</w:t>
      </w:r>
      <w:r w:rsidRPr="0038766A">
        <w:rPr>
          <w:color w:val="000000" w:themeColor="text1"/>
          <w:spacing w:val="-8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 образовании, в том</w:t>
      </w:r>
      <w:r w:rsidRPr="0038766A">
        <w:rPr>
          <w:color w:val="000000" w:themeColor="text1"/>
          <w:spacing w:val="-10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числе:</w:t>
      </w:r>
    </w:p>
    <w:p w:rsidR="007461A3" w:rsidRPr="0038766A" w:rsidRDefault="0038766A" w:rsidP="0038766A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-обеспечивать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реализацию</w:t>
      </w:r>
      <w:r w:rsidRPr="0038766A">
        <w:rPr>
          <w:color w:val="000000" w:themeColor="text1"/>
          <w:spacing w:val="-1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</w:t>
      </w:r>
      <w:r w:rsidRPr="0038766A">
        <w:rPr>
          <w:color w:val="000000" w:themeColor="text1"/>
          <w:spacing w:val="-1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полном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объеме</w:t>
      </w:r>
      <w:r w:rsidRPr="0038766A">
        <w:rPr>
          <w:color w:val="000000" w:themeColor="text1"/>
          <w:spacing w:val="-1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образовательной</w:t>
      </w:r>
      <w:r w:rsidRPr="0038766A">
        <w:rPr>
          <w:color w:val="000000" w:themeColor="text1"/>
          <w:spacing w:val="-1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программы,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соответствие</w:t>
      </w:r>
    </w:p>
    <w:p w:rsidR="007461A3" w:rsidRPr="0038766A" w:rsidRDefault="0038766A" w:rsidP="00A42FC1">
      <w:pPr>
        <w:pStyle w:val="a3"/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7461A3" w:rsidRPr="0038766A" w:rsidRDefault="0038766A" w:rsidP="0038766A">
      <w:pPr>
        <w:tabs>
          <w:tab w:val="left" w:pos="511"/>
        </w:tabs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-создавать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</w:t>
      </w:r>
      <w:r w:rsidRPr="0038766A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воспитанников;</w:t>
      </w:r>
    </w:p>
    <w:p w:rsidR="007461A3" w:rsidRPr="0038766A" w:rsidRDefault="0038766A" w:rsidP="0038766A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-соблюдать права и свободы воспитанников, родителей (законных</w:t>
      </w:r>
      <w:r w:rsidRPr="0038766A">
        <w:rPr>
          <w:color w:val="000000" w:themeColor="text1"/>
          <w:spacing w:val="-37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spacing w:val="2"/>
          <w:w w:val="105"/>
          <w:sz w:val="28"/>
          <w:szCs w:val="28"/>
        </w:rPr>
        <w:t>представителей).</w:t>
      </w:r>
    </w:p>
    <w:p w:rsidR="007461A3" w:rsidRPr="0038766A" w:rsidRDefault="007461A3" w:rsidP="00A42FC1">
      <w:pPr>
        <w:jc w:val="both"/>
        <w:rPr>
          <w:color w:val="000000" w:themeColor="text1"/>
          <w:sz w:val="28"/>
          <w:szCs w:val="28"/>
        </w:rPr>
        <w:sectPr w:rsidR="007461A3" w:rsidRPr="0038766A">
          <w:pgSz w:w="11910" w:h="16850"/>
          <w:pgMar w:top="1060" w:right="740" w:bottom="280" w:left="1600" w:header="720" w:footer="720" w:gutter="0"/>
          <w:cols w:space="720"/>
        </w:sectPr>
      </w:pPr>
    </w:p>
    <w:p w:rsidR="007461A3" w:rsidRPr="0038766A" w:rsidRDefault="0038766A" w:rsidP="00A42FC1">
      <w:pPr>
        <w:pStyle w:val="a4"/>
        <w:numPr>
          <w:ilvl w:val="1"/>
          <w:numId w:val="3"/>
        </w:numPr>
        <w:tabs>
          <w:tab w:val="left" w:pos="661"/>
        </w:tabs>
        <w:ind w:left="0"/>
        <w:rPr>
          <w:color w:val="000000" w:themeColor="text1"/>
          <w:sz w:val="28"/>
          <w:szCs w:val="28"/>
        </w:rPr>
      </w:pPr>
      <w:proofErr w:type="gramStart"/>
      <w:r w:rsidRPr="0038766A">
        <w:rPr>
          <w:color w:val="000000" w:themeColor="text1"/>
          <w:w w:val="105"/>
          <w:sz w:val="28"/>
          <w:szCs w:val="28"/>
        </w:rPr>
        <w:lastRenderedPageBreak/>
        <w:t xml:space="preserve">ДОУ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</w:t>
      </w:r>
      <w:r w:rsidRPr="0038766A">
        <w:rPr>
          <w:color w:val="000000" w:themeColor="text1"/>
          <w:spacing w:val="4"/>
          <w:w w:val="105"/>
          <w:sz w:val="28"/>
          <w:szCs w:val="28"/>
        </w:rPr>
        <w:t xml:space="preserve">не </w:t>
      </w:r>
      <w:r w:rsidRPr="0038766A">
        <w:rPr>
          <w:color w:val="000000" w:themeColor="text1"/>
          <w:w w:val="105"/>
          <w:sz w:val="28"/>
          <w:szCs w:val="28"/>
        </w:rPr>
        <w:t>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ДОУ.</w:t>
      </w:r>
      <w:proofErr w:type="gramEnd"/>
      <w:r w:rsidRPr="0038766A">
        <w:rPr>
          <w:color w:val="000000" w:themeColor="text1"/>
          <w:w w:val="105"/>
          <w:sz w:val="28"/>
          <w:szCs w:val="28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</w:t>
      </w:r>
      <w:r w:rsidRPr="0038766A">
        <w:rPr>
          <w:color w:val="000000" w:themeColor="text1"/>
          <w:spacing w:val="3"/>
          <w:w w:val="105"/>
          <w:sz w:val="28"/>
          <w:szCs w:val="28"/>
        </w:rPr>
        <w:t xml:space="preserve">ДОУ </w:t>
      </w:r>
      <w:r w:rsidRPr="0038766A">
        <w:rPr>
          <w:color w:val="000000" w:themeColor="text1"/>
          <w:w w:val="105"/>
          <w:sz w:val="28"/>
          <w:szCs w:val="28"/>
        </w:rPr>
        <w:t>и ее должностные лица несут административную ответственность в соответствии</w:t>
      </w:r>
      <w:r w:rsidRPr="0038766A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</w:t>
      </w:r>
      <w:r w:rsidRPr="0038766A">
        <w:rPr>
          <w:color w:val="000000" w:themeColor="text1"/>
          <w:spacing w:val="-1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Кодексом</w:t>
      </w:r>
      <w:r w:rsidRPr="0038766A">
        <w:rPr>
          <w:color w:val="000000" w:themeColor="text1"/>
          <w:spacing w:val="-10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Российской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Федерации</w:t>
      </w:r>
      <w:r w:rsidRPr="0038766A">
        <w:rPr>
          <w:color w:val="000000" w:themeColor="text1"/>
          <w:spacing w:val="-14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об</w:t>
      </w:r>
      <w:r w:rsidRPr="0038766A">
        <w:rPr>
          <w:color w:val="000000" w:themeColor="text1"/>
          <w:spacing w:val="-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административных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правонарушениях.</w:t>
      </w:r>
    </w:p>
    <w:p w:rsidR="007461A3" w:rsidRPr="0038766A" w:rsidRDefault="007461A3" w:rsidP="00A42FC1">
      <w:pPr>
        <w:pStyle w:val="a3"/>
        <w:ind w:left="0"/>
        <w:rPr>
          <w:color w:val="000000" w:themeColor="text1"/>
          <w:sz w:val="28"/>
          <w:szCs w:val="28"/>
        </w:rPr>
      </w:pPr>
    </w:p>
    <w:p w:rsidR="007461A3" w:rsidRPr="0038766A" w:rsidRDefault="0038766A" w:rsidP="00A42FC1">
      <w:pPr>
        <w:pStyle w:val="11"/>
        <w:numPr>
          <w:ilvl w:val="0"/>
          <w:numId w:val="12"/>
        </w:numPr>
        <w:tabs>
          <w:tab w:val="left" w:pos="3559"/>
        </w:tabs>
        <w:ind w:left="0"/>
        <w:jc w:val="both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Заключительные</w:t>
      </w:r>
      <w:r w:rsidRPr="0038766A">
        <w:rPr>
          <w:color w:val="000000" w:themeColor="text1"/>
          <w:spacing w:val="-2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положения</w:t>
      </w:r>
    </w:p>
    <w:p w:rsidR="007461A3" w:rsidRPr="0038766A" w:rsidRDefault="0038766A" w:rsidP="00A42FC1">
      <w:pPr>
        <w:pStyle w:val="a4"/>
        <w:numPr>
          <w:ilvl w:val="1"/>
          <w:numId w:val="1"/>
        </w:numPr>
        <w:tabs>
          <w:tab w:val="left" w:pos="517"/>
        </w:tabs>
        <w:ind w:left="0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>Изменения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и</w:t>
      </w:r>
      <w:r w:rsidRPr="0038766A">
        <w:rPr>
          <w:color w:val="000000" w:themeColor="text1"/>
          <w:spacing w:val="-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дополнения</w:t>
      </w:r>
      <w:r w:rsidRPr="0038766A">
        <w:rPr>
          <w:color w:val="000000" w:themeColor="text1"/>
          <w:spacing w:val="-13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</w:t>
      </w:r>
      <w:r w:rsidRPr="0038766A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настоящее</w:t>
      </w:r>
      <w:r w:rsidRPr="0038766A">
        <w:rPr>
          <w:color w:val="000000" w:themeColor="text1"/>
          <w:spacing w:val="-15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Положение</w:t>
      </w:r>
      <w:r w:rsidRPr="0038766A">
        <w:rPr>
          <w:color w:val="000000" w:themeColor="text1"/>
          <w:spacing w:val="-10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вносятся</w:t>
      </w:r>
      <w:r w:rsidRPr="0038766A">
        <w:rPr>
          <w:color w:val="000000" w:themeColor="text1"/>
          <w:spacing w:val="-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с</w:t>
      </w:r>
      <w:r w:rsidRPr="0038766A">
        <w:rPr>
          <w:color w:val="000000" w:themeColor="text1"/>
          <w:spacing w:val="-15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изменением</w:t>
      </w:r>
      <w:r w:rsidRPr="0038766A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требований действующего</w:t>
      </w:r>
      <w:r w:rsidRPr="0038766A">
        <w:rPr>
          <w:color w:val="000000" w:themeColor="text1"/>
          <w:spacing w:val="-1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законодательства.</w:t>
      </w:r>
    </w:p>
    <w:p w:rsidR="007461A3" w:rsidRPr="0038766A" w:rsidRDefault="0038766A" w:rsidP="00A42FC1">
      <w:pPr>
        <w:pStyle w:val="a4"/>
        <w:numPr>
          <w:ilvl w:val="1"/>
          <w:numId w:val="1"/>
        </w:numPr>
        <w:tabs>
          <w:tab w:val="left" w:pos="517"/>
        </w:tabs>
        <w:ind w:left="0" w:hanging="416"/>
        <w:rPr>
          <w:color w:val="000000" w:themeColor="text1"/>
          <w:sz w:val="28"/>
          <w:szCs w:val="28"/>
        </w:rPr>
      </w:pPr>
      <w:r w:rsidRPr="0038766A">
        <w:rPr>
          <w:color w:val="000000" w:themeColor="text1"/>
          <w:w w:val="105"/>
          <w:sz w:val="28"/>
          <w:szCs w:val="28"/>
        </w:rPr>
        <w:t xml:space="preserve">Положение действует </w:t>
      </w:r>
      <w:r w:rsidRPr="0038766A">
        <w:rPr>
          <w:color w:val="000000" w:themeColor="text1"/>
          <w:spacing w:val="4"/>
          <w:w w:val="105"/>
          <w:sz w:val="28"/>
          <w:szCs w:val="28"/>
        </w:rPr>
        <w:t xml:space="preserve">до </w:t>
      </w:r>
      <w:r w:rsidRPr="0038766A">
        <w:rPr>
          <w:color w:val="000000" w:themeColor="text1"/>
          <w:w w:val="105"/>
          <w:sz w:val="28"/>
          <w:szCs w:val="28"/>
        </w:rPr>
        <w:t>принятия</w:t>
      </w:r>
      <w:r w:rsidRPr="0038766A">
        <w:rPr>
          <w:color w:val="000000" w:themeColor="text1"/>
          <w:spacing w:val="-26"/>
          <w:w w:val="105"/>
          <w:sz w:val="28"/>
          <w:szCs w:val="28"/>
        </w:rPr>
        <w:t xml:space="preserve"> </w:t>
      </w:r>
      <w:r w:rsidRPr="0038766A">
        <w:rPr>
          <w:color w:val="000000" w:themeColor="text1"/>
          <w:w w:val="105"/>
          <w:sz w:val="28"/>
          <w:szCs w:val="28"/>
        </w:rPr>
        <w:t>нового.</w:t>
      </w:r>
    </w:p>
    <w:sectPr w:rsidR="007461A3" w:rsidRPr="0038766A" w:rsidSect="007461A3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2403"/>
    <w:multiLevelType w:val="hybridMultilevel"/>
    <w:tmpl w:val="0EC4FACC"/>
    <w:lvl w:ilvl="0" w:tplc="FA52ADD4">
      <w:start w:val="6"/>
      <w:numFmt w:val="decimal"/>
      <w:lvlText w:val="%1"/>
      <w:lvlJc w:val="left"/>
      <w:pPr>
        <w:ind w:left="100" w:hanging="417"/>
      </w:pPr>
      <w:rPr>
        <w:rFonts w:hint="default"/>
        <w:lang w:val="ru-RU" w:eastAsia="ru-RU" w:bidi="ru-RU"/>
      </w:rPr>
    </w:lvl>
    <w:lvl w:ilvl="1" w:tplc="0BC26252">
      <w:numFmt w:val="none"/>
      <w:lvlText w:val=""/>
      <w:lvlJc w:val="left"/>
      <w:pPr>
        <w:tabs>
          <w:tab w:val="num" w:pos="360"/>
        </w:tabs>
      </w:pPr>
    </w:lvl>
    <w:lvl w:ilvl="2" w:tplc="3E268800">
      <w:numFmt w:val="bullet"/>
      <w:lvlText w:val="•"/>
      <w:lvlJc w:val="left"/>
      <w:pPr>
        <w:ind w:left="1993" w:hanging="417"/>
      </w:pPr>
      <w:rPr>
        <w:rFonts w:hint="default"/>
        <w:lang w:val="ru-RU" w:eastAsia="ru-RU" w:bidi="ru-RU"/>
      </w:rPr>
    </w:lvl>
    <w:lvl w:ilvl="3" w:tplc="0BECC7FE">
      <w:numFmt w:val="bullet"/>
      <w:lvlText w:val="•"/>
      <w:lvlJc w:val="left"/>
      <w:pPr>
        <w:ind w:left="2940" w:hanging="417"/>
      </w:pPr>
      <w:rPr>
        <w:rFonts w:hint="default"/>
        <w:lang w:val="ru-RU" w:eastAsia="ru-RU" w:bidi="ru-RU"/>
      </w:rPr>
    </w:lvl>
    <w:lvl w:ilvl="4" w:tplc="0C30DAC6">
      <w:numFmt w:val="bullet"/>
      <w:lvlText w:val="•"/>
      <w:lvlJc w:val="left"/>
      <w:pPr>
        <w:ind w:left="3887" w:hanging="417"/>
      </w:pPr>
      <w:rPr>
        <w:rFonts w:hint="default"/>
        <w:lang w:val="ru-RU" w:eastAsia="ru-RU" w:bidi="ru-RU"/>
      </w:rPr>
    </w:lvl>
    <w:lvl w:ilvl="5" w:tplc="95F6A414">
      <w:numFmt w:val="bullet"/>
      <w:lvlText w:val="•"/>
      <w:lvlJc w:val="left"/>
      <w:pPr>
        <w:ind w:left="4834" w:hanging="417"/>
      </w:pPr>
      <w:rPr>
        <w:rFonts w:hint="default"/>
        <w:lang w:val="ru-RU" w:eastAsia="ru-RU" w:bidi="ru-RU"/>
      </w:rPr>
    </w:lvl>
    <w:lvl w:ilvl="6" w:tplc="1BC832AC">
      <w:numFmt w:val="bullet"/>
      <w:lvlText w:val="•"/>
      <w:lvlJc w:val="left"/>
      <w:pPr>
        <w:ind w:left="5781" w:hanging="417"/>
      </w:pPr>
      <w:rPr>
        <w:rFonts w:hint="default"/>
        <w:lang w:val="ru-RU" w:eastAsia="ru-RU" w:bidi="ru-RU"/>
      </w:rPr>
    </w:lvl>
    <w:lvl w:ilvl="7" w:tplc="750E17A2">
      <w:numFmt w:val="bullet"/>
      <w:lvlText w:val="•"/>
      <w:lvlJc w:val="left"/>
      <w:pPr>
        <w:ind w:left="6728" w:hanging="417"/>
      </w:pPr>
      <w:rPr>
        <w:rFonts w:hint="default"/>
        <w:lang w:val="ru-RU" w:eastAsia="ru-RU" w:bidi="ru-RU"/>
      </w:rPr>
    </w:lvl>
    <w:lvl w:ilvl="8" w:tplc="236A0466">
      <w:numFmt w:val="bullet"/>
      <w:lvlText w:val="•"/>
      <w:lvlJc w:val="left"/>
      <w:pPr>
        <w:ind w:left="7675" w:hanging="417"/>
      </w:pPr>
      <w:rPr>
        <w:rFonts w:hint="default"/>
        <w:lang w:val="ru-RU" w:eastAsia="ru-RU" w:bidi="ru-RU"/>
      </w:rPr>
    </w:lvl>
  </w:abstractNum>
  <w:abstractNum w:abstractNumId="1">
    <w:nsid w:val="292472DE"/>
    <w:multiLevelType w:val="hybridMultilevel"/>
    <w:tmpl w:val="25E89ED8"/>
    <w:lvl w:ilvl="0" w:tplc="353A61DC">
      <w:start w:val="5"/>
      <w:numFmt w:val="decimal"/>
      <w:lvlText w:val="%1"/>
      <w:lvlJc w:val="left"/>
      <w:pPr>
        <w:ind w:left="100" w:hanging="363"/>
      </w:pPr>
      <w:rPr>
        <w:rFonts w:hint="default"/>
        <w:lang w:val="ru-RU" w:eastAsia="ru-RU" w:bidi="ru-RU"/>
      </w:rPr>
    </w:lvl>
    <w:lvl w:ilvl="1" w:tplc="CE2857FC">
      <w:numFmt w:val="none"/>
      <w:lvlText w:val=""/>
      <w:lvlJc w:val="left"/>
      <w:pPr>
        <w:tabs>
          <w:tab w:val="num" w:pos="360"/>
        </w:tabs>
      </w:pPr>
    </w:lvl>
    <w:lvl w:ilvl="2" w:tplc="F2183032">
      <w:numFmt w:val="bullet"/>
      <w:lvlText w:val="•"/>
      <w:lvlJc w:val="left"/>
      <w:pPr>
        <w:ind w:left="1993" w:hanging="363"/>
      </w:pPr>
      <w:rPr>
        <w:rFonts w:hint="default"/>
        <w:lang w:val="ru-RU" w:eastAsia="ru-RU" w:bidi="ru-RU"/>
      </w:rPr>
    </w:lvl>
    <w:lvl w:ilvl="3" w:tplc="4E44D678">
      <w:numFmt w:val="bullet"/>
      <w:lvlText w:val="•"/>
      <w:lvlJc w:val="left"/>
      <w:pPr>
        <w:ind w:left="2940" w:hanging="363"/>
      </w:pPr>
      <w:rPr>
        <w:rFonts w:hint="default"/>
        <w:lang w:val="ru-RU" w:eastAsia="ru-RU" w:bidi="ru-RU"/>
      </w:rPr>
    </w:lvl>
    <w:lvl w:ilvl="4" w:tplc="42E8188A">
      <w:numFmt w:val="bullet"/>
      <w:lvlText w:val="•"/>
      <w:lvlJc w:val="left"/>
      <w:pPr>
        <w:ind w:left="3887" w:hanging="363"/>
      </w:pPr>
      <w:rPr>
        <w:rFonts w:hint="default"/>
        <w:lang w:val="ru-RU" w:eastAsia="ru-RU" w:bidi="ru-RU"/>
      </w:rPr>
    </w:lvl>
    <w:lvl w:ilvl="5" w:tplc="E6EC83C0">
      <w:numFmt w:val="bullet"/>
      <w:lvlText w:val="•"/>
      <w:lvlJc w:val="left"/>
      <w:pPr>
        <w:ind w:left="4834" w:hanging="363"/>
      </w:pPr>
      <w:rPr>
        <w:rFonts w:hint="default"/>
        <w:lang w:val="ru-RU" w:eastAsia="ru-RU" w:bidi="ru-RU"/>
      </w:rPr>
    </w:lvl>
    <w:lvl w:ilvl="6" w:tplc="CDEA2A60">
      <w:numFmt w:val="bullet"/>
      <w:lvlText w:val="•"/>
      <w:lvlJc w:val="left"/>
      <w:pPr>
        <w:ind w:left="5781" w:hanging="363"/>
      </w:pPr>
      <w:rPr>
        <w:rFonts w:hint="default"/>
        <w:lang w:val="ru-RU" w:eastAsia="ru-RU" w:bidi="ru-RU"/>
      </w:rPr>
    </w:lvl>
    <w:lvl w:ilvl="7" w:tplc="EA24093A">
      <w:numFmt w:val="bullet"/>
      <w:lvlText w:val="•"/>
      <w:lvlJc w:val="left"/>
      <w:pPr>
        <w:ind w:left="6728" w:hanging="363"/>
      </w:pPr>
      <w:rPr>
        <w:rFonts w:hint="default"/>
        <w:lang w:val="ru-RU" w:eastAsia="ru-RU" w:bidi="ru-RU"/>
      </w:rPr>
    </w:lvl>
    <w:lvl w:ilvl="8" w:tplc="414C5CDE">
      <w:numFmt w:val="bullet"/>
      <w:lvlText w:val="•"/>
      <w:lvlJc w:val="left"/>
      <w:pPr>
        <w:ind w:left="7675" w:hanging="363"/>
      </w:pPr>
      <w:rPr>
        <w:rFonts w:hint="default"/>
        <w:lang w:val="ru-RU" w:eastAsia="ru-RU" w:bidi="ru-RU"/>
      </w:rPr>
    </w:lvl>
  </w:abstractNum>
  <w:abstractNum w:abstractNumId="2">
    <w:nsid w:val="2BB91816"/>
    <w:multiLevelType w:val="hybridMultilevel"/>
    <w:tmpl w:val="19A05EB6"/>
    <w:lvl w:ilvl="0" w:tplc="F73698E0">
      <w:start w:val="1"/>
      <w:numFmt w:val="decimal"/>
      <w:lvlText w:val="%1"/>
      <w:lvlJc w:val="left"/>
      <w:pPr>
        <w:ind w:left="100" w:hanging="417"/>
      </w:pPr>
      <w:rPr>
        <w:rFonts w:hint="default"/>
        <w:lang w:val="ru-RU" w:eastAsia="ru-RU" w:bidi="ru-RU"/>
      </w:rPr>
    </w:lvl>
    <w:lvl w:ilvl="1" w:tplc="3A505FF6">
      <w:numFmt w:val="none"/>
      <w:lvlText w:val=""/>
      <w:lvlJc w:val="left"/>
      <w:pPr>
        <w:tabs>
          <w:tab w:val="num" w:pos="360"/>
        </w:tabs>
      </w:pPr>
    </w:lvl>
    <w:lvl w:ilvl="2" w:tplc="BFD6028E">
      <w:numFmt w:val="bullet"/>
      <w:lvlText w:val="•"/>
      <w:lvlJc w:val="left"/>
      <w:pPr>
        <w:ind w:left="1993" w:hanging="417"/>
      </w:pPr>
      <w:rPr>
        <w:rFonts w:hint="default"/>
        <w:lang w:val="ru-RU" w:eastAsia="ru-RU" w:bidi="ru-RU"/>
      </w:rPr>
    </w:lvl>
    <w:lvl w:ilvl="3" w:tplc="4A726C26">
      <w:numFmt w:val="bullet"/>
      <w:lvlText w:val="•"/>
      <w:lvlJc w:val="left"/>
      <w:pPr>
        <w:ind w:left="2940" w:hanging="417"/>
      </w:pPr>
      <w:rPr>
        <w:rFonts w:hint="default"/>
        <w:lang w:val="ru-RU" w:eastAsia="ru-RU" w:bidi="ru-RU"/>
      </w:rPr>
    </w:lvl>
    <w:lvl w:ilvl="4" w:tplc="511AABF4">
      <w:numFmt w:val="bullet"/>
      <w:lvlText w:val="•"/>
      <w:lvlJc w:val="left"/>
      <w:pPr>
        <w:ind w:left="3887" w:hanging="417"/>
      </w:pPr>
      <w:rPr>
        <w:rFonts w:hint="default"/>
        <w:lang w:val="ru-RU" w:eastAsia="ru-RU" w:bidi="ru-RU"/>
      </w:rPr>
    </w:lvl>
    <w:lvl w:ilvl="5" w:tplc="58820508">
      <w:numFmt w:val="bullet"/>
      <w:lvlText w:val="•"/>
      <w:lvlJc w:val="left"/>
      <w:pPr>
        <w:ind w:left="4834" w:hanging="417"/>
      </w:pPr>
      <w:rPr>
        <w:rFonts w:hint="default"/>
        <w:lang w:val="ru-RU" w:eastAsia="ru-RU" w:bidi="ru-RU"/>
      </w:rPr>
    </w:lvl>
    <w:lvl w:ilvl="6" w:tplc="47B8C95C">
      <w:numFmt w:val="bullet"/>
      <w:lvlText w:val="•"/>
      <w:lvlJc w:val="left"/>
      <w:pPr>
        <w:ind w:left="5781" w:hanging="417"/>
      </w:pPr>
      <w:rPr>
        <w:rFonts w:hint="default"/>
        <w:lang w:val="ru-RU" w:eastAsia="ru-RU" w:bidi="ru-RU"/>
      </w:rPr>
    </w:lvl>
    <w:lvl w:ilvl="7" w:tplc="7A9E988C">
      <w:numFmt w:val="bullet"/>
      <w:lvlText w:val="•"/>
      <w:lvlJc w:val="left"/>
      <w:pPr>
        <w:ind w:left="6728" w:hanging="417"/>
      </w:pPr>
      <w:rPr>
        <w:rFonts w:hint="default"/>
        <w:lang w:val="ru-RU" w:eastAsia="ru-RU" w:bidi="ru-RU"/>
      </w:rPr>
    </w:lvl>
    <w:lvl w:ilvl="8" w:tplc="AB485522">
      <w:numFmt w:val="bullet"/>
      <w:lvlText w:val="•"/>
      <w:lvlJc w:val="left"/>
      <w:pPr>
        <w:ind w:left="7675" w:hanging="417"/>
      </w:pPr>
      <w:rPr>
        <w:rFonts w:hint="default"/>
        <w:lang w:val="ru-RU" w:eastAsia="ru-RU" w:bidi="ru-RU"/>
      </w:rPr>
    </w:lvl>
  </w:abstractNum>
  <w:abstractNum w:abstractNumId="3">
    <w:nsid w:val="3AD71AA1"/>
    <w:multiLevelType w:val="hybridMultilevel"/>
    <w:tmpl w:val="A44A45F0"/>
    <w:lvl w:ilvl="0" w:tplc="97A2CE34">
      <w:start w:val="1"/>
      <w:numFmt w:val="decimal"/>
      <w:lvlText w:val="%1)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3E326A4C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55F4D854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BF56E6C4">
      <w:numFmt w:val="bullet"/>
      <w:lvlText w:val="•"/>
      <w:lvlJc w:val="left"/>
      <w:pPr>
        <w:ind w:left="2940" w:hanging="317"/>
      </w:pPr>
      <w:rPr>
        <w:rFonts w:hint="default"/>
        <w:lang w:val="ru-RU" w:eastAsia="ru-RU" w:bidi="ru-RU"/>
      </w:rPr>
    </w:lvl>
    <w:lvl w:ilvl="4" w:tplc="8F785834">
      <w:numFmt w:val="bullet"/>
      <w:lvlText w:val="•"/>
      <w:lvlJc w:val="left"/>
      <w:pPr>
        <w:ind w:left="3887" w:hanging="317"/>
      </w:pPr>
      <w:rPr>
        <w:rFonts w:hint="default"/>
        <w:lang w:val="ru-RU" w:eastAsia="ru-RU" w:bidi="ru-RU"/>
      </w:rPr>
    </w:lvl>
    <w:lvl w:ilvl="5" w:tplc="2CBECE88">
      <w:numFmt w:val="bullet"/>
      <w:lvlText w:val="•"/>
      <w:lvlJc w:val="left"/>
      <w:pPr>
        <w:ind w:left="4834" w:hanging="317"/>
      </w:pPr>
      <w:rPr>
        <w:rFonts w:hint="default"/>
        <w:lang w:val="ru-RU" w:eastAsia="ru-RU" w:bidi="ru-RU"/>
      </w:rPr>
    </w:lvl>
    <w:lvl w:ilvl="6" w:tplc="B64285FA">
      <w:numFmt w:val="bullet"/>
      <w:lvlText w:val="•"/>
      <w:lvlJc w:val="left"/>
      <w:pPr>
        <w:ind w:left="5781" w:hanging="317"/>
      </w:pPr>
      <w:rPr>
        <w:rFonts w:hint="default"/>
        <w:lang w:val="ru-RU" w:eastAsia="ru-RU" w:bidi="ru-RU"/>
      </w:rPr>
    </w:lvl>
    <w:lvl w:ilvl="7" w:tplc="5F20AD24">
      <w:numFmt w:val="bullet"/>
      <w:lvlText w:val="•"/>
      <w:lvlJc w:val="left"/>
      <w:pPr>
        <w:ind w:left="6728" w:hanging="317"/>
      </w:pPr>
      <w:rPr>
        <w:rFonts w:hint="default"/>
        <w:lang w:val="ru-RU" w:eastAsia="ru-RU" w:bidi="ru-RU"/>
      </w:rPr>
    </w:lvl>
    <w:lvl w:ilvl="8" w:tplc="E6DC18CA">
      <w:numFmt w:val="bullet"/>
      <w:lvlText w:val="•"/>
      <w:lvlJc w:val="left"/>
      <w:pPr>
        <w:ind w:left="7675" w:hanging="317"/>
      </w:pPr>
      <w:rPr>
        <w:rFonts w:hint="default"/>
        <w:lang w:val="ru-RU" w:eastAsia="ru-RU" w:bidi="ru-RU"/>
      </w:rPr>
    </w:lvl>
  </w:abstractNum>
  <w:abstractNum w:abstractNumId="4">
    <w:nsid w:val="3D2A3DC3"/>
    <w:multiLevelType w:val="hybridMultilevel"/>
    <w:tmpl w:val="6CF21720"/>
    <w:lvl w:ilvl="0" w:tplc="6F74507C">
      <w:start w:val="3"/>
      <w:numFmt w:val="decimal"/>
      <w:lvlText w:val="%1"/>
      <w:lvlJc w:val="left"/>
      <w:pPr>
        <w:ind w:left="100" w:hanging="431"/>
      </w:pPr>
      <w:rPr>
        <w:rFonts w:hint="default"/>
        <w:lang w:val="ru-RU" w:eastAsia="ru-RU" w:bidi="ru-RU"/>
      </w:rPr>
    </w:lvl>
    <w:lvl w:ilvl="1" w:tplc="27D45CEE">
      <w:numFmt w:val="none"/>
      <w:lvlText w:val=""/>
      <w:lvlJc w:val="left"/>
      <w:pPr>
        <w:tabs>
          <w:tab w:val="num" w:pos="360"/>
        </w:tabs>
      </w:pPr>
    </w:lvl>
    <w:lvl w:ilvl="2" w:tplc="B4F24BD6">
      <w:numFmt w:val="bullet"/>
      <w:lvlText w:val="•"/>
      <w:lvlJc w:val="left"/>
      <w:pPr>
        <w:ind w:left="1993" w:hanging="431"/>
      </w:pPr>
      <w:rPr>
        <w:rFonts w:hint="default"/>
        <w:lang w:val="ru-RU" w:eastAsia="ru-RU" w:bidi="ru-RU"/>
      </w:rPr>
    </w:lvl>
    <w:lvl w:ilvl="3" w:tplc="ACBC26D6">
      <w:numFmt w:val="bullet"/>
      <w:lvlText w:val="•"/>
      <w:lvlJc w:val="left"/>
      <w:pPr>
        <w:ind w:left="2940" w:hanging="431"/>
      </w:pPr>
      <w:rPr>
        <w:rFonts w:hint="default"/>
        <w:lang w:val="ru-RU" w:eastAsia="ru-RU" w:bidi="ru-RU"/>
      </w:rPr>
    </w:lvl>
    <w:lvl w:ilvl="4" w:tplc="64F0B388">
      <w:numFmt w:val="bullet"/>
      <w:lvlText w:val="•"/>
      <w:lvlJc w:val="left"/>
      <w:pPr>
        <w:ind w:left="3887" w:hanging="431"/>
      </w:pPr>
      <w:rPr>
        <w:rFonts w:hint="default"/>
        <w:lang w:val="ru-RU" w:eastAsia="ru-RU" w:bidi="ru-RU"/>
      </w:rPr>
    </w:lvl>
    <w:lvl w:ilvl="5" w:tplc="08749B5E">
      <w:numFmt w:val="bullet"/>
      <w:lvlText w:val="•"/>
      <w:lvlJc w:val="left"/>
      <w:pPr>
        <w:ind w:left="4834" w:hanging="431"/>
      </w:pPr>
      <w:rPr>
        <w:rFonts w:hint="default"/>
        <w:lang w:val="ru-RU" w:eastAsia="ru-RU" w:bidi="ru-RU"/>
      </w:rPr>
    </w:lvl>
    <w:lvl w:ilvl="6" w:tplc="070CA31A">
      <w:numFmt w:val="bullet"/>
      <w:lvlText w:val="•"/>
      <w:lvlJc w:val="left"/>
      <w:pPr>
        <w:ind w:left="5781" w:hanging="431"/>
      </w:pPr>
      <w:rPr>
        <w:rFonts w:hint="default"/>
        <w:lang w:val="ru-RU" w:eastAsia="ru-RU" w:bidi="ru-RU"/>
      </w:rPr>
    </w:lvl>
    <w:lvl w:ilvl="7" w:tplc="AFF4A6CE">
      <w:numFmt w:val="bullet"/>
      <w:lvlText w:val="•"/>
      <w:lvlJc w:val="left"/>
      <w:pPr>
        <w:ind w:left="6728" w:hanging="431"/>
      </w:pPr>
      <w:rPr>
        <w:rFonts w:hint="default"/>
        <w:lang w:val="ru-RU" w:eastAsia="ru-RU" w:bidi="ru-RU"/>
      </w:rPr>
    </w:lvl>
    <w:lvl w:ilvl="8" w:tplc="AFFA85E2">
      <w:numFmt w:val="bullet"/>
      <w:lvlText w:val="•"/>
      <w:lvlJc w:val="left"/>
      <w:pPr>
        <w:ind w:left="7675" w:hanging="431"/>
      </w:pPr>
      <w:rPr>
        <w:rFonts w:hint="default"/>
        <w:lang w:val="ru-RU" w:eastAsia="ru-RU" w:bidi="ru-RU"/>
      </w:rPr>
    </w:lvl>
  </w:abstractNum>
  <w:abstractNum w:abstractNumId="5">
    <w:nsid w:val="3ED53A72"/>
    <w:multiLevelType w:val="hybridMultilevel"/>
    <w:tmpl w:val="AD66C982"/>
    <w:lvl w:ilvl="0" w:tplc="0584D7E8">
      <w:start w:val="8"/>
      <w:numFmt w:val="decimal"/>
      <w:lvlText w:val="%1)"/>
      <w:lvlJc w:val="left"/>
      <w:pPr>
        <w:ind w:left="359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69C88682">
      <w:numFmt w:val="bullet"/>
      <w:lvlText w:val="•"/>
      <w:lvlJc w:val="left"/>
      <w:pPr>
        <w:ind w:left="1280" w:hanging="259"/>
      </w:pPr>
      <w:rPr>
        <w:rFonts w:hint="default"/>
        <w:lang w:val="ru-RU" w:eastAsia="ru-RU" w:bidi="ru-RU"/>
      </w:rPr>
    </w:lvl>
    <w:lvl w:ilvl="2" w:tplc="998C11BA">
      <w:numFmt w:val="bullet"/>
      <w:lvlText w:val="•"/>
      <w:lvlJc w:val="left"/>
      <w:pPr>
        <w:ind w:left="2201" w:hanging="259"/>
      </w:pPr>
      <w:rPr>
        <w:rFonts w:hint="default"/>
        <w:lang w:val="ru-RU" w:eastAsia="ru-RU" w:bidi="ru-RU"/>
      </w:rPr>
    </w:lvl>
    <w:lvl w:ilvl="3" w:tplc="4F6EBB3A">
      <w:numFmt w:val="bullet"/>
      <w:lvlText w:val="•"/>
      <w:lvlJc w:val="left"/>
      <w:pPr>
        <w:ind w:left="3122" w:hanging="259"/>
      </w:pPr>
      <w:rPr>
        <w:rFonts w:hint="default"/>
        <w:lang w:val="ru-RU" w:eastAsia="ru-RU" w:bidi="ru-RU"/>
      </w:rPr>
    </w:lvl>
    <w:lvl w:ilvl="4" w:tplc="36000A2C">
      <w:numFmt w:val="bullet"/>
      <w:lvlText w:val="•"/>
      <w:lvlJc w:val="left"/>
      <w:pPr>
        <w:ind w:left="4043" w:hanging="259"/>
      </w:pPr>
      <w:rPr>
        <w:rFonts w:hint="default"/>
        <w:lang w:val="ru-RU" w:eastAsia="ru-RU" w:bidi="ru-RU"/>
      </w:rPr>
    </w:lvl>
    <w:lvl w:ilvl="5" w:tplc="806C15CE">
      <w:numFmt w:val="bullet"/>
      <w:lvlText w:val="•"/>
      <w:lvlJc w:val="left"/>
      <w:pPr>
        <w:ind w:left="4964" w:hanging="259"/>
      </w:pPr>
      <w:rPr>
        <w:rFonts w:hint="default"/>
        <w:lang w:val="ru-RU" w:eastAsia="ru-RU" w:bidi="ru-RU"/>
      </w:rPr>
    </w:lvl>
    <w:lvl w:ilvl="6" w:tplc="BCF0D000">
      <w:numFmt w:val="bullet"/>
      <w:lvlText w:val="•"/>
      <w:lvlJc w:val="left"/>
      <w:pPr>
        <w:ind w:left="5885" w:hanging="259"/>
      </w:pPr>
      <w:rPr>
        <w:rFonts w:hint="default"/>
        <w:lang w:val="ru-RU" w:eastAsia="ru-RU" w:bidi="ru-RU"/>
      </w:rPr>
    </w:lvl>
    <w:lvl w:ilvl="7" w:tplc="3CA85EFE">
      <w:numFmt w:val="bullet"/>
      <w:lvlText w:val="•"/>
      <w:lvlJc w:val="left"/>
      <w:pPr>
        <w:ind w:left="6806" w:hanging="259"/>
      </w:pPr>
      <w:rPr>
        <w:rFonts w:hint="default"/>
        <w:lang w:val="ru-RU" w:eastAsia="ru-RU" w:bidi="ru-RU"/>
      </w:rPr>
    </w:lvl>
    <w:lvl w:ilvl="8" w:tplc="A0B6FB32">
      <w:numFmt w:val="bullet"/>
      <w:lvlText w:val="•"/>
      <w:lvlJc w:val="left"/>
      <w:pPr>
        <w:ind w:left="7727" w:hanging="259"/>
      </w:pPr>
      <w:rPr>
        <w:rFonts w:hint="default"/>
        <w:lang w:val="ru-RU" w:eastAsia="ru-RU" w:bidi="ru-RU"/>
      </w:rPr>
    </w:lvl>
  </w:abstractNum>
  <w:abstractNum w:abstractNumId="6">
    <w:nsid w:val="40B07393"/>
    <w:multiLevelType w:val="multilevel"/>
    <w:tmpl w:val="C8E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476A6"/>
    <w:multiLevelType w:val="hybridMultilevel"/>
    <w:tmpl w:val="A844AD6A"/>
    <w:lvl w:ilvl="0" w:tplc="358CA846">
      <w:start w:val="4"/>
      <w:numFmt w:val="decimal"/>
      <w:lvlText w:val="%1"/>
      <w:lvlJc w:val="left"/>
      <w:pPr>
        <w:ind w:left="100" w:hanging="568"/>
      </w:pPr>
      <w:rPr>
        <w:rFonts w:hint="default"/>
        <w:lang w:val="ru-RU" w:eastAsia="ru-RU" w:bidi="ru-RU"/>
      </w:rPr>
    </w:lvl>
    <w:lvl w:ilvl="1" w:tplc="2F6EE2B0">
      <w:numFmt w:val="none"/>
      <w:lvlText w:val=""/>
      <w:lvlJc w:val="left"/>
      <w:pPr>
        <w:tabs>
          <w:tab w:val="num" w:pos="360"/>
        </w:tabs>
      </w:pPr>
    </w:lvl>
    <w:lvl w:ilvl="2" w:tplc="F77268E2">
      <w:numFmt w:val="bullet"/>
      <w:lvlText w:val="•"/>
      <w:lvlJc w:val="left"/>
      <w:pPr>
        <w:ind w:left="1993" w:hanging="568"/>
      </w:pPr>
      <w:rPr>
        <w:rFonts w:hint="default"/>
        <w:lang w:val="ru-RU" w:eastAsia="ru-RU" w:bidi="ru-RU"/>
      </w:rPr>
    </w:lvl>
    <w:lvl w:ilvl="3" w:tplc="1034F276">
      <w:numFmt w:val="bullet"/>
      <w:lvlText w:val="•"/>
      <w:lvlJc w:val="left"/>
      <w:pPr>
        <w:ind w:left="2940" w:hanging="568"/>
      </w:pPr>
      <w:rPr>
        <w:rFonts w:hint="default"/>
        <w:lang w:val="ru-RU" w:eastAsia="ru-RU" w:bidi="ru-RU"/>
      </w:rPr>
    </w:lvl>
    <w:lvl w:ilvl="4" w:tplc="260CFFA2">
      <w:numFmt w:val="bullet"/>
      <w:lvlText w:val="•"/>
      <w:lvlJc w:val="left"/>
      <w:pPr>
        <w:ind w:left="3887" w:hanging="568"/>
      </w:pPr>
      <w:rPr>
        <w:rFonts w:hint="default"/>
        <w:lang w:val="ru-RU" w:eastAsia="ru-RU" w:bidi="ru-RU"/>
      </w:rPr>
    </w:lvl>
    <w:lvl w:ilvl="5" w:tplc="AE7EC85A">
      <w:numFmt w:val="bullet"/>
      <w:lvlText w:val="•"/>
      <w:lvlJc w:val="left"/>
      <w:pPr>
        <w:ind w:left="4834" w:hanging="568"/>
      </w:pPr>
      <w:rPr>
        <w:rFonts w:hint="default"/>
        <w:lang w:val="ru-RU" w:eastAsia="ru-RU" w:bidi="ru-RU"/>
      </w:rPr>
    </w:lvl>
    <w:lvl w:ilvl="6" w:tplc="C9E27422">
      <w:numFmt w:val="bullet"/>
      <w:lvlText w:val="•"/>
      <w:lvlJc w:val="left"/>
      <w:pPr>
        <w:ind w:left="5781" w:hanging="568"/>
      </w:pPr>
      <w:rPr>
        <w:rFonts w:hint="default"/>
        <w:lang w:val="ru-RU" w:eastAsia="ru-RU" w:bidi="ru-RU"/>
      </w:rPr>
    </w:lvl>
    <w:lvl w:ilvl="7" w:tplc="AD225BDE">
      <w:numFmt w:val="bullet"/>
      <w:lvlText w:val="•"/>
      <w:lvlJc w:val="left"/>
      <w:pPr>
        <w:ind w:left="6728" w:hanging="568"/>
      </w:pPr>
      <w:rPr>
        <w:rFonts w:hint="default"/>
        <w:lang w:val="ru-RU" w:eastAsia="ru-RU" w:bidi="ru-RU"/>
      </w:rPr>
    </w:lvl>
    <w:lvl w:ilvl="8" w:tplc="F1EA4C52">
      <w:numFmt w:val="bullet"/>
      <w:lvlText w:val="•"/>
      <w:lvlJc w:val="left"/>
      <w:pPr>
        <w:ind w:left="7675" w:hanging="568"/>
      </w:pPr>
      <w:rPr>
        <w:rFonts w:hint="default"/>
        <w:lang w:val="ru-RU" w:eastAsia="ru-RU" w:bidi="ru-RU"/>
      </w:rPr>
    </w:lvl>
  </w:abstractNum>
  <w:abstractNum w:abstractNumId="8">
    <w:nsid w:val="4D4102B4"/>
    <w:multiLevelType w:val="hybridMultilevel"/>
    <w:tmpl w:val="C02CFB4E"/>
    <w:lvl w:ilvl="0" w:tplc="72440680">
      <w:start w:val="1"/>
      <w:numFmt w:val="decimal"/>
      <w:lvlText w:val="%1."/>
      <w:lvlJc w:val="left"/>
      <w:pPr>
        <w:ind w:left="41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D60406CE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2" w:tplc="4E300A6E">
      <w:numFmt w:val="bullet"/>
      <w:lvlText w:val="•"/>
      <w:lvlJc w:val="left"/>
      <w:pPr>
        <w:ind w:left="5209" w:hanging="360"/>
      </w:pPr>
      <w:rPr>
        <w:rFonts w:hint="default"/>
        <w:lang w:val="ru-RU" w:eastAsia="ru-RU" w:bidi="ru-RU"/>
      </w:rPr>
    </w:lvl>
    <w:lvl w:ilvl="3" w:tplc="89C01030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4" w:tplc="740211DA">
      <w:numFmt w:val="bullet"/>
      <w:lvlText w:val="•"/>
      <w:lvlJc w:val="left"/>
      <w:pPr>
        <w:ind w:left="6299" w:hanging="360"/>
      </w:pPr>
      <w:rPr>
        <w:rFonts w:hint="default"/>
        <w:lang w:val="ru-RU" w:eastAsia="ru-RU" w:bidi="ru-RU"/>
      </w:rPr>
    </w:lvl>
    <w:lvl w:ilvl="5" w:tplc="47F2A74C">
      <w:numFmt w:val="bullet"/>
      <w:lvlText w:val="•"/>
      <w:lvlJc w:val="left"/>
      <w:pPr>
        <w:ind w:left="6844" w:hanging="360"/>
      </w:pPr>
      <w:rPr>
        <w:rFonts w:hint="default"/>
        <w:lang w:val="ru-RU" w:eastAsia="ru-RU" w:bidi="ru-RU"/>
      </w:rPr>
    </w:lvl>
    <w:lvl w:ilvl="6" w:tplc="80BC4B3A">
      <w:numFmt w:val="bullet"/>
      <w:lvlText w:val="•"/>
      <w:lvlJc w:val="left"/>
      <w:pPr>
        <w:ind w:left="7389" w:hanging="360"/>
      </w:pPr>
      <w:rPr>
        <w:rFonts w:hint="default"/>
        <w:lang w:val="ru-RU" w:eastAsia="ru-RU" w:bidi="ru-RU"/>
      </w:rPr>
    </w:lvl>
    <w:lvl w:ilvl="7" w:tplc="5A8ADBA0">
      <w:numFmt w:val="bullet"/>
      <w:lvlText w:val="•"/>
      <w:lvlJc w:val="left"/>
      <w:pPr>
        <w:ind w:left="7934" w:hanging="360"/>
      </w:pPr>
      <w:rPr>
        <w:rFonts w:hint="default"/>
        <w:lang w:val="ru-RU" w:eastAsia="ru-RU" w:bidi="ru-RU"/>
      </w:rPr>
    </w:lvl>
    <w:lvl w:ilvl="8" w:tplc="420AFCCE">
      <w:numFmt w:val="bullet"/>
      <w:lvlText w:val="•"/>
      <w:lvlJc w:val="left"/>
      <w:pPr>
        <w:ind w:left="8479" w:hanging="360"/>
      </w:pPr>
      <w:rPr>
        <w:rFonts w:hint="default"/>
        <w:lang w:val="ru-RU" w:eastAsia="ru-RU" w:bidi="ru-RU"/>
      </w:rPr>
    </w:lvl>
  </w:abstractNum>
  <w:abstractNum w:abstractNumId="9">
    <w:nsid w:val="61873CB0"/>
    <w:multiLevelType w:val="hybridMultilevel"/>
    <w:tmpl w:val="BDFCF9B2"/>
    <w:lvl w:ilvl="0" w:tplc="A76C85CA">
      <w:start w:val="1"/>
      <w:numFmt w:val="decimal"/>
      <w:lvlText w:val="%1)"/>
      <w:lvlJc w:val="left"/>
      <w:pPr>
        <w:ind w:left="259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20ACCB06">
      <w:numFmt w:val="bullet"/>
      <w:lvlText w:val="•"/>
      <w:lvlJc w:val="left"/>
      <w:pPr>
        <w:ind w:left="1180" w:hanging="259"/>
      </w:pPr>
      <w:rPr>
        <w:rFonts w:hint="default"/>
        <w:lang w:val="ru-RU" w:eastAsia="ru-RU" w:bidi="ru-RU"/>
      </w:rPr>
    </w:lvl>
    <w:lvl w:ilvl="2" w:tplc="4432C34A">
      <w:numFmt w:val="bullet"/>
      <w:lvlText w:val="•"/>
      <w:lvlJc w:val="left"/>
      <w:pPr>
        <w:ind w:left="2101" w:hanging="259"/>
      </w:pPr>
      <w:rPr>
        <w:rFonts w:hint="default"/>
        <w:lang w:val="ru-RU" w:eastAsia="ru-RU" w:bidi="ru-RU"/>
      </w:rPr>
    </w:lvl>
    <w:lvl w:ilvl="3" w:tplc="74766768">
      <w:numFmt w:val="bullet"/>
      <w:lvlText w:val="•"/>
      <w:lvlJc w:val="left"/>
      <w:pPr>
        <w:ind w:left="3022" w:hanging="259"/>
      </w:pPr>
      <w:rPr>
        <w:rFonts w:hint="default"/>
        <w:lang w:val="ru-RU" w:eastAsia="ru-RU" w:bidi="ru-RU"/>
      </w:rPr>
    </w:lvl>
    <w:lvl w:ilvl="4" w:tplc="67A6A2BA">
      <w:numFmt w:val="bullet"/>
      <w:lvlText w:val="•"/>
      <w:lvlJc w:val="left"/>
      <w:pPr>
        <w:ind w:left="3943" w:hanging="259"/>
      </w:pPr>
      <w:rPr>
        <w:rFonts w:hint="default"/>
        <w:lang w:val="ru-RU" w:eastAsia="ru-RU" w:bidi="ru-RU"/>
      </w:rPr>
    </w:lvl>
    <w:lvl w:ilvl="5" w:tplc="6888AE10">
      <w:numFmt w:val="bullet"/>
      <w:lvlText w:val="•"/>
      <w:lvlJc w:val="left"/>
      <w:pPr>
        <w:ind w:left="4864" w:hanging="259"/>
      </w:pPr>
      <w:rPr>
        <w:rFonts w:hint="default"/>
        <w:lang w:val="ru-RU" w:eastAsia="ru-RU" w:bidi="ru-RU"/>
      </w:rPr>
    </w:lvl>
    <w:lvl w:ilvl="6" w:tplc="1110F3D2">
      <w:numFmt w:val="bullet"/>
      <w:lvlText w:val="•"/>
      <w:lvlJc w:val="left"/>
      <w:pPr>
        <w:ind w:left="5785" w:hanging="259"/>
      </w:pPr>
      <w:rPr>
        <w:rFonts w:hint="default"/>
        <w:lang w:val="ru-RU" w:eastAsia="ru-RU" w:bidi="ru-RU"/>
      </w:rPr>
    </w:lvl>
    <w:lvl w:ilvl="7" w:tplc="594E9768">
      <w:numFmt w:val="bullet"/>
      <w:lvlText w:val="•"/>
      <w:lvlJc w:val="left"/>
      <w:pPr>
        <w:ind w:left="6706" w:hanging="259"/>
      </w:pPr>
      <w:rPr>
        <w:rFonts w:hint="default"/>
        <w:lang w:val="ru-RU" w:eastAsia="ru-RU" w:bidi="ru-RU"/>
      </w:rPr>
    </w:lvl>
    <w:lvl w:ilvl="8" w:tplc="13782C20">
      <w:numFmt w:val="bullet"/>
      <w:lvlText w:val="•"/>
      <w:lvlJc w:val="left"/>
      <w:pPr>
        <w:ind w:left="7627" w:hanging="259"/>
      </w:pPr>
      <w:rPr>
        <w:rFonts w:hint="default"/>
        <w:lang w:val="ru-RU" w:eastAsia="ru-RU" w:bidi="ru-RU"/>
      </w:rPr>
    </w:lvl>
  </w:abstractNum>
  <w:abstractNum w:abstractNumId="10">
    <w:nsid w:val="68513CB9"/>
    <w:multiLevelType w:val="hybridMultilevel"/>
    <w:tmpl w:val="5C2ED598"/>
    <w:lvl w:ilvl="0" w:tplc="A1746516">
      <w:start w:val="7"/>
      <w:numFmt w:val="decimal"/>
      <w:lvlText w:val="%1"/>
      <w:lvlJc w:val="left"/>
      <w:pPr>
        <w:ind w:left="100" w:hanging="417"/>
      </w:pPr>
      <w:rPr>
        <w:rFonts w:hint="default"/>
        <w:lang w:val="ru-RU" w:eastAsia="ru-RU" w:bidi="ru-RU"/>
      </w:rPr>
    </w:lvl>
    <w:lvl w:ilvl="1" w:tplc="99D4E6C6">
      <w:numFmt w:val="none"/>
      <w:lvlText w:val=""/>
      <w:lvlJc w:val="left"/>
      <w:pPr>
        <w:tabs>
          <w:tab w:val="num" w:pos="360"/>
        </w:tabs>
      </w:pPr>
    </w:lvl>
    <w:lvl w:ilvl="2" w:tplc="B8E8442E">
      <w:numFmt w:val="bullet"/>
      <w:lvlText w:val="•"/>
      <w:lvlJc w:val="left"/>
      <w:pPr>
        <w:ind w:left="1993" w:hanging="417"/>
      </w:pPr>
      <w:rPr>
        <w:rFonts w:hint="default"/>
        <w:lang w:val="ru-RU" w:eastAsia="ru-RU" w:bidi="ru-RU"/>
      </w:rPr>
    </w:lvl>
    <w:lvl w:ilvl="3" w:tplc="0F88223A">
      <w:numFmt w:val="bullet"/>
      <w:lvlText w:val="•"/>
      <w:lvlJc w:val="left"/>
      <w:pPr>
        <w:ind w:left="2940" w:hanging="417"/>
      </w:pPr>
      <w:rPr>
        <w:rFonts w:hint="default"/>
        <w:lang w:val="ru-RU" w:eastAsia="ru-RU" w:bidi="ru-RU"/>
      </w:rPr>
    </w:lvl>
    <w:lvl w:ilvl="4" w:tplc="6C0EED18">
      <w:numFmt w:val="bullet"/>
      <w:lvlText w:val="•"/>
      <w:lvlJc w:val="left"/>
      <w:pPr>
        <w:ind w:left="3887" w:hanging="417"/>
      </w:pPr>
      <w:rPr>
        <w:rFonts w:hint="default"/>
        <w:lang w:val="ru-RU" w:eastAsia="ru-RU" w:bidi="ru-RU"/>
      </w:rPr>
    </w:lvl>
    <w:lvl w:ilvl="5" w:tplc="71AE969E">
      <w:numFmt w:val="bullet"/>
      <w:lvlText w:val="•"/>
      <w:lvlJc w:val="left"/>
      <w:pPr>
        <w:ind w:left="4834" w:hanging="417"/>
      </w:pPr>
      <w:rPr>
        <w:rFonts w:hint="default"/>
        <w:lang w:val="ru-RU" w:eastAsia="ru-RU" w:bidi="ru-RU"/>
      </w:rPr>
    </w:lvl>
    <w:lvl w:ilvl="6" w:tplc="CB3EB7CE">
      <w:numFmt w:val="bullet"/>
      <w:lvlText w:val="•"/>
      <w:lvlJc w:val="left"/>
      <w:pPr>
        <w:ind w:left="5781" w:hanging="417"/>
      </w:pPr>
      <w:rPr>
        <w:rFonts w:hint="default"/>
        <w:lang w:val="ru-RU" w:eastAsia="ru-RU" w:bidi="ru-RU"/>
      </w:rPr>
    </w:lvl>
    <w:lvl w:ilvl="7" w:tplc="EB0CC748">
      <w:numFmt w:val="bullet"/>
      <w:lvlText w:val="•"/>
      <w:lvlJc w:val="left"/>
      <w:pPr>
        <w:ind w:left="6728" w:hanging="417"/>
      </w:pPr>
      <w:rPr>
        <w:rFonts w:hint="default"/>
        <w:lang w:val="ru-RU" w:eastAsia="ru-RU" w:bidi="ru-RU"/>
      </w:rPr>
    </w:lvl>
    <w:lvl w:ilvl="8" w:tplc="A2B4694E">
      <w:numFmt w:val="bullet"/>
      <w:lvlText w:val="•"/>
      <w:lvlJc w:val="left"/>
      <w:pPr>
        <w:ind w:left="7675" w:hanging="417"/>
      </w:pPr>
      <w:rPr>
        <w:rFonts w:hint="default"/>
        <w:lang w:val="ru-RU" w:eastAsia="ru-RU" w:bidi="ru-RU"/>
      </w:rPr>
    </w:lvl>
  </w:abstractNum>
  <w:abstractNum w:abstractNumId="11">
    <w:nsid w:val="6A57598D"/>
    <w:multiLevelType w:val="hybridMultilevel"/>
    <w:tmpl w:val="76368A06"/>
    <w:lvl w:ilvl="0" w:tplc="8FDC53E6">
      <w:start w:val="2"/>
      <w:numFmt w:val="decimal"/>
      <w:lvlText w:val="%1"/>
      <w:lvlJc w:val="left"/>
      <w:pPr>
        <w:ind w:left="100" w:hanging="555"/>
      </w:pPr>
      <w:rPr>
        <w:rFonts w:hint="default"/>
        <w:lang w:val="ru-RU" w:eastAsia="ru-RU" w:bidi="ru-RU"/>
      </w:rPr>
    </w:lvl>
    <w:lvl w:ilvl="1" w:tplc="2AFA446C">
      <w:numFmt w:val="none"/>
      <w:lvlText w:val=""/>
      <w:lvlJc w:val="left"/>
      <w:pPr>
        <w:tabs>
          <w:tab w:val="num" w:pos="360"/>
        </w:tabs>
      </w:pPr>
    </w:lvl>
    <w:lvl w:ilvl="2" w:tplc="39583F84">
      <w:numFmt w:val="bullet"/>
      <w:lvlText w:val="•"/>
      <w:lvlJc w:val="left"/>
      <w:pPr>
        <w:ind w:left="1993" w:hanging="555"/>
      </w:pPr>
      <w:rPr>
        <w:rFonts w:hint="default"/>
        <w:lang w:val="ru-RU" w:eastAsia="ru-RU" w:bidi="ru-RU"/>
      </w:rPr>
    </w:lvl>
    <w:lvl w:ilvl="3" w:tplc="FEFA7CBE">
      <w:numFmt w:val="bullet"/>
      <w:lvlText w:val="•"/>
      <w:lvlJc w:val="left"/>
      <w:pPr>
        <w:ind w:left="2940" w:hanging="555"/>
      </w:pPr>
      <w:rPr>
        <w:rFonts w:hint="default"/>
        <w:lang w:val="ru-RU" w:eastAsia="ru-RU" w:bidi="ru-RU"/>
      </w:rPr>
    </w:lvl>
    <w:lvl w:ilvl="4" w:tplc="F0DA840C">
      <w:numFmt w:val="bullet"/>
      <w:lvlText w:val="•"/>
      <w:lvlJc w:val="left"/>
      <w:pPr>
        <w:ind w:left="3887" w:hanging="555"/>
      </w:pPr>
      <w:rPr>
        <w:rFonts w:hint="default"/>
        <w:lang w:val="ru-RU" w:eastAsia="ru-RU" w:bidi="ru-RU"/>
      </w:rPr>
    </w:lvl>
    <w:lvl w:ilvl="5" w:tplc="38906242">
      <w:numFmt w:val="bullet"/>
      <w:lvlText w:val="•"/>
      <w:lvlJc w:val="left"/>
      <w:pPr>
        <w:ind w:left="4834" w:hanging="555"/>
      </w:pPr>
      <w:rPr>
        <w:rFonts w:hint="default"/>
        <w:lang w:val="ru-RU" w:eastAsia="ru-RU" w:bidi="ru-RU"/>
      </w:rPr>
    </w:lvl>
    <w:lvl w:ilvl="6" w:tplc="DCC05A16">
      <w:numFmt w:val="bullet"/>
      <w:lvlText w:val="•"/>
      <w:lvlJc w:val="left"/>
      <w:pPr>
        <w:ind w:left="5781" w:hanging="555"/>
      </w:pPr>
      <w:rPr>
        <w:rFonts w:hint="default"/>
        <w:lang w:val="ru-RU" w:eastAsia="ru-RU" w:bidi="ru-RU"/>
      </w:rPr>
    </w:lvl>
    <w:lvl w:ilvl="7" w:tplc="94DC5654">
      <w:numFmt w:val="bullet"/>
      <w:lvlText w:val="•"/>
      <w:lvlJc w:val="left"/>
      <w:pPr>
        <w:ind w:left="6728" w:hanging="555"/>
      </w:pPr>
      <w:rPr>
        <w:rFonts w:hint="default"/>
        <w:lang w:val="ru-RU" w:eastAsia="ru-RU" w:bidi="ru-RU"/>
      </w:rPr>
    </w:lvl>
    <w:lvl w:ilvl="8" w:tplc="3EAA5D3A">
      <w:numFmt w:val="bullet"/>
      <w:lvlText w:val="•"/>
      <w:lvlJc w:val="left"/>
      <w:pPr>
        <w:ind w:left="7675" w:hanging="555"/>
      </w:pPr>
      <w:rPr>
        <w:rFonts w:hint="default"/>
        <w:lang w:val="ru-RU" w:eastAsia="ru-RU" w:bidi="ru-RU"/>
      </w:rPr>
    </w:lvl>
  </w:abstractNum>
  <w:abstractNum w:abstractNumId="12">
    <w:nsid w:val="7E9E5318"/>
    <w:multiLevelType w:val="hybridMultilevel"/>
    <w:tmpl w:val="23248A52"/>
    <w:lvl w:ilvl="0" w:tplc="0A584C04">
      <w:start w:val="1"/>
      <w:numFmt w:val="decimal"/>
      <w:lvlText w:val="%1)"/>
      <w:lvlJc w:val="left"/>
      <w:pPr>
        <w:ind w:left="359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CD84B4A4">
      <w:numFmt w:val="bullet"/>
      <w:lvlText w:val="•"/>
      <w:lvlJc w:val="left"/>
      <w:pPr>
        <w:ind w:left="1280" w:hanging="259"/>
      </w:pPr>
      <w:rPr>
        <w:rFonts w:hint="default"/>
        <w:lang w:val="ru-RU" w:eastAsia="ru-RU" w:bidi="ru-RU"/>
      </w:rPr>
    </w:lvl>
    <w:lvl w:ilvl="2" w:tplc="9E9C5704">
      <w:numFmt w:val="bullet"/>
      <w:lvlText w:val="•"/>
      <w:lvlJc w:val="left"/>
      <w:pPr>
        <w:ind w:left="2201" w:hanging="259"/>
      </w:pPr>
      <w:rPr>
        <w:rFonts w:hint="default"/>
        <w:lang w:val="ru-RU" w:eastAsia="ru-RU" w:bidi="ru-RU"/>
      </w:rPr>
    </w:lvl>
    <w:lvl w:ilvl="3" w:tplc="965026A8">
      <w:numFmt w:val="bullet"/>
      <w:lvlText w:val="•"/>
      <w:lvlJc w:val="left"/>
      <w:pPr>
        <w:ind w:left="3122" w:hanging="259"/>
      </w:pPr>
      <w:rPr>
        <w:rFonts w:hint="default"/>
        <w:lang w:val="ru-RU" w:eastAsia="ru-RU" w:bidi="ru-RU"/>
      </w:rPr>
    </w:lvl>
    <w:lvl w:ilvl="4" w:tplc="64882BCC">
      <w:numFmt w:val="bullet"/>
      <w:lvlText w:val="•"/>
      <w:lvlJc w:val="left"/>
      <w:pPr>
        <w:ind w:left="4043" w:hanging="259"/>
      </w:pPr>
      <w:rPr>
        <w:rFonts w:hint="default"/>
        <w:lang w:val="ru-RU" w:eastAsia="ru-RU" w:bidi="ru-RU"/>
      </w:rPr>
    </w:lvl>
    <w:lvl w:ilvl="5" w:tplc="94BC5FCE">
      <w:numFmt w:val="bullet"/>
      <w:lvlText w:val="•"/>
      <w:lvlJc w:val="left"/>
      <w:pPr>
        <w:ind w:left="4964" w:hanging="259"/>
      </w:pPr>
      <w:rPr>
        <w:rFonts w:hint="default"/>
        <w:lang w:val="ru-RU" w:eastAsia="ru-RU" w:bidi="ru-RU"/>
      </w:rPr>
    </w:lvl>
    <w:lvl w:ilvl="6" w:tplc="BA34FAD0">
      <w:numFmt w:val="bullet"/>
      <w:lvlText w:val="•"/>
      <w:lvlJc w:val="left"/>
      <w:pPr>
        <w:ind w:left="5885" w:hanging="259"/>
      </w:pPr>
      <w:rPr>
        <w:rFonts w:hint="default"/>
        <w:lang w:val="ru-RU" w:eastAsia="ru-RU" w:bidi="ru-RU"/>
      </w:rPr>
    </w:lvl>
    <w:lvl w:ilvl="7" w:tplc="984C42A8">
      <w:numFmt w:val="bullet"/>
      <w:lvlText w:val="•"/>
      <w:lvlJc w:val="left"/>
      <w:pPr>
        <w:ind w:left="6806" w:hanging="259"/>
      </w:pPr>
      <w:rPr>
        <w:rFonts w:hint="default"/>
        <w:lang w:val="ru-RU" w:eastAsia="ru-RU" w:bidi="ru-RU"/>
      </w:rPr>
    </w:lvl>
    <w:lvl w:ilvl="8" w:tplc="85885ACA">
      <w:numFmt w:val="bullet"/>
      <w:lvlText w:val="•"/>
      <w:lvlJc w:val="left"/>
      <w:pPr>
        <w:ind w:left="7727" w:hanging="259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61A3"/>
    <w:rsid w:val="00011ACE"/>
    <w:rsid w:val="000A32B7"/>
    <w:rsid w:val="001B28F2"/>
    <w:rsid w:val="003777FD"/>
    <w:rsid w:val="0038766A"/>
    <w:rsid w:val="004552E6"/>
    <w:rsid w:val="004A56FB"/>
    <w:rsid w:val="00662D1B"/>
    <w:rsid w:val="007461A3"/>
    <w:rsid w:val="009E5498"/>
    <w:rsid w:val="00A42FC1"/>
    <w:rsid w:val="00C73333"/>
    <w:rsid w:val="00CB684F"/>
    <w:rsid w:val="00D66023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1A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1A3"/>
    <w:pPr>
      <w:ind w:left="100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7461A3"/>
    <w:pPr>
      <w:ind w:left="820" w:hanging="36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7461A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7461A3"/>
  </w:style>
  <w:style w:type="paragraph" w:styleId="a5">
    <w:name w:val="Balloon Text"/>
    <w:basedOn w:val="a"/>
    <w:link w:val="a6"/>
    <w:uiPriority w:val="99"/>
    <w:semiHidden/>
    <w:unhideWhenUsed/>
    <w:rsid w:val="004A5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F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4A56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2019-04-05T03:00:00Z</cp:lastPrinted>
  <dcterms:created xsi:type="dcterms:W3CDTF">2018-12-27T01:51:00Z</dcterms:created>
  <dcterms:modified xsi:type="dcterms:W3CDTF">2019-04-05T06:53:00Z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2018-12-27T00:00:00Z</vt:filetime>
  </property>
</Properties>
</file>