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A5" w:rsidRDefault="003377A5" w:rsidP="00F44EF2">
      <w:pPr>
        <w:rPr>
          <w:rFonts w:ascii="Times New Roman" w:hAnsi="Times New Roman" w:cs="Times New Roman"/>
          <w:sz w:val="28"/>
          <w:szCs w:val="28"/>
        </w:rPr>
      </w:pPr>
      <w:r w:rsidRPr="003377A5">
        <w:rPr>
          <w:rFonts w:ascii="Times New Roman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604139460" r:id="rId6"/>
        </w:object>
      </w:r>
    </w:p>
    <w:p w:rsidR="003377A5" w:rsidRDefault="003377A5" w:rsidP="00F44EF2">
      <w:pPr>
        <w:rPr>
          <w:rFonts w:ascii="Times New Roman" w:hAnsi="Times New Roman" w:cs="Times New Roman"/>
          <w:sz w:val="28"/>
          <w:szCs w:val="28"/>
        </w:rPr>
      </w:pPr>
    </w:p>
    <w:p w:rsidR="003377A5" w:rsidRDefault="003377A5" w:rsidP="00F44EF2">
      <w:pPr>
        <w:rPr>
          <w:rFonts w:ascii="Times New Roman" w:hAnsi="Times New Roman" w:cs="Times New Roman"/>
          <w:sz w:val="28"/>
          <w:szCs w:val="28"/>
        </w:rPr>
      </w:pPr>
    </w:p>
    <w:p w:rsidR="003377A5" w:rsidRDefault="003377A5" w:rsidP="00F44EF2">
      <w:pPr>
        <w:rPr>
          <w:rFonts w:ascii="Times New Roman" w:hAnsi="Times New Roman" w:cs="Times New Roman"/>
          <w:sz w:val="28"/>
          <w:szCs w:val="28"/>
        </w:rPr>
      </w:pP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4EF2">
        <w:rPr>
          <w:rFonts w:ascii="Times New Roman" w:hAnsi="Times New Roman" w:cs="Times New Roman"/>
          <w:sz w:val="28"/>
          <w:szCs w:val="28"/>
        </w:rPr>
        <w:lastRenderedPageBreak/>
        <w:t>Общие положения 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 xml:space="preserve">1.1. Положение о порядке формирования, ведения, хранения и проверки личных дел воспитанников (далее - Положение) муниципального 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F44EF2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  </w:t>
      </w:r>
      <w:r>
        <w:rPr>
          <w:rFonts w:ascii="Times New Roman" w:hAnsi="Times New Roman" w:cs="Times New Roman"/>
          <w:sz w:val="28"/>
          <w:szCs w:val="28"/>
        </w:rPr>
        <w:t xml:space="preserve">детский сад «Улыбка» </w:t>
      </w:r>
      <w:r w:rsidRPr="00F44EF2">
        <w:rPr>
          <w:rFonts w:ascii="Times New Roman" w:hAnsi="Times New Roman" w:cs="Times New Roman"/>
          <w:sz w:val="28"/>
          <w:szCs w:val="28"/>
        </w:rPr>
        <w:t xml:space="preserve"> (далее – ДОУ) и устанавливает единые требования к формированию, ведению, контролю и хранению личных дел воспитанников.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F44E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4EF2">
        <w:rPr>
          <w:rFonts w:ascii="Times New Roman" w:hAnsi="Times New Roman" w:cs="Times New Roman"/>
          <w:sz w:val="28"/>
          <w:szCs w:val="28"/>
        </w:rPr>
        <w:t>: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F44EF2">
        <w:rPr>
          <w:rFonts w:ascii="Times New Roman" w:hAnsi="Times New Roman" w:cs="Times New Roman"/>
          <w:sz w:val="28"/>
          <w:szCs w:val="28"/>
        </w:rPr>
        <w:t>Федеральным законом от 29.12.2013 № 273-ФЗ «Об образовании в Российской Федерации»;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F44EF2">
        <w:rPr>
          <w:rFonts w:ascii="Times New Roman" w:hAnsi="Times New Roman" w:cs="Times New Roman"/>
          <w:sz w:val="28"/>
          <w:szCs w:val="28"/>
        </w:rPr>
        <w:t xml:space="preserve"> - Федеральным законом от 27.06.2006 № 152-ФЗ «О персональных данных»;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4EF2">
        <w:rPr>
          <w:rFonts w:ascii="Times New Roman" w:hAnsi="Times New Roman" w:cs="Times New Roman"/>
          <w:sz w:val="28"/>
          <w:szCs w:val="28"/>
        </w:rPr>
        <w:t> Приказом Министерства образования и науки Российской Федерации от30.08.2013 №1014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F44EF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08.04.2014 №293 «Об утверждении Порядка приема на </w:t>
      </w:r>
      <w:proofErr w:type="gramStart"/>
      <w:r w:rsidRPr="00F44EF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44EF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F44EF2">
        <w:rPr>
          <w:rFonts w:ascii="Times New Roman" w:hAnsi="Times New Roman" w:cs="Times New Roman"/>
          <w:sz w:val="28"/>
          <w:szCs w:val="28"/>
        </w:rPr>
        <w:t>Уставом ДОУ.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1.3. Целью данного положения является регламентация работы с личными делами воспитанников ДОУ и определяет порядок действий всех категорий сотрудников ДОУ, участвующих в работе с вышеназванной документацией.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 1.4.Настоящее положение утверждается заведующей по ДОУ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1.5.Положение подлежит обязательному размещению на официальном сайте ДОУ.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 xml:space="preserve">1.6.Ведение личных дел воспитанников возлагается на </w:t>
      </w:r>
      <w:r>
        <w:rPr>
          <w:rFonts w:ascii="Times New Roman" w:hAnsi="Times New Roman" w:cs="Times New Roman"/>
          <w:sz w:val="28"/>
          <w:szCs w:val="28"/>
        </w:rPr>
        <w:t>делопроизводителя и воспитателей.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lastRenderedPageBreak/>
        <w:t xml:space="preserve">1.7.Родители (законные представители) детей несут ответственность </w:t>
      </w:r>
      <w:proofErr w:type="gramStart"/>
      <w:r w:rsidRPr="00F44EF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44EF2">
        <w:rPr>
          <w:rFonts w:ascii="Times New Roman" w:hAnsi="Times New Roman" w:cs="Times New Roman"/>
          <w:sz w:val="28"/>
          <w:szCs w:val="28"/>
        </w:rPr>
        <w:t xml:space="preserve"> правильность предоставляемых персональных данных, их подлинность, своевременное сообщение заведующему ДОУ или лицу ответственному за ведение личных дел об их изменении.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1.8.Личное дело является документом воспитанника, и ведение его обязательно для каждого воспитанника ДОУ.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1.9.Информация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1.10.Ответственность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 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II. Порядок оформления личного дела при поступлении воспитанника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2.1.Личное дело заводится делопроизводителем при поступлении воспитанника в ДОУ.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2.2. Личное дело ведется на  протяжении пребывания воспитанника в ДОУ.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2.3. Личное дело воспитанника формируется из следующих документов: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путевка (</w:t>
      </w:r>
      <w:r w:rsidRPr="00F44EF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44EF2">
        <w:rPr>
          <w:rFonts w:ascii="Times New Roman" w:hAnsi="Times New Roman" w:cs="Times New Roman"/>
          <w:sz w:val="28"/>
          <w:szCs w:val="28"/>
        </w:rPr>
        <w:t xml:space="preserve"> в ДОУ, выданное </w:t>
      </w:r>
      <w:r>
        <w:rPr>
          <w:rFonts w:ascii="Times New Roman" w:hAnsi="Times New Roman" w:cs="Times New Roman"/>
          <w:sz w:val="28"/>
          <w:szCs w:val="28"/>
        </w:rPr>
        <w:t>комитетом по образованию и молодежной политике Администрации Павловского района;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о приеме в ДОУ;</w:t>
      </w:r>
    </w:p>
    <w:p w:rsid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 xml:space="preserve">- копия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свидетельства о рождении ребенка или документа, который подтверждает  родство заявителя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законность представления прав ребенка)</w:t>
      </w:r>
    </w:p>
    <w:p w:rsidR="00024E54" w:rsidRDefault="00024E54" w:rsidP="00F44EF2"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24E5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4E54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родство заявителя (или законность представления прав ребенка)</w:t>
      </w:r>
      <w:r>
        <w:t xml:space="preserve"> </w:t>
      </w:r>
    </w:p>
    <w:p w:rsidR="00024E54" w:rsidRPr="00024E54" w:rsidRDefault="00024E54" w:rsidP="00F44EF2">
      <w:pPr>
        <w:rPr>
          <w:rFonts w:ascii="Times New Roman" w:hAnsi="Times New Roman" w:cs="Times New Roman"/>
          <w:sz w:val="28"/>
          <w:szCs w:val="28"/>
        </w:rPr>
      </w:pPr>
      <w:r w:rsidRPr="00024E54">
        <w:rPr>
          <w:rFonts w:ascii="Times New Roman" w:hAnsi="Times New Roman" w:cs="Times New Roman"/>
          <w:sz w:val="28"/>
          <w:szCs w:val="28"/>
        </w:rPr>
        <w:t>-</w:t>
      </w:r>
      <w:r w:rsidRPr="00024E54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право заявителя на пребывание 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E54"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детей, являющихся иностранными гражданами или лицами без гражданства (все документы, представляются на русском языке или вместе с заверенным в установленном порядке переводом на русский язык);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lastRenderedPageBreak/>
        <w:t>- 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пребывания;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- согласие  на обработку персональных данных ребенка, родителя (законного представителя);</w:t>
      </w:r>
    </w:p>
    <w:p w:rsid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документа, который подтверждает право родителя или законного представителя на пребывание в России, если воспитанник детского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иностранный гражданин;</w:t>
      </w:r>
    </w:p>
    <w:p w:rsid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родителей или 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рекомендации пси</w:t>
      </w:r>
      <w:r w:rsidR="001A2B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олого – медико- педагогической комиссии на обучение по адаптированной  образовательной программе  </w:t>
      </w:r>
      <w:r w:rsidR="001A2B00">
        <w:rPr>
          <w:rFonts w:ascii="Times New Roman" w:hAnsi="Times New Roman" w:cs="Times New Roman"/>
          <w:sz w:val="28"/>
          <w:szCs w:val="28"/>
        </w:rPr>
        <w:t>- для детей с ОВЗ</w:t>
      </w:r>
    </w:p>
    <w:p w:rsidR="001A2B00" w:rsidRDefault="001A2B00" w:rsidP="001A2B00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- договор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дошкольного образования;</w:t>
      </w:r>
    </w:p>
    <w:p w:rsidR="00F44EF2" w:rsidRPr="00F44EF2" w:rsidRDefault="001A2B00" w:rsidP="00F4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Личное дело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пополнятся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документами в процессе обучения ( справки и  т.д.)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III. Порядок ведения, учета  и хранения личных дел и выдаче отдельных документов из них.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3.1. Учет их ранение личных дел воспитанников организуется с целью быстрого и безошибочного поиска личных дел, обеспечения их сохранности, а также обеспечения конфиденциальных сведений, содержащихся в документах личных дел, от несанкционированного доступа.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3.2.</w:t>
      </w:r>
      <w:r w:rsidR="001A2B00">
        <w:rPr>
          <w:rFonts w:ascii="Times New Roman" w:hAnsi="Times New Roman" w:cs="Times New Roman"/>
          <w:sz w:val="28"/>
          <w:szCs w:val="28"/>
        </w:rPr>
        <w:t xml:space="preserve">     По </w:t>
      </w:r>
      <w:r w:rsidRPr="00F44EF2">
        <w:rPr>
          <w:rFonts w:ascii="Times New Roman" w:hAnsi="Times New Roman" w:cs="Times New Roman"/>
          <w:sz w:val="28"/>
          <w:szCs w:val="28"/>
        </w:rPr>
        <w:t xml:space="preserve"> выбытия воспитанника из ДОУ личное дело хранится в архиве в течение одного года, а после чего уничтожается в установленном порядке.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3.3.</w:t>
      </w:r>
      <w:r w:rsidR="001A2B00">
        <w:rPr>
          <w:rFonts w:ascii="Times New Roman" w:hAnsi="Times New Roman" w:cs="Times New Roman"/>
          <w:sz w:val="28"/>
          <w:szCs w:val="28"/>
        </w:rPr>
        <w:t>    </w:t>
      </w:r>
      <w:r w:rsidRPr="00F44EF2">
        <w:rPr>
          <w:rFonts w:ascii="Times New Roman" w:hAnsi="Times New Roman" w:cs="Times New Roman"/>
          <w:sz w:val="28"/>
          <w:szCs w:val="28"/>
        </w:rPr>
        <w:t>Выдача отдельных документов из личного дела может иметь место только по разрешению заведующего ДОУ. Вместо выданного документа в личном деле остается расписка о его извлечении и сроке возврата.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3.4.        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lastRenderedPageBreak/>
        <w:t>3.5.         Все документы иностранные граждане и лица без гражданства представляют на русском языке или вместе с заверенным в установленном порядке переводом на русский язык.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3.6.         Личные дела воспитанников в период пребывания в ДОУ хранятся в строго отведенном месте.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3.7.         Доступ к личным делам воспитанников имеет только заведующий</w:t>
      </w:r>
      <w:proofErr w:type="gramStart"/>
      <w:r w:rsidRPr="00F44EF2">
        <w:rPr>
          <w:rFonts w:ascii="Times New Roman" w:hAnsi="Times New Roman" w:cs="Times New Roman"/>
          <w:sz w:val="28"/>
          <w:szCs w:val="28"/>
        </w:rPr>
        <w:t xml:space="preserve"> </w:t>
      </w:r>
      <w:r w:rsidR="001A2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2B00">
        <w:rPr>
          <w:rFonts w:ascii="Times New Roman" w:hAnsi="Times New Roman" w:cs="Times New Roman"/>
          <w:sz w:val="28"/>
          <w:szCs w:val="28"/>
        </w:rPr>
        <w:t xml:space="preserve"> делопроизводитель, воспитатели. 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 xml:space="preserve">3.8.         При смене фамилии, адреса и т. п. </w:t>
      </w:r>
      <w:r w:rsidR="001A2B00">
        <w:rPr>
          <w:rFonts w:ascii="Times New Roman" w:hAnsi="Times New Roman" w:cs="Times New Roman"/>
          <w:sz w:val="28"/>
          <w:szCs w:val="28"/>
        </w:rPr>
        <w:t>пишется заявление от имени родителя на смену фамилии, адреса  и т.д., оформляется дополнительное соглашение к договору об образовании, на основе этого издается приказ по ДОУ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3.9.         Записи в личном деле необходимо вести четко, аккуратно, фиолетовой (синей)  пастой либо в печатном виде.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 xml:space="preserve">3.10.    При приобщении в личное дело копий документов на них ставятся </w:t>
      </w:r>
      <w:proofErr w:type="spellStart"/>
      <w:r w:rsidRPr="00F44EF2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F44EF2">
        <w:rPr>
          <w:rFonts w:ascii="Times New Roman" w:hAnsi="Times New Roman" w:cs="Times New Roman"/>
          <w:sz w:val="28"/>
          <w:szCs w:val="28"/>
        </w:rPr>
        <w:t xml:space="preserve"> надпись: «Копия верна», подпись, указывается должность </w:t>
      </w:r>
      <w:proofErr w:type="gramStart"/>
      <w:r w:rsidRPr="00F44EF2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F44EF2">
        <w:rPr>
          <w:rFonts w:ascii="Times New Roman" w:hAnsi="Times New Roman" w:cs="Times New Roman"/>
          <w:sz w:val="28"/>
          <w:szCs w:val="28"/>
        </w:rPr>
        <w:t>, фамилия, инициалы ответственного, печать.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3.11.    Не допускается хранение посторонних документов в личном деле воспитанника.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3.12.    Общие сведения о воспитаннике корректируются по мере изменения данных.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3.13.    Личные дела одной группы находятся вместе в одной папке и разложены в алфавитном порядке.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IV. Порядок выдачи личных дел воспитанников при выбытии из ДОУ.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4.1. При выбытии ребенка из ДОУ  в другое дошкольное учреждение личное дело выдается родителям (законным представителям).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4.2. Выдача личных дел производится заведующим.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4.3.Заведующий регистрирует выдачу личного дела в Журнале регистрации личных дел воспитанников и ставит отметку о его выбытии.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4.4.Выдача личных дел осуществляется после подачи родителями (законными представителями) заявления на имя заведующего ДОУ.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V. Порядок проверки личных дел воспитанников.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F44E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EF2">
        <w:rPr>
          <w:rFonts w:ascii="Times New Roman" w:hAnsi="Times New Roman" w:cs="Times New Roman"/>
          <w:sz w:val="28"/>
          <w:szCs w:val="28"/>
        </w:rPr>
        <w:t xml:space="preserve"> состоянием личных дел осуществляется заведующим  ДОУ или старшим воспитателем 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5.2. Проверка личных дел воспитанников осуществляется по плану в начале учебного года. В необходимых случаях, проверка осуществляется внепланово, оперативно.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5.3. Цели и объект контроля – правильность оформления личных дел воспитанников ДОУ.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5.4. По итогам проверки составляется  справка.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VI. Порядок внесения изменений в Положение и прекращения его действия.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 xml:space="preserve">6.1. В настоящее Положение педагогическим советом могут </w:t>
      </w:r>
      <w:proofErr w:type="gramStart"/>
      <w:r w:rsidRPr="00F44EF2"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 w:rsidRPr="00F44EF2">
        <w:rPr>
          <w:rFonts w:ascii="Times New Roman" w:hAnsi="Times New Roman" w:cs="Times New Roman"/>
          <w:sz w:val="28"/>
          <w:szCs w:val="28"/>
        </w:rPr>
        <w:t xml:space="preserve"> изменения и дополнения, вызванные изменением законодательства и появлением новых нормативно-правовых документов по ведению документации в ДОУ.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6.2. Настоящее Положение прекращает свое действие при реорганизации или ликвидации ДОУ,</w:t>
      </w:r>
      <w:r w:rsidR="00E009AB">
        <w:rPr>
          <w:rFonts w:ascii="Times New Roman" w:hAnsi="Times New Roman" w:cs="Times New Roman"/>
          <w:sz w:val="28"/>
          <w:szCs w:val="28"/>
        </w:rPr>
        <w:t xml:space="preserve"> введения нового.</w:t>
      </w:r>
    </w:p>
    <w:p w:rsidR="00F44EF2" w:rsidRPr="00F44EF2" w:rsidRDefault="00F44EF2" w:rsidP="00F44EF2">
      <w:pPr>
        <w:rPr>
          <w:rFonts w:ascii="Times New Roman" w:hAnsi="Times New Roman" w:cs="Times New Roman"/>
          <w:sz w:val="28"/>
          <w:szCs w:val="28"/>
        </w:rPr>
      </w:pPr>
      <w:r w:rsidRPr="00F44EF2">
        <w:rPr>
          <w:rFonts w:ascii="Times New Roman" w:hAnsi="Times New Roman" w:cs="Times New Roman"/>
          <w:sz w:val="28"/>
          <w:szCs w:val="28"/>
        </w:rPr>
        <w:t>  </w:t>
      </w:r>
    </w:p>
    <w:p w:rsidR="00FE5DC8" w:rsidRPr="00F44EF2" w:rsidRDefault="00FE5DC8" w:rsidP="00F44EF2">
      <w:pPr>
        <w:rPr>
          <w:rFonts w:ascii="Times New Roman" w:hAnsi="Times New Roman" w:cs="Times New Roman"/>
          <w:sz w:val="28"/>
          <w:szCs w:val="28"/>
        </w:rPr>
      </w:pPr>
    </w:p>
    <w:sectPr w:rsidR="00FE5DC8" w:rsidRPr="00F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F2"/>
    <w:rsid w:val="00013B2A"/>
    <w:rsid w:val="00024E54"/>
    <w:rsid w:val="001A2B00"/>
    <w:rsid w:val="003377A5"/>
    <w:rsid w:val="00AA2EB3"/>
    <w:rsid w:val="00E009AB"/>
    <w:rsid w:val="00F44EF2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4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EF2"/>
    <w:rPr>
      <w:b/>
      <w:bCs/>
    </w:rPr>
  </w:style>
  <w:style w:type="table" w:styleId="a5">
    <w:name w:val="Table Grid"/>
    <w:basedOn w:val="a1"/>
    <w:uiPriority w:val="59"/>
    <w:rsid w:val="0033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4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EF2"/>
    <w:rPr>
      <w:b/>
      <w:bCs/>
    </w:rPr>
  </w:style>
  <w:style w:type="table" w:styleId="a5">
    <w:name w:val="Table Grid"/>
    <w:basedOn w:val="a1"/>
    <w:uiPriority w:val="59"/>
    <w:rsid w:val="0033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2018-11-19T10:27:00Z</cp:lastPrinted>
  <dcterms:created xsi:type="dcterms:W3CDTF">2018-11-19T09:25:00Z</dcterms:created>
  <dcterms:modified xsi:type="dcterms:W3CDTF">2018-11-19T10:31:00Z</dcterms:modified>
</cp:coreProperties>
</file>