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9D" w:rsidRPr="006B7EB6" w:rsidRDefault="007E405F" w:rsidP="0070089D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FA0641B" wp14:editId="172D07C0">
            <wp:simplePos x="0" y="0"/>
            <wp:positionH relativeFrom="column">
              <wp:posOffset>-193675</wp:posOffset>
            </wp:positionH>
            <wp:positionV relativeFrom="paragraph">
              <wp:posOffset>-351790</wp:posOffset>
            </wp:positionV>
            <wp:extent cx="7040245" cy="10073640"/>
            <wp:effectExtent l="0" t="0" r="0" b="0"/>
            <wp:wrapTight wrapText="bothSides">
              <wp:wrapPolygon edited="0">
                <wp:start x="0" y="0"/>
                <wp:lineTo x="0" y="21567"/>
                <wp:lineTo x="21567" y="21567"/>
                <wp:lineTo x="21567" y="0"/>
                <wp:lineTo x="0" y="0"/>
              </wp:wrapPolygon>
            </wp:wrapTight>
            <wp:docPr id="2" name="Рисунок 2" descr="C:\Users\Пользователь\Desktop\ДОкументы на сайт новые\Для И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ДОкументы на сайт новые\Для И.В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245" cy="1007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89D">
        <w:rPr>
          <w:rFonts w:ascii="Times New Roman" w:hAnsi="Times New Roman"/>
          <w:color w:val="000000"/>
          <w:sz w:val="26"/>
          <w:szCs w:val="26"/>
        </w:rPr>
        <w:t xml:space="preserve">    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B551E">
        <w:rPr>
          <w:rFonts w:ascii="Times New Roman" w:hAnsi="Times New Roman"/>
          <w:b/>
          <w:sz w:val="24"/>
          <w:szCs w:val="24"/>
        </w:rPr>
        <w:lastRenderedPageBreak/>
        <w:t>1.6.</w:t>
      </w:r>
      <w:r w:rsidRPr="001B551E">
        <w:rPr>
          <w:rFonts w:ascii="Times New Roman" w:hAnsi="Times New Roman"/>
          <w:sz w:val="24"/>
          <w:szCs w:val="24"/>
        </w:rPr>
        <w:t xml:space="preserve"> Основными </w:t>
      </w:r>
      <w:r w:rsidRPr="001B551E">
        <w:rPr>
          <w:rFonts w:ascii="Times New Roman" w:hAnsi="Times New Roman"/>
          <w:b/>
          <w:i/>
          <w:sz w:val="24"/>
          <w:szCs w:val="24"/>
        </w:rPr>
        <w:t>задачами</w:t>
      </w:r>
      <w:r w:rsidRPr="001B551E">
        <w:rPr>
          <w:rFonts w:ascii="Times New Roman" w:hAnsi="Times New Roman"/>
          <w:sz w:val="24"/>
          <w:szCs w:val="24"/>
        </w:rPr>
        <w:t xml:space="preserve"> аттестации являются: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B551E">
        <w:rPr>
          <w:rFonts w:ascii="Times New Roman" w:hAnsi="Times New Roman"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B551E">
        <w:rPr>
          <w:rFonts w:ascii="Times New Roman" w:hAnsi="Times New Roman"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B551E">
        <w:rPr>
          <w:rFonts w:ascii="Times New Roman" w:hAnsi="Times New Roman"/>
          <w:sz w:val="24"/>
          <w:szCs w:val="24"/>
        </w:rPr>
        <w:t>повышение эффективности и качества педагогической деятельности, выявление перспектив использования потенциальных возможностей педагогических работников;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B551E">
        <w:rPr>
          <w:rFonts w:ascii="Times New Roman" w:hAnsi="Times New Roman"/>
          <w:sz w:val="24"/>
          <w:szCs w:val="24"/>
        </w:rPr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1.7.</w:t>
      </w:r>
      <w:r w:rsidRPr="001B551E">
        <w:rPr>
          <w:rFonts w:ascii="Times New Roman" w:hAnsi="Times New Roman"/>
          <w:sz w:val="24"/>
          <w:szCs w:val="24"/>
        </w:rPr>
        <w:t xml:space="preserve"> Основными </w:t>
      </w:r>
      <w:r w:rsidRPr="001B551E">
        <w:rPr>
          <w:rFonts w:ascii="Times New Roman" w:hAnsi="Times New Roman"/>
          <w:b/>
          <w:i/>
          <w:sz w:val="24"/>
          <w:szCs w:val="24"/>
        </w:rPr>
        <w:t>принципами</w:t>
      </w:r>
      <w:r w:rsidRPr="001B551E">
        <w:rPr>
          <w:rFonts w:ascii="Times New Roman" w:hAnsi="Times New Roman"/>
          <w:sz w:val="24"/>
          <w:szCs w:val="24"/>
        </w:rPr>
        <w:t xml:space="preserve">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1.8.</w:t>
      </w:r>
      <w:r w:rsidRPr="001B551E">
        <w:rPr>
          <w:rFonts w:ascii="Times New Roman" w:hAnsi="Times New Roman"/>
          <w:sz w:val="24"/>
          <w:szCs w:val="24"/>
        </w:rPr>
        <w:t xml:space="preserve"> Аттестации не подлежат следующие педагогические работники: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а) проработавшие в занимаемой должности менее двух лет в данной организации;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б) беременные женщины;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в) женщины, находящиеся в отпуске по беременности и родам;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551E">
        <w:rPr>
          <w:rFonts w:ascii="Times New Roman" w:hAnsi="Times New Roman"/>
          <w:sz w:val="24"/>
          <w:szCs w:val="24"/>
        </w:rPr>
        <w:t>г) находящиеся в отпуске по уходу за ребенком до достижения им возраста трех лет;</w:t>
      </w:r>
      <w:proofErr w:type="gramEnd"/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551E">
        <w:rPr>
          <w:rFonts w:ascii="Times New Roman" w:hAnsi="Times New Roman"/>
          <w:sz w:val="24"/>
          <w:szCs w:val="24"/>
        </w:rPr>
        <w:t>д) отсутствовавшие на рабочем месте более четырех месяцев в связи с заболеванием.</w:t>
      </w:r>
      <w:proofErr w:type="gramEnd"/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Аттестация педагогических работников, предусмотренных подпунктом «д» пункта 1.8 данного Положения, возможна не ранее чем через год после их выхода на работу.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1B551E">
        <w:rPr>
          <w:rFonts w:ascii="Times New Roman" w:hAnsi="Times New Roman"/>
          <w:b/>
          <w:sz w:val="24"/>
          <w:szCs w:val="24"/>
        </w:rPr>
        <w:t>2. Аттестационная комиссия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2.1.</w:t>
      </w:r>
      <w:r w:rsidRPr="001B551E">
        <w:rPr>
          <w:rFonts w:ascii="Times New Roman" w:hAnsi="Times New Roman"/>
          <w:sz w:val="24"/>
          <w:szCs w:val="24"/>
        </w:rPr>
        <w:t xml:space="preserve"> Аттестацию педагогических работников осуществляет аттестационная комиссия, самостоятельно формируемая организацией.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2.2.</w:t>
      </w:r>
      <w:r w:rsidRPr="001B551E">
        <w:rPr>
          <w:rFonts w:ascii="Times New Roman" w:hAnsi="Times New Roman"/>
          <w:sz w:val="24"/>
          <w:szCs w:val="24"/>
        </w:rPr>
        <w:t xml:space="preserve"> Формирование, структура и состав аттестационной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2.2.1.</w:t>
      </w:r>
      <w:r w:rsidRPr="001B551E">
        <w:rPr>
          <w:rFonts w:ascii="Times New Roman" w:hAnsi="Times New Roman"/>
          <w:sz w:val="24"/>
          <w:szCs w:val="24"/>
        </w:rPr>
        <w:t xml:space="preserve"> Аттестационная комиссия создается распорядительным актом руководителя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организации.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2.2.2.</w:t>
      </w:r>
      <w:r w:rsidRPr="001B551E">
        <w:rPr>
          <w:rFonts w:ascii="Times New Roman" w:hAnsi="Times New Roman"/>
          <w:sz w:val="24"/>
          <w:szCs w:val="24"/>
        </w:rPr>
        <w:t xml:space="preserve"> Руководитель организации не может являться председателем аттестационной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2.2.3.</w:t>
      </w:r>
      <w:r w:rsidRPr="001B551E">
        <w:rPr>
          <w:rFonts w:ascii="Times New Roman" w:hAnsi="Times New Roman"/>
          <w:sz w:val="24"/>
          <w:szCs w:val="24"/>
        </w:rPr>
        <w:t xml:space="preserve">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2.2.4.</w:t>
      </w:r>
      <w:r w:rsidRPr="001B551E">
        <w:rPr>
          <w:rFonts w:ascii="Times New Roman" w:hAnsi="Times New Roman"/>
          <w:sz w:val="24"/>
          <w:szCs w:val="24"/>
        </w:rPr>
        <w:t xml:space="preserve"> Численный состав аттестационной комиссии – не менее 3 человек.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2.2.5.</w:t>
      </w:r>
      <w:r w:rsidRPr="001B551E">
        <w:rPr>
          <w:rFonts w:ascii="Times New Roman" w:hAnsi="Times New Roman"/>
          <w:sz w:val="24"/>
          <w:szCs w:val="24"/>
        </w:rPr>
        <w:t xml:space="preserve"> Персональный состав аттестационной комиссии утверждается приказом руководителя.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2.2.6.</w:t>
      </w:r>
      <w:r w:rsidRPr="001B551E">
        <w:rPr>
          <w:rFonts w:ascii="Times New Roman" w:hAnsi="Times New Roman"/>
          <w:sz w:val="24"/>
          <w:szCs w:val="24"/>
        </w:rPr>
        <w:t xml:space="preserve"> Срок действия аттестационной комиссии составляет 1 год.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lastRenderedPageBreak/>
        <w:t>2.2.7.</w:t>
      </w:r>
      <w:r w:rsidRPr="001B551E">
        <w:rPr>
          <w:rFonts w:ascii="Times New Roman" w:hAnsi="Times New Roman"/>
          <w:sz w:val="24"/>
          <w:szCs w:val="24"/>
        </w:rPr>
        <w:t xml:space="preserve">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невозможность выполнения обязанностей по состоянию здоровья;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увольнение члена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неисполнение или ненадлежащее исполнение обязанностей члена аттестационной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2.3.</w:t>
      </w: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7A2DD2">
        <w:rPr>
          <w:rFonts w:ascii="Times New Roman" w:hAnsi="Times New Roman"/>
          <w:b/>
          <w:i/>
          <w:sz w:val="24"/>
          <w:szCs w:val="24"/>
        </w:rPr>
        <w:t>Председатель аттестационной комиссии</w:t>
      </w:r>
      <w:r w:rsidRPr="001B551E">
        <w:rPr>
          <w:rFonts w:ascii="Times New Roman" w:hAnsi="Times New Roman"/>
          <w:sz w:val="24"/>
          <w:szCs w:val="24"/>
        </w:rPr>
        <w:t>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руководит деятельностью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проводит заседания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распределяет обязанности между членами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определяет по согласованию с членами комиссии порядок рассмотрения вопросов;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подписывает протоколы заседаний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контролирует хранение и учет документов по аттестации;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осуществляет другие полномочия.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2.4.</w:t>
      </w:r>
      <w:r w:rsidRPr="001B551E">
        <w:rPr>
          <w:rFonts w:ascii="Times New Roman" w:hAnsi="Times New Roman"/>
          <w:sz w:val="24"/>
          <w:szCs w:val="24"/>
        </w:rPr>
        <w:t xml:space="preserve">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2.5.</w:t>
      </w:r>
      <w:r w:rsidRPr="001B551E">
        <w:rPr>
          <w:rFonts w:ascii="Times New Roman" w:hAnsi="Times New Roman"/>
          <w:sz w:val="24"/>
          <w:szCs w:val="24"/>
        </w:rPr>
        <w:t xml:space="preserve"> Заместитель председателя аттестационной комиссии: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исполняет обязанности председателя в его отсутствие (отпуск, командировка и т.п.);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участвует в работе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проводит консультации педагогических работников;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рассматривает обращения и жалобы аттестуемых педагогических работников, связанные с вопросами их аттестации;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подписывает протоколы заседаний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осуществляет другие полномочия.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2.6.</w:t>
      </w: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7A2DD2">
        <w:rPr>
          <w:rFonts w:ascii="Times New Roman" w:hAnsi="Times New Roman"/>
          <w:b/>
          <w:i/>
          <w:sz w:val="24"/>
          <w:szCs w:val="24"/>
        </w:rPr>
        <w:t>Секретарь аттестационной комиссии: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подчиняется непосредственно председателю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организует заседания аттестационной комиссии и сообщает членам комиссии о дате и повестке дня ее заседания;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ведет и оформляет протоколы заседаний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обеспечивает оформление выписок из протокола заседания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участвует в решении споров и конфликтных ситуаций, связанных с аттестацией педагогических работников;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обеспечивает хранение и учёт документов по аттестации педагогических работников;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подписывает протоколы заседаний аттестационной комиссии, выписки из протокола;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осуществляет другие полномочия.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7A2DD2" w:rsidRDefault="00A363F2" w:rsidP="00A363F2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lastRenderedPageBreak/>
        <w:t>2.7.</w:t>
      </w: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7A2DD2">
        <w:rPr>
          <w:rFonts w:ascii="Times New Roman" w:hAnsi="Times New Roman"/>
          <w:b/>
          <w:i/>
          <w:sz w:val="24"/>
          <w:szCs w:val="24"/>
        </w:rPr>
        <w:t>Члены аттестационной комиссии: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участвуют в работе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подписывают протоколы заседаний аттестационной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2.8.</w:t>
      </w:r>
      <w:r w:rsidRPr="001B551E">
        <w:rPr>
          <w:rFonts w:ascii="Times New Roman" w:hAnsi="Times New Roman"/>
          <w:sz w:val="24"/>
          <w:szCs w:val="24"/>
        </w:rPr>
        <w:t xml:space="preserve"> Порядок работы аттестационной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2.8.1.</w:t>
      </w:r>
      <w:r w:rsidRPr="001B551E">
        <w:rPr>
          <w:rFonts w:ascii="Times New Roman" w:hAnsi="Times New Roman"/>
          <w:sz w:val="24"/>
          <w:szCs w:val="24"/>
        </w:rPr>
        <w:t xml:space="preserve"> Заседания аттестационной комиссии проводятся в соответствии с графиком аттестации, утвержденным руководителем.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2.8.2.</w:t>
      </w:r>
      <w:r w:rsidRPr="001B551E">
        <w:rPr>
          <w:rFonts w:ascii="Times New Roman" w:hAnsi="Times New Roman"/>
          <w:sz w:val="24"/>
          <w:szCs w:val="24"/>
        </w:rPr>
        <w:t xml:space="preserve"> Заседание считается правомочным, если на нем присутствует не менее двух третей от общего числа членов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2.9.</w:t>
      </w:r>
      <w:r w:rsidRPr="001B551E">
        <w:rPr>
          <w:rFonts w:ascii="Times New Roman" w:hAnsi="Times New Roman"/>
          <w:sz w:val="24"/>
          <w:szCs w:val="24"/>
        </w:rPr>
        <w:t xml:space="preserve"> К </w:t>
      </w:r>
      <w:r w:rsidRPr="007A2DD2">
        <w:rPr>
          <w:rFonts w:ascii="Times New Roman" w:hAnsi="Times New Roman"/>
          <w:b/>
          <w:i/>
          <w:sz w:val="24"/>
          <w:szCs w:val="24"/>
        </w:rPr>
        <w:t>документации</w:t>
      </w:r>
      <w:r w:rsidRPr="001B551E">
        <w:rPr>
          <w:rFonts w:ascii="Times New Roman" w:hAnsi="Times New Roman"/>
          <w:sz w:val="24"/>
          <w:szCs w:val="24"/>
        </w:rPr>
        <w:t xml:space="preserve"> аттестационной комиссии относятся: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приказ руководителя о составе, графике заседаний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протоколы заседаний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письменных обращений педагогических работников.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7A2DD2" w:rsidRDefault="00A363F2" w:rsidP="00A363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 xml:space="preserve"> 3.</w:t>
      </w: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7A2DD2">
        <w:rPr>
          <w:rFonts w:ascii="Times New Roman" w:hAnsi="Times New Roman"/>
          <w:b/>
          <w:sz w:val="24"/>
          <w:szCs w:val="24"/>
        </w:rPr>
        <w:t>Подготовка к аттестации.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3.1.</w:t>
      </w:r>
      <w:r w:rsidRPr="001B551E">
        <w:rPr>
          <w:rFonts w:ascii="Times New Roman" w:hAnsi="Times New Roman"/>
          <w:sz w:val="24"/>
          <w:szCs w:val="24"/>
        </w:rPr>
        <w:t xml:space="preserve"> Решение о проведении аттестации педагогических работников принимается руководителем. Руководитель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3.2.</w:t>
      </w:r>
      <w:r w:rsidRPr="001B551E">
        <w:rPr>
          <w:rFonts w:ascii="Times New Roman" w:hAnsi="Times New Roman"/>
          <w:sz w:val="24"/>
          <w:szCs w:val="24"/>
        </w:rPr>
        <w:t xml:space="preserve"> В графике проведения аттестации указываются: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ФИО педагогического работника, подлежащего аттестации;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должность педагогического работника;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дата и время проведения аттестации;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дата направления представления руководителя в аттестационную комиссию.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2DD2">
        <w:rPr>
          <w:rFonts w:ascii="Times New Roman" w:hAnsi="Times New Roman"/>
          <w:b/>
          <w:i/>
          <w:sz w:val="24"/>
          <w:szCs w:val="24"/>
        </w:rPr>
        <w:t>Представление</w:t>
      </w:r>
      <w:r>
        <w:rPr>
          <w:rFonts w:ascii="Times New Roman" w:hAnsi="Times New Roman"/>
          <w:sz w:val="24"/>
          <w:szCs w:val="24"/>
        </w:rPr>
        <w:t xml:space="preserve"> руководителя на педагогического работника.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3.3.1.</w:t>
      </w:r>
      <w:r w:rsidRPr="001B551E">
        <w:rPr>
          <w:rFonts w:ascii="Times New Roman" w:hAnsi="Times New Roman"/>
          <w:sz w:val="24"/>
          <w:szCs w:val="24"/>
        </w:rPr>
        <w:t xml:space="preserve"> 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3.3.2.</w:t>
      </w:r>
      <w:r w:rsidRPr="001B551E">
        <w:rPr>
          <w:rFonts w:ascii="Times New Roman" w:hAnsi="Times New Roman"/>
          <w:sz w:val="24"/>
          <w:szCs w:val="24"/>
        </w:rPr>
        <w:t xml:space="preserve"> В представлении руководителя должны содержаться следующие сведения о педагогическом работнике: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а) фамилия, имя, отчество;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б) наименование должности на дату проведения аттестации;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в) дата заключения по этой должности трудового договора;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г) уровень образования и квалификация по направлению подготовки;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д) информация о прохождении повышения квалификации;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е) результаты предыдущих аттестаций (в случае их проведения);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551E">
        <w:rPr>
          <w:rFonts w:ascii="Times New Roman" w:hAnsi="Times New Roman"/>
          <w:sz w:val="24"/>
          <w:szCs w:val="24"/>
        </w:rPr>
        <w:t xml:space="preserve"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</w:t>
      </w:r>
      <w:r w:rsidRPr="001B551E">
        <w:rPr>
          <w:rFonts w:ascii="Times New Roman" w:hAnsi="Times New Roman"/>
          <w:sz w:val="24"/>
          <w:szCs w:val="24"/>
        </w:rPr>
        <w:lastRenderedPageBreak/>
        <w:t>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3.3.3.</w:t>
      </w:r>
      <w:r w:rsidRPr="001B551E">
        <w:rPr>
          <w:rFonts w:ascii="Times New Roman" w:hAnsi="Times New Roman"/>
          <w:sz w:val="24"/>
          <w:szCs w:val="24"/>
        </w:rPr>
        <w:t xml:space="preserve"> Педагогический работник с представлением должен быть ознакомлен руководителем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1B551E">
        <w:rPr>
          <w:rFonts w:ascii="Times New Roman" w:hAnsi="Times New Roman"/>
          <w:sz w:val="24"/>
          <w:szCs w:val="24"/>
        </w:rPr>
        <w:t>с даты</w:t>
      </w:r>
      <w:proofErr w:type="gramEnd"/>
      <w:r w:rsidRPr="001B551E">
        <w:rPr>
          <w:rFonts w:ascii="Times New Roman" w:hAnsi="Times New Roman"/>
          <w:sz w:val="24"/>
          <w:szCs w:val="24"/>
        </w:rPr>
        <w:t xml:space="preserve">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3.3.4.</w:t>
      </w:r>
      <w:r w:rsidRPr="001B551E">
        <w:rPr>
          <w:rFonts w:ascii="Times New Roman" w:hAnsi="Times New Roman"/>
          <w:sz w:val="24"/>
          <w:szCs w:val="24"/>
        </w:rPr>
        <w:t xml:space="preserve"> При отказе педагогического работника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7A2DD2" w:rsidRDefault="00A363F2" w:rsidP="00A363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7A2DD2">
        <w:rPr>
          <w:rFonts w:ascii="Times New Roman" w:hAnsi="Times New Roman"/>
          <w:b/>
          <w:sz w:val="24"/>
          <w:szCs w:val="24"/>
        </w:rPr>
        <w:t>4. Проведение аттестации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4.1.</w:t>
      </w:r>
      <w:r w:rsidRPr="001B551E">
        <w:rPr>
          <w:rFonts w:ascii="Times New Roman" w:hAnsi="Times New Roman"/>
          <w:sz w:val="24"/>
          <w:szCs w:val="24"/>
        </w:rPr>
        <w:t xml:space="preserve"> Педагогический работник должен лично присутствовать при его аттестации на заседании аттестационной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4.2.</w:t>
      </w:r>
      <w:r w:rsidRPr="001B551E">
        <w:rPr>
          <w:rFonts w:ascii="Times New Roman" w:hAnsi="Times New Roman"/>
          <w:sz w:val="24"/>
          <w:szCs w:val="24"/>
        </w:rPr>
        <w:t xml:space="preserve">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4.3.</w:t>
      </w:r>
      <w:r w:rsidRPr="001B551E">
        <w:rPr>
          <w:rFonts w:ascii="Times New Roman" w:hAnsi="Times New Roman"/>
          <w:sz w:val="24"/>
          <w:szCs w:val="24"/>
        </w:rPr>
        <w:t xml:space="preserve">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4.4.</w:t>
      </w:r>
      <w:r w:rsidRPr="001B551E">
        <w:rPr>
          <w:rFonts w:ascii="Times New Roman" w:hAnsi="Times New Roman"/>
          <w:sz w:val="24"/>
          <w:szCs w:val="24"/>
        </w:rPr>
        <w:t xml:space="preserve"> Оценка деятельности </w:t>
      </w:r>
      <w:proofErr w:type="gramStart"/>
      <w:r w:rsidRPr="001B551E">
        <w:rPr>
          <w:rFonts w:ascii="Times New Roman" w:hAnsi="Times New Roman"/>
          <w:sz w:val="24"/>
          <w:szCs w:val="24"/>
        </w:rPr>
        <w:t>аттестуемого</w:t>
      </w:r>
      <w:proofErr w:type="gramEnd"/>
      <w:r w:rsidRPr="001B551E">
        <w:rPr>
          <w:rFonts w:ascii="Times New Roman" w:hAnsi="Times New Roman"/>
          <w:sz w:val="24"/>
          <w:szCs w:val="24"/>
        </w:rPr>
        <w:t>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4.4.1.</w:t>
      </w:r>
      <w:r w:rsidRPr="001B551E">
        <w:rPr>
          <w:rFonts w:ascii="Times New Roman" w:hAnsi="Times New Roman"/>
          <w:sz w:val="24"/>
          <w:szCs w:val="24"/>
        </w:rPr>
        <w:t xml:space="preserve"> Аттестационная комиссия рассматривает сведения 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 соответствия педагогического работника квалификационным требованиям по занимаемой должности.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4.4.2.</w:t>
      </w:r>
      <w:r w:rsidRPr="001B551E">
        <w:rPr>
          <w:rFonts w:ascii="Times New Roman" w:hAnsi="Times New Roman"/>
          <w:sz w:val="24"/>
          <w:szCs w:val="24"/>
        </w:rPr>
        <w:t xml:space="preserve">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A363F2" w:rsidRPr="00523897" w:rsidRDefault="00A363F2" w:rsidP="00A363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4.4.3.</w:t>
      </w: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Педагогические работники в ходе аттестации проходят квалификационные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испытания в письменной форме по вопросам, связанным с осуществлением ими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педагогической деятельности по занимаемой должности.</w:t>
      </w:r>
      <w:r>
        <w:rPr>
          <w:rFonts w:ascii="Times New Roman" w:hAnsi="Times New Roman"/>
          <w:sz w:val="24"/>
          <w:szCs w:val="24"/>
          <w:lang w:eastAsia="ru-RU"/>
        </w:rPr>
        <w:t xml:space="preserve"> Квалификационные испытания считаются успешно пройденными, если педагогический работник ответил правильно на 2/3 вопросов.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4.4.4.</w:t>
      </w:r>
      <w:r w:rsidRPr="001B551E">
        <w:rPr>
          <w:rFonts w:ascii="Times New Roman" w:hAnsi="Times New Roman"/>
          <w:sz w:val="24"/>
          <w:szCs w:val="24"/>
        </w:rPr>
        <w:t xml:space="preserve">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4.4.5.</w:t>
      </w:r>
      <w:r w:rsidRPr="001B551E">
        <w:rPr>
          <w:rFonts w:ascii="Times New Roman" w:hAnsi="Times New Roman"/>
          <w:sz w:val="24"/>
          <w:szCs w:val="24"/>
        </w:rPr>
        <w:t xml:space="preserve"> 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у руководителя.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4.5.</w:t>
      </w:r>
      <w:r w:rsidRPr="001B551E">
        <w:rPr>
          <w:rFonts w:ascii="Times New Roman" w:hAnsi="Times New Roman"/>
          <w:sz w:val="24"/>
          <w:szCs w:val="24"/>
        </w:rPr>
        <w:t xml:space="preserve"> Порядок принятия решений аттестационной комиссией. 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4.5.1.</w:t>
      </w:r>
      <w:r w:rsidRPr="001B551E">
        <w:rPr>
          <w:rFonts w:ascii="Times New Roman" w:hAnsi="Times New Roman"/>
          <w:sz w:val="24"/>
          <w:szCs w:val="24"/>
        </w:rPr>
        <w:t xml:space="preserve"> По результатам аттестации педагогического работника аттестационная комиссия принимает одно из следующих решений: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соответствует занимаемой должности (указывается должность работника);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не соответствует занимаемой должности (указывается должность работника).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4.5.2.</w:t>
      </w:r>
      <w:r w:rsidRPr="001B551E">
        <w:rPr>
          <w:rFonts w:ascii="Times New Roman" w:hAnsi="Times New Roman"/>
          <w:sz w:val="24"/>
          <w:szCs w:val="24"/>
        </w:rPr>
        <w:t xml:space="preserve">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4.5.3.</w:t>
      </w:r>
      <w:r w:rsidRPr="001B551E">
        <w:rPr>
          <w:rFonts w:ascii="Times New Roman" w:hAnsi="Times New Roman"/>
          <w:sz w:val="24"/>
          <w:szCs w:val="24"/>
        </w:rPr>
        <w:t xml:space="preserve">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4.5.4.</w:t>
      </w:r>
      <w:r w:rsidRPr="001B551E">
        <w:rPr>
          <w:rFonts w:ascii="Times New Roman" w:hAnsi="Times New Roman"/>
          <w:sz w:val="24"/>
          <w:szCs w:val="24"/>
        </w:rPr>
        <w:t xml:space="preserve">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4.5.5.</w:t>
      </w:r>
      <w:r w:rsidRPr="001B551E">
        <w:rPr>
          <w:rFonts w:ascii="Times New Roman" w:hAnsi="Times New Roman"/>
          <w:sz w:val="24"/>
          <w:szCs w:val="24"/>
        </w:rPr>
        <w:t xml:space="preserve">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A363F2" w:rsidRPr="00523897" w:rsidRDefault="00A363F2" w:rsidP="00A363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2DD2">
        <w:rPr>
          <w:rFonts w:ascii="Times New Roman" w:hAnsi="Times New Roman"/>
          <w:b/>
          <w:sz w:val="24"/>
          <w:szCs w:val="24"/>
        </w:rPr>
        <w:t>4.5.6.</w:t>
      </w: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Решение аттестационной комиссии оформляется протоколом, который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вступает в силу со дня подписания председателем, заместителем председателя, секретарем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и членами аттестационной комиссии, принимавшими участие в голосовании, и заносится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в аттестационный лист педагогического работника.</w:t>
      </w:r>
    </w:p>
    <w:p w:rsidR="00A363F2" w:rsidRPr="00523897" w:rsidRDefault="00A363F2" w:rsidP="00A363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3897">
        <w:rPr>
          <w:rFonts w:ascii="Times New Roman" w:hAnsi="Times New Roman"/>
          <w:sz w:val="24"/>
          <w:szCs w:val="24"/>
          <w:lang w:eastAsia="ru-RU"/>
        </w:rPr>
        <w:t>В аттестационный лист педагогического работника в случае необходимости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аттестационная комиссия заносит рекомендации по совершенствованию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профессиональной деятельности педагогического работника, о необходимости повышения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его квалификации с указанием специализации и другие рекомендации.</w:t>
      </w:r>
    </w:p>
    <w:p w:rsidR="00A363F2" w:rsidRPr="00523897" w:rsidRDefault="00A363F2" w:rsidP="00A363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3897">
        <w:rPr>
          <w:rFonts w:ascii="Times New Roman" w:hAnsi="Times New Roman"/>
          <w:sz w:val="24"/>
          <w:szCs w:val="24"/>
          <w:lang w:eastAsia="ru-RU"/>
        </w:rPr>
        <w:t>При наличии в аттестационном листе указанных рекомендаций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523897">
        <w:rPr>
          <w:rFonts w:ascii="Times New Roman" w:hAnsi="Times New Roman"/>
          <w:sz w:val="24"/>
          <w:szCs w:val="24"/>
          <w:lang w:eastAsia="ru-RU"/>
        </w:rPr>
        <w:t xml:space="preserve"> педагогический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работник не позднее чем через год со дня проведения аттестации представляет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аттестационную комиссию информацию о выполнении рекомендаций аттестационной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комиссии по совершенствованию профессиональной деятельности.</w:t>
      </w:r>
    </w:p>
    <w:p w:rsidR="00A363F2" w:rsidRPr="00523897" w:rsidRDefault="00A363F2" w:rsidP="00A363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23897">
        <w:rPr>
          <w:rFonts w:ascii="Times New Roman" w:hAnsi="Times New Roman"/>
          <w:sz w:val="24"/>
          <w:szCs w:val="24"/>
          <w:lang w:eastAsia="ru-RU"/>
        </w:rPr>
        <w:t>Решение аттестационной комиссии о результатах аттестации педагогических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 xml:space="preserve">работников утверждается приказом </w:t>
      </w:r>
      <w:r w:rsidRPr="002844D9">
        <w:rPr>
          <w:rFonts w:ascii="Times New Roman" w:hAnsi="Times New Roman"/>
          <w:sz w:val="24"/>
          <w:szCs w:val="24"/>
          <w:lang w:eastAsia="ru-RU"/>
        </w:rPr>
        <w:t>руководителя образовательной организации.</w:t>
      </w:r>
    </w:p>
    <w:p w:rsidR="00A363F2" w:rsidRPr="002844D9" w:rsidRDefault="00A363F2" w:rsidP="00A363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2DD2">
        <w:rPr>
          <w:rFonts w:ascii="Times New Roman" w:hAnsi="Times New Roman"/>
          <w:b/>
          <w:sz w:val="24"/>
          <w:szCs w:val="24"/>
        </w:rPr>
        <w:t>4.6.</w:t>
      </w: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2844D9">
        <w:rPr>
          <w:rFonts w:ascii="Times New Roman" w:hAnsi="Times New Roman"/>
          <w:sz w:val="24"/>
          <w:szCs w:val="24"/>
          <w:lang w:eastAsia="ru-RU"/>
        </w:rPr>
        <w:t>Аттестационный лист и выписка из приказа, предоставляются для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844D9">
        <w:rPr>
          <w:rFonts w:ascii="Times New Roman" w:hAnsi="Times New Roman"/>
          <w:sz w:val="24"/>
          <w:szCs w:val="24"/>
          <w:lang w:eastAsia="ru-RU"/>
        </w:rPr>
        <w:t>ознакомления с ними работника под роспись и принятия решений в соответствии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844D9">
        <w:rPr>
          <w:rFonts w:ascii="Times New Roman" w:hAnsi="Times New Roman"/>
          <w:sz w:val="24"/>
          <w:szCs w:val="24"/>
          <w:lang w:eastAsia="ru-RU"/>
        </w:rPr>
        <w:t>Трудовым кодексом Российской Федерации.</w:t>
      </w:r>
    </w:p>
    <w:p w:rsidR="00A363F2" w:rsidRPr="002844D9" w:rsidRDefault="00A363F2" w:rsidP="00A363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844D9">
        <w:rPr>
          <w:rFonts w:ascii="Times New Roman" w:hAnsi="Times New Roman"/>
          <w:sz w:val="24"/>
          <w:szCs w:val="24"/>
          <w:lang w:eastAsia="ru-RU"/>
        </w:rPr>
        <w:t>Аттестационный лист, выписка из приказа, хранятся в личном деле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844D9">
        <w:rPr>
          <w:rFonts w:ascii="Times New Roman" w:hAnsi="Times New Roman"/>
          <w:sz w:val="24"/>
          <w:szCs w:val="24"/>
          <w:lang w:eastAsia="ru-RU"/>
        </w:rPr>
        <w:t>педагогического работника. По письменному заявлению педагогического работника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844D9">
        <w:rPr>
          <w:rFonts w:ascii="Times New Roman" w:hAnsi="Times New Roman"/>
          <w:sz w:val="24"/>
          <w:szCs w:val="24"/>
          <w:lang w:eastAsia="ru-RU"/>
        </w:rPr>
        <w:t>работодателем может быть выдана заверенная копия аттестационного листа.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4.7.</w:t>
      </w:r>
      <w:r w:rsidRPr="001B551E">
        <w:rPr>
          <w:rFonts w:ascii="Times New Roman" w:hAnsi="Times New Roman"/>
          <w:sz w:val="24"/>
          <w:szCs w:val="24"/>
        </w:rPr>
        <w:t xml:space="preserve"> Решения, принимаемые руководителем.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4.7.1.</w:t>
      </w:r>
      <w:r w:rsidRPr="001B551E">
        <w:rPr>
          <w:rFonts w:ascii="Times New Roman" w:hAnsi="Times New Roman"/>
          <w:sz w:val="24"/>
          <w:szCs w:val="24"/>
        </w:rPr>
        <w:t xml:space="preserve"> Результаты аттестации работника представляются руководителю не позднее чем через три дня после ее проведения.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4.7.2.</w:t>
      </w:r>
      <w:r w:rsidRPr="001B551E">
        <w:rPr>
          <w:rFonts w:ascii="Times New Roman" w:hAnsi="Times New Roman"/>
          <w:sz w:val="24"/>
          <w:szCs w:val="24"/>
        </w:rPr>
        <w:t xml:space="preserve"> В случае признания педагогического работника </w:t>
      </w:r>
      <w:proofErr w:type="gramStart"/>
      <w:r w:rsidRPr="001B551E">
        <w:rPr>
          <w:rFonts w:ascii="Times New Roman" w:hAnsi="Times New Roman"/>
          <w:sz w:val="24"/>
          <w:szCs w:val="24"/>
        </w:rPr>
        <w:t>соответствующим</w:t>
      </w:r>
      <w:proofErr w:type="gramEnd"/>
      <w:r w:rsidRPr="001B551E">
        <w:rPr>
          <w:rFonts w:ascii="Times New Roman" w:hAnsi="Times New Roman"/>
          <w:sz w:val="24"/>
          <w:szCs w:val="24"/>
        </w:rPr>
        <w:t xml:space="preserve"> занимаемой должности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</w:t>
      </w:r>
      <w:r w:rsidRPr="001B551E">
        <w:rPr>
          <w:rFonts w:ascii="Times New Roman" w:hAnsi="Times New Roman"/>
          <w:sz w:val="24"/>
          <w:szCs w:val="24"/>
        </w:rPr>
        <w:lastRenderedPageBreak/>
        <w:t>повышение квалификации в срок не позднее одного года после принятия аттестационной комиссией соответствующего решения.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4.7.3.</w:t>
      </w:r>
      <w:r w:rsidRPr="001B551E">
        <w:rPr>
          <w:rFonts w:ascii="Times New Roman" w:hAnsi="Times New Roman"/>
          <w:sz w:val="24"/>
          <w:szCs w:val="24"/>
        </w:rPr>
        <w:t xml:space="preserve">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4.7.4.</w:t>
      </w:r>
      <w:r w:rsidRPr="001B551E">
        <w:rPr>
          <w:rFonts w:ascii="Times New Roman" w:hAnsi="Times New Roman"/>
          <w:sz w:val="24"/>
          <w:szCs w:val="24"/>
        </w:rPr>
        <w:t xml:space="preserve">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</w:t>
      </w:r>
      <w:proofErr w:type="gramStart"/>
      <w:r w:rsidRPr="001B551E">
        <w:rPr>
          <w:rFonts w:ascii="Times New Roman" w:hAnsi="Times New Roman"/>
          <w:sz w:val="24"/>
          <w:szCs w:val="24"/>
        </w:rPr>
        <w:t>Увольнение по данному основанию допускается, если невозможно перевести педагогического работника с его письменного согласия на другую имеющуюся у руководителя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  <w:proofErr w:type="gramEnd"/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4.8.</w:t>
      </w:r>
      <w:r w:rsidRPr="001B551E">
        <w:rPr>
          <w:rFonts w:ascii="Times New Roman" w:hAnsi="Times New Roman"/>
          <w:sz w:val="24"/>
          <w:szCs w:val="24"/>
        </w:rPr>
        <w:t xml:space="preserve"> Результаты аттестации педагогический работник вправе обжаловать в суде в соответствии с законодательством Российской Федерации.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4.9.</w:t>
      </w:r>
      <w:r w:rsidRPr="001B55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551E">
        <w:rPr>
          <w:rFonts w:ascii="Times New Roman" w:hAnsi="Times New Roman"/>
          <w:sz w:val="24"/>
          <w:szCs w:val="24"/>
        </w:rPr>
        <w:t>Аттестационная комиссия образовательной организации по представлению руководителя вправе выносить рекомендации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</w:t>
      </w:r>
      <w:proofErr w:type="gramEnd"/>
      <w:r w:rsidRPr="001B551E">
        <w:rPr>
          <w:rFonts w:ascii="Times New Roman" w:hAnsi="Times New Roman"/>
          <w:sz w:val="24"/>
          <w:szCs w:val="24"/>
        </w:rPr>
        <w:t xml:space="preserve">, специалистов и служащих, </w:t>
      </w:r>
      <w:proofErr w:type="gramStart"/>
      <w:r w:rsidRPr="001B551E">
        <w:rPr>
          <w:rFonts w:ascii="Times New Roman" w:hAnsi="Times New Roman"/>
          <w:sz w:val="24"/>
          <w:szCs w:val="24"/>
        </w:rPr>
        <w:t>утвержденного</w:t>
      </w:r>
      <w:proofErr w:type="gramEnd"/>
      <w:r w:rsidRPr="001B551E">
        <w:rPr>
          <w:rFonts w:ascii="Times New Roman" w:hAnsi="Times New Roman"/>
          <w:sz w:val="24"/>
          <w:szCs w:val="24"/>
        </w:rPr>
        <w:t xml:space="preserve"> приказом </w:t>
      </w:r>
      <w:proofErr w:type="spellStart"/>
      <w:r w:rsidRPr="001B551E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1B551E">
        <w:rPr>
          <w:rFonts w:ascii="Times New Roman" w:hAnsi="Times New Roman"/>
          <w:sz w:val="24"/>
          <w:szCs w:val="24"/>
        </w:rPr>
        <w:t xml:space="preserve"> Российской Федерации от 26.08.2010 № 761н, зарегистрированного в Минюсте Российской Федерации 06.10.2010, регистрационный № 18638.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4.10.</w:t>
      </w:r>
      <w:r w:rsidRPr="001B551E">
        <w:rPr>
          <w:rFonts w:ascii="Times New Roman" w:hAnsi="Times New Roman"/>
          <w:sz w:val="24"/>
          <w:szCs w:val="24"/>
        </w:rPr>
        <w:t xml:space="preserve"> Подведение итогов аттестации.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После проведения аттестации педагогических работников ежегодно издается распоряжение (или иной акт) руководителя,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6420" w:rsidRDefault="00466420"/>
    <w:sectPr w:rsidR="00466420" w:rsidSect="007A2DD2">
      <w:footerReference w:type="default" r:id="rId8"/>
      <w:pgSz w:w="11906" w:h="16838"/>
      <w:pgMar w:top="851" w:right="850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4E" w:rsidRDefault="00B1004E">
      <w:pPr>
        <w:spacing w:after="0" w:line="240" w:lineRule="auto"/>
      </w:pPr>
      <w:r>
        <w:separator/>
      </w:r>
    </w:p>
  </w:endnote>
  <w:endnote w:type="continuationSeparator" w:id="0">
    <w:p w:rsidR="00B1004E" w:rsidRDefault="00B1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51E" w:rsidRDefault="00A363F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405F">
      <w:rPr>
        <w:noProof/>
      </w:rPr>
      <w:t>1</w:t>
    </w:r>
    <w:r>
      <w:fldChar w:fldCharType="end"/>
    </w:r>
  </w:p>
  <w:p w:rsidR="001B551E" w:rsidRDefault="00B100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4E" w:rsidRDefault="00B1004E">
      <w:pPr>
        <w:spacing w:after="0" w:line="240" w:lineRule="auto"/>
      </w:pPr>
      <w:r>
        <w:separator/>
      </w:r>
    </w:p>
  </w:footnote>
  <w:footnote w:type="continuationSeparator" w:id="0">
    <w:p w:rsidR="00B1004E" w:rsidRDefault="00B10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3F2"/>
    <w:rsid w:val="00466420"/>
    <w:rsid w:val="0070089D"/>
    <w:rsid w:val="0073052F"/>
    <w:rsid w:val="007E405F"/>
    <w:rsid w:val="00A363F2"/>
    <w:rsid w:val="00B1004E"/>
    <w:rsid w:val="00BD6C66"/>
    <w:rsid w:val="00E20561"/>
    <w:rsid w:val="00F0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63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363F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07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64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2021-10-07T04:40:00Z</cp:lastPrinted>
  <dcterms:created xsi:type="dcterms:W3CDTF">2014-12-03T11:21:00Z</dcterms:created>
  <dcterms:modified xsi:type="dcterms:W3CDTF">2021-10-07T05:06:00Z</dcterms:modified>
</cp:coreProperties>
</file>