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4C7CDD" w:rsidP="002D0427">
      <w:pPr>
        <w:spacing w:after="0" w:line="240" w:lineRule="auto"/>
        <w:jc w:val="center"/>
        <w:rPr>
          <w:rFonts w:ascii="Times New Roman" w:eastAsia="Times New Roman" w:hAnsi="Times New Roman" w:cs="Times New Roman"/>
          <w:b/>
          <w:bCs/>
          <w:sz w:val="24"/>
          <w:szCs w:val="24"/>
          <w:lang w:eastAsia="ru-RU"/>
        </w:rPr>
      </w:pPr>
      <w:bookmarkStart w:id="0" w:name="_GoBack"/>
      <w:r>
        <w:rPr>
          <w:rFonts w:ascii="Times New Roman" w:eastAsia="Times New Roman" w:hAnsi="Times New Roman" w:cs="Times New Roman"/>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0pt;margin-top:3.65pt;width:516.8pt;height:779.4pt;z-index:251717632;mso-position-horizontal-relative:text;mso-position-vertical-relative:text">
            <v:imagedata r:id="rId9" o:title=""/>
          </v:shape>
          <o:OLEObject Type="Embed" ProgID="FoxitReader.Document" ShapeID="_x0000_s1043" DrawAspect="Content" ObjectID="_1724586720" r:id="rId10"/>
        </w:pict>
      </w:r>
      <w:bookmarkEnd w:id="0"/>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3D46C9" w:rsidRPr="00CE3BE5" w:rsidRDefault="003D46C9" w:rsidP="002D0427">
      <w:pPr>
        <w:spacing w:after="0" w:line="240" w:lineRule="auto"/>
        <w:jc w:val="center"/>
        <w:rPr>
          <w:rFonts w:ascii="Times New Roman" w:eastAsia="Times New Roman" w:hAnsi="Times New Roman" w:cs="Times New Roman"/>
          <w:b/>
          <w:bCs/>
          <w:sz w:val="24"/>
          <w:szCs w:val="24"/>
          <w:lang w:eastAsia="ru-RU"/>
        </w:rPr>
      </w:pPr>
    </w:p>
    <w:p w:rsidR="002D0427" w:rsidRPr="00CE3BE5" w:rsidRDefault="002D0427" w:rsidP="002D0427">
      <w:pPr>
        <w:spacing w:after="0" w:line="240" w:lineRule="auto"/>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4"/>
          <w:szCs w:val="24"/>
          <w:lang w:eastAsia="ru-RU"/>
        </w:rPr>
        <w:lastRenderedPageBreak/>
        <w:t>СОДЕРЖАНИЕ</w:t>
      </w:r>
    </w:p>
    <w:tbl>
      <w:tblPr>
        <w:tblW w:w="9732" w:type="dxa"/>
        <w:tblInd w:w="130" w:type="dxa"/>
        <w:tblLayout w:type="fixed"/>
        <w:tblCellMar>
          <w:left w:w="0" w:type="dxa"/>
          <w:right w:w="0" w:type="dxa"/>
        </w:tblCellMar>
        <w:tblLook w:val="04A0" w:firstRow="1" w:lastRow="0" w:firstColumn="1" w:lastColumn="0" w:noHBand="0" w:noVBand="1"/>
      </w:tblPr>
      <w:tblGrid>
        <w:gridCol w:w="745"/>
        <w:gridCol w:w="8247"/>
        <w:gridCol w:w="740"/>
      </w:tblGrid>
      <w:tr w:rsidR="002D0427" w:rsidRPr="00CE3BE5" w:rsidTr="002D0427">
        <w:trPr>
          <w:trHeight w:val="272"/>
        </w:trPr>
        <w:tc>
          <w:tcPr>
            <w:tcW w:w="745" w:type="dxa"/>
            <w:tcBorders>
              <w:top w:val="single" w:sz="8" w:space="0" w:color="auto"/>
              <w:left w:val="single" w:sz="8" w:space="0" w:color="auto"/>
              <w:right w:val="single" w:sz="8" w:space="0" w:color="auto"/>
            </w:tcBorders>
            <w:vAlign w:val="bottom"/>
          </w:tcPr>
          <w:p w:rsidR="002D0427" w:rsidRPr="00CE3BE5" w:rsidRDefault="002D0427" w:rsidP="002D0427">
            <w:pPr>
              <w:spacing w:after="0" w:line="240" w:lineRule="auto"/>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w:t>
            </w:r>
          </w:p>
        </w:tc>
        <w:tc>
          <w:tcPr>
            <w:tcW w:w="8247" w:type="dxa"/>
            <w:tcBorders>
              <w:top w:val="single" w:sz="8" w:space="0" w:color="auto"/>
              <w:right w:val="single" w:sz="8" w:space="0" w:color="auto"/>
            </w:tcBorders>
            <w:vAlign w:val="bottom"/>
          </w:tcPr>
          <w:p w:rsidR="002D0427" w:rsidRPr="00CE3BE5" w:rsidRDefault="002D0427" w:rsidP="002D0427">
            <w:pPr>
              <w:spacing w:after="0" w:line="240" w:lineRule="auto"/>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ЦЕЛЕВОЙ РАЗДЕЛ</w:t>
            </w:r>
          </w:p>
        </w:tc>
        <w:tc>
          <w:tcPr>
            <w:tcW w:w="740" w:type="dxa"/>
            <w:tcBorders>
              <w:top w:val="single" w:sz="8" w:space="0" w:color="auto"/>
              <w:right w:val="single" w:sz="8" w:space="0" w:color="auto"/>
            </w:tcBorders>
            <w:vAlign w:val="bottom"/>
          </w:tcPr>
          <w:p w:rsidR="002D0427" w:rsidRPr="00CE3BE5" w:rsidRDefault="002D0427" w:rsidP="002D0427">
            <w:pPr>
              <w:spacing w:after="0" w:line="240" w:lineRule="auto"/>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57"/>
        </w:trPr>
        <w:tc>
          <w:tcPr>
            <w:tcW w:w="745" w:type="dxa"/>
            <w:tcBorders>
              <w:left w:val="single" w:sz="8" w:space="0" w:color="auto"/>
              <w:right w:val="single" w:sz="4"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1.1.</w:t>
            </w:r>
          </w:p>
        </w:tc>
        <w:tc>
          <w:tcPr>
            <w:tcW w:w="8247" w:type="dxa"/>
            <w:tcBorders>
              <w:left w:val="single" w:sz="4" w:space="0" w:color="auto"/>
              <w:right w:val="single" w:sz="4"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Пояснительная записка</w:t>
            </w:r>
          </w:p>
        </w:tc>
        <w:tc>
          <w:tcPr>
            <w:tcW w:w="740" w:type="dxa"/>
            <w:tcBorders>
              <w:left w:val="single" w:sz="4" w:space="0" w:color="auto"/>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w:t>
            </w:r>
          </w:p>
        </w:tc>
      </w:tr>
      <w:tr w:rsidR="002D0427" w:rsidRPr="00CE3BE5" w:rsidTr="002D0427">
        <w:trPr>
          <w:trHeight w:val="32"/>
        </w:trPr>
        <w:tc>
          <w:tcPr>
            <w:tcW w:w="745" w:type="dxa"/>
            <w:tcBorders>
              <w:left w:val="single" w:sz="8" w:space="0" w:color="auto"/>
              <w:bottom w:val="single" w:sz="8" w:space="0" w:color="auto"/>
              <w:right w:val="single" w:sz="4"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left w:val="single" w:sz="4" w:space="0" w:color="auto"/>
              <w:bottom w:val="single" w:sz="8" w:space="0" w:color="auto"/>
              <w:right w:val="single" w:sz="4"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left w:val="single" w:sz="4"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4"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1.2.</w:t>
            </w:r>
          </w:p>
        </w:tc>
        <w:tc>
          <w:tcPr>
            <w:tcW w:w="8247" w:type="dxa"/>
            <w:tcBorders>
              <w:left w:val="single" w:sz="4" w:space="0" w:color="auto"/>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Цели и задачи реализации Рабочей программы</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1.3.</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Принципы и подходы к формированию Рабочей программы</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1.4.</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Значимые для разработки реализации Рабочей программы характеристики</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7</w:t>
            </w:r>
          </w:p>
        </w:tc>
      </w:tr>
      <w:tr w:rsidR="002D0427" w:rsidRPr="00CE3BE5" w:rsidTr="002D0427">
        <w:trPr>
          <w:trHeight w:val="82"/>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1.5.</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Планируемые результаты освоения Рабочей программы</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11</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СОДЕРЖАТЕЛЬНЫЙ РАЗДЕЛ</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24</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1"/>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vMerge w:val="restart"/>
            <w:tcBorders>
              <w:right w:val="single" w:sz="8" w:space="0" w:color="auto"/>
            </w:tcBorders>
            <w:vAlign w:val="bottom"/>
          </w:tcPr>
          <w:p w:rsidR="002D0427" w:rsidRPr="00CE3BE5" w:rsidRDefault="002D0427" w:rsidP="002D0427">
            <w:pPr>
              <w:spacing w:after="0" w:line="266"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Описание образовательной деятельности в соответствии с</w:t>
            </w:r>
          </w:p>
          <w:p w:rsidR="002D0427" w:rsidRPr="00CE3BE5" w:rsidRDefault="002D0427" w:rsidP="002D0427">
            <w:pPr>
              <w:spacing w:after="0" w:line="266"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направлениями развития ребенка, представленными в пяти образовательных областях</w:t>
            </w:r>
          </w:p>
        </w:tc>
        <w:tc>
          <w:tcPr>
            <w:tcW w:w="740" w:type="dxa"/>
            <w:tcBorders>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24</w:t>
            </w:r>
          </w:p>
        </w:tc>
      </w:tr>
      <w:tr w:rsidR="002D0427" w:rsidRPr="00CE3BE5" w:rsidTr="002D0427">
        <w:trPr>
          <w:trHeight w:val="250"/>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2.1.</w:t>
            </w:r>
          </w:p>
        </w:tc>
        <w:tc>
          <w:tcPr>
            <w:tcW w:w="8247" w:type="dxa"/>
            <w:vMerge/>
            <w:tcBorders>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right w:val="single" w:sz="8" w:space="0" w:color="auto"/>
            </w:tcBorders>
            <w:vAlign w:val="bottom"/>
          </w:tcPr>
          <w:p w:rsidR="002D0427" w:rsidRPr="00CE3BE5" w:rsidRDefault="002D0427" w:rsidP="002D0427">
            <w:pPr>
              <w:spacing w:after="0" w:line="240" w:lineRule="auto"/>
              <w:ind w:left="100"/>
              <w:rPr>
                <w:rFonts w:ascii="Times New Roman" w:eastAsia="Times New Roman" w:hAnsi="Times New Roman" w:cs="Times New Roman"/>
                <w:sz w:val="28"/>
                <w:szCs w:val="28"/>
                <w:lang w:eastAsia="ru-RU"/>
              </w:rPr>
            </w:pP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w w:val="99"/>
                <w:sz w:val="28"/>
                <w:szCs w:val="28"/>
                <w:lang w:eastAsia="ru-RU"/>
              </w:rPr>
              <w:t>2.1.1.</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Образовательная область «Социально-коммуникативное развитие»</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24</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w w:val="99"/>
                <w:sz w:val="28"/>
                <w:szCs w:val="28"/>
                <w:lang w:eastAsia="ru-RU"/>
              </w:rPr>
              <w:t>2.1.2.</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Образовательная область «Познавательное развитие»</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28</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w w:val="99"/>
                <w:sz w:val="28"/>
                <w:szCs w:val="28"/>
                <w:lang w:eastAsia="ru-RU"/>
              </w:rPr>
              <w:t>2.1.3.</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Образовательная область «Речевое развитие»</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32</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w w:val="99"/>
                <w:sz w:val="28"/>
                <w:szCs w:val="28"/>
                <w:lang w:eastAsia="ru-RU"/>
              </w:rPr>
              <w:t>2.1.4.</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Образовательная область «Художественно-эстетическое развитие»</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34</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w w:val="99"/>
                <w:sz w:val="28"/>
                <w:szCs w:val="28"/>
                <w:lang w:eastAsia="ru-RU"/>
              </w:rPr>
              <w:t>2.1.5.</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Образовательная область «Физическое развитие»</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35</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1"/>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2.2.</w:t>
            </w:r>
          </w:p>
        </w:tc>
        <w:tc>
          <w:tcPr>
            <w:tcW w:w="8247" w:type="dxa"/>
            <w:tcBorders>
              <w:right w:val="single" w:sz="8" w:space="0" w:color="auto"/>
            </w:tcBorders>
            <w:vAlign w:val="bottom"/>
          </w:tcPr>
          <w:p w:rsidR="002D0427" w:rsidRPr="00CE3BE5" w:rsidRDefault="002D0427" w:rsidP="002D0427">
            <w:pPr>
              <w:spacing w:after="0" w:line="266"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Описание вариативных форм, способов, методов и средств реализации Рабочей программы с учетом возрастных</w:t>
            </w:r>
          </w:p>
        </w:tc>
        <w:tc>
          <w:tcPr>
            <w:tcW w:w="740" w:type="dxa"/>
            <w:tcBorders>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54"/>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и индивидуальных особенностей воспитанников</w:t>
            </w: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40</w:t>
            </w:r>
          </w:p>
        </w:tc>
      </w:tr>
      <w:tr w:rsidR="002D0427" w:rsidRPr="00CE3BE5" w:rsidTr="002D0427">
        <w:trPr>
          <w:trHeight w:val="234"/>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2.3.</w:t>
            </w:r>
          </w:p>
        </w:tc>
        <w:tc>
          <w:tcPr>
            <w:tcW w:w="8247" w:type="dxa"/>
            <w:tcBorders>
              <w:right w:val="single" w:sz="8" w:space="0" w:color="auto"/>
            </w:tcBorders>
            <w:vAlign w:val="bottom"/>
          </w:tcPr>
          <w:p w:rsidR="002D0427" w:rsidRPr="00CE3BE5" w:rsidRDefault="002D0427" w:rsidP="002D0427">
            <w:pPr>
              <w:spacing w:after="0" w:line="259"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Особенности образовательной деятельности разных видов и культурных практик</w:t>
            </w:r>
          </w:p>
        </w:tc>
        <w:tc>
          <w:tcPr>
            <w:tcW w:w="740" w:type="dxa"/>
            <w:tcBorders>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47</w:t>
            </w:r>
          </w:p>
        </w:tc>
      </w:tr>
      <w:tr w:rsidR="002D0427" w:rsidRPr="00CE3BE5" w:rsidTr="002D0427">
        <w:trPr>
          <w:trHeight w:val="250"/>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right w:val="single" w:sz="8" w:space="0" w:color="auto"/>
            </w:tcBorders>
            <w:vAlign w:val="bottom"/>
          </w:tcPr>
          <w:p w:rsidR="002D0427" w:rsidRPr="00CE3BE5" w:rsidRDefault="002D0427" w:rsidP="002D0427">
            <w:pPr>
              <w:spacing w:after="0" w:line="240" w:lineRule="auto"/>
              <w:ind w:left="100"/>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2.4.</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Способы и направления поддержки детской инициативы</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w:t>
            </w:r>
            <w:r w:rsidR="004F480D">
              <w:rPr>
                <w:rFonts w:ascii="Times New Roman" w:eastAsia="Times New Roman" w:hAnsi="Times New Roman" w:cs="Times New Roman"/>
                <w:sz w:val="28"/>
                <w:szCs w:val="28"/>
                <w:lang w:eastAsia="ru-RU"/>
              </w:rPr>
              <w:t>9</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2.5.</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Особенности взаимодействия с семьями воспитанников</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w:t>
            </w:r>
            <w:r w:rsidR="004F480D">
              <w:rPr>
                <w:rFonts w:ascii="Times New Roman" w:eastAsia="Times New Roman" w:hAnsi="Times New Roman" w:cs="Times New Roman"/>
                <w:sz w:val="28"/>
                <w:szCs w:val="28"/>
                <w:lang w:eastAsia="ru-RU"/>
              </w:rPr>
              <w:t>1</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2.6.</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Иные характеристики содержания Рабочей программы</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w:t>
            </w:r>
            <w:r w:rsidR="004F480D">
              <w:rPr>
                <w:rFonts w:ascii="Times New Roman" w:eastAsia="Times New Roman" w:hAnsi="Times New Roman" w:cs="Times New Roman"/>
                <w:sz w:val="28"/>
                <w:szCs w:val="28"/>
                <w:lang w:eastAsia="ru-RU"/>
              </w:rPr>
              <w:t>4</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ОРГАНИЗАЦИОННЫЙ РАЗДЕЛ</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w:t>
            </w:r>
            <w:r w:rsidR="004F480D">
              <w:rPr>
                <w:rFonts w:ascii="Times New Roman" w:eastAsia="Times New Roman" w:hAnsi="Times New Roman" w:cs="Times New Roman"/>
                <w:sz w:val="28"/>
                <w:szCs w:val="28"/>
                <w:lang w:eastAsia="ru-RU"/>
              </w:rPr>
              <w:t>5</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4"/>
                <w:szCs w:val="4"/>
                <w:lang w:eastAsia="ru-RU"/>
              </w:rPr>
            </w:pPr>
          </w:p>
        </w:tc>
      </w:tr>
      <w:tr w:rsidR="002D0427" w:rsidRPr="00CE3BE5" w:rsidTr="002D0427">
        <w:trPr>
          <w:trHeight w:val="248"/>
        </w:trPr>
        <w:tc>
          <w:tcPr>
            <w:tcW w:w="745" w:type="dxa"/>
            <w:tcBorders>
              <w:left w:val="single" w:sz="8" w:space="0" w:color="auto"/>
              <w:right w:val="single" w:sz="8"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3.1.</w:t>
            </w:r>
          </w:p>
        </w:tc>
        <w:tc>
          <w:tcPr>
            <w:tcW w:w="8247" w:type="dxa"/>
            <w:tcBorders>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Описание материально-технического обеспечения Рабочей программы</w:t>
            </w:r>
          </w:p>
        </w:tc>
        <w:tc>
          <w:tcPr>
            <w:tcW w:w="740" w:type="dxa"/>
            <w:tcBorders>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w:t>
            </w:r>
            <w:r w:rsidR="004F480D">
              <w:rPr>
                <w:rFonts w:ascii="Times New Roman" w:eastAsia="Times New Roman" w:hAnsi="Times New Roman" w:cs="Times New Roman"/>
                <w:sz w:val="28"/>
                <w:szCs w:val="28"/>
                <w:lang w:eastAsia="ru-RU"/>
              </w:rPr>
              <w:t>5</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1"/>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3.2.</w:t>
            </w:r>
          </w:p>
        </w:tc>
        <w:tc>
          <w:tcPr>
            <w:tcW w:w="8247" w:type="dxa"/>
            <w:tcBorders>
              <w:right w:val="single" w:sz="8" w:space="0" w:color="auto"/>
            </w:tcBorders>
            <w:vAlign w:val="bottom"/>
          </w:tcPr>
          <w:p w:rsidR="002D0427" w:rsidRPr="00CE3BE5" w:rsidRDefault="002D0427" w:rsidP="002D0427">
            <w:pPr>
              <w:spacing w:after="0" w:line="266" w:lineRule="exact"/>
              <w:ind w:left="14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Обеспеченность методическими материалами и средствами обучения и воспитания</w:t>
            </w:r>
          </w:p>
        </w:tc>
        <w:tc>
          <w:tcPr>
            <w:tcW w:w="740" w:type="dxa"/>
            <w:tcBorders>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5</w:t>
            </w:r>
            <w:r w:rsidR="004F480D">
              <w:rPr>
                <w:rFonts w:ascii="Times New Roman" w:eastAsia="Times New Roman" w:hAnsi="Times New Roman" w:cs="Times New Roman"/>
                <w:sz w:val="28"/>
                <w:szCs w:val="28"/>
                <w:lang w:eastAsia="ru-RU"/>
              </w:rPr>
              <w:t>6</w:t>
            </w:r>
          </w:p>
        </w:tc>
      </w:tr>
      <w:tr w:rsidR="002D0427" w:rsidRPr="00CE3BE5" w:rsidTr="002D0427">
        <w:trPr>
          <w:trHeight w:val="250"/>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ind w:left="160"/>
              <w:rPr>
                <w:rFonts w:ascii="Times New Roman" w:eastAsia="Times New Roman" w:hAnsi="Times New Roman" w:cs="Times New Roman"/>
                <w:sz w:val="28"/>
                <w:szCs w:val="28"/>
                <w:lang w:eastAsia="ru-RU"/>
              </w:rPr>
            </w:pPr>
          </w:p>
        </w:tc>
        <w:tc>
          <w:tcPr>
            <w:tcW w:w="8247" w:type="dxa"/>
            <w:tcBorders>
              <w:right w:val="single" w:sz="8" w:space="0" w:color="auto"/>
            </w:tcBorders>
            <w:vAlign w:val="bottom"/>
          </w:tcPr>
          <w:p w:rsidR="002D0427" w:rsidRPr="00CE3BE5" w:rsidRDefault="002D0427" w:rsidP="002D0427">
            <w:pPr>
              <w:spacing w:after="0" w:line="240" w:lineRule="auto"/>
              <w:ind w:left="140"/>
              <w:rPr>
                <w:rFonts w:ascii="Times New Roman" w:eastAsia="Times New Roman" w:hAnsi="Times New Roman" w:cs="Times New Roman"/>
                <w:sz w:val="28"/>
                <w:szCs w:val="28"/>
                <w:lang w:eastAsia="ru-RU"/>
              </w:rPr>
            </w:pPr>
          </w:p>
        </w:tc>
        <w:tc>
          <w:tcPr>
            <w:tcW w:w="740" w:type="dxa"/>
            <w:tcBorders>
              <w:right w:val="single" w:sz="8" w:space="0" w:color="auto"/>
            </w:tcBorders>
            <w:vAlign w:val="bottom"/>
          </w:tcPr>
          <w:p w:rsidR="002D0427" w:rsidRPr="00CE3BE5" w:rsidRDefault="002D0427" w:rsidP="002D0427">
            <w:pPr>
              <w:spacing w:after="0" w:line="240" w:lineRule="auto"/>
              <w:ind w:left="100"/>
              <w:rPr>
                <w:rFonts w:ascii="Times New Roman" w:eastAsia="Times New Roman" w:hAnsi="Times New Roman" w:cs="Times New Roman"/>
                <w:sz w:val="28"/>
                <w:szCs w:val="28"/>
                <w:lang w:eastAsia="ru-RU"/>
              </w:rPr>
            </w:pPr>
          </w:p>
        </w:tc>
      </w:tr>
      <w:tr w:rsidR="002D0427" w:rsidRPr="00CE3BE5" w:rsidTr="002D0427">
        <w:trPr>
          <w:trHeight w:val="248"/>
        </w:trPr>
        <w:tc>
          <w:tcPr>
            <w:tcW w:w="745" w:type="dxa"/>
            <w:tcBorders>
              <w:top w:val="single" w:sz="4" w:space="0" w:color="auto"/>
              <w:left w:val="single" w:sz="8" w:space="0" w:color="auto"/>
              <w:right w:val="single" w:sz="8"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3.3.</w:t>
            </w:r>
          </w:p>
        </w:tc>
        <w:tc>
          <w:tcPr>
            <w:tcW w:w="8247" w:type="dxa"/>
            <w:tcBorders>
              <w:top w:val="single" w:sz="4" w:space="0" w:color="auto"/>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Распорядок дня в средней группе</w:t>
            </w:r>
          </w:p>
        </w:tc>
        <w:tc>
          <w:tcPr>
            <w:tcW w:w="740" w:type="dxa"/>
            <w:tcBorders>
              <w:top w:val="single" w:sz="4" w:space="0" w:color="auto"/>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w:t>
            </w:r>
            <w:r w:rsidR="004F480D">
              <w:rPr>
                <w:rFonts w:ascii="Times New Roman" w:eastAsia="Times New Roman" w:hAnsi="Times New Roman" w:cs="Times New Roman"/>
                <w:sz w:val="28"/>
                <w:szCs w:val="28"/>
                <w:lang w:eastAsia="ru-RU"/>
              </w:rPr>
              <w:t>9</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53"/>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3.4.</w:t>
            </w:r>
          </w:p>
        </w:tc>
        <w:tc>
          <w:tcPr>
            <w:tcW w:w="8247" w:type="dxa"/>
            <w:tcBorders>
              <w:right w:val="single" w:sz="8" w:space="0" w:color="auto"/>
            </w:tcBorders>
            <w:vAlign w:val="bottom"/>
          </w:tcPr>
          <w:p w:rsidR="002D0427" w:rsidRPr="00CE3BE5" w:rsidRDefault="002D0427" w:rsidP="002D0427">
            <w:pPr>
              <w:spacing w:after="0" w:line="240" w:lineRule="auto"/>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Особенности традиционных событий, праздников, мероприятий</w:t>
            </w:r>
          </w:p>
        </w:tc>
        <w:tc>
          <w:tcPr>
            <w:tcW w:w="740" w:type="dxa"/>
            <w:tcBorders>
              <w:right w:val="single" w:sz="8" w:space="0" w:color="auto"/>
            </w:tcBorders>
            <w:vAlign w:val="bottom"/>
          </w:tcPr>
          <w:p w:rsidR="002D0427" w:rsidRPr="00CE3BE5" w:rsidRDefault="002D0427" w:rsidP="002D0427">
            <w:pPr>
              <w:spacing w:after="0" w:line="240" w:lineRule="auto"/>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w:t>
            </w:r>
            <w:r w:rsidR="004F480D">
              <w:rPr>
                <w:rFonts w:ascii="Times New Roman" w:eastAsia="Times New Roman" w:hAnsi="Times New Roman" w:cs="Times New Roman"/>
                <w:sz w:val="28"/>
                <w:szCs w:val="28"/>
                <w:lang w:eastAsia="ru-RU"/>
              </w:rPr>
              <w:t>7</w:t>
            </w:r>
          </w:p>
        </w:tc>
      </w:tr>
      <w:tr w:rsidR="002D0427" w:rsidRPr="00CE3BE5" w:rsidTr="002D0427">
        <w:trPr>
          <w:trHeight w:val="41"/>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53"/>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74"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3.5.</w:t>
            </w:r>
          </w:p>
        </w:tc>
        <w:tc>
          <w:tcPr>
            <w:tcW w:w="8247" w:type="dxa"/>
            <w:tcBorders>
              <w:bottom w:val="single" w:sz="8" w:space="0" w:color="auto"/>
              <w:right w:val="single" w:sz="8" w:space="0" w:color="auto"/>
            </w:tcBorders>
            <w:vAlign w:val="bottom"/>
          </w:tcPr>
          <w:p w:rsidR="002D0427" w:rsidRPr="00CE3BE5" w:rsidRDefault="002D0427" w:rsidP="002D0427">
            <w:pPr>
              <w:spacing w:after="0" w:line="274"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Особенности организации развивающей предметно- пространственной среды</w:t>
            </w:r>
          </w:p>
        </w:tc>
        <w:tc>
          <w:tcPr>
            <w:tcW w:w="740" w:type="dxa"/>
            <w:tcBorders>
              <w:bottom w:val="single" w:sz="8" w:space="0" w:color="auto"/>
              <w:right w:val="single" w:sz="8" w:space="0" w:color="auto"/>
            </w:tcBorders>
            <w:vAlign w:val="bottom"/>
          </w:tcPr>
          <w:p w:rsidR="002D0427" w:rsidRPr="00CE3BE5" w:rsidRDefault="002D0427" w:rsidP="002D0427">
            <w:pPr>
              <w:spacing w:after="0" w:line="274"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w:t>
            </w:r>
            <w:r w:rsidR="004F480D">
              <w:rPr>
                <w:rFonts w:ascii="Times New Roman" w:eastAsia="Times New Roman" w:hAnsi="Times New Roman" w:cs="Times New Roman"/>
                <w:sz w:val="28"/>
                <w:szCs w:val="28"/>
                <w:lang w:eastAsia="ru-RU"/>
              </w:rPr>
              <w:t>9</w:t>
            </w:r>
          </w:p>
        </w:tc>
      </w:tr>
      <w:tr w:rsidR="002D0427" w:rsidRPr="00CE3BE5" w:rsidTr="002D0427">
        <w:trPr>
          <w:trHeight w:val="246"/>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67"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w:t>
            </w:r>
          </w:p>
        </w:tc>
        <w:tc>
          <w:tcPr>
            <w:tcW w:w="8247" w:type="dxa"/>
            <w:tcBorders>
              <w:bottom w:val="single" w:sz="8" w:space="0" w:color="auto"/>
              <w:right w:val="single" w:sz="8" w:space="0" w:color="auto"/>
            </w:tcBorders>
            <w:vAlign w:val="bottom"/>
          </w:tcPr>
          <w:p w:rsidR="002D0427" w:rsidRPr="00CE3BE5" w:rsidRDefault="002D0427" w:rsidP="002D0427">
            <w:pPr>
              <w:spacing w:after="0" w:line="267"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ДОПОЛНИТЕЛЬНЫЙ   РАЗДЕЛ</w:t>
            </w:r>
          </w:p>
        </w:tc>
        <w:tc>
          <w:tcPr>
            <w:tcW w:w="740" w:type="dxa"/>
            <w:tcBorders>
              <w:bottom w:val="single" w:sz="8" w:space="0" w:color="auto"/>
              <w:right w:val="single" w:sz="8" w:space="0" w:color="auto"/>
            </w:tcBorders>
            <w:vAlign w:val="bottom"/>
          </w:tcPr>
          <w:p w:rsidR="002D0427" w:rsidRPr="00CE3BE5" w:rsidRDefault="004F480D" w:rsidP="002D0427">
            <w:pPr>
              <w:spacing w:after="0" w:line="267" w:lineRule="exact"/>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p>
        </w:tc>
      </w:tr>
      <w:tr w:rsidR="002D0427" w:rsidRPr="00CE3BE5" w:rsidTr="002D0427">
        <w:trPr>
          <w:trHeight w:val="246"/>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67"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4.1.</w:t>
            </w:r>
          </w:p>
        </w:tc>
        <w:tc>
          <w:tcPr>
            <w:tcW w:w="8247" w:type="dxa"/>
            <w:tcBorders>
              <w:bottom w:val="single" w:sz="8" w:space="0" w:color="auto"/>
              <w:right w:val="single" w:sz="8" w:space="0" w:color="auto"/>
            </w:tcBorders>
            <w:vAlign w:val="bottom"/>
          </w:tcPr>
          <w:p w:rsidR="002D0427" w:rsidRPr="00CE3BE5" w:rsidRDefault="002D0427" w:rsidP="002D0427">
            <w:pPr>
              <w:spacing w:after="0" w:line="267"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Краткая презентация Рабочей программы</w:t>
            </w:r>
          </w:p>
        </w:tc>
        <w:tc>
          <w:tcPr>
            <w:tcW w:w="740" w:type="dxa"/>
            <w:tcBorders>
              <w:bottom w:val="single" w:sz="8" w:space="0" w:color="auto"/>
              <w:right w:val="single" w:sz="8" w:space="0" w:color="auto"/>
            </w:tcBorders>
            <w:vAlign w:val="bottom"/>
          </w:tcPr>
          <w:p w:rsidR="002D0427" w:rsidRPr="00CE3BE5" w:rsidRDefault="004F480D" w:rsidP="002D0427">
            <w:pPr>
              <w:spacing w:after="0" w:line="267" w:lineRule="exact"/>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p>
        </w:tc>
      </w:tr>
      <w:tr w:rsidR="002D0427" w:rsidRPr="00CE3BE5" w:rsidTr="002D0427">
        <w:trPr>
          <w:trHeight w:val="234"/>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w w:val="99"/>
                <w:sz w:val="28"/>
                <w:szCs w:val="28"/>
                <w:lang w:eastAsia="ru-RU"/>
              </w:rPr>
              <w:t>4.1.1</w:t>
            </w:r>
          </w:p>
        </w:tc>
        <w:tc>
          <w:tcPr>
            <w:tcW w:w="8247" w:type="dxa"/>
            <w:vMerge w:val="restart"/>
            <w:tcBorders>
              <w:right w:val="single" w:sz="8" w:space="0" w:color="auto"/>
            </w:tcBorders>
            <w:vAlign w:val="bottom"/>
          </w:tcPr>
          <w:p w:rsidR="002D0427" w:rsidRPr="00CE3BE5" w:rsidRDefault="002D0427" w:rsidP="002D0427">
            <w:pPr>
              <w:spacing w:after="0" w:line="259"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Возрастные и иные категории детей, на которых ориентирована рабочая программа</w:t>
            </w:r>
          </w:p>
        </w:tc>
        <w:tc>
          <w:tcPr>
            <w:tcW w:w="740" w:type="dxa"/>
            <w:tcBorders>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54"/>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ind w:left="160"/>
              <w:rPr>
                <w:rFonts w:ascii="Times New Roman" w:eastAsia="Times New Roman" w:hAnsi="Times New Roman" w:cs="Times New Roman"/>
                <w:sz w:val="28"/>
                <w:szCs w:val="28"/>
                <w:lang w:eastAsia="ru-RU"/>
              </w:rPr>
            </w:pPr>
          </w:p>
        </w:tc>
        <w:tc>
          <w:tcPr>
            <w:tcW w:w="8247" w:type="dxa"/>
            <w:vMerge/>
            <w:tcBorders>
              <w:bottom w:val="single" w:sz="8" w:space="0" w:color="auto"/>
              <w:right w:val="single" w:sz="8" w:space="0" w:color="auto"/>
            </w:tcBorders>
            <w:vAlign w:val="bottom"/>
          </w:tcPr>
          <w:p w:rsidR="002D0427" w:rsidRPr="00CE3BE5" w:rsidRDefault="002D0427" w:rsidP="002D0427">
            <w:pPr>
              <w:spacing w:after="0" w:line="240" w:lineRule="auto"/>
              <w:ind w:left="80"/>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4F480D" w:rsidP="004F480D">
            <w:pPr>
              <w:spacing w:after="0" w:line="240" w:lineRule="auto"/>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p>
        </w:tc>
      </w:tr>
      <w:tr w:rsidR="002D0427" w:rsidRPr="00CE3BE5" w:rsidTr="002D0427">
        <w:trPr>
          <w:trHeight w:val="246"/>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67"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w w:val="99"/>
                <w:sz w:val="28"/>
                <w:szCs w:val="28"/>
                <w:lang w:eastAsia="ru-RU"/>
              </w:rPr>
              <w:t>4.1.2</w:t>
            </w:r>
          </w:p>
        </w:tc>
        <w:tc>
          <w:tcPr>
            <w:tcW w:w="8247" w:type="dxa"/>
            <w:tcBorders>
              <w:bottom w:val="single" w:sz="8" w:space="0" w:color="auto"/>
              <w:right w:val="single" w:sz="8" w:space="0" w:color="auto"/>
            </w:tcBorders>
            <w:vAlign w:val="bottom"/>
          </w:tcPr>
          <w:p w:rsidR="002D0427" w:rsidRPr="00CE3BE5" w:rsidRDefault="002D0427" w:rsidP="002D0427">
            <w:pPr>
              <w:spacing w:after="0" w:line="267"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Используемые программы</w:t>
            </w:r>
          </w:p>
        </w:tc>
        <w:tc>
          <w:tcPr>
            <w:tcW w:w="740" w:type="dxa"/>
            <w:tcBorders>
              <w:bottom w:val="single" w:sz="8" w:space="0" w:color="auto"/>
              <w:right w:val="single" w:sz="8" w:space="0" w:color="auto"/>
            </w:tcBorders>
            <w:vAlign w:val="bottom"/>
          </w:tcPr>
          <w:p w:rsidR="002D0427" w:rsidRPr="00CE3BE5" w:rsidRDefault="004F480D" w:rsidP="002D0427">
            <w:pPr>
              <w:spacing w:after="0" w:line="267" w:lineRule="exact"/>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p>
        </w:tc>
      </w:tr>
      <w:tr w:rsidR="002D0427" w:rsidRPr="00CE3BE5" w:rsidTr="002D0427">
        <w:trPr>
          <w:trHeight w:val="246"/>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67"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w w:val="99"/>
                <w:sz w:val="28"/>
                <w:szCs w:val="28"/>
                <w:lang w:eastAsia="ru-RU"/>
              </w:rPr>
              <w:t>4.1.3</w:t>
            </w:r>
          </w:p>
        </w:tc>
        <w:tc>
          <w:tcPr>
            <w:tcW w:w="8247" w:type="dxa"/>
            <w:tcBorders>
              <w:bottom w:val="single" w:sz="8" w:space="0" w:color="auto"/>
              <w:right w:val="single" w:sz="8" w:space="0" w:color="auto"/>
            </w:tcBorders>
            <w:vAlign w:val="bottom"/>
          </w:tcPr>
          <w:p w:rsidR="002D0427" w:rsidRPr="00CE3BE5" w:rsidRDefault="002D0427" w:rsidP="002D0427">
            <w:pPr>
              <w:spacing w:after="0" w:line="267"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Характеристика взаимодействия педагогического коллектива с семьями детей</w:t>
            </w:r>
          </w:p>
        </w:tc>
        <w:tc>
          <w:tcPr>
            <w:tcW w:w="740" w:type="dxa"/>
            <w:tcBorders>
              <w:bottom w:val="single" w:sz="8" w:space="0" w:color="auto"/>
              <w:right w:val="single" w:sz="8" w:space="0" w:color="auto"/>
            </w:tcBorders>
            <w:vAlign w:val="bottom"/>
          </w:tcPr>
          <w:p w:rsidR="002D0427" w:rsidRPr="00CE3BE5" w:rsidRDefault="004F480D" w:rsidP="002D0427">
            <w:pPr>
              <w:spacing w:after="0" w:line="267" w:lineRule="exact"/>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tc>
      </w:tr>
      <w:tr w:rsidR="002D0427" w:rsidRPr="00CE3BE5" w:rsidTr="002D0427">
        <w:trPr>
          <w:trHeight w:val="242"/>
        </w:trPr>
        <w:tc>
          <w:tcPr>
            <w:tcW w:w="745" w:type="dxa"/>
            <w:tcBorders>
              <w:left w:val="single" w:sz="8" w:space="0" w:color="auto"/>
              <w:right w:val="single" w:sz="8" w:space="0" w:color="auto"/>
            </w:tcBorders>
            <w:vAlign w:val="bottom"/>
          </w:tcPr>
          <w:p w:rsidR="002D0427" w:rsidRPr="00CE3BE5" w:rsidRDefault="002D0427" w:rsidP="002D0427">
            <w:pPr>
              <w:spacing w:after="0" w:line="267" w:lineRule="exact"/>
              <w:ind w:left="1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w:t>
            </w:r>
          </w:p>
        </w:tc>
        <w:tc>
          <w:tcPr>
            <w:tcW w:w="8247" w:type="dxa"/>
            <w:tcBorders>
              <w:right w:val="single" w:sz="8" w:space="0" w:color="auto"/>
            </w:tcBorders>
            <w:vAlign w:val="bottom"/>
          </w:tcPr>
          <w:p w:rsidR="002D0427" w:rsidRPr="00CE3BE5" w:rsidRDefault="002D0427" w:rsidP="002D0427">
            <w:pPr>
              <w:spacing w:after="0" w:line="267"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Глоссарий</w:t>
            </w:r>
          </w:p>
        </w:tc>
        <w:tc>
          <w:tcPr>
            <w:tcW w:w="740" w:type="dxa"/>
            <w:tcBorders>
              <w:right w:val="single" w:sz="8" w:space="0" w:color="auto"/>
            </w:tcBorders>
            <w:vAlign w:val="bottom"/>
          </w:tcPr>
          <w:p w:rsidR="002D0427" w:rsidRPr="00CE3BE5" w:rsidRDefault="004F480D" w:rsidP="002D0427">
            <w:pPr>
              <w:spacing w:after="0" w:line="267" w:lineRule="exact"/>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1"/>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vMerge w:val="restart"/>
            <w:tcBorders>
              <w:right w:val="single" w:sz="8" w:space="0" w:color="auto"/>
            </w:tcBorders>
            <w:vAlign w:val="bottom"/>
          </w:tcPr>
          <w:p w:rsidR="002D0427" w:rsidRPr="00CE3BE5" w:rsidRDefault="002D0427" w:rsidP="002D0427">
            <w:pPr>
              <w:tabs>
                <w:tab w:val="left" w:pos="-11"/>
              </w:tabs>
              <w:spacing w:after="0" w:line="240" w:lineRule="auto"/>
              <w:ind w:hanging="11"/>
              <w:contextualSpacing/>
              <w:rPr>
                <w:rFonts w:ascii="Times New Roman" w:eastAsia="Calibri" w:hAnsi="Times New Roman" w:cs="Times New Roman"/>
                <w:sz w:val="28"/>
                <w:szCs w:val="28"/>
                <w:lang w:eastAsia="ru-RU"/>
              </w:rPr>
            </w:pPr>
            <w:r w:rsidRPr="00CE3BE5">
              <w:rPr>
                <w:rFonts w:ascii="Times New Roman" w:eastAsia="Times New Roman" w:hAnsi="Times New Roman" w:cs="Times New Roman"/>
                <w:i/>
                <w:iCs/>
                <w:sz w:val="28"/>
                <w:szCs w:val="28"/>
                <w:lang w:eastAsia="ru-RU"/>
              </w:rPr>
              <w:t xml:space="preserve">Приложение 1 </w:t>
            </w:r>
            <w:r w:rsidRPr="00CE3BE5">
              <w:rPr>
                <w:rFonts w:ascii="Times New Roman" w:eastAsia="Calibri" w:hAnsi="Times New Roman" w:cs="Times New Roman"/>
                <w:sz w:val="28"/>
                <w:szCs w:val="28"/>
                <w:lang w:eastAsia="ru-RU"/>
              </w:rPr>
              <w:t xml:space="preserve">Перспективное планирование образовательно – воспитательного процесса с детьми средней  группы  «Лучики» на </w:t>
            </w:r>
            <w:r w:rsidRPr="00CE3BE5">
              <w:rPr>
                <w:rFonts w:ascii="Times New Roman" w:eastAsia="Times New Roman" w:hAnsi="Times New Roman" w:cs="Times New Roman"/>
                <w:sz w:val="28"/>
                <w:szCs w:val="28"/>
                <w:lang w:eastAsia="ru-RU"/>
              </w:rPr>
              <w:t>2021- 2022 учебный год</w:t>
            </w:r>
          </w:p>
        </w:tc>
        <w:tc>
          <w:tcPr>
            <w:tcW w:w="740" w:type="dxa"/>
            <w:tcBorders>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50"/>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vMerge/>
            <w:tcBorders>
              <w:right w:val="single" w:sz="8" w:space="0" w:color="auto"/>
            </w:tcBorders>
            <w:vAlign w:val="bottom"/>
          </w:tcPr>
          <w:p w:rsidR="002D0427" w:rsidRPr="00CE3BE5" w:rsidRDefault="002D0427" w:rsidP="002D0427">
            <w:pPr>
              <w:spacing w:after="0" w:line="240" w:lineRule="auto"/>
              <w:ind w:left="80"/>
              <w:rPr>
                <w:rFonts w:ascii="Times New Roman" w:eastAsia="Times New Roman" w:hAnsi="Times New Roman" w:cs="Times New Roman"/>
                <w:sz w:val="28"/>
                <w:szCs w:val="28"/>
                <w:lang w:eastAsia="ru-RU"/>
              </w:rPr>
            </w:pPr>
          </w:p>
        </w:tc>
        <w:tc>
          <w:tcPr>
            <w:tcW w:w="740" w:type="dxa"/>
            <w:tcBorders>
              <w:right w:val="single" w:sz="8" w:space="0" w:color="auto"/>
            </w:tcBorders>
            <w:vAlign w:val="bottom"/>
          </w:tcPr>
          <w:p w:rsidR="002D0427" w:rsidRPr="00CE3BE5" w:rsidRDefault="004F480D" w:rsidP="002D0427">
            <w:pPr>
              <w:spacing w:after="0" w:line="240" w:lineRule="auto"/>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vMerge/>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5"/>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vMerge w:val="restart"/>
            <w:tcBorders>
              <w:right w:val="single" w:sz="8" w:space="0" w:color="auto"/>
            </w:tcBorders>
            <w:vAlign w:val="bottom"/>
          </w:tcPr>
          <w:p w:rsidR="002D0427" w:rsidRPr="00CE3BE5" w:rsidRDefault="002D0427" w:rsidP="002D0427">
            <w:pPr>
              <w:tabs>
                <w:tab w:val="left" w:pos="-11"/>
              </w:tabs>
              <w:spacing w:after="0" w:line="240" w:lineRule="auto"/>
              <w:ind w:hanging="11"/>
              <w:contextualSpacing/>
              <w:rPr>
                <w:rFonts w:ascii="Times New Roman" w:eastAsia="Calibri" w:hAnsi="Times New Roman" w:cs="Times New Roman"/>
                <w:sz w:val="28"/>
                <w:szCs w:val="28"/>
                <w:lang w:eastAsia="ru-RU"/>
              </w:rPr>
            </w:pPr>
            <w:r w:rsidRPr="00CE3BE5">
              <w:rPr>
                <w:rFonts w:ascii="Times New Roman" w:eastAsia="Times New Roman" w:hAnsi="Times New Roman" w:cs="Times New Roman"/>
                <w:i/>
                <w:iCs/>
                <w:sz w:val="28"/>
                <w:szCs w:val="28"/>
                <w:lang w:eastAsia="ru-RU"/>
              </w:rPr>
              <w:t xml:space="preserve">Приложение 2 </w:t>
            </w:r>
            <w:r w:rsidRPr="00CE3BE5">
              <w:rPr>
                <w:rFonts w:ascii="Times New Roman" w:eastAsia="Times New Roman" w:hAnsi="Times New Roman" w:cs="Times New Roman"/>
                <w:sz w:val="28"/>
                <w:szCs w:val="28"/>
                <w:lang w:eastAsia="ru-RU"/>
              </w:rPr>
              <w:t>Взаимодействие взрослого с детьми в различных видах деятельности</w:t>
            </w:r>
          </w:p>
        </w:tc>
        <w:tc>
          <w:tcPr>
            <w:tcW w:w="740" w:type="dxa"/>
            <w:tcBorders>
              <w:right w:val="single" w:sz="8" w:space="0" w:color="auto"/>
            </w:tcBorders>
            <w:vAlign w:val="bottom"/>
          </w:tcPr>
          <w:p w:rsidR="002D0427" w:rsidRPr="00CE3BE5" w:rsidRDefault="002D0427" w:rsidP="004F480D">
            <w:pPr>
              <w:spacing w:after="0" w:line="270"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w:t>
            </w:r>
            <w:r w:rsidR="004F480D">
              <w:rPr>
                <w:rFonts w:ascii="Times New Roman" w:eastAsia="Times New Roman" w:hAnsi="Times New Roman" w:cs="Times New Roman"/>
                <w:sz w:val="28"/>
                <w:szCs w:val="28"/>
                <w:lang w:eastAsia="ru-RU"/>
              </w:rPr>
              <w:t>94</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vMerge/>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41"/>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vMerge w:val="restart"/>
            <w:tcBorders>
              <w:right w:val="single" w:sz="8" w:space="0" w:color="auto"/>
            </w:tcBorders>
            <w:vAlign w:val="bottom"/>
          </w:tcPr>
          <w:p w:rsidR="002D0427" w:rsidRPr="00CE3BE5" w:rsidRDefault="002D0427" w:rsidP="002D0427">
            <w:pPr>
              <w:spacing w:after="0" w:line="266" w:lineRule="exact"/>
              <w:rPr>
                <w:rFonts w:ascii="Times New Roman" w:eastAsia="Times New Roman" w:hAnsi="Times New Roman" w:cs="Times New Roman"/>
                <w:sz w:val="28"/>
                <w:szCs w:val="28"/>
                <w:lang w:eastAsia="ru-RU"/>
              </w:rPr>
            </w:pPr>
            <w:r w:rsidRPr="00CE3BE5">
              <w:rPr>
                <w:rFonts w:ascii="Times New Roman" w:eastAsia="Times New Roman" w:hAnsi="Times New Roman" w:cs="Times New Roman"/>
                <w:i/>
                <w:iCs/>
                <w:sz w:val="28"/>
                <w:szCs w:val="28"/>
                <w:lang w:eastAsia="ru-RU"/>
              </w:rPr>
              <w:t xml:space="preserve">Приложение 3 </w:t>
            </w:r>
            <w:r w:rsidRPr="00CE3BE5">
              <w:rPr>
                <w:rFonts w:ascii="Times New Roman" w:eastAsia="Times New Roman" w:hAnsi="Times New Roman" w:cs="Times New Roman"/>
                <w:sz w:val="28"/>
                <w:szCs w:val="28"/>
                <w:lang w:eastAsia="ru-RU"/>
              </w:rPr>
              <w:t>Организационно-педагогические мероприятия для</w:t>
            </w:r>
          </w:p>
          <w:p w:rsidR="002D0427" w:rsidRPr="00CE3BE5" w:rsidRDefault="002D0427" w:rsidP="002D0427">
            <w:pPr>
              <w:spacing w:after="0" w:line="240" w:lineRule="auto"/>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воспитанников</w:t>
            </w:r>
          </w:p>
        </w:tc>
        <w:tc>
          <w:tcPr>
            <w:tcW w:w="740" w:type="dxa"/>
            <w:tcBorders>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250"/>
        </w:trPr>
        <w:tc>
          <w:tcPr>
            <w:tcW w:w="745" w:type="dxa"/>
            <w:tcBorders>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vMerge/>
            <w:tcBorders>
              <w:right w:val="single" w:sz="8" w:space="0" w:color="auto"/>
            </w:tcBorders>
            <w:vAlign w:val="bottom"/>
          </w:tcPr>
          <w:p w:rsidR="002D0427" w:rsidRPr="00CE3BE5" w:rsidRDefault="002D0427" w:rsidP="002D0427">
            <w:pPr>
              <w:spacing w:after="0" w:line="240" w:lineRule="auto"/>
              <w:ind w:left="80"/>
              <w:rPr>
                <w:rFonts w:ascii="Times New Roman" w:eastAsia="Times New Roman" w:hAnsi="Times New Roman" w:cs="Times New Roman"/>
                <w:sz w:val="28"/>
                <w:szCs w:val="28"/>
                <w:lang w:eastAsia="ru-RU"/>
              </w:rPr>
            </w:pPr>
          </w:p>
        </w:tc>
        <w:tc>
          <w:tcPr>
            <w:tcW w:w="740" w:type="dxa"/>
            <w:tcBorders>
              <w:right w:val="single" w:sz="8" w:space="0" w:color="auto"/>
            </w:tcBorders>
            <w:vAlign w:val="bottom"/>
          </w:tcPr>
          <w:p w:rsidR="002D0427" w:rsidRPr="00CE3BE5" w:rsidRDefault="004F480D" w:rsidP="002D0427">
            <w:pPr>
              <w:spacing w:after="0" w:line="240" w:lineRule="auto"/>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w:t>
            </w:r>
          </w:p>
        </w:tc>
      </w:tr>
      <w:tr w:rsidR="002D0427" w:rsidRPr="00CE3BE5" w:rsidTr="002D0427">
        <w:trPr>
          <w:trHeight w:val="45"/>
        </w:trPr>
        <w:tc>
          <w:tcPr>
            <w:tcW w:w="745" w:type="dxa"/>
            <w:tcBorders>
              <w:left w:val="single" w:sz="8" w:space="0" w:color="auto"/>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vMerge/>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740" w:type="dxa"/>
            <w:tcBorders>
              <w:bottom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r>
      <w:tr w:rsidR="002D0427" w:rsidRPr="00CE3BE5" w:rsidTr="002D0427">
        <w:trPr>
          <w:trHeight w:val="686"/>
        </w:trPr>
        <w:tc>
          <w:tcPr>
            <w:tcW w:w="745" w:type="dxa"/>
            <w:tcBorders>
              <w:left w:val="single" w:sz="8" w:space="0" w:color="auto"/>
              <w:bottom w:val="single" w:sz="4"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4" w:space="0" w:color="auto"/>
              <w:right w:val="single" w:sz="8" w:space="0" w:color="auto"/>
            </w:tcBorders>
            <w:vAlign w:val="bottom"/>
          </w:tcPr>
          <w:p w:rsidR="002D0427" w:rsidRPr="00CE3BE5" w:rsidRDefault="002D0427" w:rsidP="002D0427">
            <w:pPr>
              <w:spacing w:before="180" w:after="18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i/>
                <w:iCs/>
                <w:sz w:val="28"/>
                <w:szCs w:val="28"/>
                <w:lang w:eastAsia="ru-RU"/>
              </w:rPr>
              <w:t xml:space="preserve">Приложение 4 </w:t>
            </w:r>
            <w:r w:rsidRPr="00CE3BE5">
              <w:rPr>
                <w:rFonts w:ascii="Times New Roman" w:eastAsia="Times New Roman" w:hAnsi="Times New Roman" w:cs="Times New Roman"/>
                <w:iCs/>
                <w:sz w:val="28"/>
                <w:szCs w:val="28"/>
                <w:lang w:eastAsia="ru-RU"/>
              </w:rPr>
              <w:t>Циклограмма работы в средней группе</w:t>
            </w:r>
          </w:p>
        </w:tc>
        <w:tc>
          <w:tcPr>
            <w:tcW w:w="740" w:type="dxa"/>
            <w:tcBorders>
              <w:bottom w:val="single" w:sz="4" w:space="0" w:color="auto"/>
              <w:right w:val="single" w:sz="8" w:space="0" w:color="auto"/>
            </w:tcBorders>
            <w:vAlign w:val="bottom"/>
          </w:tcPr>
          <w:p w:rsidR="002D0427" w:rsidRPr="00CE3BE5" w:rsidRDefault="004F480D" w:rsidP="002D0427">
            <w:pPr>
              <w:spacing w:after="0" w:line="271" w:lineRule="exact"/>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p>
        </w:tc>
      </w:tr>
      <w:tr w:rsidR="002D0427" w:rsidRPr="00CE3BE5" w:rsidTr="002D0427">
        <w:trPr>
          <w:trHeight w:val="686"/>
        </w:trPr>
        <w:tc>
          <w:tcPr>
            <w:tcW w:w="745" w:type="dxa"/>
            <w:tcBorders>
              <w:left w:val="single" w:sz="8" w:space="0" w:color="auto"/>
              <w:bottom w:val="single" w:sz="4"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4" w:space="0" w:color="auto"/>
              <w:right w:val="single" w:sz="8" w:space="0" w:color="auto"/>
            </w:tcBorders>
            <w:vAlign w:val="bottom"/>
          </w:tcPr>
          <w:p w:rsidR="002D0427" w:rsidRPr="00CE3BE5" w:rsidRDefault="002D0427" w:rsidP="002D0427">
            <w:pPr>
              <w:spacing w:before="180" w:after="180" w:line="240" w:lineRule="auto"/>
              <w:rPr>
                <w:rFonts w:ascii="Times New Roman" w:eastAsia="Times New Roman" w:hAnsi="Times New Roman" w:cs="Times New Roman"/>
                <w:i/>
                <w:iCs/>
                <w:sz w:val="28"/>
                <w:szCs w:val="28"/>
                <w:lang w:eastAsia="ru-RU"/>
              </w:rPr>
            </w:pPr>
            <w:r w:rsidRPr="00CE3BE5">
              <w:rPr>
                <w:rFonts w:ascii="Times New Roman" w:eastAsia="Times New Roman" w:hAnsi="Times New Roman" w:cs="Times New Roman"/>
                <w:i/>
                <w:iCs/>
                <w:sz w:val="28"/>
                <w:szCs w:val="28"/>
                <w:lang w:eastAsia="ru-RU"/>
              </w:rPr>
              <w:t>Приложение 5</w:t>
            </w:r>
            <w:r w:rsidRPr="00CE3BE5">
              <w:rPr>
                <w:rFonts w:ascii="Times New Roman" w:eastAsia="Times New Roman" w:hAnsi="Times New Roman" w:cs="Times New Roman"/>
                <w:iCs/>
                <w:sz w:val="28"/>
                <w:szCs w:val="28"/>
                <w:lang w:eastAsia="ru-RU"/>
              </w:rPr>
              <w:t>Планирование работы с родителями в средней группе</w:t>
            </w:r>
          </w:p>
        </w:tc>
        <w:tc>
          <w:tcPr>
            <w:tcW w:w="740" w:type="dxa"/>
            <w:tcBorders>
              <w:bottom w:val="single" w:sz="4" w:space="0" w:color="auto"/>
              <w:right w:val="single" w:sz="8" w:space="0" w:color="auto"/>
            </w:tcBorders>
            <w:vAlign w:val="bottom"/>
          </w:tcPr>
          <w:p w:rsidR="002D0427" w:rsidRPr="00CE3BE5" w:rsidRDefault="004F480D" w:rsidP="002D0427">
            <w:pPr>
              <w:spacing w:after="0" w:line="271" w:lineRule="exact"/>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204</w:t>
            </w:r>
          </w:p>
        </w:tc>
      </w:tr>
      <w:tr w:rsidR="002D0427" w:rsidRPr="00CE3BE5" w:rsidTr="002D0427">
        <w:trPr>
          <w:trHeight w:val="456"/>
        </w:trPr>
        <w:tc>
          <w:tcPr>
            <w:tcW w:w="745" w:type="dxa"/>
            <w:tcBorders>
              <w:top w:val="single" w:sz="4" w:space="0" w:color="auto"/>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top w:val="single" w:sz="4" w:space="0" w:color="auto"/>
              <w:right w:val="single" w:sz="8" w:space="0" w:color="auto"/>
            </w:tcBorders>
            <w:vAlign w:val="bottom"/>
          </w:tcPr>
          <w:p w:rsidR="002D0427" w:rsidRPr="00CE3BE5" w:rsidRDefault="002D0427" w:rsidP="002D0427">
            <w:pPr>
              <w:spacing w:after="0" w:line="271" w:lineRule="exact"/>
              <w:rPr>
                <w:rFonts w:ascii="Times New Roman" w:eastAsia="Times New Roman" w:hAnsi="Times New Roman" w:cs="Times New Roman"/>
                <w:iCs/>
                <w:sz w:val="28"/>
                <w:szCs w:val="28"/>
                <w:lang w:eastAsia="ru-RU"/>
              </w:rPr>
            </w:pPr>
            <w:r w:rsidRPr="00CE3BE5">
              <w:rPr>
                <w:rFonts w:ascii="Times New Roman" w:eastAsia="Times New Roman" w:hAnsi="Times New Roman" w:cs="Times New Roman"/>
                <w:i/>
                <w:iCs/>
                <w:sz w:val="28"/>
                <w:szCs w:val="28"/>
                <w:lang w:eastAsia="ru-RU"/>
              </w:rPr>
              <w:t xml:space="preserve">Приложение 6 </w:t>
            </w:r>
            <w:r w:rsidRPr="00CE3BE5">
              <w:rPr>
                <w:rFonts w:ascii="Times New Roman" w:eastAsia="Times New Roman" w:hAnsi="Times New Roman" w:cs="Times New Roman"/>
                <w:iCs/>
                <w:sz w:val="28"/>
                <w:szCs w:val="28"/>
                <w:lang w:eastAsia="ru-RU"/>
              </w:rPr>
              <w:t>Календарное планирование воспитательной работы</w:t>
            </w:r>
          </w:p>
        </w:tc>
        <w:tc>
          <w:tcPr>
            <w:tcW w:w="740" w:type="dxa"/>
            <w:tcBorders>
              <w:top w:val="single" w:sz="4" w:space="0" w:color="auto"/>
              <w:right w:val="single" w:sz="8" w:space="0" w:color="auto"/>
            </w:tcBorders>
            <w:vAlign w:val="bottom"/>
          </w:tcPr>
          <w:p w:rsidR="002D0427" w:rsidRPr="00CE3BE5" w:rsidRDefault="004F480D" w:rsidP="002D0427">
            <w:pPr>
              <w:spacing w:after="0" w:line="271" w:lineRule="exact"/>
              <w:ind w:left="1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206</w:t>
            </w:r>
          </w:p>
        </w:tc>
      </w:tr>
      <w:tr w:rsidR="002D0427" w:rsidRPr="00CE3BE5" w:rsidTr="002D0427">
        <w:trPr>
          <w:trHeight w:val="216"/>
        </w:trPr>
        <w:tc>
          <w:tcPr>
            <w:tcW w:w="745" w:type="dxa"/>
            <w:tcBorders>
              <w:left w:val="single" w:sz="8" w:space="0" w:color="auto"/>
              <w:bottom w:val="single" w:sz="4"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4" w:space="0" w:color="auto"/>
              <w:right w:val="single" w:sz="8" w:space="0" w:color="auto"/>
            </w:tcBorders>
            <w:vAlign w:val="bottom"/>
          </w:tcPr>
          <w:p w:rsidR="002D0427" w:rsidRPr="00CE3BE5" w:rsidRDefault="002D0427" w:rsidP="002D0427">
            <w:pPr>
              <w:spacing w:after="0" w:line="271" w:lineRule="exact"/>
              <w:ind w:left="80"/>
              <w:rPr>
                <w:rFonts w:ascii="Times New Roman" w:eastAsia="Times New Roman" w:hAnsi="Times New Roman" w:cs="Times New Roman"/>
                <w:sz w:val="28"/>
                <w:szCs w:val="28"/>
                <w:lang w:eastAsia="ru-RU"/>
              </w:rPr>
            </w:pPr>
          </w:p>
        </w:tc>
        <w:tc>
          <w:tcPr>
            <w:tcW w:w="740" w:type="dxa"/>
            <w:tcBorders>
              <w:bottom w:val="single" w:sz="4" w:space="0" w:color="auto"/>
              <w:right w:val="single" w:sz="8" w:space="0" w:color="auto"/>
            </w:tcBorders>
            <w:vAlign w:val="bottom"/>
          </w:tcPr>
          <w:p w:rsidR="002D0427" w:rsidRPr="00CE3BE5" w:rsidRDefault="002D0427" w:rsidP="002D0427">
            <w:pPr>
              <w:spacing w:after="0" w:line="271" w:lineRule="exact"/>
              <w:ind w:left="100"/>
              <w:rPr>
                <w:rFonts w:ascii="Times New Roman" w:eastAsia="Times New Roman" w:hAnsi="Times New Roman" w:cs="Times New Roman"/>
                <w:sz w:val="28"/>
                <w:szCs w:val="28"/>
                <w:lang w:eastAsia="ru-RU"/>
              </w:rPr>
            </w:pPr>
          </w:p>
        </w:tc>
      </w:tr>
      <w:tr w:rsidR="002D0427" w:rsidRPr="00CE3BE5" w:rsidTr="002D0427">
        <w:trPr>
          <w:trHeight w:val="96"/>
        </w:trPr>
        <w:tc>
          <w:tcPr>
            <w:tcW w:w="745" w:type="dxa"/>
            <w:tcBorders>
              <w:top w:val="single" w:sz="4" w:space="0" w:color="auto"/>
              <w:left w:val="single" w:sz="8"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top w:val="single" w:sz="4" w:space="0" w:color="auto"/>
              <w:right w:val="single" w:sz="8" w:space="0" w:color="auto"/>
            </w:tcBorders>
            <w:vAlign w:val="bottom"/>
          </w:tcPr>
          <w:p w:rsidR="002D0427" w:rsidRPr="00CE3BE5" w:rsidRDefault="002D0427" w:rsidP="002D0427">
            <w:pPr>
              <w:spacing w:after="0" w:line="271" w:lineRule="exact"/>
              <w:ind w:left="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Лист изменений и дополнений</w:t>
            </w:r>
          </w:p>
        </w:tc>
        <w:tc>
          <w:tcPr>
            <w:tcW w:w="740" w:type="dxa"/>
            <w:tcBorders>
              <w:top w:val="single" w:sz="4" w:space="0" w:color="auto"/>
              <w:right w:val="single" w:sz="8" w:space="0" w:color="auto"/>
            </w:tcBorders>
            <w:vAlign w:val="bottom"/>
          </w:tcPr>
          <w:p w:rsidR="002D0427" w:rsidRPr="00CE3BE5" w:rsidRDefault="002D0427" w:rsidP="004F480D">
            <w:pPr>
              <w:spacing w:after="0" w:line="271" w:lineRule="exact"/>
              <w:ind w:left="1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w:t>
            </w:r>
            <w:r w:rsidR="004F480D">
              <w:rPr>
                <w:rFonts w:ascii="Times New Roman" w:eastAsia="Times New Roman" w:hAnsi="Times New Roman" w:cs="Times New Roman"/>
                <w:sz w:val="28"/>
                <w:szCs w:val="28"/>
                <w:lang w:eastAsia="ru-RU"/>
              </w:rPr>
              <w:t>41</w:t>
            </w:r>
          </w:p>
        </w:tc>
      </w:tr>
      <w:tr w:rsidR="002D0427" w:rsidRPr="00CE3BE5" w:rsidTr="002D0427">
        <w:trPr>
          <w:trHeight w:val="68"/>
        </w:trPr>
        <w:tc>
          <w:tcPr>
            <w:tcW w:w="745" w:type="dxa"/>
            <w:tcBorders>
              <w:left w:val="single" w:sz="8" w:space="0" w:color="auto"/>
              <w:bottom w:val="single" w:sz="4" w:space="0" w:color="auto"/>
              <w:right w:val="single" w:sz="8" w:space="0" w:color="auto"/>
            </w:tcBorders>
            <w:vAlign w:val="bottom"/>
          </w:tcPr>
          <w:p w:rsidR="002D0427" w:rsidRPr="00CE3BE5" w:rsidRDefault="002D0427" w:rsidP="002D0427">
            <w:pPr>
              <w:spacing w:after="0" w:line="240" w:lineRule="auto"/>
              <w:rPr>
                <w:rFonts w:ascii="Times New Roman" w:eastAsia="Times New Roman" w:hAnsi="Times New Roman" w:cs="Times New Roman"/>
                <w:sz w:val="28"/>
                <w:szCs w:val="28"/>
                <w:lang w:eastAsia="ru-RU"/>
              </w:rPr>
            </w:pPr>
          </w:p>
        </w:tc>
        <w:tc>
          <w:tcPr>
            <w:tcW w:w="8247" w:type="dxa"/>
            <w:tcBorders>
              <w:bottom w:val="single" w:sz="4" w:space="0" w:color="auto"/>
              <w:right w:val="single" w:sz="8" w:space="0" w:color="auto"/>
            </w:tcBorders>
            <w:vAlign w:val="bottom"/>
          </w:tcPr>
          <w:p w:rsidR="002D0427" w:rsidRPr="00CE3BE5" w:rsidRDefault="002D0427" w:rsidP="002D0427">
            <w:pPr>
              <w:spacing w:after="0" w:line="271" w:lineRule="exact"/>
              <w:rPr>
                <w:rFonts w:ascii="Times New Roman" w:eastAsia="Times New Roman" w:hAnsi="Times New Roman" w:cs="Times New Roman"/>
                <w:sz w:val="28"/>
                <w:szCs w:val="28"/>
                <w:lang w:eastAsia="ru-RU"/>
              </w:rPr>
            </w:pPr>
          </w:p>
        </w:tc>
        <w:tc>
          <w:tcPr>
            <w:tcW w:w="740" w:type="dxa"/>
            <w:tcBorders>
              <w:bottom w:val="single" w:sz="4" w:space="0" w:color="auto"/>
              <w:right w:val="single" w:sz="8" w:space="0" w:color="auto"/>
            </w:tcBorders>
            <w:vAlign w:val="bottom"/>
          </w:tcPr>
          <w:p w:rsidR="002D0427" w:rsidRPr="00CE3BE5" w:rsidRDefault="002D0427" w:rsidP="002D0427">
            <w:pPr>
              <w:spacing w:after="0" w:line="271" w:lineRule="exact"/>
              <w:ind w:left="100"/>
              <w:rPr>
                <w:rFonts w:ascii="Times New Roman" w:eastAsia="Times New Roman" w:hAnsi="Times New Roman" w:cs="Times New Roman"/>
                <w:sz w:val="28"/>
                <w:szCs w:val="28"/>
                <w:lang w:eastAsia="ru-RU"/>
              </w:rPr>
            </w:pPr>
          </w:p>
        </w:tc>
      </w:tr>
    </w:tbl>
    <w:p w:rsidR="002D0427" w:rsidRPr="00CE3BE5" w:rsidRDefault="004C7CDD" w:rsidP="002D0427">
      <w:pPr>
        <w:spacing w:after="0" w:line="20"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4" o:spid="_x0000_s1026" style="position:absolute;margin-left:42pt;margin-top:-670.55pt;width:1pt;height:2.8pt;z-index:-25165721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" o:allowincell="f" fillcolor="black" stroked="f"/>
        </w:pict>
      </w:r>
      <w:r>
        <w:rPr>
          <w:rFonts w:ascii="Times New Roman" w:eastAsia="Times New Roman" w:hAnsi="Times New Roman" w:cs="Times New Roman"/>
          <w:noProof/>
          <w:sz w:val="20"/>
          <w:szCs w:val="20"/>
          <w:lang w:eastAsia="ru-RU"/>
        </w:rPr>
        <w:pict>
          <v:rect id="Прямоугольник 3" o:spid="_x0000_s1042" style="position:absolute;margin-left:462.95pt;margin-top:-670.55pt;width:1pt;height:2.8pt;z-index:-25165619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" o:allowincell="f" fillcolor="black" stroked="f"/>
        </w:pict>
      </w:r>
      <w:r>
        <w:rPr>
          <w:rFonts w:ascii="Times New Roman" w:eastAsia="Times New Roman" w:hAnsi="Times New Roman" w:cs="Times New Roman"/>
          <w:noProof/>
          <w:sz w:val="20"/>
          <w:szCs w:val="20"/>
          <w:lang w:eastAsia="ru-RU"/>
        </w:rPr>
        <w:pict>
          <v:rect id="Прямоугольник 2" o:spid="_x0000_s1041" style="position:absolute;margin-left:42pt;margin-top:-170.05pt;width:1pt;height:1pt;z-index:-25165516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Rxlg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" o:allowincell="f" fillcolor="black" stroked="f"/>
        </w:pict>
      </w:r>
      <w:r>
        <w:rPr>
          <w:rFonts w:ascii="Times New Roman" w:eastAsia="Times New Roman" w:hAnsi="Times New Roman" w:cs="Times New Roman"/>
          <w:noProof/>
          <w:sz w:val="20"/>
          <w:szCs w:val="20"/>
          <w:lang w:eastAsia="ru-RU"/>
        </w:rPr>
        <w:pict>
          <v:rect id="Прямоугольник 1" o:spid="_x0000_s1040" style="position:absolute;margin-left:488.15pt;margin-top:-170.05pt;width:1pt;height:1pt;z-index:-25165414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" o:allowincell="f" fillcolor="black" stroked="f"/>
        </w:pict>
      </w:r>
    </w:p>
    <w:p w:rsidR="002D0427" w:rsidRPr="00CE3BE5" w:rsidRDefault="002D0427" w:rsidP="002D0427">
      <w:pPr>
        <w:spacing w:after="0" w:line="234" w:lineRule="auto"/>
        <w:ind w:left="9640"/>
        <w:rPr>
          <w:rFonts w:ascii="Times New Roman" w:eastAsia="Calibri" w:hAnsi="Times New Roman" w:cs="Times New Roman"/>
          <w:lang w:eastAsia="ru-RU"/>
        </w:rPr>
      </w:pPr>
    </w:p>
    <w:p w:rsidR="002D0427" w:rsidRPr="00CE3BE5" w:rsidRDefault="002D0427" w:rsidP="002D0427">
      <w:pPr>
        <w:spacing w:after="0" w:line="240" w:lineRule="auto"/>
        <w:rPr>
          <w:rFonts w:ascii="Times New Roman" w:eastAsia="Times New Roman" w:hAnsi="Times New Roman" w:cs="Times New Roman"/>
          <w:lang w:eastAsia="ru-RU"/>
        </w:rPr>
        <w:sectPr w:rsidR="002D0427" w:rsidRPr="00CE3BE5" w:rsidSect="003D46C9">
          <w:footerReference w:type="default" r:id="rId11"/>
          <w:pgSz w:w="11900" w:h="16836"/>
          <w:pgMar w:top="284" w:right="985" w:bottom="426" w:left="1134" w:header="0" w:footer="0" w:gutter="0"/>
          <w:cols w:space="720" w:equalWidth="0">
            <w:col w:w="9781"/>
          </w:cols>
        </w:sectPr>
      </w:pP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lastRenderedPageBreak/>
        <w:t>1.ЦЕЛЕВОЙ РАЗДЕЛ</w:t>
      </w:r>
    </w:p>
    <w:p w:rsidR="002D0427" w:rsidRPr="00CE3BE5" w:rsidRDefault="002D0427" w:rsidP="002D0427">
      <w:pPr>
        <w:spacing w:after="0" w:line="27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34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1.1. Пояснительная записка</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Рабочая программа образовательной деятельности в  разновозрастной группе «Лучики» (4-6 лет) на 2022-2023 учебный год (далее – Рабочая программа)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парциальной  программы социально-коммуникативного развития и социального воспитания дошкольников «Дорогою добра»,  автор Л.В. Коломийченко (далее «Дорогою добра»)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4-6 лет.</w:t>
      </w:r>
    </w:p>
    <w:p w:rsidR="002D0427" w:rsidRPr="00CE3BE5" w:rsidRDefault="002D0427" w:rsidP="002D0427">
      <w:pPr>
        <w:spacing w:after="0" w:line="19"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Содержание Рабочей программы составлено с учетом принципов и подходов к формированию образовательных программ, отраженных в ФГОС:</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26"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полноценное проживание ребенком всех этапов детства, обогащение (амплификация) детского развития;</w:t>
      </w:r>
    </w:p>
    <w:p w:rsidR="002D0427" w:rsidRPr="00CE3BE5" w:rsidRDefault="002D0427" w:rsidP="002D0427">
      <w:pPr>
        <w:numPr>
          <w:ilvl w:val="0"/>
          <w:numId w:val="1"/>
        </w:numPr>
        <w:tabs>
          <w:tab w:val="left" w:pos="996"/>
        </w:tabs>
        <w:spacing w:after="0" w:line="223" w:lineRule="auto"/>
        <w:ind w:left="140" w:right="20"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
        </w:numPr>
        <w:tabs>
          <w:tab w:val="left" w:pos="1024"/>
        </w:tabs>
        <w:spacing w:after="0" w:line="222" w:lineRule="auto"/>
        <w:ind w:left="140" w:right="20" w:firstLine="70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
        </w:numPr>
        <w:tabs>
          <w:tab w:val="left" w:pos="980"/>
        </w:tabs>
        <w:spacing w:after="0" w:line="222" w:lineRule="auto"/>
        <w:ind w:left="980" w:hanging="13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поддержка инициативы детей в различных видах деятельности;</w:t>
      </w:r>
    </w:p>
    <w:p w:rsidR="002D0427" w:rsidRPr="00CE3BE5" w:rsidRDefault="002D0427" w:rsidP="002D0427">
      <w:pPr>
        <w:numPr>
          <w:ilvl w:val="0"/>
          <w:numId w:val="1"/>
        </w:numPr>
        <w:tabs>
          <w:tab w:val="left" w:pos="980"/>
        </w:tabs>
        <w:spacing w:after="0" w:line="222" w:lineRule="auto"/>
        <w:ind w:left="980" w:hanging="13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сотрудничество ДОУ с семьей;</w:t>
      </w:r>
    </w:p>
    <w:p w:rsidR="002D0427" w:rsidRPr="00CE3BE5" w:rsidRDefault="002D0427" w:rsidP="002D0427">
      <w:pPr>
        <w:numPr>
          <w:ilvl w:val="0"/>
          <w:numId w:val="1"/>
        </w:numPr>
        <w:tabs>
          <w:tab w:val="left" w:pos="1068"/>
        </w:tabs>
        <w:spacing w:after="0" w:line="222" w:lineRule="auto"/>
        <w:ind w:left="140" w:right="20" w:firstLine="70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
        </w:numPr>
        <w:tabs>
          <w:tab w:val="left" w:pos="1048"/>
        </w:tabs>
        <w:spacing w:after="0" w:line="224" w:lineRule="auto"/>
        <w:ind w:left="140" w:right="20" w:firstLine="70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разных видах детской деятельности;</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
        </w:numPr>
        <w:tabs>
          <w:tab w:val="left" w:pos="1160"/>
        </w:tabs>
        <w:spacing w:after="0" w:line="222" w:lineRule="auto"/>
        <w:ind w:left="140" w:right="20" w:firstLine="70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
        </w:numPr>
        <w:tabs>
          <w:tab w:val="left" w:pos="980"/>
        </w:tabs>
        <w:spacing w:after="0" w:line="217" w:lineRule="auto"/>
        <w:ind w:left="980" w:hanging="13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учет этнокультурной ситуации развития детей.</w:t>
      </w:r>
    </w:p>
    <w:p w:rsidR="002D0427" w:rsidRPr="00CE3BE5" w:rsidRDefault="002D0427" w:rsidP="002D0427">
      <w:pPr>
        <w:spacing w:after="0" w:line="212" w:lineRule="auto"/>
        <w:ind w:right="60"/>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Нормативно-правовую основу для разработки Рабочей программы составили:</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2"/>
        </w:numPr>
        <w:tabs>
          <w:tab w:val="left" w:pos="1084"/>
        </w:tabs>
        <w:spacing w:after="0" w:line="215" w:lineRule="auto"/>
        <w:ind w:left="140" w:right="20" w:firstLine="70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Федеральный закон от 29.12.2012 № 273-ФЗ "Об образовании в Российской Федерации";</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2"/>
        </w:numPr>
        <w:tabs>
          <w:tab w:val="left" w:pos="1028"/>
        </w:tabs>
        <w:spacing w:after="0" w:line="213" w:lineRule="auto"/>
        <w:ind w:left="140" w:right="20"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2"/>
        </w:numPr>
        <w:tabs>
          <w:tab w:val="left" w:pos="1032"/>
        </w:tabs>
        <w:spacing w:after="0" w:line="213" w:lineRule="auto"/>
        <w:ind w:left="140" w:right="20"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2"/>
        </w:numPr>
        <w:tabs>
          <w:tab w:val="left" w:pos="1004"/>
        </w:tabs>
        <w:spacing w:after="0" w:line="216" w:lineRule="auto"/>
        <w:ind w:left="140" w:right="20"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Постановление Главного государственного санитарного врача РФ </w:t>
      </w:r>
      <w:r w:rsidRPr="00CE3BE5">
        <w:rPr>
          <w:rFonts w:ascii="Times New Roman" w:eastAsia="Times New Roman" w:hAnsi="Times New Roman" w:cs="Times New Roman"/>
          <w:color w:val="333333"/>
          <w:sz w:val="28"/>
          <w:szCs w:val="28"/>
          <w:shd w:val="clear" w:color="auto" w:fill="FFFFFF"/>
          <w:lang w:eastAsia="ru-RU"/>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r w:rsidRPr="00CE3BE5">
        <w:rPr>
          <w:rFonts w:ascii="Times New Roman" w:eastAsia="Times New Roman" w:hAnsi="Times New Roman" w:cs="Times New Roman"/>
          <w:sz w:val="28"/>
          <w:szCs w:val="28"/>
          <w:lang w:eastAsia="ru-RU"/>
        </w:rPr>
        <w:t>.</w:t>
      </w:r>
    </w:p>
    <w:p w:rsidR="002D0427" w:rsidRPr="00CE3BE5" w:rsidRDefault="002D0427" w:rsidP="002D0427">
      <w:pPr>
        <w:spacing w:after="0" w:line="240" w:lineRule="auto"/>
        <w:rPr>
          <w:rFonts w:ascii="Times New Roman" w:eastAsia="Times New Roman" w:hAnsi="Times New Roman" w:cs="Times New Roman"/>
          <w:sz w:val="28"/>
          <w:szCs w:val="28"/>
          <w:lang w:eastAsia="ru-RU"/>
        </w:rPr>
        <w:sectPr w:rsidR="002D0427" w:rsidRPr="00CE3BE5" w:rsidSect="003D46C9">
          <w:pgSz w:w="11900" w:h="16836"/>
          <w:pgMar w:top="709" w:right="708" w:bottom="426" w:left="1134" w:header="0" w:footer="0" w:gutter="0"/>
          <w:cols w:space="720" w:equalWidth="0">
            <w:col w:w="9781"/>
          </w:cols>
        </w:sectPr>
      </w:pPr>
    </w:p>
    <w:p w:rsidR="002D0427" w:rsidRPr="00CE3BE5" w:rsidRDefault="002D0427" w:rsidP="002D0427">
      <w:pPr>
        <w:spacing w:after="0" w:line="274" w:lineRule="auto"/>
        <w:ind w:left="2980" w:right="2060" w:hanging="796"/>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lastRenderedPageBreak/>
        <w:t>1.2.Цели и задачи реализации Рабочей программы. Обязательная часть Программы</w:t>
      </w:r>
    </w:p>
    <w:p w:rsidR="002D0427" w:rsidRPr="00CE3BE5" w:rsidRDefault="002D0427" w:rsidP="002D0427">
      <w:pPr>
        <w:spacing w:after="0" w:line="26"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i/>
          <w:iCs/>
          <w:sz w:val="28"/>
          <w:szCs w:val="28"/>
          <w:lang w:eastAsia="ru-RU"/>
        </w:rPr>
        <w:t>Цель Рабочей программы</w:t>
      </w:r>
      <w:r w:rsidRPr="00CE3BE5">
        <w:rPr>
          <w:rFonts w:ascii="Times New Roman" w:eastAsia="Times New Roman" w:hAnsi="Times New Roman" w:cs="Times New Roman"/>
          <w:sz w:val="28"/>
          <w:szCs w:val="28"/>
          <w:lang w:eastAsia="ru-RU"/>
        </w:rPr>
        <w:t>: создание условий для максимального раскрытия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Данная цель реализуется через решение </w:t>
      </w:r>
      <w:r w:rsidRPr="00CE3BE5">
        <w:rPr>
          <w:rFonts w:ascii="Times New Roman" w:eastAsia="Times New Roman" w:hAnsi="Times New Roman" w:cs="Times New Roman"/>
          <w:b/>
          <w:bCs/>
          <w:i/>
          <w:iCs/>
          <w:sz w:val="28"/>
          <w:szCs w:val="28"/>
          <w:lang w:eastAsia="ru-RU"/>
        </w:rPr>
        <w:t>следующих задач</w:t>
      </w:r>
      <w:r w:rsidRPr="00CE3BE5">
        <w:rPr>
          <w:rFonts w:ascii="Times New Roman" w:eastAsia="Times New Roman" w:hAnsi="Times New Roman" w:cs="Times New Roman"/>
          <w:sz w:val="28"/>
          <w:szCs w:val="28"/>
          <w:lang w:eastAsia="ru-RU"/>
        </w:rPr>
        <w:t>:</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884"/>
        </w:tabs>
        <w:spacing w:after="0" w:line="234" w:lineRule="auto"/>
        <w:ind w:left="140" w:right="20" w:firstLine="56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Охрана и укрепление физического и психического здоровья детей, в том числе их эмоционального благополучия.</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888"/>
        </w:tabs>
        <w:spacing w:after="0" w:line="237" w:lineRule="auto"/>
        <w:ind w:left="140" w:right="20" w:firstLine="56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860"/>
        </w:tabs>
        <w:spacing w:after="0" w:line="240" w:lineRule="auto"/>
        <w:ind w:left="860" w:hanging="15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Обеспечение преемственности целей, задач и содержания образования, реализуемых</w:t>
      </w:r>
    </w:p>
    <w:p w:rsidR="002D0427" w:rsidRPr="00CE3BE5" w:rsidRDefault="002D0427" w:rsidP="002D0427">
      <w:pPr>
        <w:numPr>
          <w:ilvl w:val="0"/>
          <w:numId w:val="3"/>
        </w:numPr>
        <w:tabs>
          <w:tab w:val="left" w:pos="320"/>
        </w:tabs>
        <w:spacing w:after="0" w:line="240" w:lineRule="auto"/>
        <w:ind w:left="320" w:hanging="17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рамках образовательных программ различных уровней.</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860"/>
        </w:tabs>
        <w:spacing w:after="0" w:line="237" w:lineRule="auto"/>
        <w:ind w:left="140" w:right="20" w:firstLine="56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928"/>
        </w:tabs>
        <w:spacing w:after="0" w:line="236" w:lineRule="auto"/>
        <w:ind w:left="140" w:right="20" w:firstLine="56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888"/>
        </w:tabs>
        <w:spacing w:after="0" w:line="237" w:lineRule="auto"/>
        <w:ind w:left="140" w:right="20" w:firstLine="56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1108"/>
        </w:tabs>
        <w:spacing w:after="0" w:line="237" w:lineRule="auto"/>
        <w:ind w:left="140" w:right="20" w:firstLine="56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1160"/>
        </w:tabs>
        <w:spacing w:after="0" w:line="234" w:lineRule="auto"/>
        <w:ind w:left="140" w:right="20" w:firstLine="56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1092"/>
        </w:tabs>
        <w:spacing w:after="0" w:line="236" w:lineRule="auto"/>
        <w:ind w:left="140" w:right="20" w:firstLine="56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3"/>
        </w:numPr>
        <w:tabs>
          <w:tab w:val="left" w:pos="840"/>
        </w:tabs>
        <w:spacing w:after="0" w:line="240" w:lineRule="auto"/>
        <w:ind w:left="840" w:hanging="13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Приобщение дошкольников к культурному пространству с. Павловск Алтайского края.</w:t>
      </w: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p>
    <w:p w:rsidR="002D0427" w:rsidRPr="00CE3BE5" w:rsidRDefault="002D0427" w:rsidP="002D0427">
      <w:pPr>
        <w:spacing w:after="0" w:line="240" w:lineRule="auto"/>
        <w:rPr>
          <w:rFonts w:ascii="Times New Roman" w:eastAsia="Times New Roman" w:hAnsi="Times New Roman" w:cs="Times New Roman"/>
          <w:sz w:val="28"/>
          <w:szCs w:val="28"/>
          <w:lang w:eastAsia="ru-RU"/>
        </w:rPr>
        <w:sectPr w:rsidR="002D0427" w:rsidRPr="00CE3BE5" w:rsidSect="003D46C9">
          <w:pgSz w:w="11900" w:h="16836"/>
          <w:pgMar w:top="851" w:right="708" w:bottom="426" w:left="1134" w:header="0" w:footer="0" w:gutter="0"/>
          <w:cols w:space="720" w:equalWidth="0">
            <w:col w:w="9781"/>
          </w:cols>
        </w:sectPr>
      </w:pPr>
    </w:p>
    <w:p w:rsidR="002D0427" w:rsidRPr="00CE3BE5" w:rsidRDefault="002D0427" w:rsidP="002D0427">
      <w:pPr>
        <w:spacing w:after="0" w:line="240" w:lineRule="auto"/>
        <w:ind w:firstLine="709"/>
        <w:jc w:val="both"/>
        <w:rPr>
          <w:rFonts w:ascii="Times New Roman" w:eastAsia="Times New Roman" w:hAnsi="Times New Roman" w:cs="Times New Roman"/>
          <w:b/>
          <w:bCs/>
          <w:sz w:val="28"/>
          <w:szCs w:val="28"/>
        </w:rPr>
      </w:pPr>
      <w:r w:rsidRPr="00CE3BE5">
        <w:rPr>
          <w:rFonts w:ascii="Times New Roman" w:eastAsia="Times New Roman" w:hAnsi="Times New Roman" w:cs="Times New Roman"/>
          <w:b/>
          <w:bCs/>
          <w:sz w:val="28"/>
          <w:szCs w:val="28"/>
        </w:rPr>
        <w:lastRenderedPageBreak/>
        <w:t>Цели и задачи, конкретизированные в соответствии с парциальной программой:</w:t>
      </w:r>
    </w:p>
    <w:p w:rsidR="002D0427" w:rsidRPr="00CE3BE5" w:rsidRDefault="002D0427" w:rsidP="002D0427">
      <w:pPr>
        <w:spacing w:after="0" w:line="240" w:lineRule="auto"/>
        <w:ind w:firstLine="709"/>
        <w:jc w:val="both"/>
        <w:rPr>
          <w:rFonts w:ascii="Times New Roman" w:eastAsia="Times New Roman" w:hAnsi="Times New Roman" w:cs="Times New Roman"/>
          <w:b/>
          <w:bCs/>
          <w:sz w:val="28"/>
          <w:szCs w:val="28"/>
        </w:rPr>
      </w:pPr>
      <w:r w:rsidRPr="00CE3BE5">
        <w:rPr>
          <w:rFonts w:ascii="Times New Roman" w:eastAsia="Times New Roman" w:hAnsi="Times New Roman" w:cs="Times New Roman"/>
          <w:b/>
          <w:bCs/>
          <w:sz w:val="28"/>
          <w:szCs w:val="28"/>
        </w:rPr>
        <w:t xml:space="preserve"> «Дорогою добра» </w:t>
      </w:r>
      <w:r w:rsidRPr="00CE3BE5">
        <w:rPr>
          <w:rFonts w:ascii="Times New Roman" w:eastAsia="Times New Roman" w:hAnsi="Times New Roman" w:cs="Times New Roman"/>
          <w:sz w:val="28"/>
          <w:szCs w:val="28"/>
          <w:lang w:eastAsia="ru-RU"/>
        </w:rPr>
        <w:t>Коломийченко Л.В.</w:t>
      </w:r>
    </w:p>
    <w:p w:rsidR="002D0427" w:rsidRPr="00CE3BE5" w:rsidRDefault="002D0427" w:rsidP="002D0427">
      <w:pPr>
        <w:widowControl w:val="0"/>
        <w:autoSpaceDE w:val="0"/>
        <w:autoSpaceDN w:val="0"/>
        <w:adjustRightInd w:val="0"/>
        <w:spacing w:after="0" w:line="52" w:lineRule="exact"/>
        <w:rPr>
          <w:rFonts w:ascii="Times New Roman" w:eastAsia="Times New Roman" w:hAnsi="Times New Roman" w:cs="Times New Roman"/>
          <w:sz w:val="28"/>
          <w:szCs w:val="28"/>
          <w:lang w:eastAsia="ru-RU"/>
        </w:rPr>
      </w:pP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sz w:val="28"/>
          <w:szCs w:val="28"/>
          <w:lang w:eastAsia="ru-RU"/>
        </w:rPr>
        <w:t>Цель</w:t>
      </w:r>
      <w:r w:rsidRPr="00CE3BE5">
        <w:rPr>
          <w:rFonts w:ascii="Times New Roman" w:eastAsia="Times New Roman" w:hAnsi="Times New Roman" w:cs="Times New Roman"/>
          <w:sz w:val="28"/>
          <w:szCs w:val="28"/>
          <w:lang w:eastAsia="ru-RU"/>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sz w:val="28"/>
          <w:szCs w:val="28"/>
        </w:rPr>
        <w:t xml:space="preserve">Задачи  </w:t>
      </w:r>
      <w:r w:rsidRPr="00CE3BE5">
        <w:rPr>
          <w:rFonts w:ascii="Times New Roman" w:eastAsia="Times New Roman" w:hAnsi="Times New Roman" w:cs="Times New Roman"/>
          <w:b/>
          <w:sz w:val="28"/>
          <w:szCs w:val="28"/>
          <w:lang w:eastAsia="ru-RU"/>
        </w:rPr>
        <w:t xml:space="preserve">- </w:t>
      </w:r>
      <w:r w:rsidRPr="00CE3BE5">
        <w:rPr>
          <w:rFonts w:ascii="Times New Roman" w:eastAsia="Times New Roman" w:hAnsi="Times New Roman" w:cs="Times New Roman"/>
          <w:sz w:val="28"/>
          <w:szCs w:val="28"/>
          <w:lang w:eastAsia="ru-RU"/>
        </w:rPr>
        <w:t>1. Познание объектов социального мира в процессе их исторического развития.</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 Становление основ диалектического понимания социальной действительности.</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 Культуросообразность и регионализм.</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4. Понимание временной и исторической последовательности развития материальных и духовных ценностей. </w:t>
      </w:r>
    </w:p>
    <w:p w:rsidR="002D0427" w:rsidRPr="00CE3BE5" w:rsidRDefault="002D0427" w:rsidP="002D0427">
      <w:pPr>
        <w:spacing w:after="0" w:line="234" w:lineRule="auto"/>
        <w:ind w:right="1320"/>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1.3. Принципы и подходы к формированию Рабочей программы </w:t>
      </w:r>
    </w:p>
    <w:p w:rsidR="002D0427" w:rsidRPr="00CE3BE5" w:rsidRDefault="002D0427" w:rsidP="002D0427">
      <w:pPr>
        <w:spacing w:after="0" w:line="10"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4"/>
        </w:numPr>
        <w:tabs>
          <w:tab w:val="left" w:pos="1176"/>
        </w:tabs>
        <w:spacing w:after="0" w:line="234"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Рабочей программе выделены </w:t>
      </w:r>
      <w:r w:rsidRPr="00CE3BE5">
        <w:rPr>
          <w:rFonts w:ascii="Times New Roman" w:eastAsia="Times New Roman" w:hAnsi="Times New Roman" w:cs="Times New Roman"/>
          <w:b/>
          <w:bCs/>
          <w:i/>
          <w:iCs/>
          <w:sz w:val="28"/>
          <w:szCs w:val="28"/>
          <w:lang w:eastAsia="ru-RU"/>
        </w:rPr>
        <w:t>основные принципы</w:t>
      </w:r>
      <w:r w:rsidRPr="00CE3BE5">
        <w:rPr>
          <w:rFonts w:ascii="Times New Roman" w:eastAsia="Times New Roman" w:hAnsi="Times New Roman" w:cs="Times New Roman"/>
          <w:sz w:val="28"/>
          <w:szCs w:val="28"/>
          <w:lang w:eastAsia="ru-RU"/>
        </w:rPr>
        <w:t xml:space="preserve"> в соответствии с ФГОС дошкольного образования:</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-полноценное проживание ребенком всех этапов детства, обогащение (амплификация) детского развития;</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860" w:right="22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-поддержка инициативы детей в различных видах деятельности; </w:t>
      </w:r>
    </w:p>
    <w:p w:rsidR="002D0427" w:rsidRPr="00CE3BE5" w:rsidRDefault="002D0427" w:rsidP="002D0427">
      <w:pPr>
        <w:spacing w:after="0" w:line="234" w:lineRule="auto"/>
        <w:ind w:left="860" w:right="22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сотрудничество дошкольного учреждения с семьей;</w:t>
      </w:r>
    </w:p>
    <w:p w:rsidR="002D0427" w:rsidRPr="00CE3BE5" w:rsidRDefault="002D0427" w:rsidP="002D0427">
      <w:pPr>
        <w:spacing w:after="0" w:line="10"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2D0427" w:rsidRPr="00CE3BE5" w:rsidRDefault="002D0427" w:rsidP="002D0427">
      <w:pPr>
        <w:spacing w:after="0" w:line="234" w:lineRule="auto"/>
        <w:ind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-учет этнокультурной ситуации развития детей.</w:t>
      </w:r>
    </w:p>
    <w:p w:rsidR="002D0427" w:rsidRPr="00CE3BE5" w:rsidRDefault="002D0427" w:rsidP="002D0427">
      <w:pPr>
        <w:numPr>
          <w:ilvl w:val="0"/>
          <w:numId w:val="4"/>
        </w:numPr>
        <w:tabs>
          <w:tab w:val="left" w:pos="1080"/>
        </w:tabs>
        <w:spacing w:after="0" w:line="240" w:lineRule="auto"/>
        <w:ind w:left="1080" w:hanging="2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Программе выделены следующие </w:t>
      </w:r>
      <w:r w:rsidRPr="00CE3BE5">
        <w:rPr>
          <w:rFonts w:ascii="Times New Roman" w:eastAsia="Times New Roman" w:hAnsi="Times New Roman" w:cs="Times New Roman"/>
          <w:b/>
          <w:bCs/>
          <w:i/>
          <w:iCs/>
          <w:sz w:val="28"/>
          <w:szCs w:val="28"/>
          <w:lang w:eastAsia="ru-RU"/>
        </w:rPr>
        <w:t>методологические подходы</w:t>
      </w:r>
      <w:r w:rsidRPr="00CE3BE5">
        <w:rPr>
          <w:rFonts w:ascii="Times New Roman" w:eastAsia="Times New Roman" w:hAnsi="Times New Roman" w:cs="Times New Roman"/>
          <w:b/>
          <w:bCs/>
          <w:sz w:val="28"/>
          <w:szCs w:val="28"/>
          <w:lang w:eastAsia="ru-RU"/>
        </w:rPr>
        <w:t>:</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i/>
          <w:iCs/>
          <w:sz w:val="28"/>
          <w:szCs w:val="28"/>
          <w:lang w:eastAsia="ru-RU"/>
        </w:rPr>
        <w:t xml:space="preserve">Культурно-исторический подход </w:t>
      </w:r>
      <w:r w:rsidRPr="00CE3BE5">
        <w:rPr>
          <w:rFonts w:ascii="Times New Roman" w:eastAsia="Times New Roman" w:hAnsi="Times New Roman" w:cs="Times New Roman"/>
          <w:sz w:val="28"/>
          <w:szCs w:val="28"/>
          <w:lang w:eastAsia="ru-RU"/>
        </w:rPr>
        <w:t>определяет развитие ребенка как, «Процесс сформирования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(1).</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i/>
          <w:iCs/>
          <w:sz w:val="28"/>
          <w:szCs w:val="28"/>
          <w:lang w:eastAsia="ru-RU"/>
        </w:rPr>
        <w:t xml:space="preserve">Личностный подход </w:t>
      </w:r>
      <w:r w:rsidRPr="00CE3BE5">
        <w:rPr>
          <w:rFonts w:ascii="Times New Roman" w:eastAsia="Times New Roman" w:hAnsi="Times New Roman" w:cs="Times New Roman"/>
          <w:sz w:val="28"/>
          <w:szCs w:val="28"/>
          <w:lang w:eastAsia="ru-RU"/>
        </w:rPr>
        <w:t>исходит из положения,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личностного.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2D0427" w:rsidRPr="00CE3BE5" w:rsidRDefault="002D0427" w:rsidP="002D0427">
      <w:pPr>
        <w:spacing w:after="0" w:line="17"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i/>
          <w:iCs/>
          <w:sz w:val="28"/>
          <w:szCs w:val="28"/>
          <w:lang w:eastAsia="ru-RU"/>
        </w:rPr>
        <w:t xml:space="preserve">Деятельностный подход - </w:t>
      </w:r>
      <w:r w:rsidRPr="00CE3BE5">
        <w:rPr>
          <w:rFonts w:ascii="Times New Roman" w:eastAsia="Times New Roman" w:hAnsi="Times New Roman" w:cs="Times New Roman"/>
          <w:sz w:val="28"/>
          <w:szCs w:val="28"/>
          <w:lang w:eastAsia="ru-RU"/>
        </w:rPr>
        <w:t>рассматривает деятельность, наравне с обучением, как движущую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Часть, формируемая участниками образовательных отношений</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Принципы</w:t>
      </w:r>
      <w:r w:rsidRPr="00CE3BE5">
        <w:rPr>
          <w:rFonts w:ascii="Times New Roman" w:eastAsia="Times New Roman" w:hAnsi="Times New Roman" w:cs="Times New Roman"/>
          <w:sz w:val="28"/>
          <w:szCs w:val="28"/>
          <w:lang w:eastAsia="ru-RU"/>
        </w:rPr>
        <w:tab/>
        <w:t>и подходы</w:t>
      </w:r>
      <w:r w:rsidRPr="00CE3BE5">
        <w:rPr>
          <w:rFonts w:ascii="Times New Roman" w:eastAsia="Times New Roman" w:hAnsi="Times New Roman" w:cs="Times New Roman"/>
          <w:sz w:val="28"/>
          <w:szCs w:val="28"/>
          <w:lang w:eastAsia="ru-RU"/>
        </w:rPr>
        <w:tab/>
        <w:t>к формированию</w:t>
      </w:r>
      <w:r w:rsidRPr="00CE3BE5">
        <w:rPr>
          <w:rFonts w:ascii="Times New Roman" w:eastAsia="Times New Roman" w:hAnsi="Times New Roman" w:cs="Times New Roman"/>
          <w:sz w:val="28"/>
          <w:szCs w:val="28"/>
          <w:lang w:eastAsia="ru-RU"/>
        </w:rPr>
        <w:tab/>
        <w:t>Рабочей программы более детально сформулированы:</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-научности, доступности, прогностичности, последовательности и концентричности, системности, интегративности.</w:t>
      </w:r>
    </w:p>
    <w:p w:rsidR="002D0427" w:rsidRPr="00CE3BE5" w:rsidRDefault="002D0427" w:rsidP="002D0427">
      <w:pPr>
        <w:spacing w:after="0" w:line="240" w:lineRule="auto"/>
        <w:rPr>
          <w:rFonts w:ascii="Times New Roman" w:eastAsia="Times New Roman" w:hAnsi="Times New Roman" w:cs="Times New Roman"/>
          <w:b/>
          <w:color w:val="FF0000"/>
          <w:sz w:val="28"/>
          <w:szCs w:val="28"/>
          <w:lang w:eastAsia="ru-RU"/>
        </w:rPr>
      </w:pPr>
      <w:r w:rsidRPr="00CE3BE5">
        <w:rPr>
          <w:rFonts w:ascii="Times New Roman" w:eastAsia="Times New Roman" w:hAnsi="Times New Roman" w:cs="Times New Roman"/>
          <w:sz w:val="28"/>
          <w:szCs w:val="28"/>
          <w:lang w:eastAsia="ru-RU"/>
        </w:rPr>
        <w:t>1. Программа социально – коммуникативного развития «Дорогою добра», Коломийченко Л.В.</w:t>
      </w:r>
    </w:p>
    <w:p w:rsidR="002D0427" w:rsidRPr="00CE3BE5" w:rsidRDefault="002D0427" w:rsidP="002D0427">
      <w:pPr>
        <w:spacing w:after="0" w:line="28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1.4. Значимые для разработки и реализации</w:t>
      </w:r>
    </w:p>
    <w:p w:rsidR="002D0427" w:rsidRPr="00CE3BE5" w:rsidRDefault="002D0427" w:rsidP="002D0427">
      <w:pPr>
        <w:spacing w:after="0" w:line="240" w:lineRule="auto"/>
        <w:ind w:left="29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Рабочей программы характеристики</w:t>
      </w:r>
    </w:p>
    <w:p w:rsidR="002D0427" w:rsidRPr="00CE3BE5" w:rsidRDefault="002D0427" w:rsidP="002D0427">
      <w:pPr>
        <w:spacing w:after="0" w:line="5"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851"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Численный состав средней группы на 01.09.2022 – 12 воспитанников. </w:t>
      </w:r>
    </w:p>
    <w:p w:rsidR="002D0427" w:rsidRPr="00CE3BE5" w:rsidRDefault="002D0427" w:rsidP="002D0427">
      <w:pPr>
        <w:spacing w:after="0" w:line="234" w:lineRule="auto"/>
        <w:ind w:left="851" w:right="20"/>
        <w:rPr>
          <w:rFonts w:ascii="Times New Roman" w:eastAsia="Times New Roman" w:hAnsi="Times New Roman" w:cs="Times New Roman"/>
          <w:color w:val="000000"/>
          <w:sz w:val="28"/>
          <w:szCs w:val="28"/>
          <w:lang w:eastAsia="ru-RU"/>
        </w:rPr>
      </w:pPr>
      <w:r w:rsidRPr="00CE3BE5">
        <w:rPr>
          <w:rFonts w:ascii="Times New Roman" w:eastAsia="Times New Roman" w:hAnsi="Times New Roman" w:cs="Times New Roman"/>
          <w:sz w:val="28"/>
          <w:szCs w:val="28"/>
          <w:lang w:eastAsia="ru-RU"/>
        </w:rPr>
        <w:t xml:space="preserve">Из </w:t>
      </w:r>
      <w:r w:rsidRPr="00CE3BE5">
        <w:rPr>
          <w:rFonts w:ascii="Times New Roman" w:eastAsia="Times New Roman" w:hAnsi="Times New Roman" w:cs="Times New Roman"/>
          <w:color w:val="000000"/>
          <w:sz w:val="28"/>
          <w:szCs w:val="28"/>
          <w:lang w:eastAsia="ru-RU"/>
        </w:rPr>
        <w:t>них мальчиков 7 и девочек 5</w:t>
      </w:r>
    </w:p>
    <w:p w:rsidR="002D0427" w:rsidRPr="00CE3BE5" w:rsidRDefault="002D0427" w:rsidP="002D0427">
      <w:pPr>
        <w:spacing w:after="0" w:line="2" w:lineRule="exact"/>
        <w:ind w:left="851"/>
        <w:rPr>
          <w:rFonts w:ascii="Times New Roman" w:eastAsia="Times New Roman" w:hAnsi="Times New Roman" w:cs="Times New Roman"/>
          <w:color w:val="000000"/>
          <w:sz w:val="28"/>
          <w:szCs w:val="28"/>
          <w:lang w:eastAsia="ru-RU"/>
        </w:rPr>
      </w:pPr>
    </w:p>
    <w:p w:rsidR="002D0427" w:rsidRPr="00CE3BE5" w:rsidRDefault="002D0427" w:rsidP="002D0427">
      <w:pPr>
        <w:spacing w:after="0" w:line="240" w:lineRule="auto"/>
        <w:ind w:left="85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Семья: полная – 9   , неполная – 3</w:t>
      </w:r>
    </w:p>
    <w:p w:rsidR="002D0427" w:rsidRPr="00CE3BE5" w:rsidRDefault="002D0427" w:rsidP="002D0427">
      <w:pPr>
        <w:spacing w:after="0" w:line="240" w:lineRule="auto"/>
        <w:ind w:left="85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Состав семьи: однодетные – 3, двухдетные – 6, многодетные –3.</w:t>
      </w:r>
    </w:p>
    <w:p w:rsidR="002D0427" w:rsidRPr="00CE3BE5" w:rsidRDefault="002D0427" w:rsidP="002D0427">
      <w:pPr>
        <w:spacing w:after="0" w:line="12" w:lineRule="exact"/>
        <w:ind w:left="851"/>
        <w:rPr>
          <w:rFonts w:ascii="Times New Roman" w:eastAsia="Times New Roman" w:hAnsi="Times New Roman" w:cs="Times New Roman"/>
          <w:color w:val="FF0000"/>
          <w:sz w:val="28"/>
          <w:szCs w:val="28"/>
          <w:lang w:eastAsia="ru-RU"/>
        </w:rPr>
      </w:pPr>
    </w:p>
    <w:p w:rsidR="002D0427" w:rsidRPr="00CE3BE5" w:rsidRDefault="002D0427" w:rsidP="002D0427">
      <w:pPr>
        <w:spacing w:after="0" w:line="234" w:lineRule="auto"/>
        <w:ind w:left="851" w:right="1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Образование родителей: среднее –  6, среднее специальное– 10, </w:t>
      </w:r>
    </w:p>
    <w:p w:rsidR="002D0427" w:rsidRPr="00CE3BE5" w:rsidRDefault="002D0427" w:rsidP="002D0427">
      <w:pPr>
        <w:spacing w:after="0" w:line="234" w:lineRule="auto"/>
        <w:ind w:left="851" w:right="1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высшее – 5. </w:t>
      </w:r>
    </w:p>
    <w:p w:rsidR="002D0427" w:rsidRPr="00CE3BE5" w:rsidRDefault="002D0427" w:rsidP="002D0427">
      <w:pPr>
        <w:spacing w:after="0" w:line="234" w:lineRule="auto"/>
        <w:ind w:left="851"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Численный состав старшей группы на 01.09.2022 – 18 воспитанников. </w:t>
      </w:r>
    </w:p>
    <w:p w:rsidR="002D0427" w:rsidRPr="00CE3BE5" w:rsidRDefault="002D0427" w:rsidP="002D0427">
      <w:pPr>
        <w:spacing w:after="0" w:line="234" w:lineRule="auto"/>
        <w:ind w:left="851" w:right="20"/>
        <w:rPr>
          <w:rFonts w:ascii="Times New Roman" w:eastAsia="Times New Roman" w:hAnsi="Times New Roman" w:cs="Times New Roman"/>
          <w:color w:val="000000"/>
          <w:sz w:val="28"/>
          <w:szCs w:val="28"/>
          <w:lang w:eastAsia="ru-RU"/>
        </w:rPr>
      </w:pPr>
      <w:r w:rsidRPr="00CE3BE5">
        <w:rPr>
          <w:rFonts w:ascii="Times New Roman" w:eastAsia="Times New Roman" w:hAnsi="Times New Roman" w:cs="Times New Roman"/>
          <w:sz w:val="28"/>
          <w:szCs w:val="28"/>
          <w:lang w:eastAsia="ru-RU"/>
        </w:rPr>
        <w:t xml:space="preserve">Из </w:t>
      </w:r>
      <w:r w:rsidRPr="00CE3BE5">
        <w:rPr>
          <w:rFonts w:ascii="Times New Roman" w:eastAsia="Times New Roman" w:hAnsi="Times New Roman" w:cs="Times New Roman"/>
          <w:color w:val="000000"/>
          <w:sz w:val="28"/>
          <w:szCs w:val="28"/>
          <w:lang w:eastAsia="ru-RU"/>
        </w:rPr>
        <w:t>них мальчиков 7 и девочек 11</w:t>
      </w:r>
    </w:p>
    <w:p w:rsidR="002D0427" w:rsidRPr="00CE3BE5" w:rsidRDefault="002D0427" w:rsidP="002D0427">
      <w:pPr>
        <w:spacing w:after="0" w:line="2" w:lineRule="exact"/>
        <w:ind w:left="851"/>
        <w:rPr>
          <w:rFonts w:ascii="Times New Roman" w:eastAsia="Times New Roman" w:hAnsi="Times New Roman" w:cs="Times New Roman"/>
          <w:color w:val="000000"/>
          <w:sz w:val="28"/>
          <w:szCs w:val="28"/>
          <w:lang w:eastAsia="ru-RU"/>
        </w:rPr>
      </w:pPr>
    </w:p>
    <w:p w:rsidR="002D0427" w:rsidRPr="00CE3BE5" w:rsidRDefault="002D0427" w:rsidP="002D0427">
      <w:pPr>
        <w:spacing w:after="0" w:line="240" w:lineRule="auto"/>
        <w:ind w:left="85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Семья: полная –16, неполная – 2 .</w:t>
      </w:r>
    </w:p>
    <w:p w:rsidR="002D0427" w:rsidRPr="00CE3BE5" w:rsidRDefault="002D0427" w:rsidP="002D0427">
      <w:pPr>
        <w:spacing w:after="0" w:line="240" w:lineRule="auto"/>
        <w:ind w:left="85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Состав семьи: однодетные – 0, двухдетные – 7, многодетные –11.</w:t>
      </w:r>
    </w:p>
    <w:p w:rsidR="002D0427" w:rsidRPr="00CE3BE5" w:rsidRDefault="002D0427" w:rsidP="002D0427">
      <w:pPr>
        <w:spacing w:after="0" w:line="12" w:lineRule="exact"/>
        <w:ind w:left="851"/>
        <w:rPr>
          <w:rFonts w:ascii="Times New Roman" w:eastAsia="Times New Roman" w:hAnsi="Times New Roman" w:cs="Times New Roman"/>
          <w:color w:val="FF0000"/>
          <w:sz w:val="28"/>
          <w:szCs w:val="28"/>
          <w:lang w:eastAsia="ru-RU"/>
        </w:rPr>
      </w:pPr>
    </w:p>
    <w:p w:rsidR="002D0427" w:rsidRPr="00CE3BE5" w:rsidRDefault="002D0427" w:rsidP="002D0427">
      <w:pPr>
        <w:spacing w:after="0" w:line="234" w:lineRule="auto"/>
        <w:ind w:left="851" w:right="1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Образование родителей: среднее – 5, среднее специальное– 17, </w:t>
      </w:r>
    </w:p>
    <w:p w:rsidR="002D0427" w:rsidRPr="00CE3BE5" w:rsidRDefault="002D0427" w:rsidP="002D0427">
      <w:pPr>
        <w:spacing w:after="0" w:line="234" w:lineRule="auto"/>
        <w:ind w:left="851" w:right="1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высшее –1. </w:t>
      </w:r>
    </w:p>
    <w:p w:rsidR="002D0427" w:rsidRPr="00CE3BE5" w:rsidRDefault="002D0427" w:rsidP="002D0427">
      <w:pPr>
        <w:spacing w:after="0" w:line="234" w:lineRule="auto"/>
        <w:ind w:left="851" w:right="120"/>
        <w:rPr>
          <w:rFonts w:ascii="Times New Roman" w:eastAsia="Times New Roman" w:hAnsi="Times New Roman" w:cs="Times New Roman"/>
          <w:sz w:val="28"/>
          <w:szCs w:val="28"/>
          <w:lang w:eastAsia="ru-RU"/>
        </w:rPr>
      </w:pPr>
    </w:p>
    <w:p w:rsidR="002D0427" w:rsidRPr="00CE3BE5" w:rsidRDefault="002D0427" w:rsidP="002D0427">
      <w:pPr>
        <w:spacing w:after="0" w:line="2" w:lineRule="exact"/>
        <w:rPr>
          <w:rFonts w:ascii="Times New Roman" w:eastAsia="Times New Roman" w:hAnsi="Times New Roman" w:cs="Times New Roman"/>
          <w:b/>
          <w:sz w:val="28"/>
          <w:szCs w:val="28"/>
          <w:lang w:eastAsia="ru-RU"/>
        </w:rPr>
      </w:pPr>
    </w:p>
    <w:p w:rsidR="002D0427" w:rsidRPr="00CE3BE5" w:rsidRDefault="002D0427" w:rsidP="002D0427">
      <w:pPr>
        <w:spacing w:after="0" w:line="219" w:lineRule="auto"/>
        <w:ind w:left="140" w:right="120" w:firstLine="70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Образовательная деятельность осуществляется двумя педагогами, музыкальным руководителем.</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32" w:lineRule="auto"/>
        <w:ind w:left="260" w:right="140" w:firstLine="60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Педагогический коллектив средней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2D0427" w:rsidRPr="00CE3BE5" w:rsidRDefault="002D0427" w:rsidP="002D0427">
      <w:pPr>
        <w:spacing w:after="0" w:line="232" w:lineRule="auto"/>
        <w:ind w:left="260" w:right="140" w:firstLine="600"/>
        <w:jc w:val="both"/>
        <w:rPr>
          <w:rFonts w:ascii="Times New Roman" w:eastAsia="Times New Roman" w:hAnsi="Times New Roman" w:cs="Times New Roman"/>
          <w:sz w:val="28"/>
          <w:szCs w:val="28"/>
          <w:lang w:eastAsia="ru-RU"/>
        </w:rPr>
      </w:pP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Возрастные особенности детей от 4 до 5 лет</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5"/>
        </w:numPr>
        <w:tabs>
          <w:tab w:val="left" w:pos="1100"/>
        </w:tabs>
        <w:spacing w:after="0" w:line="236" w:lineRule="auto"/>
        <w:ind w:left="140" w:right="20"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w:t>
      </w:r>
      <w:r w:rsidRPr="00CE3BE5">
        <w:rPr>
          <w:rFonts w:ascii="Times New Roman" w:eastAsia="Times New Roman" w:hAnsi="Times New Roman" w:cs="Times New Roman"/>
          <w:sz w:val="28"/>
          <w:szCs w:val="28"/>
          <w:lang w:eastAsia="ru-RU"/>
        </w:rPr>
        <w:lastRenderedPageBreak/>
        <w:t>смысла игры. Происходит разделение игровых и реальных взаимодействий детей.</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2D0427" w:rsidRPr="00CE3BE5" w:rsidRDefault="002D0427" w:rsidP="002D0427">
      <w:pPr>
        <w:spacing w:after="0" w:line="17"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2D0427" w:rsidRPr="00CE3BE5" w:rsidRDefault="002D0427" w:rsidP="002D0427">
      <w:pPr>
        <w:tabs>
          <w:tab w:val="left" w:pos="1080"/>
        </w:tabs>
        <w:spacing w:after="0" w:line="238" w:lineRule="auto"/>
        <w:ind w:left="142" w:right="20"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D0427" w:rsidRPr="00CE3BE5" w:rsidRDefault="002D0427" w:rsidP="002D0427">
      <w:pPr>
        <w:spacing w:after="0" w:line="16"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w:t>
      </w:r>
    </w:p>
    <w:p w:rsidR="002D0427" w:rsidRPr="00CE3BE5" w:rsidRDefault="002D0427" w:rsidP="002D0427">
      <w:pPr>
        <w:spacing w:after="0" w:line="5"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Я ребенка, его детализации.</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2D0427" w:rsidRPr="00CE3BE5" w:rsidRDefault="002D0427" w:rsidP="002D0427">
      <w:pPr>
        <w:spacing w:after="0" w:line="238" w:lineRule="auto"/>
        <w:ind w:left="140" w:right="20" w:firstLine="708"/>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firstLine="709"/>
        <w:jc w:val="center"/>
        <w:rPr>
          <w:rFonts w:ascii="Times New Roman" w:eastAsia="Times New Roman" w:hAnsi="Times New Roman" w:cs="Times New Roman"/>
          <w:b/>
          <w:sz w:val="28"/>
          <w:szCs w:val="28"/>
          <w:lang w:eastAsia="ru-RU"/>
        </w:rPr>
      </w:pPr>
      <w:r w:rsidRPr="00CE3BE5">
        <w:rPr>
          <w:rFonts w:ascii="Times New Roman" w:eastAsia="Times New Roman" w:hAnsi="Times New Roman" w:cs="Times New Roman"/>
          <w:b/>
          <w:sz w:val="28"/>
          <w:szCs w:val="28"/>
          <w:lang w:eastAsia="ru-RU"/>
        </w:rPr>
        <w:t>Возрастные особенности детей от 5 до 6 лет</w:t>
      </w:r>
    </w:p>
    <w:p w:rsidR="002D0427" w:rsidRPr="00CE3BE5" w:rsidRDefault="002D0427" w:rsidP="002D0427">
      <w:pPr>
        <w:spacing w:after="0" w:line="240" w:lineRule="auto"/>
        <w:ind w:firstLine="709"/>
        <w:jc w:val="center"/>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по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w:t>
      </w:r>
      <w:r w:rsidRPr="00CE3BE5">
        <w:rPr>
          <w:rFonts w:ascii="Times New Roman" w:eastAsia="Times New Roman" w:hAnsi="Times New Roman" w:cs="Times New Roman"/>
          <w:sz w:val="28"/>
          <w:szCs w:val="28"/>
          <w:lang w:eastAsia="ru-RU"/>
        </w:rPr>
        <w:lastRenderedPageBreak/>
        <w:t>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2D0427" w:rsidRPr="00CE3BE5" w:rsidRDefault="002D0427" w:rsidP="002D0427">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Дети могут конструировать из бумаги, складывая ее в несколько раз (2, 4, 6 сгибаний); из природного материала. Они осваивают два способа конструирования: </w:t>
      </w:r>
    </w:p>
    <w:p w:rsidR="002D0427" w:rsidRPr="00CE3BE5" w:rsidRDefault="002D0427" w:rsidP="002D0427">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 от природного материала к художественному образу (ребенок «достраивает» природный материал до целостного образа, дополняя его различными деталями);</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2) от художественного образа к природному материалу (ребенок подбирает необходимый материал, для того чтобы воплотить образ). </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 </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 </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 </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w:t>
      </w:r>
      <w:r w:rsidRPr="00CE3BE5">
        <w:rPr>
          <w:rFonts w:ascii="Times New Roman" w:eastAsia="Times New Roman" w:hAnsi="Times New Roman" w:cs="Times New Roman"/>
          <w:sz w:val="28"/>
          <w:szCs w:val="28"/>
          <w:lang w:eastAsia="ru-RU"/>
        </w:rPr>
        <w:lastRenderedPageBreak/>
        <w:t xml:space="preserve">Развиваются фонематический слух, интонационная выразительность речи при чтении стихов в сюжетно-ролевой игре и в повседневной жизни. </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2D0427" w:rsidRPr="00CE3BE5" w:rsidRDefault="002D0427" w:rsidP="002D0427">
      <w:pPr>
        <w:spacing w:after="0" w:line="240" w:lineRule="auto"/>
        <w:ind w:firstLine="70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2D0427" w:rsidRPr="00CE3BE5" w:rsidRDefault="002D0427" w:rsidP="002D0427">
      <w:pPr>
        <w:spacing w:after="0" w:line="238" w:lineRule="auto"/>
        <w:ind w:left="140" w:right="20" w:firstLine="708"/>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jc w:val="right"/>
        <w:rPr>
          <w:rFonts w:ascii="Times New Roman" w:eastAsia="Calibri" w:hAnsi="Times New Roman" w:cs="Times New Roman"/>
          <w:sz w:val="28"/>
          <w:szCs w:val="28"/>
          <w:lang w:eastAsia="ru-RU"/>
        </w:rPr>
      </w:pPr>
    </w:p>
    <w:p w:rsidR="002D0427" w:rsidRPr="00CE3BE5" w:rsidRDefault="002D0427" w:rsidP="002D0427">
      <w:pPr>
        <w:spacing w:after="0" w:line="234" w:lineRule="auto"/>
        <w:ind w:right="-11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 xml:space="preserve">1.5. Планируемые результаты освоения Рабочей программы Образовательная область «Социально-коммуникативное развитие» </w:t>
      </w:r>
    </w:p>
    <w:p w:rsidR="002D0427" w:rsidRPr="00CE3BE5" w:rsidRDefault="002D0427" w:rsidP="002D0427">
      <w:pPr>
        <w:spacing w:after="0" w:line="234" w:lineRule="auto"/>
        <w:ind w:right="-11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(4-5 лет)</w:t>
      </w:r>
    </w:p>
    <w:p w:rsidR="002D0427" w:rsidRPr="00CE3BE5" w:rsidRDefault="002D0427" w:rsidP="002D0427">
      <w:pPr>
        <w:spacing w:after="0" w:line="5"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1.Имеет представление о росте и развитии ребенка, его прошлом, настоящем и будущем. Имеет первичные представления о своих правах и обязанностях в группе, дома, на улице.</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2.Имеет первичные гендерные представления.</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4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3.Имеет представление о семье, ее членах, о родственных отношениях (сын, дочь, мама, папа и т.д.).</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4.Бережно относится к вещам, использует их по назначению.</w:t>
      </w: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5.Соблюдает традиции детского сада, участвует в оформлении группы.</w:t>
      </w: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6.Следит за своим внешним видом.</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7.Самостоятельно умывается, моет руки с мылом перед едой, по мере загрязнения, после пользования туалетом. Пользуется расческой, носовым платком.</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8.Соблюдает культуру поведения за столом, правильно пользуется столовыми приборами (ложка, вилка).</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9.Самостоятельно одевается и раздевается, аккуратно складывает одежду, с помощью взрослого приводит ее в порядок.</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10.Проявляет положительное отношение к труду, выполняет индивидуальные и коллективные поручения, понимает значение своего труда.</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11.Совместно с взрослыми убирает групповое помещение (игрушки, книги и т.д.).</w:t>
      </w: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12.Выполняет обязанности дежурных.</w:t>
      </w: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13.Ухаживает за растениями, участвует в работе на огороде и в цветнике.</w:t>
      </w: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14.Знает профессии близких людей, проявляет интерес к профессиям родителей.</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15.Имеет представление о многообразии животного и растительного мира, о явлениях неживой природы.</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4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16.Имеет элементарные представления о способах взаимодействия с животными и растениями, о правилах поведения в природе.</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17.Имеет представление об опасных насекомых и ядовитых растениях.</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18.Владеет понятиями «улица», «дорога», «перекресток», «остановка общественного транспорта», соблюдает элементарные правила поведения на улице, правила дорожного движения.</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6"/>
        </w:numPr>
        <w:tabs>
          <w:tab w:val="left" w:pos="1244"/>
        </w:tabs>
        <w:spacing w:after="0" w:line="234"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Называет виды городского транспорта, имеет представление об особенностях их внешнего вида и назначения.</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20.Знает знаки дорожного движения «Пешеходный переход», «Остановка общественного транспорта».</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21.Соблюдает культуру поведения в общественном транспорте.</w:t>
      </w: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22.Соблюдает правила безопасного поведения во время игр.</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20" w:firstLine="14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23.Имеет представление о бытовых электроприборах, их назначении, работе и правилах пользования.</w:t>
      </w:r>
    </w:p>
    <w:p w:rsidR="002D0427" w:rsidRPr="00CE3BE5" w:rsidRDefault="002D0427" w:rsidP="002D0427">
      <w:pPr>
        <w:spacing w:after="0" w:line="240" w:lineRule="auto"/>
        <w:ind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24.Соблюдает правила поведения с незнакомыми людьми.</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720"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25.Имеет представление о работе пожарных, причинах возникновения пожаров и правилах поведения при пожаре.</w:t>
      </w:r>
    </w:p>
    <w:p w:rsidR="002D0427" w:rsidRPr="00CE3BE5" w:rsidRDefault="002D0427" w:rsidP="002D0427">
      <w:pPr>
        <w:spacing w:after="0" w:line="240" w:lineRule="auto"/>
        <w:ind w:firstLine="709"/>
        <w:jc w:val="both"/>
        <w:rPr>
          <w:rFonts w:ascii="Times New Roman" w:eastAsia="Times New Roman" w:hAnsi="Times New Roman" w:cs="Times New Roman"/>
          <w:bCs/>
          <w:i/>
          <w:color w:val="FF0000"/>
          <w:sz w:val="28"/>
          <w:szCs w:val="28"/>
          <w:lang w:eastAsia="ru-RU"/>
        </w:rPr>
      </w:pPr>
      <w:r w:rsidRPr="00CE3BE5">
        <w:rPr>
          <w:rFonts w:ascii="Times New Roman" w:eastAsia="Times New Roman" w:hAnsi="Times New Roman" w:cs="Times New Roman"/>
          <w:sz w:val="28"/>
          <w:szCs w:val="28"/>
          <w:lang w:eastAsia="ru-RU"/>
        </w:rPr>
        <w:tab/>
      </w:r>
    </w:p>
    <w:p w:rsidR="002D0427" w:rsidRPr="00CE3BE5" w:rsidRDefault="002D0427" w:rsidP="002D0427">
      <w:pPr>
        <w:spacing w:before="7" w:after="0" w:line="320" w:lineRule="exact"/>
        <w:jc w:val="center"/>
        <w:rPr>
          <w:rFonts w:ascii="Times New Roman" w:eastAsia="Times New Roman" w:hAnsi="Times New Roman" w:cs="Times New Roman"/>
          <w:b/>
          <w:sz w:val="28"/>
          <w:szCs w:val="28"/>
          <w:lang w:eastAsia="ru-RU"/>
        </w:rPr>
      </w:pPr>
      <w:r w:rsidRPr="00CE3BE5">
        <w:rPr>
          <w:rFonts w:ascii="Times New Roman" w:eastAsia="Times New Roman" w:hAnsi="Times New Roman" w:cs="Times New Roman"/>
          <w:b/>
          <w:sz w:val="28"/>
          <w:szCs w:val="28"/>
          <w:lang w:eastAsia="ru-RU"/>
        </w:rPr>
        <w:t xml:space="preserve"> (5-6 лет)</w:t>
      </w:r>
    </w:p>
    <w:p w:rsidR="002D0427" w:rsidRPr="00CE3BE5" w:rsidRDefault="002D0427" w:rsidP="002D0427">
      <w:pPr>
        <w:spacing w:before="7" w:after="0" w:line="320" w:lineRule="exact"/>
        <w:jc w:val="center"/>
        <w:rPr>
          <w:rFonts w:ascii="Times New Roman" w:eastAsia="Times New Roman" w:hAnsi="Times New Roman" w:cs="Times New Roman"/>
          <w:sz w:val="28"/>
          <w:szCs w:val="28"/>
          <w:lang w:eastAsia="ru-RU"/>
        </w:rPr>
      </w:pP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Имеет представление об изменении позиции в связи с взрослением,</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Имеет представление о себе в прошлом, настоящем и будущем.</w:t>
      </w:r>
    </w:p>
    <w:p w:rsidR="002D0427" w:rsidRPr="00CE3BE5" w:rsidRDefault="002D0427" w:rsidP="002D0427">
      <w:pPr>
        <w:tabs>
          <w:tab w:val="left" w:pos="2730"/>
          <w:tab w:val="left" w:pos="4838"/>
          <w:tab w:val="left" w:pos="6605"/>
          <w:tab w:val="left" w:pos="7191"/>
          <w:tab w:val="left" w:pos="9136"/>
          <w:tab w:val="left" w:pos="10361"/>
        </w:tabs>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Проявляет уважительное отношение</w:t>
      </w:r>
      <w:r w:rsidRPr="00CE3BE5">
        <w:rPr>
          <w:rFonts w:ascii="Times New Roman" w:eastAsia="Times New Roman" w:hAnsi="Times New Roman" w:cs="Times New Roman"/>
          <w:sz w:val="28"/>
          <w:szCs w:val="28"/>
          <w:lang w:eastAsia="ru-RU"/>
        </w:rPr>
        <w:tab/>
        <w:t>к сверстникам своего противоположного пола.</w:t>
      </w:r>
    </w:p>
    <w:p w:rsidR="002D0427" w:rsidRPr="00CE3BE5" w:rsidRDefault="002D0427" w:rsidP="002D0427">
      <w:pPr>
        <w:tabs>
          <w:tab w:val="left" w:pos="2068"/>
          <w:tab w:val="left" w:pos="4123"/>
          <w:tab w:val="left" w:pos="4569"/>
          <w:tab w:val="left" w:pos="5549"/>
          <w:tab w:val="left" w:pos="6000"/>
          <w:tab w:val="left" w:pos="6557"/>
          <w:tab w:val="left" w:pos="7907"/>
          <w:tab w:val="left" w:pos="9098"/>
        </w:tabs>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Имеет представление о семье и</w:t>
      </w:r>
      <w:r w:rsidRPr="00CE3BE5">
        <w:rPr>
          <w:rFonts w:ascii="Times New Roman" w:eastAsia="Times New Roman" w:hAnsi="Times New Roman" w:cs="Times New Roman"/>
          <w:sz w:val="28"/>
          <w:szCs w:val="28"/>
          <w:lang w:eastAsia="ru-RU"/>
        </w:rPr>
        <w:tab/>
        <w:t>ее</w:t>
      </w:r>
      <w:r w:rsidRPr="00CE3BE5">
        <w:rPr>
          <w:rFonts w:ascii="Times New Roman" w:eastAsia="Times New Roman" w:hAnsi="Times New Roman" w:cs="Times New Roman"/>
          <w:sz w:val="28"/>
          <w:szCs w:val="28"/>
          <w:lang w:eastAsia="ru-RU"/>
        </w:rPr>
        <w:tab/>
        <w:t xml:space="preserve">истории, создает </w:t>
      </w:r>
      <w:r w:rsidRPr="00CE3BE5">
        <w:rPr>
          <w:rFonts w:ascii="Times New Roman" w:eastAsia="Times New Roman" w:hAnsi="Times New Roman" w:cs="Times New Roman"/>
          <w:spacing w:val="2"/>
          <w:w w:val="90"/>
          <w:sz w:val="28"/>
          <w:szCs w:val="28"/>
          <w:lang w:eastAsia="ru-RU"/>
        </w:rPr>
        <w:t xml:space="preserve">простейшее </w:t>
      </w:r>
      <w:r w:rsidRPr="00CE3BE5">
        <w:rPr>
          <w:rFonts w:ascii="Times New Roman" w:eastAsia="Times New Roman" w:hAnsi="Times New Roman" w:cs="Times New Roman"/>
          <w:sz w:val="28"/>
          <w:szCs w:val="28"/>
          <w:lang w:eastAsia="ru-RU"/>
        </w:rPr>
        <w:t>генеалогическое древо с опорой на историю семьи.</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Знает профессию членов своей семьи. Проводит оценку окружающей среды.</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Участвует в оформлении групповой комнаты, зала к праздникам.</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Имеет представление о себе, как о члене коллектива, участвует в совместной проектной деятельности.</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Участвует совместно с родителями в мероприятиях детского сада.</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Соблюдает правила личной гигиены, самостоятельно устраняет неполадки в своем внешнем виде.</w:t>
      </w:r>
    </w:p>
    <w:p w:rsidR="002D0427" w:rsidRPr="00CE3BE5" w:rsidRDefault="002D0427" w:rsidP="002D0427">
      <w:pPr>
        <w:tabs>
          <w:tab w:val="left" w:pos="3566"/>
          <w:tab w:val="left" w:pos="5487"/>
          <w:tab w:val="left" w:pos="7508"/>
          <w:tab w:val="left" w:pos="9251"/>
        </w:tabs>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Умеет правильно пользоваться столовыми приборами, </w:t>
      </w:r>
      <w:r w:rsidRPr="00CE3BE5">
        <w:rPr>
          <w:rFonts w:ascii="Times New Roman" w:eastAsia="Times New Roman" w:hAnsi="Times New Roman" w:cs="Times New Roman"/>
          <w:w w:val="95"/>
          <w:sz w:val="28"/>
          <w:szCs w:val="28"/>
          <w:lang w:eastAsia="ru-RU"/>
        </w:rPr>
        <w:t xml:space="preserve">соблюдает </w:t>
      </w:r>
      <w:r w:rsidRPr="00CE3BE5">
        <w:rPr>
          <w:rFonts w:ascii="Times New Roman" w:eastAsia="Times New Roman" w:hAnsi="Times New Roman" w:cs="Times New Roman"/>
          <w:sz w:val="28"/>
          <w:szCs w:val="28"/>
          <w:lang w:eastAsia="ru-RU"/>
        </w:rPr>
        <w:t>культуру поведения за столом.</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Быстро и аккуратно одевается и раздевается, соблюдает порядок в шкафчике. Положительно относится к труду, выполняет посильные трудовые поручения, бережно относится к материалам и инструментам.</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Оценивает результат своей работы.</w:t>
      </w:r>
    </w:p>
    <w:p w:rsidR="002D0427" w:rsidRPr="00CE3BE5" w:rsidRDefault="002D0427" w:rsidP="002D0427">
      <w:pPr>
        <w:tabs>
          <w:tab w:val="left" w:pos="2447"/>
          <w:tab w:val="left" w:pos="3883"/>
          <w:tab w:val="left" w:pos="5856"/>
          <w:tab w:val="left" w:pos="7119"/>
          <w:tab w:val="left" w:pos="7537"/>
          <w:tab w:val="left" w:pos="8704"/>
        </w:tabs>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Помогает взрослым</w:t>
      </w:r>
      <w:r w:rsidRPr="00CE3BE5">
        <w:rPr>
          <w:rFonts w:ascii="Times New Roman" w:eastAsia="Times New Roman" w:hAnsi="Times New Roman" w:cs="Times New Roman"/>
          <w:sz w:val="28"/>
          <w:szCs w:val="28"/>
          <w:lang w:eastAsia="ru-RU"/>
        </w:rPr>
        <w:tab/>
        <w:t xml:space="preserve"> поддерживать порядок в группе.</w:t>
      </w:r>
      <w:r w:rsidRPr="00CE3BE5">
        <w:rPr>
          <w:rFonts w:ascii="Times New Roman" w:eastAsia="Times New Roman" w:hAnsi="Times New Roman" w:cs="Times New Roman"/>
          <w:sz w:val="28"/>
          <w:szCs w:val="28"/>
          <w:lang w:eastAsia="ru-RU"/>
        </w:rPr>
        <w:tab/>
      </w:r>
    </w:p>
    <w:p w:rsidR="002D0427" w:rsidRPr="00CE3BE5" w:rsidRDefault="002D0427" w:rsidP="002D0427">
      <w:pPr>
        <w:tabs>
          <w:tab w:val="left" w:pos="2447"/>
          <w:tab w:val="left" w:pos="3883"/>
          <w:tab w:val="left" w:pos="5856"/>
          <w:tab w:val="left" w:pos="7119"/>
          <w:tab w:val="left" w:pos="7537"/>
          <w:tab w:val="left" w:pos="8704"/>
        </w:tabs>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pacing w:val="2"/>
          <w:w w:val="90"/>
          <w:sz w:val="28"/>
          <w:szCs w:val="28"/>
          <w:lang w:eastAsia="ru-RU"/>
        </w:rPr>
        <w:t xml:space="preserve">Добросовестно </w:t>
      </w:r>
      <w:r w:rsidRPr="00CE3BE5">
        <w:rPr>
          <w:rFonts w:ascii="Times New Roman" w:eastAsia="Times New Roman" w:hAnsi="Times New Roman" w:cs="Times New Roman"/>
          <w:sz w:val="28"/>
          <w:szCs w:val="28"/>
          <w:lang w:eastAsia="ru-RU"/>
        </w:rPr>
        <w:t>выполняет обязанности дежурных.</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Ухаживает за растениями в уголке природы. Проявляет чувства благодарности людям за их труд.</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Рассказывает о явлениях неживой природы, знает правила поведения во время грозы, способы оказания первой помощи при ушибах и укусах насекомых.</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Соблюдает правила дорожного движения.</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Знает названия ближайших к детскому саду улиц и улице, на которой живет ребенок.</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Знает дорожные знаки «Дети», «Остановка трамвая», «Остановка автобуса»,</w:t>
      </w:r>
    </w:p>
    <w:p w:rsidR="002D0427" w:rsidRPr="00CE3BE5" w:rsidRDefault="002D0427" w:rsidP="002D0427">
      <w:pPr>
        <w:tabs>
          <w:tab w:val="left" w:pos="1871"/>
          <w:tab w:val="left" w:pos="3153"/>
          <w:tab w:val="left" w:pos="4699"/>
          <w:tab w:val="left" w:pos="5933"/>
          <w:tab w:val="left" w:pos="7657"/>
          <w:tab w:val="left" w:pos="9443"/>
        </w:tabs>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«Пешеходный пешеход», «Пункт первой медицинской помощи», «Пункт питания», «Место стоянки», «Въезд</w:t>
      </w:r>
      <w:r w:rsidRPr="00CE3BE5">
        <w:rPr>
          <w:rFonts w:ascii="Times New Roman" w:eastAsia="Times New Roman" w:hAnsi="Times New Roman" w:cs="Times New Roman"/>
          <w:sz w:val="28"/>
          <w:szCs w:val="28"/>
          <w:lang w:eastAsia="ru-RU"/>
        </w:rPr>
        <w:tab/>
        <w:t xml:space="preserve">запрещен», «Дорожные </w:t>
      </w:r>
      <w:r w:rsidRPr="00CE3BE5">
        <w:rPr>
          <w:rFonts w:ascii="Times New Roman" w:eastAsia="Times New Roman" w:hAnsi="Times New Roman" w:cs="Times New Roman"/>
          <w:w w:val="95"/>
          <w:sz w:val="28"/>
          <w:szCs w:val="28"/>
          <w:lang w:eastAsia="ru-RU"/>
        </w:rPr>
        <w:t>работы»,</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«Велосипедная дорожка».</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Соблюдает правила безопасного поведения во время игр в разное время года. Знает источники опасности в быту.</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Знает о работе пожарных, о причинах пожаров, об элементарных правилах поведения во время пожара. Имеет представление о работе службы спасения – МЧС, знает номера телефонов «01», «02», «03».</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Называет свое имя, фамилию, возраст, домашний адрес, телефон.</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p>
    <w:p w:rsidR="002D0427" w:rsidRPr="00CE3BE5" w:rsidRDefault="002D0427" w:rsidP="002D0427">
      <w:pPr>
        <w:autoSpaceDE w:val="0"/>
        <w:autoSpaceDN w:val="0"/>
        <w:adjustRightInd w:val="0"/>
        <w:spacing w:after="0" w:line="240" w:lineRule="auto"/>
        <w:contextualSpacing/>
        <w:rPr>
          <w:rFonts w:ascii="Times New Roman" w:eastAsia="Times New Roman" w:hAnsi="Times New Roman" w:cs="Times New Roman"/>
          <w:b/>
          <w:sz w:val="28"/>
          <w:szCs w:val="28"/>
          <w:lang w:eastAsia="ru-RU"/>
        </w:rPr>
      </w:pPr>
      <w:r w:rsidRPr="00CE3BE5">
        <w:rPr>
          <w:rFonts w:ascii="Times New Roman" w:eastAsia="Times New Roman" w:hAnsi="Times New Roman" w:cs="Times New Roman"/>
          <w:b/>
          <w:i/>
          <w:sz w:val="28"/>
          <w:szCs w:val="28"/>
          <w:lang w:eastAsia="ru-RU"/>
        </w:rPr>
        <w:t xml:space="preserve">Планируемые результаты освоения </w:t>
      </w:r>
      <w:r w:rsidRPr="00CE3BE5">
        <w:rPr>
          <w:rFonts w:ascii="Times New Roman" w:eastAsia="Times New Roman" w:hAnsi="Times New Roman" w:cs="Times New Roman"/>
          <w:b/>
          <w:sz w:val="28"/>
          <w:szCs w:val="28"/>
          <w:lang w:eastAsia="ru-RU"/>
        </w:rPr>
        <w:t>образовательной области</w:t>
      </w:r>
    </w:p>
    <w:p w:rsidR="002D0427" w:rsidRPr="00CE3BE5" w:rsidRDefault="002D0427" w:rsidP="002D0427">
      <w:pPr>
        <w:autoSpaceDE w:val="0"/>
        <w:autoSpaceDN w:val="0"/>
        <w:adjustRightInd w:val="0"/>
        <w:spacing w:after="0" w:line="240" w:lineRule="auto"/>
        <w:contextualSpacing/>
        <w:rPr>
          <w:rFonts w:ascii="Times New Roman" w:eastAsia="Times New Roman" w:hAnsi="Times New Roman" w:cs="Times New Roman"/>
          <w:b/>
          <w:i/>
          <w:sz w:val="28"/>
          <w:szCs w:val="28"/>
          <w:lang w:eastAsia="ru-RU"/>
        </w:rPr>
      </w:pPr>
      <w:r w:rsidRPr="00CE3BE5">
        <w:rPr>
          <w:rFonts w:ascii="Times New Roman" w:eastAsia="Times New Roman" w:hAnsi="Times New Roman" w:cs="Times New Roman"/>
          <w:b/>
          <w:i/>
          <w:sz w:val="28"/>
          <w:szCs w:val="28"/>
          <w:lang w:eastAsia="ru-RU"/>
        </w:rPr>
        <w:t>«Социально – коммуникативное развитие» более детально сформулированы: Концепция и программа социально коммуникативного развития и социального воспитания дошкольников: «Дорогою добра» под ред. Коломийченко Л.В.с.127- 128.</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p>
    <w:p w:rsidR="002D0427" w:rsidRPr="00CE3BE5" w:rsidRDefault="002D0427" w:rsidP="002D0427">
      <w:pPr>
        <w:spacing w:after="0" w:line="240" w:lineRule="auto"/>
        <w:rPr>
          <w:rFonts w:ascii="Times New Roman" w:eastAsia="Times New Roman" w:hAnsi="Times New Roman" w:cs="Times New Roman"/>
          <w:sz w:val="28"/>
          <w:szCs w:val="28"/>
          <w:lang w:eastAsia="ru-RU"/>
        </w:rPr>
        <w:sectPr w:rsidR="002D0427" w:rsidRPr="00CE3BE5" w:rsidSect="003D46C9">
          <w:pgSz w:w="11900" w:h="16836"/>
          <w:pgMar w:top="567" w:right="708" w:bottom="426" w:left="1134" w:header="0" w:footer="0" w:gutter="0"/>
          <w:cols w:space="720" w:equalWidth="0">
            <w:col w:w="9781"/>
          </w:cols>
        </w:sectPr>
      </w:pPr>
    </w:p>
    <w:p w:rsidR="002D0427" w:rsidRPr="00CE3BE5" w:rsidRDefault="002D0427" w:rsidP="002D0427">
      <w:pPr>
        <w:spacing w:after="0" w:line="236" w:lineRule="auto"/>
        <w:ind w:right="-139"/>
        <w:rPr>
          <w:rFonts w:ascii="Times New Roman" w:eastAsia="Times New Roman" w:hAnsi="Times New Roman" w:cs="Times New Roman"/>
          <w:b/>
          <w:bCs/>
          <w:sz w:val="28"/>
          <w:szCs w:val="28"/>
          <w:lang w:eastAsia="ru-RU"/>
        </w:rPr>
      </w:pPr>
    </w:p>
    <w:p w:rsidR="002D0427" w:rsidRPr="00CE3BE5" w:rsidRDefault="002D0427" w:rsidP="002D0427">
      <w:pPr>
        <w:spacing w:after="0" w:line="236" w:lineRule="auto"/>
        <w:ind w:right="-139"/>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Образовательная область «Познавательное развитие»</w:t>
      </w:r>
    </w:p>
    <w:p w:rsidR="002D0427" w:rsidRPr="00CE3BE5" w:rsidRDefault="002D0427" w:rsidP="002D0427">
      <w:pPr>
        <w:spacing w:after="0" w:line="236" w:lineRule="auto"/>
        <w:ind w:right="-13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Формирование элементарных математических представлений\</w:t>
      </w:r>
    </w:p>
    <w:p w:rsidR="002D0427" w:rsidRPr="00CE3BE5" w:rsidRDefault="002D0427" w:rsidP="002D0427">
      <w:pPr>
        <w:spacing w:after="0" w:line="236" w:lineRule="auto"/>
        <w:ind w:right="-13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(4-5 лет)</w:t>
      </w:r>
    </w:p>
    <w:p w:rsidR="002D0427" w:rsidRPr="00CE3BE5" w:rsidRDefault="002D0427" w:rsidP="002D0427">
      <w:pPr>
        <w:spacing w:after="0" w:line="236" w:lineRule="auto"/>
        <w:ind w:right="-13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7"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Количество и счет. </w:t>
      </w:r>
      <w:r w:rsidRPr="00CE3BE5">
        <w:rPr>
          <w:rFonts w:ascii="Times New Roman" w:eastAsia="Times New Roman" w:hAnsi="Times New Roman" w:cs="Times New Roman"/>
          <w:sz w:val="28"/>
          <w:szCs w:val="28"/>
          <w:lang w:eastAsia="ru-RU"/>
        </w:rPr>
        <w:t>Дать детям представление о том, что множество(«много»)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2D0427" w:rsidRPr="00CE3BE5" w:rsidRDefault="002D0427" w:rsidP="002D0427">
      <w:pPr>
        <w:spacing w:after="0" w:line="3"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406"/>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уравнивать неравные группы двумя способами, добавляя</w:t>
      </w:r>
    </w:p>
    <w:p w:rsidR="002D0427" w:rsidRPr="00CE3BE5" w:rsidRDefault="002D0427" w:rsidP="002D0427">
      <w:pPr>
        <w:spacing w:after="0" w:line="7"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5"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8"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Величина. </w:t>
      </w:r>
      <w:r w:rsidRPr="00CE3BE5">
        <w:rPr>
          <w:rFonts w:ascii="Times New Roman" w:eastAsia="Times New Roman" w:hAnsi="Times New Roman" w:cs="Times New Roman"/>
          <w:sz w:val="28"/>
          <w:szCs w:val="28"/>
          <w:lang w:eastAsia="ru-RU"/>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5"/>
        </w:numPr>
        <w:tabs>
          <w:tab w:val="left" w:pos="173"/>
        </w:tabs>
        <w:spacing w:after="0" w:line="246" w:lineRule="auto"/>
        <w:ind w:left="6" w:right="20" w:hanging="6"/>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сравнивать предметы по двум признакам величины (красная лента длиннее и шире зеленой, желтый шарфик короче и уже синего).</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Устанавливать размерные отношения между 3–5 предметами разной длины (ширины, высоты), толщины, располагать их в определенной </w:t>
      </w:r>
      <w:r w:rsidRPr="00CE3BE5">
        <w:rPr>
          <w:rFonts w:ascii="Times New Roman" w:eastAsia="Times New Roman" w:hAnsi="Times New Roman" w:cs="Times New Roman"/>
          <w:sz w:val="28"/>
          <w:szCs w:val="28"/>
          <w:lang w:eastAsia="ru-RU"/>
        </w:rPr>
        <w:lastRenderedPageBreak/>
        <w:t>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2D0427" w:rsidRPr="00CE3BE5" w:rsidRDefault="002D0427" w:rsidP="002D0427">
      <w:pPr>
        <w:spacing w:after="0" w:line="247"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Форма. </w:t>
      </w:r>
      <w:r w:rsidRPr="00CE3BE5">
        <w:rPr>
          <w:rFonts w:ascii="Times New Roman" w:eastAsia="Times New Roman" w:hAnsi="Times New Roman" w:cs="Times New Roman"/>
          <w:sz w:val="28"/>
          <w:szCs w:val="28"/>
          <w:lang w:eastAsia="ru-RU"/>
        </w:rPr>
        <w:t>Развивать представление детей о геометрических фигура: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5"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2D0427" w:rsidRPr="00CE3BE5" w:rsidRDefault="002D0427" w:rsidP="002D0427">
      <w:pPr>
        <w:spacing w:after="0" w:line="248"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Ориентировка в пространстве. </w:t>
      </w:r>
      <w:r w:rsidRPr="00CE3BE5">
        <w:rPr>
          <w:rFonts w:ascii="Times New Roman" w:eastAsia="Times New Roman" w:hAnsi="Times New Roman" w:cs="Times New Roman"/>
          <w:sz w:val="28"/>
          <w:szCs w:val="28"/>
          <w:lang w:eastAsia="ru-RU"/>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2D0427" w:rsidRPr="00CE3BE5" w:rsidRDefault="002D0427" w:rsidP="002D0427">
      <w:pPr>
        <w:spacing w:after="0" w:line="244" w:lineRule="auto"/>
        <w:ind w:right="20" w:firstLine="720"/>
        <w:contextualSpacing/>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Познакомить с пространственными отношениями: далеко — близко (дом стоит близко, а березка растет далеко).</w:t>
      </w:r>
    </w:p>
    <w:p w:rsidR="002D0427" w:rsidRPr="00CE3BE5" w:rsidRDefault="002D0427" w:rsidP="002D0427">
      <w:pPr>
        <w:spacing w:after="0" w:line="248" w:lineRule="auto"/>
        <w:ind w:right="20" w:firstLine="720"/>
        <w:contextualSpacing/>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Ориентировка во времени. </w:t>
      </w:r>
      <w:r w:rsidRPr="00CE3BE5">
        <w:rPr>
          <w:rFonts w:ascii="Times New Roman" w:eastAsia="Times New Roman" w:hAnsi="Times New Roman" w:cs="Times New Roman"/>
          <w:sz w:val="28"/>
          <w:szCs w:val="28"/>
          <w:lang w:eastAsia="ru-RU"/>
        </w:rPr>
        <w:t>Расширять представления детей о частях суток, их характерных особенностях, последовательности (утро — день — вечер — ночь).</w:t>
      </w:r>
    </w:p>
    <w:p w:rsidR="002D0427" w:rsidRPr="00CE3BE5" w:rsidRDefault="002D0427" w:rsidP="002D0427">
      <w:pPr>
        <w:numPr>
          <w:ilvl w:val="0"/>
          <w:numId w:val="14"/>
        </w:numPr>
        <w:spacing w:after="0" w:line="1" w:lineRule="exact"/>
        <w:ind w:firstLine="720"/>
        <w:contextualSpacing/>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firstLine="720"/>
        <w:contextualSpacing/>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Объяснить значение слов: «вчера», «сегодня», «завтра».</w:t>
      </w:r>
    </w:p>
    <w:p w:rsidR="002D0427" w:rsidRPr="00CE3BE5" w:rsidRDefault="002D0427" w:rsidP="002D0427">
      <w:pPr>
        <w:spacing w:after="0" w:line="240" w:lineRule="auto"/>
        <w:ind w:firstLine="720"/>
        <w:contextualSpacing/>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firstLine="720"/>
        <w:contextualSpacing/>
        <w:jc w:val="center"/>
        <w:rPr>
          <w:rFonts w:ascii="Times New Roman" w:eastAsia="Times New Roman" w:hAnsi="Times New Roman" w:cs="Times New Roman"/>
          <w:b/>
          <w:sz w:val="28"/>
          <w:szCs w:val="28"/>
          <w:lang w:eastAsia="ru-RU"/>
        </w:rPr>
      </w:pPr>
      <w:r w:rsidRPr="00CE3BE5">
        <w:rPr>
          <w:rFonts w:ascii="Times New Roman" w:eastAsia="Times New Roman" w:hAnsi="Times New Roman" w:cs="Times New Roman"/>
          <w:b/>
          <w:sz w:val="28"/>
          <w:szCs w:val="28"/>
          <w:lang w:eastAsia="ru-RU"/>
        </w:rPr>
        <w:t>(5-6 лет)</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4"/>
          <w:sz w:val="28"/>
          <w:szCs w:val="28"/>
        </w:rPr>
        <w:t>Выделять составные части группы предметов, их признаки, различия и сходства, сравни</w:t>
      </w:r>
      <w:r w:rsidRPr="00CE3BE5">
        <w:rPr>
          <w:rFonts w:ascii="Times New Roman" w:eastAsia="Times New Roman" w:hAnsi="Times New Roman" w:cs="Times New Roman"/>
          <w:bCs/>
          <w:spacing w:val="-4"/>
          <w:sz w:val="28"/>
          <w:szCs w:val="28"/>
        </w:rPr>
        <w:softHyphen/>
      </w:r>
      <w:r w:rsidRPr="00CE3BE5">
        <w:rPr>
          <w:rFonts w:ascii="Times New Roman" w:eastAsia="Times New Roman" w:hAnsi="Times New Roman" w:cs="Times New Roman"/>
          <w:bCs/>
          <w:sz w:val="28"/>
          <w:szCs w:val="28"/>
        </w:rPr>
        <w:t>вать части на основе счета предметов и составления пар; понимать, что целая группа предметов больше каждой своей части (часть меньше целого).</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lang w:val="en-US"/>
        </w:rPr>
      </w:pPr>
      <w:r w:rsidRPr="00CE3BE5">
        <w:rPr>
          <w:rFonts w:ascii="Times New Roman" w:eastAsia="Times New Roman" w:hAnsi="Times New Roman" w:cs="Times New Roman"/>
          <w:bCs/>
          <w:spacing w:val="-4"/>
          <w:sz w:val="28"/>
          <w:szCs w:val="28"/>
          <w:lang w:val="en-US"/>
        </w:rPr>
        <w:t>Считать (отсчитывать) в пределах 10.</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2"/>
          <w:sz w:val="28"/>
          <w:szCs w:val="28"/>
        </w:rPr>
        <w:t xml:space="preserve">Правильно пользоваться количественными и порядковыми числительными (в пределах </w:t>
      </w:r>
      <w:r w:rsidRPr="00CE3BE5">
        <w:rPr>
          <w:rFonts w:ascii="Times New Roman" w:eastAsia="Times New Roman" w:hAnsi="Times New Roman" w:cs="Times New Roman"/>
          <w:bCs/>
          <w:sz w:val="28"/>
          <w:szCs w:val="28"/>
        </w:rPr>
        <w:t>10), отвечать на вопросы: «Сколько?», «Который по счету?».</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5"/>
          <w:sz w:val="28"/>
          <w:szCs w:val="28"/>
        </w:rPr>
        <w:t>Сравнивать рядом стоящие числа в пределах 10 (опираясь на наглядность), устанавливать, какое число больше (меньше) другого; уравнивать неравные группы предметов двумя способа</w:t>
      </w:r>
      <w:r w:rsidRPr="00CE3BE5">
        <w:rPr>
          <w:rFonts w:ascii="Times New Roman" w:eastAsia="Times New Roman" w:hAnsi="Times New Roman" w:cs="Times New Roman"/>
          <w:bCs/>
          <w:spacing w:val="-5"/>
          <w:sz w:val="28"/>
          <w:szCs w:val="28"/>
        </w:rPr>
        <w:softHyphen/>
      </w:r>
      <w:r w:rsidRPr="00CE3BE5">
        <w:rPr>
          <w:rFonts w:ascii="Times New Roman" w:eastAsia="Times New Roman" w:hAnsi="Times New Roman" w:cs="Times New Roman"/>
          <w:bCs/>
          <w:sz w:val="28"/>
          <w:szCs w:val="28"/>
        </w:rPr>
        <w:t>ми (удаление и добавление единицы).</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5"/>
          <w:sz w:val="28"/>
          <w:szCs w:val="28"/>
        </w:rPr>
        <w:t>Сравнивать предметы по длине (ширине, высоте, толщине) с помощью наложения, прило</w:t>
      </w:r>
      <w:r w:rsidRPr="00CE3BE5">
        <w:rPr>
          <w:rFonts w:ascii="Times New Roman" w:eastAsia="Times New Roman" w:hAnsi="Times New Roman" w:cs="Times New Roman"/>
          <w:bCs/>
          <w:spacing w:val="-5"/>
          <w:sz w:val="28"/>
          <w:szCs w:val="28"/>
        </w:rPr>
        <w:softHyphen/>
      </w:r>
      <w:r w:rsidRPr="00CE3BE5">
        <w:rPr>
          <w:rFonts w:ascii="Times New Roman" w:eastAsia="Times New Roman" w:hAnsi="Times New Roman" w:cs="Times New Roman"/>
          <w:bCs/>
          <w:spacing w:val="-10"/>
          <w:sz w:val="28"/>
          <w:szCs w:val="28"/>
        </w:rPr>
        <w:t>жения, на глаз.</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2"/>
          <w:sz w:val="28"/>
          <w:szCs w:val="28"/>
        </w:rPr>
        <w:t xml:space="preserve">Размещать предметы различной величины (до 7-10) в порядке возрастания, убывания их </w:t>
      </w:r>
      <w:r w:rsidRPr="00CE3BE5">
        <w:rPr>
          <w:rFonts w:ascii="Times New Roman" w:eastAsia="Times New Roman" w:hAnsi="Times New Roman" w:cs="Times New Roman"/>
          <w:bCs/>
          <w:spacing w:val="-5"/>
          <w:sz w:val="28"/>
          <w:szCs w:val="28"/>
        </w:rPr>
        <w:t>длины (ширины, высоты), толщины; понимать относительность признака величины предметов.</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3"/>
          <w:sz w:val="28"/>
          <w:szCs w:val="28"/>
        </w:rPr>
        <w:t xml:space="preserve">Определять свое местонахождение среди предметов и людей, а также положение одного </w:t>
      </w:r>
      <w:r w:rsidRPr="00CE3BE5">
        <w:rPr>
          <w:rFonts w:ascii="Times New Roman" w:eastAsia="Times New Roman" w:hAnsi="Times New Roman" w:cs="Times New Roman"/>
          <w:bCs/>
          <w:sz w:val="28"/>
          <w:szCs w:val="28"/>
        </w:rPr>
        <w:t>предмета по отношению к другому.</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3"/>
          <w:sz w:val="28"/>
          <w:szCs w:val="28"/>
        </w:rPr>
        <w:t xml:space="preserve">Знать некоторые характерные особенности знакомых геометрических фигур (количество </w:t>
      </w:r>
      <w:r w:rsidRPr="00CE3BE5">
        <w:rPr>
          <w:rFonts w:ascii="Times New Roman" w:eastAsia="Times New Roman" w:hAnsi="Times New Roman" w:cs="Times New Roman"/>
          <w:bCs/>
          <w:sz w:val="28"/>
          <w:szCs w:val="28"/>
        </w:rPr>
        <w:t>углов, сторон, равенство, неравенство сторон).</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4"/>
          <w:sz w:val="28"/>
          <w:szCs w:val="28"/>
        </w:rPr>
        <w:t>Различать форму предметов: круглую, треугольную, четырехугольную.</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4"/>
          <w:sz w:val="28"/>
          <w:szCs w:val="28"/>
        </w:rPr>
        <w:t>Знать, что утро, день, вечер, ночь составляют сутки; последовательность частей суток.</w:t>
      </w:r>
    </w:p>
    <w:p w:rsidR="002D0427" w:rsidRPr="00CE3BE5" w:rsidRDefault="002D0427" w:rsidP="002D0427">
      <w:pPr>
        <w:widowControl w:val="0"/>
        <w:numPr>
          <w:ilvl w:val="0"/>
          <w:numId w:val="45"/>
        </w:numPr>
        <w:autoSpaceDE w:val="0"/>
        <w:autoSpaceDN w:val="0"/>
        <w:spacing w:after="0" w:line="274" w:lineRule="exact"/>
        <w:jc w:val="both"/>
        <w:outlineLvl w:val="2"/>
        <w:rPr>
          <w:rFonts w:ascii="Times New Roman" w:eastAsia="Times New Roman" w:hAnsi="Times New Roman" w:cs="Times New Roman"/>
          <w:bCs/>
          <w:sz w:val="28"/>
          <w:szCs w:val="28"/>
          <w:lang w:val="en-US"/>
        </w:rPr>
      </w:pPr>
      <w:r w:rsidRPr="00CE3BE5">
        <w:rPr>
          <w:rFonts w:ascii="Times New Roman" w:eastAsia="Times New Roman" w:hAnsi="Times New Roman" w:cs="Times New Roman"/>
          <w:bCs/>
          <w:spacing w:val="-4"/>
          <w:sz w:val="28"/>
          <w:szCs w:val="28"/>
          <w:lang w:val="en-US"/>
        </w:rPr>
        <w:lastRenderedPageBreak/>
        <w:t>Называть</w:t>
      </w:r>
      <w:r w:rsidRPr="00CE3BE5">
        <w:rPr>
          <w:rFonts w:ascii="Times New Roman" w:eastAsia="Times New Roman" w:hAnsi="Times New Roman" w:cs="Times New Roman"/>
          <w:bCs/>
          <w:spacing w:val="-4"/>
          <w:sz w:val="28"/>
          <w:szCs w:val="28"/>
        </w:rPr>
        <w:t xml:space="preserve"> </w:t>
      </w:r>
      <w:r w:rsidRPr="00CE3BE5">
        <w:rPr>
          <w:rFonts w:ascii="Times New Roman" w:eastAsia="Times New Roman" w:hAnsi="Times New Roman" w:cs="Times New Roman"/>
          <w:bCs/>
          <w:spacing w:val="-4"/>
          <w:sz w:val="28"/>
          <w:szCs w:val="28"/>
          <w:lang w:val="en-US"/>
        </w:rPr>
        <w:t>текущий</w:t>
      </w:r>
      <w:r w:rsidRPr="00CE3BE5">
        <w:rPr>
          <w:rFonts w:ascii="Times New Roman" w:eastAsia="Times New Roman" w:hAnsi="Times New Roman" w:cs="Times New Roman"/>
          <w:bCs/>
          <w:spacing w:val="-4"/>
          <w:sz w:val="28"/>
          <w:szCs w:val="28"/>
        </w:rPr>
        <w:t xml:space="preserve"> </w:t>
      </w:r>
      <w:r w:rsidRPr="00CE3BE5">
        <w:rPr>
          <w:rFonts w:ascii="Times New Roman" w:eastAsia="Times New Roman" w:hAnsi="Times New Roman" w:cs="Times New Roman"/>
          <w:bCs/>
          <w:spacing w:val="-4"/>
          <w:sz w:val="28"/>
          <w:szCs w:val="28"/>
          <w:lang w:val="en-US"/>
        </w:rPr>
        <w:t>день</w:t>
      </w:r>
      <w:r w:rsidRPr="00CE3BE5">
        <w:rPr>
          <w:rFonts w:ascii="Times New Roman" w:eastAsia="Times New Roman" w:hAnsi="Times New Roman" w:cs="Times New Roman"/>
          <w:bCs/>
          <w:spacing w:val="-4"/>
          <w:sz w:val="28"/>
          <w:szCs w:val="28"/>
        </w:rPr>
        <w:t xml:space="preserve"> </w:t>
      </w:r>
      <w:r w:rsidRPr="00CE3BE5">
        <w:rPr>
          <w:rFonts w:ascii="Times New Roman" w:eastAsia="Times New Roman" w:hAnsi="Times New Roman" w:cs="Times New Roman"/>
          <w:bCs/>
          <w:spacing w:val="-4"/>
          <w:sz w:val="28"/>
          <w:szCs w:val="28"/>
          <w:lang w:val="en-US"/>
        </w:rPr>
        <w:t>недели.</w:t>
      </w:r>
    </w:p>
    <w:p w:rsidR="002D0427" w:rsidRPr="00CE3BE5" w:rsidRDefault="002D0427" w:rsidP="002D0427">
      <w:pPr>
        <w:widowControl w:val="0"/>
        <w:autoSpaceDE w:val="0"/>
        <w:autoSpaceDN w:val="0"/>
        <w:spacing w:after="0" w:line="274" w:lineRule="exact"/>
        <w:ind w:left="720"/>
        <w:jc w:val="both"/>
        <w:outlineLvl w:val="2"/>
        <w:rPr>
          <w:rFonts w:ascii="Times New Roman" w:eastAsia="Times New Roman" w:hAnsi="Times New Roman" w:cs="Times New Roman"/>
          <w:bCs/>
          <w:sz w:val="28"/>
          <w:szCs w:val="28"/>
          <w:lang w:val="en-US"/>
        </w:rPr>
      </w:pP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Ознакомление с миром природы</w:t>
      </w: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(4-5 лет)</w:t>
      </w: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1.Имеет представление о природе. Знает домашних животных, птиц, имеет представление о классе пресмыкающихся (ящерица, черепаха), об их внешнем виде и способах передвижения.</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2.Знает названия фруктов, овощей, ягод, грибов. Имеет представление о травянистых комнатных растениях, знает способы ухода за ними, называет 3–4 вида деревьев; имеет представление о свойствах песка, глины и камня. Владеет навыками наблюдения за птицами, прилетающими на участок. Имеет представления детей об условиях, необходимых для жизни людей, животных, растений (воздух, вода, питание и т. п.), отмечает изменения в природе.</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3.Имеет представление об охране растений и животных.</w:t>
      </w:r>
    </w:p>
    <w:p w:rsidR="002D0427" w:rsidRPr="00CE3BE5" w:rsidRDefault="002D0427" w:rsidP="002D0427">
      <w:pPr>
        <w:spacing w:after="0" w:line="218"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4.Умеет замечать сезонные изменения, устанавливать простейшие связи между явлениями живой и неживой природы.</w:t>
      </w:r>
    </w:p>
    <w:p w:rsidR="002D0427" w:rsidRPr="00CE3BE5" w:rsidRDefault="002D0427" w:rsidP="002D0427">
      <w:pPr>
        <w:spacing w:after="0" w:line="235"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5.Владеет навыками наблюдения за поведением птиц в природе.</w:t>
      </w:r>
    </w:p>
    <w:p w:rsidR="002D0427" w:rsidRPr="00CE3BE5" w:rsidRDefault="002D0427" w:rsidP="002D0427">
      <w:pPr>
        <w:spacing w:after="0" w:line="218"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6.Имеет представление о том, что в мороз вода превращается в лед, сосульки; лед и снег в теплом помещении тают.</w:t>
      </w:r>
    </w:p>
    <w:p w:rsidR="002D0427" w:rsidRPr="00CE3BE5" w:rsidRDefault="002D0427" w:rsidP="002D0427">
      <w:pPr>
        <w:spacing w:after="0" w:line="222"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7.Определяет и называет время года; выделяет их отличительные признаки.</w:t>
      </w:r>
    </w:p>
    <w:p w:rsidR="002D0427" w:rsidRPr="00CE3BE5" w:rsidRDefault="002D0427" w:rsidP="002D0427">
      <w:pPr>
        <w:spacing w:after="0" w:line="224"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8.Имеет представление о работах, проводимых в весенний период в саду и в огороде, имеет навыки работы в огороде и цветниках.</w:t>
      </w:r>
    </w:p>
    <w:p w:rsidR="002D0427" w:rsidRPr="00CE3BE5" w:rsidRDefault="002D0427" w:rsidP="002D0427">
      <w:pPr>
        <w:spacing w:after="0" w:line="233"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9.Имеет представления о свойствах песка, воды, камней и глины.</w:t>
      </w: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(5-6 лет)</w:t>
      </w:r>
    </w:p>
    <w:p w:rsidR="002D0427" w:rsidRPr="00CE3BE5" w:rsidRDefault="002D0427" w:rsidP="002D0427">
      <w:pPr>
        <w:spacing w:after="0" w:line="236"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1.Имеет представление о природе, владеет навыками наблюдения. Имеет представление</w:t>
      </w:r>
    </w:p>
    <w:p w:rsidR="002D0427" w:rsidRPr="00CE3BE5" w:rsidRDefault="002D0427" w:rsidP="002D0427">
      <w:pPr>
        <w:spacing w:after="0" w:line="13" w:lineRule="exact"/>
        <w:jc w:val="both"/>
        <w:rPr>
          <w:rFonts w:ascii="Times New Roman" w:eastAsia="Times New Roman" w:hAnsi="Times New Roman" w:cs="Times New Roman"/>
          <w:sz w:val="28"/>
          <w:szCs w:val="28"/>
          <w:lang w:eastAsia="ru-RU"/>
        </w:rPr>
      </w:pPr>
    </w:p>
    <w:p w:rsidR="002D0427" w:rsidRPr="00CE3BE5" w:rsidRDefault="002D0427" w:rsidP="002D0427">
      <w:pPr>
        <w:numPr>
          <w:ilvl w:val="0"/>
          <w:numId w:val="46"/>
        </w:numPr>
        <w:tabs>
          <w:tab w:val="left" w:pos="183"/>
        </w:tabs>
        <w:spacing w:after="0" w:line="234" w:lineRule="auto"/>
        <w:ind w:left="3" w:right="20" w:hanging="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растениях ближайшего окружения: деревьях, кустарниках и травянистых растениях. Владеет понятиями «лес», «луг» и «сад».</w:t>
      </w:r>
    </w:p>
    <w:p w:rsidR="002D0427" w:rsidRPr="00CE3BE5" w:rsidRDefault="002D0427" w:rsidP="002D0427">
      <w:pPr>
        <w:spacing w:after="0" w:line="13"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3"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2.Знает названия некоторых комнатных растений, умеет ухаживать за ними. Имеет представление о способах вегетативного размножения растений, о повадках домашних животных, о роли человека в их жизни.</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3"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3.Имеет представление о диких животных: где живут, как добывают пищу и готовятся к зимней спячке. Называет некоторых птиц, имеет представление о классе пресмыкающихся и насекомых.</w:t>
      </w:r>
    </w:p>
    <w:p w:rsidR="002D0427" w:rsidRPr="00CE3BE5" w:rsidRDefault="002D0427" w:rsidP="002D0427">
      <w:pPr>
        <w:spacing w:after="0" w:line="13"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3"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4.Поочередно называет времена года: части суток, имеет представление о некоторых их характеристиках. Имеет представление о многообразии родной природы, о растениях и животных различных климатических зон.</w:t>
      </w:r>
    </w:p>
    <w:p w:rsidR="002D0427" w:rsidRPr="00CE3BE5" w:rsidRDefault="002D0427" w:rsidP="002D0427">
      <w:pPr>
        <w:spacing w:after="0" w:line="13"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3"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5.Устанавливает причинно-следственные связи между природными явлениями (сезон-растительность-труд людей), показывает взаимодействие живой и неживой природы.</w:t>
      </w:r>
    </w:p>
    <w:p w:rsidR="002D0427" w:rsidRPr="00CE3BE5" w:rsidRDefault="002D0427" w:rsidP="002D0427">
      <w:pPr>
        <w:spacing w:after="0" w:line="234" w:lineRule="auto"/>
        <w:ind w:right="4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6.Имеет представление о значении солнца и воздуха в жизни человека, животных и растений.</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4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7.Имеет представление о влиянии сезонных изменений на жизнь растений, животных и человека. Знает перелетных птиц.</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8.Имеет представление о природных явлениях (по временам года).</w:t>
      </w: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9.Отличает съедобные грибы от несъедобных.</w:t>
      </w: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right="-119"/>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Ознакомление с предметным окружением</w:t>
      </w: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(4-5 лет)</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p>
    <w:p w:rsidR="002D0427" w:rsidRPr="00CE3BE5" w:rsidRDefault="002D0427" w:rsidP="002D0427">
      <w:pPr>
        <w:spacing w:after="0" w:line="226" w:lineRule="auto"/>
        <w:ind w:left="140" w:right="20" w:firstLine="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1.Имеет представление об объектах окружающего мира. Рассказывает о предметах, необходимых в разных видах деятельности. Знает общественный вид транспорта.</w:t>
      </w:r>
      <w:r w:rsidRPr="00CE3BE5">
        <w:rPr>
          <w:rFonts w:ascii="Times New Roman" w:eastAsia="Times New Roman" w:hAnsi="Times New Roman" w:cs="Times New Roman"/>
          <w:sz w:val="28"/>
          <w:szCs w:val="28"/>
          <w:lang w:eastAsia="ru-RU"/>
        </w:rPr>
        <w:tab/>
      </w:r>
      <w:r w:rsidRPr="00CE3BE5">
        <w:rPr>
          <w:rFonts w:ascii="Times New Roman" w:eastAsia="Times New Roman" w:hAnsi="Times New Roman" w:cs="Times New Roman"/>
          <w:sz w:val="28"/>
          <w:szCs w:val="28"/>
          <w:lang w:eastAsia="ru-RU"/>
        </w:rPr>
        <w:tab/>
      </w:r>
      <w:r w:rsidRPr="00CE3BE5">
        <w:rPr>
          <w:rFonts w:ascii="Times New Roman" w:eastAsia="Times New Roman" w:hAnsi="Times New Roman" w:cs="Times New Roman"/>
          <w:sz w:val="28"/>
          <w:szCs w:val="28"/>
          <w:lang w:eastAsia="ru-RU"/>
        </w:rPr>
        <w:tab/>
      </w:r>
    </w:p>
    <w:p w:rsidR="002D0427" w:rsidRPr="00CE3BE5" w:rsidRDefault="002D0427" w:rsidP="002D0427">
      <w:pPr>
        <w:spacing w:after="0" w:line="226" w:lineRule="auto"/>
        <w:ind w:left="140" w:right="20" w:firstLine="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2.Определяет признаки предметов, их цвет, форму, величину, вес.</w:t>
      </w:r>
    </w:p>
    <w:p w:rsidR="002D0427" w:rsidRPr="00CE3BE5" w:rsidRDefault="002D0427" w:rsidP="002D0427">
      <w:pPr>
        <w:spacing w:after="0" w:line="215" w:lineRule="auto"/>
        <w:ind w:left="140" w:right="2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3.Имеет представление о материалах, из которых сделаны предметы, об их свойствах и качествах.</w:t>
      </w:r>
    </w:p>
    <w:p w:rsidR="002D0427" w:rsidRPr="00CE3BE5" w:rsidRDefault="002D0427" w:rsidP="002D0427">
      <w:pPr>
        <w:spacing w:after="0" w:line="216" w:lineRule="auto"/>
        <w:ind w:left="142" w:firstLine="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4.Имеет элементарные представления  об  изменении  видов  человеческого труда  и быта.</w:t>
      </w:r>
    </w:p>
    <w:p w:rsidR="002D0427" w:rsidRPr="00CE3BE5" w:rsidRDefault="002D0427" w:rsidP="002D0427">
      <w:pPr>
        <w:spacing w:after="0" w:line="216" w:lineRule="auto"/>
        <w:ind w:left="142" w:firstLine="2"/>
        <w:jc w:val="center"/>
        <w:rPr>
          <w:rFonts w:ascii="Times New Roman" w:eastAsia="Times New Roman" w:hAnsi="Times New Roman" w:cs="Times New Roman"/>
          <w:b/>
          <w:sz w:val="28"/>
          <w:szCs w:val="28"/>
          <w:lang w:eastAsia="ru-RU"/>
        </w:rPr>
      </w:pPr>
      <w:r w:rsidRPr="00CE3BE5">
        <w:rPr>
          <w:rFonts w:ascii="Times New Roman" w:eastAsia="Times New Roman" w:hAnsi="Times New Roman" w:cs="Times New Roman"/>
          <w:b/>
          <w:sz w:val="28"/>
          <w:szCs w:val="28"/>
          <w:lang w:eastAsia="ru-RU"/>
        </w:rPr>
        <w:t>(5-6 лет)</w:t>
      </w:r>
    </w:p>
    <w:p w:rsidR="002D0427" w:rsidRPr="00CE3BE5" w:rsidRDefault="002D0427" w:rsidP="002D0427">
      <w:pPr>
        <w:spacing w:after="0" w:line="237" w:lineRule="auto"/>
        <w:ind w:left="3"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1.Имеет представление о предметах, облегчающих труд человека в быту. Имеет представление о свойствах и качествах материала, из которых сделан предмет. Умеет самостоятельно определять материалы, из которых изготовлены предметы, характеризовать их свойства и качества.</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2.Умеет сравнивать и классифицировать предметы.</w:t>
      </w: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3.Имеет представление о прошлом некоторых предметов.</w:t>
      </w:r>
    </w:p>
    <w:p w:rsidR="002D0427" w:rsidRPr="00CE3BE5" w:rsidRDefault="002D0427" w:rsidP="002D0427">
      <w:pPr>
        <w:spacing w:after="0" w:line="216" w:lineRule="auto"/>
        <w:ind w:left="142" w:firstLine="2"/>
        <w:jc w:val="center"/>
        <w:rPr>
          <w:rFonts w:ascii="Times New Roman" w:eastAsia="Times New Roman" w:hAnsi="Times New Roman" w:cs="Times New Roman"/>
          <w:b/>
          <w:sz w:val="28"/>
          <w:szCs w:val="28"/>
          <w:lang w:eastAsia="ru-RU"/>
        </w:rPr>
      </w:pP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Ознакомление с социальным миром</w:t>
      </w: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(4-5 лет)</w:t>
      </w:r>
    </w:p>
    <w:p w:rsidR="002D0427" w:rsidRPr="00CE3BE5" w:rsidRDefault="002D0427" w:rsidP="002D0427">
      <w:pPr>
        <w:spacing w:after="0" w:line="214" w:lineRule="auto"/>
        <w:ind w:left="140" w:right="4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1.Имеет представление о правилах поведения в общественных местах, общественном транспорте.</w:t>
      </w:r>
    </w:p>
    <w:p w:rsidR="002D0427" w:rsidRPr="00CE3BE5" w:rsidRDefault="002D0427" w:rsidP="002D0427">
      <w:pPr>
        <w:spacing w:after="0" w:line="216"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2.Имеет первичные представления о школе, культурных явлениях (театре, цирке и др.).</w:t>
      </w:r>
    </w:p>
    <w:p w:rsidR="002D0427" w:rsidRPr="00CE3BE5" w:rsidRDefault="002D0427" w:rsidP="002D0427">
      <w:pPr>
        <w:spacing w:after="0" w:line="235"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3.Знает основные достопримечательности родного города.</w:t>
      </w:r>
    </w:p>
    <w:p w:rsidR="002D0427" w:rsidRPr="00CE3BE5" w:rsidRDefault="002D0427" w:rsidP="002D0427">
      <w:pPr>
        <w:spacing w:after="0" w:line="1" w:lineRule="exact"/>
        <w:ind w:firstLine="2"/>
        <w:rPr>
          <w:rFonts w:ascii="Times New Roman" w:eastAsia="Times New Roman" w:hAnsi="Times New Roman" w:cs="Times New Roman"/>
          <w:sz w:val="28"/>
          <w:szCs w:val="28"/>
          <w:lang w:eastAsia="ru-RU"/>
        </w:rPr>
      </w:pPr>
    </w:p>
    <w:p w:rsidR="002D0427" w:rsidRPr="00CE3BE5" w:rsidRDefault="002D0427" w:rsidP="002D0427">
      <w:pPr>
        <w:spacing w:after="0" w:line="213" w:lineRule="auto"/>
        <w:ind w:left="140" w:right="2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4.Имеет представление о государственных праздниках, Российской армии, о воинах, которые охраняют нашу Родину.</w:t>
      </w:r>
    </w:p>
    <w:p w:rsidR="002D0427" w:rsidRPr="00CE3BE5" w:rsidRDefault="002D0427" w:rsidP="002D0427">
      <w:pPr>
        <w:spacing w:after="0" w:line="2" w:lineRule="exact"/>
        <w:ind w:firstLine="2"/>
        <w:rPr>
          <w:rFonts w:ascii="Times New Roman" w:eastAsia="Times New Roman" w:hAnsi="Times New Roman" w:cs="Times New Roman"/>
          <w:sz w:val="28"/>
          <w:szCs w:val="28"/>
          <w:lang w:eastAsia="ru-RU"/>
        </w:rPr>
      </w:pPr>
    </w:p>
    <w:p w:rsidR="002D0427" w:rsidRPr="00CE3BE5" w:rsidRDefault="002D0427" w:rsidP="002D0427">
      <w:pPr>
        <w:spacing w:after="0" w:line="215" w:lineRule="auto"/>
        <w:ind w:left="140" w:right="4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5.Имеет элементарные представления о жизни и особенностях труда в городе и в сельской местности.</w:t>
      </w:r>
    </w:p>
    <w:p w:rsidR="002D0427" w:rsidRPr="00CE3BE5" w:rsidRDefault="002D0427" w:rsidP="002D0427">
      <w:pPr>
        <w:spacing w:after="0" w:line="217"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6.Знает основные профессии, трудовые действия, орудия труда, результат труда.</w:t>
      </w:r>
    </w:p>
    <w:p w:rsidR="002D0427" w:rsidRPr="00CE3BE5" w:rsidRDefault="002D0427" w:rsidP="002D0427">
      <w:pPr>
        <w:spacing w:after="0" w:line="221"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7.Знает назначение денег.</w:t>
      </w:r>
    </w:p>
    <w:p w:rsidR="002D0427" w:rsidRPr="00CE3BE5" w:rsidRDefault="002D0427" w:rsidP="002D0427">
      <w:pPr>
        <w:spacing w:after="0" w:line="236"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8.Проявляет любовь к родному краю.</w:t>
      </w:r>
    </w:p>
    <w:p w:rsidR="002D0427" w:rsidRPr="00CE3BE5" w:rsidRDefault="002D0427" w:rsidP="002D0427">
      <w:pPr>
        <w:spacing w:after="0" w:line="237" w:lineRule="auto"/>
        <w:ind w:right="1999" w:firstLine="706"/>
        <w:rPr>
          <w:rFonts w:ascii="Times New Roman" w:eastAsia="Times New Roman" w:hAnsi="Times New Roman" w:cs="Times New Roman"/>
          <w:b/>
          <w:color w:val="000000"/>
          <w:sz w:val="28"/>
          <w:szCs w:val="28"/>
          <w:lang w:eastAsia="ru-RU"/>
        </w:rPr>
      </w:pPr>
      <w:r w:rsidRPr="00CE3BE5">
        <w:rPr>
          <w:rFonts w:ascii="Times New Roman" w:eastAsia="Times New Roman" w:hAnsi="Times New Roman" w:cs="Times New Roman"/>
          <w:b/>
          <w:color w:val="000000"/>
          <w:sz w:val="28"/>
          <w:szCs w:val="28"/>
          <w:lang w:eastAsia="ru-RU"/>
        </w:rPr>
        <w:t xml:space="preserve">                                                      (5-6 лет)</w:t>
      </w:r>
    </w:p>
    <w:p w:rsidR="002D0427" w:rsidRPr="00CE3BE5" w:rsidRDefault="002D0427" w:rsidP="002D0427">
      <w:pPr>
        <w:spacing w:after="0" w:line="236" w:lineRule="auto"/>
        <w:ind w:left="142"/>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1.Имеет расширенные представления о профессиях.</w:t>
      </w:r>
    </w:p>
    <w:p w:rsidR="002D0427" w:rsidRPr="00CE3BE5" w:rsidRDefault="002D0427" w:rsidP="002D0427">
      <w:pPr>
        <w:spacing w:after="0" w:line="1"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2.Имеет представление об учебных заведениях, сферах человеческой деятельности.</w:t>
      </w:r>
    </w:p>
    <w:p w:rsidR="002D0427" w:rsidRPr="00CE3BE5" w:rsidRDefault="002D0427" w:rsidP="002D0427">
      <w:pPr>
        <w:spacing w:after="0" w:line="1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3" w:right="4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3.Имеет представление о культурных явлениях (цирке, музее и т.д.), их атрибутах, значении в жизни общества, связанными с ними профессиями, правилами поведения.</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4.Владеет понятием «деньги», знает их функции.</w:t>
      </w:r>
    </w:p>
    <w:p w:rsidR="002D0427" w:rsidRPr="00CE3BE5" w:rsidRDefault="002D0427" w:rsidP="002D0427">
      <w:pPr>
        <w:spacing w:after="0" w:line="1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3"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5.Имеет элементарные представления об истории человечества. Имеет представление о произведениях искусства.</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6.Имеет представление о технике, используемой человеком в труде.</w:t>
      </w: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7.Имеет представление о малой Родине, ее традициях и достопримечательностях.</w:t>
      </w:r>
    </w:p>
    <w:p w:rsidR="002D0427" w:rsidRPr="00CE3BE5" w:rsidRDefault="002D0427" w:rsidP="002D0427">
      <w:pPr>
        <w:spacing w:after="0" w:line="1"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8.Знает основные государственные праздники.</w:t>
      </w: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9.Имеет представление о РФ, ее столице, флаге, гербе и мелодии гимна.</w:t>
      </w: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10.Имеет представление о Российской армии.</w:t>
      </w:r>
    </w:p>
    <w:p w:rsidR="002D0427" w:rsidRPr="00CE3BE5" w:rsidRDefault="002D0427" w:rsidP="002D0427">
      <w:pPr>
        <w:spacing w:after="0" w:line="240" w:lineRule="auto"/>
        <w:ind w:left="563"/>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2"/>
        <w:rPr>
          <w:rFonts w:ascii="Times New Roman" w:eastAsia="Times New Roman" w:hAnsi="Times New Roman" w:cs="Times New Roman"/>
          <w:sz w:val="28"/>
          <w:szCs w:val="28"/>
          <w:lang w:eastAsia="ru-RU"/>
        </w:rPr>
      </w:pPr>
    </w:p>
    <w:p w:rsidR="002D0427" w:rsidRPr="00CE3BE5" w:rsidRDefault="002D0427" w:rsidP="002D0427">
      <w:pPr>
        <w:spacing w:after="0" w:line="240" w:lineRule="auto"/>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Образовательная область «Речевое развитие»</w:t>
      </w:r>
    </w:p>
    <w:p w:rsidR="002D0427" w:rsidRPr="00CE3BE5" w:rsidRDefault="002D0427" w:rsidP="002D0427">
      <w:pPr>
        <w:spacing w:after="0" w:line="240" w:lineRule="auto"/>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(4-5 лет)</w:t>
      </w:r>
    </w:p>
    <w:p w:rsidR="002D0427" w:rsidRPr="00CE3BE5" w:rsidRDefault="002D0427" w:rsidP="002D0427">
      <w:pPr>
        <w:spacing w:after="0" w:line="240" w:lineRule="auto"/>
        <w:ind w:left="2440"/>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406"/>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Развивающая речевая среда. </w:t>
      </w:r>
      <w:r w:rsidRPr="00CE3BE5">
        <w:rPr>
          <w:rFonts w:ascii="Times New Roman" w:eastAsia="Times New Roman" w:hAnsi="Times New Roman" w:cs="Times New Roman"/>
          <w:sz w:val="28"/>
          <w:szCs w:val="28"/>
          <w:lang w:eastAsia="ru-RU"/>
        </w:rPr>
        <w:t>Обсуждать с детьми информацию</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6"/>
        </w:numPr>
        <w:tabs>
          <w:tab w:val="left" w:pos="180"/>
        </w:tabs>
        <w:spacing w:after="0" w:line="249" w:lineRule="auto"/>
        <w:ind w:left="6" w:right="20" w:hanging="6"/>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предметах, явлениях, событиях, выходящих за пределы привычного им ближайшего окружения.</w:t>
      </w: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406"/>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Способствовать развитию любознательности.</w:t>
      </w:r>
    </w:p>
    <w:p w:rsidR="002D0427" w:rsidRPr="00CE3BE5" w:rsidRDefault="002D0427" w:rsidP="002D0427">
      <w:pPr>
        <w:spacing w:after="0" w:line="7" w:lineRule="exact"/>
        <w:rPr>
          <w:rFonts w:ascii="Times New Roman" w:eastAsia="Times New Roman" w:hAnsi="Times New Roman" w:cs="Times New Roman"/>
          <w:sz w:val="28"/>
          <w:szCs w:val="28"/>
          <w:lang w:eastAsia="ru-RU"/>
        </w:rPr>
      </w:pPr>
    </w:p>
    <w:p w:rsidR="002D0427" w:rsidRPr="00CE3BE5" w:rsidRDefault="002D0427" w:rsidP="002D0427">
      <w:pPr>
        <w:spacing w:after="0" w:line="245"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2D0427" w:rsidRPr="00CE3BE5" w:rsidRDefault="002D0427" w:rsidP="002D0427">
      <w:pPr>
        <w:spacing w:after="0" w:line="247"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Формирование словаря. </w:t>
      </w:r>
      <w:r w:rsidRPr="00CE3BE5">
        <w:rPr>
          <w:rFonts w:ascii="Times New Roman" w:eastAsia="Times New Roman" w:hAnsi="Times New Roman" w:cs="Times New Roman"/>
          <w:sz w:val="28"/>
          <w:szCs w:val="28"/>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Активизировать употребление в речи названий предметов, их частей, материалов, из которых они изготовлены.</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использовать в речи наиболее употребительные прилагательные, глаголы, наречия, предлоги.</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Вводить в словарь детей существительные, обозначающие профессии; глаголы, характеризующие трудовые действия.</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4"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употреблять существительные с обобщающим значением (мебель, овощи, животные и т. п.).</w:t>
      </w:r>
    </w:p>
    <w:p w:rsidR="002D0427" w:rsidRPr="00CE3BE5" w:rsidRDefault="002D0427" w:rsidP="002D0427">
      <w:pPr>
        <w:spacing w:after="0" w:line="250"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Звуковая культура речи. </w:t>
      </w:r>
      <w:r w:rsidRPr="00CE3BE5">
        <w:rPr>
          <w:rFonts w:ascii="Times New Roman" w:eastAsia="Times New Roman" w:hAnsi="Times New Roman" w:cs="Times New Roman"/>
          <w:sz w:val="28"/>
          <w:szCs w:val="28"/>
          <w:lang w:eastAsia="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работу над дикцией: совершенствовать отчетливое произнесение слов и словосочетаний.</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Развивать фонематический слух: учить различать на слух и называть слова, начинающиеся на определенный звук.</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406"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Совершенствовать интонационную выразительность речи. </w:t>
      </w:r>
    </w:p>
    <w:p w:rsidR="002D0427" w:rsidRPr="00CE3BE5" w:rsidRDefault="002D0427" w:rsidP="002D0427">
      <w:pPr>
        <w:spacing w:after="0" w:line="246" w:lineRule="auto"/>
        <w:ind w:left="406"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Грамматический строй речи. </w:t>
      </w:r>
      <w:r w:rsidRPr="00CE3BE5">
        <w:rPr>
          <w:rFonts w:ascii="Times New Roman" w:eastAsia="Times New Roman" w:hAnsi="Times New Roman" w:cs="Times New Roman"/>
          <w:sz w:val="28"/>
          <w:szCs w:val="28"/>
          <w:lang w:eastAsia="ru-RU"/>
        </w:rPr>
        <w:t>Продолжать формировать у детей умение</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6"/>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согласовывать слова в предложении, правильно использовать предлоги</w:t>
      </w:r>
    </w:p>
    <w:p w:rsidR="002D0427" w:rsidRPr="00CE3BE5" w:rsidRDefault="002D0427" w:rsidP="002D0427">
      <w:pPr>
        <w:spacing w:after="0" w:line="7"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7"/>
        </w:numPr>
        <w:tabs>
          <w:tab w:val="left" w:pos="227"/>
        </w:tabs>
        <w:spacing w:after="0" w:line="246" w:lineRule="auto"/>
        <w:ind w:left="6" w:right="20" w:hanging="6"/>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2D0427" w:rsidRPr="00CE3BE5" w:rsidRDefault="002D0427" w:rsidP="002D0427">
      <w:pPr>
        <w:spacing w:after="0" w:line="3" w:lineRule="exact"/>
        <w:rPr>
          <w:rFonts w:ascii="Times New Roman" w:eastAsia="Times New Roman" w:hAnsi="Times New Roman" w:cs="Times New Roman"/>
          <w:sz w:val="28"/>
          <w:szCs w:val="28"/>
          <w:lang w:eastAsia="ru-RU"/>
        </w:rPr>
      </w:pPr>
    </w:p>
    <w:p w:rsidR="002D0427" w:rsidRPr="00CE3BE5" w:rsidRDefault="002D0427" w:rsidP="002D0427">
      <w:pPr>
        <w:spacing w:after="0" w:line="248"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2D0427" w:rsidRPr="00CE3BE5" w:rsidRDefault="002D0427" w:rsidP="002D0427">
      <w:pPr>
        <w:spacing w:after="0" w:line="246" w:lineRule="auto"/>
        <w:ind w:left="6" w:right="20" w:firstLine="39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Поощрять характерное для пятого года жизни словотворчество, тактично подсказывать общепринятый образец слова.</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4" w:lineRule="auto"/>
        <w:ind w:left="6" w:right="20" w:firstLine="39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Побуждать детей активно употреблять в речи простейшие виды сложносочиненных и сложноподчиненных предложений.</w:t>
      </w:r>
    </w:p>
    <w:p w:rsidR="002D0427" w:rsidRPr="00CE3BE5" w:rsidRDefault="002D0427" w:rsidP="002D0427">
      <w:pPr>
        <w:spacing w:after="0" w:line="249" w:lineRule="auto"/>
        <w:ind w:left="6" w:right="20" w:firstLine="397"/>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Связная речь. </w:t>
      </w:r>
      <w:r w:rsidRPr="00CE3BE5">
        <w:rPr>
          <w:rFonts w:ascii="Times New Roman" w:eastAsia="Times New Roman" w:hAnsi="Times New Roman" w:cs="Times New Roman"/>
          <w:sz w:val="28"/>
          <w:szCs w:val="28"/>
          <w:lang w:eastAsia="ru-RU"/>
        </w:rPr>
        <w:t>Совершенствовать диалогическую речь: учить участвовать в беседе, понятно для слушателей отвечать на вопросы и задавать их.</w:t>
      </w:r>
    </w:p>
    <w:p w:rsidR="002D0427" w:rsidRPr="00CE3BE5" w:rsidRDefault="002D0427" w:rsidP="002D0427">
      <w:pPr>
        <w:spacing w:after="0" w:line="240" w:lineRule="auto"/>
        <w:ind w:left="406"/>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детей рассказывать: описывать предмет, картину; упражнять</w:t>
      </w:r>
    </w:p>
    <w:p w:rsidR="002D0427" w:rsidRPr="00CE3BE5" w:rsidRDefault="002D0427" w:rsidP="002D0427">
      <w:pPr>
        <w:spacing w:after="0" w:line="7"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8"/>
        </w:numPr>
        <w:tabs>
          <w:tab w:val="left" w:pos="158"/>
        </w:tabs>
        <w:spacing w:after="0" w:line="246" w:lineRule="auto"/>
        <w:ind w:left="6" w:hanging="6"/>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составлении рассказов по картине, созданной ребенком с использованием раздаточного дидактического материала.</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9" w:lineRule="auto"/>
        <w:ind w:left="6" w:right="20" w:firstLine="39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Упражнять детей в умении пересказывать наиболее выразительные и динамичные отрывки из сказок.</w:t>
      </w:r>
    </w:p>
    <w:p w:rsidR="002D0427" w:rsidRPr="00CE3BE5" w:rsidRDefault="002D0427" w:rsidP="002D0427">
      <w:pPr>
        <w:spacing w:after="0" w:line="237" w:lineRule="auto"/>
        <w:ind w:right="1999" w:firstLine="706"/>
        <w:jc w:val="both"/>
        <w:rPr>
          <w:rFonts w:ascii="Times New Roman" w:eastAsia="Times New Roman" w:hAnsi="Times New Roman" w:cs="Times New Roman"/>
          <w:b/>
          <w:color w:val="000000"/>
          <w:sz w:val="28"/>
          <w:szCs w:val="28"/>
          <w:lang w:eastAsia="ru-RU"/>
        </w:rPr>
      </w:pP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b/>
          <w:color w:val="000000"/>
          <w:sz w:val="28"/>
          <w:szCs w:val="28"/>
          <w:lang w:eastAsia="ru-RU"/>
        </w:rPr>
        <w:t>(5-6 лет)</w:t>
      </w:r>
    </w:p>
    <w:p w:rsidR="002D0427" w:rsidRPr="00CE3BE5" w:rsidRDefault="002D0427" w:rsidP="002D0427">
      <w:pPr>
        <w:widowControl w:val="0"/>
        <w:autoSpaceDE w:val="0"/>
        <w:autoSpaceDN w:val="0"/>
        <w:spacing w:after="0" w:line="274" w:lineRule="exact"/>
        <w:ind w:left="720"/>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z w:val="28"/>
          <w:szCs w:val="28"/>
        </w:rPr>
        <w:t>1.Участвовать в беседе.</w:t>
      </w:r>
    </w:p>
    <w:p w:rsidR="002D0427" w:rsidRPr="00CE3BE5" w:rsidRDefault="002D0427" w:rsidP="002D0427">
      <w:pPr>
        <w:widowControl w:val="0"/>
        <w:autoSpaceDE w:val="0"/>
        <w:autoSpaceDN w:val="0"/>
        <w:spacing w:after="0" w:line="274" w:lineRule="exact"/>
        <w:ind w:left="720"/>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z w:val="28"/>
          <w:szCs w:val="28"/>
        </w:rPr>
        <w:t>2.Аргументировано и доброжелательно оценивать ответ, высказывание сверстника.</w:t>
      </w:r>
    </w:p>
    <w:p w:rsidR="002D0427" w:rsidRPr="00CE3BE5" w:rsidRDefault="002D0427" w:rsidP="002D0427">
      <w:pPr>
        <w:widowControl w:val="0"/>
        <w:autoSpaceDE w:val="0"/>
        <w:autoSpaceDN w:val="0"/>
        <w:spacing w:after="0" w:line="274" w:lineRule="exact"/>
        <w:ind w:left="720"/>
        <w:jc w:val="both"/>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1"/>
          <w:sz w:val="28"/>
          <w:szCs w:val="28"/>
        </w:rPr>
        <w:t>3.Составлять по образцу рассказы по сюжетной картине, по набору картинок; последова</w:t>
      </w:r>
      <w:r w:rsidRPr="00CE3BE5">
        <w:rPr>
          <w:rFonts w:ascii="Times New Roman" w:eastAsia="Times New Roman" w:hAnsi="Times New Roman" w:cs="Times New Roman"/>
          <w:bCs/>
          <w:spacing w:val="-1"/>
          <w:sz w:val="28"/>
          <w:szCs w:val="28"/>
        </w:rPr>
        <w:softHyphen/>
      </w:r>
      <w:r w:rsidRPr="00CE3BE5">
        <w:rPr>
          <w:rFonts w:ascii="Times New Roman" w:eastAsia="Times New Roman" w:hAnsi="Times New Roman" w:cs="Times New Roman"/>
          <w:bCs/>
          <w:sz w:val="28"/>
          <w:szCs w:val="28"/>
        </w:rPr>
        <w:t>тельно, без существенных пропусков пересказывать небольшие литературные произведения.</w:t>
      </w:r>
    </w:p>
    <w:p w:rsidR="002D0427" w:rsidRPr="00CE3BE5" w:rsidRDefault="002D0427" w:rsidP="002D0427">
      <w:pPr>
        <w:widowControl w:val="0"/>
        <w:autoSpaceDE w:val="0"/>
        <w:autoSpaceDN w:val="0"/>
        <w:spacing w:after="0" w:line="274" w:lineRule="exact"/>
        <w:ind w:left="720"/>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3"/>
          <w:sz w:val="28"/>
          <w:szCs w:val="28"/>
        </w:rPr>
        <w:t>4.Определять место звука в слове.</w:t>
      </w:r>
      <w:r w:rsidRPr="00CE3BE5">
        <w:rPr>
          <w:rFonts w:ascii="Times New Roman" w:eastAsia="Times New Roman" w:hAnsi="Times New Roman" w:cs="Times New Roman"/>
          <w:bCs/>
          <w:sz w:val="28"/>
          <w:szCs w:val="28"/>
        </w:rPr>
        <w:tab/>
      </w:r>
      <w:r w:rsidRPr="00CE3BE5">
        <w:rPr>
          <w:rFonts w:ascii="Times New Roman" w:eastAsia="Times New Roman" w:hAnsi="Times New Roman" w:cs="Times New Roman"/>
          <w:bCs/>
          <w:sz w:val="28"/>
          <w:szCs w:val="28"/>
        </w:rPr>
        <w:tab/>
      </w:r>
      <w:r w:rsidRPr="00CE3BE5">
        <w:rPr>
          <w:rFonts w:ascii="Times New Roman" w:eastAsia="Times New Roman" w:hAnsi="Times New Roman" w:cs="Times New Roman"/>
          <w:bCs/>
          <w:sz w:val="28"/>
          <w:szCs w:val="28"/>
        </w:rPr>
        <w:tab/>
      </w:r>
      <w:r w:rsidRPr="00CE3BE5">
        <w:rPr>
          <w:rFonts w:ascii="Times New Roman" w:eastAsia="Times New Roman" w:hAnsi="Times New Roman" w:cs="Times New Roman"/>
          <w:bCs/>
          <w:sz w:val="28"/>
          <w:szCs w:val="28"/>
        </w:rPr>
        <w:tab/>
      </w:r>
      <w:r w:rsidRPr="00CE3BE5">
        <w:rPr>
          <w:rFonts w:ascii="Times New Roman" w:eastAsia="Times New Roman" w:hAnsi="Times New Roman" w:cs="Times New Roman"/>
          <w:bCs/>
          <w:sz w:val="28"/>
          <w:szCs w:val="28"/>
        </w:rPr>
        <w:tab/>
      </w:r>
    </w:p>
    <w:p w:rsidR="002D0427" w:rsidRPr="00CE3BE5" w:rsidRDefault="002D0427" w:rsidP="002D0427">
      <w:pPr>
        <w:widowControl w:val="0"/>
        <w:autoSpaceDE w:val="0"/>
        <w:autoSpaceDN w:val="0"/>
        <w:spacing w:after="0" w:line="274" w:lineRule="exact"/>
        <w:ind w:left="720"/>
        <w:outlineLvl w:val="2"/>
        <w:rPr>
          <w:rFonts w:ascii="Times New Roman" w:eastAsia="Times New Roman" w:hAnsi="Times New Roman" w:cs="Times New Roman"/>
          <w:bCs/>
          <w:sz w:val="28"/>
          <w:szCs w:val="28"/>
        </w:rPr>
      </w:pPr>
      <w:r w:rsidRPr="00CE3BE5">
        <w:rPr>
          <w:rFonts w:ascii="Times New Roman" w:eastAsia="Times New Roman" w:hAnsi="Times New Roman" w:cs="Times New Roman"/>
          <w:bCs/>
          <w:spacing w:val="-5"/>
          <w:sz w:val="28"/>
          <w:szCs w:val="28"/>
        </w:rPr>
        <w:t xml:space="preserve">5.Подбирать к существительному несколько прилагательных; заменять слово другим словом </w:t>
      </w:r>
      <w:r w:rsidRPr="00CE3BE5">
        <w:rPr>
          <w:rFonts w:ascii="Times New Roman" w:eastAsia="Times New Roman" w:hAnsi="Times New Roman" w:cs="Times New Roman"/>
          <w:bCs/>
          <w:sz w:val="28"/>
          <w:szCs w:val="28"/>
        </w:rPr>
        <w:t>со сходным значением.</w:t>
      </w:r>
    </w:p>
    <w:p w:rsidR="002D0427" w:rsidRPr="00CE3BE5" w:rsidRDefault="002D0427" w:rsidP="002D0427">
      <w:pPr>
        <w:spacing w:after="0" w:line="249" w:lineRule="auto"/>
        <w:ind w:left="6" w:right="20" w:firstLine="397"/>
        <w:rPr>
          <w:rFonts w:ascii="Times New Roman" w:eastAsia="Times New Roman" w:hAnsi="Times New Roman" w:cs="Times New Roman"/>
          <w:sz w:val="28"/>
          <w:szCs w:val="28"/>
          <w:lang w:eastAsia="ru-RU"/>
        </w:rPr>
      </w:pPr>
    </w:p>
    <w:p w:rsidR="002D0427" w:rsidRPr="00CE3BE5" w:rsidRDefault="002D0427" w:rsidP="002D0427">
      <w:pPr>
        <w:spacing w:after="0" w:line="249" w:lineRule="auto"/>
        <w:ind w:left="6" w:right="20" w:firstLine="397"/>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Образовательная область «Художественно-эстетическое развитие»</w:t>
      </w:r>
    </w:p>
    <w:p w:rsidR="002D0427" w:rsidRPr="00CE3BE5" w:rsidRDefault="002D0427" w:rsidP="002D0427">
      <w:pPr>
        <w:spacing w:after="0" w:line="240" w:lineRule="auto"/>
        <w:ind w:left="142"/>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Рисование, лепка, аппликация</w:t>
      </w:r>
    </w:p>
    <w:p w:rsidR="002D0427" w:rsidRPr="00CE3BE5" w:rsidRDefault="002D0427" w:rsidP="002D0427">
      <w:pPr>
        <w:spacing w:after="0" w:line="234" w:lineRule="auto"/>
        <w:ind w:left="1400"/>
        <w:jc w:val="center"/>
        <w:rPr>
          <w:rFonts w:ascii="Times New Roman" w:eastAsia="Times New Roman" w:hAnsi="Times New Roman" w:cs="Times New Roman"/>
          <w:b/>
          <w:sz w:val="28"/>
          <w:szCs w:val="28"/>
          <w:lang w:eastAsia="ru-RU"/>
        </w:rPr>
      </w:pPr>
      <w:r w:rsidRPr="00CE3BE5">
        <w:rPr>
          <w:rFonts w:ascii="Times New Roman" w:eastAsia="Times New Roman" w:hAnsi="Times New Roman" w:cs="Times New Roman"/>
          <w:b/>
          <w:sz w:val="28"/>
          <w:szCs w:val="28"/>
          <w:lang w:eastAsia="ru-RU"/>
        </w:rPr>
        <w:t>(4-5 лет)</w:t>
      </w: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58"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формировать умение рассматривать и обследовать предметы, в том числе с помощью рук.</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hanging="99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формировать умение создавать коллективные произведения в рисовании, лепке, аппликации.</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2D0427" w:rsidRPr="00CE3BE5" w:rsidRDefault="002D0427" w:rsidP="002D0427">
      <w:pPr>
        <w:spacing w:after="0" w:line="3" w:lineRule="exact"/>
        <w:rPr>
          <w:rFonts w:ascii="Times New Roman" w:eastAsia="Times New Roman" w:hAnsi="Times New Roman" w:cs="Times New Roman"/>
          <w:sz w:val="28"/>
          <w:szCs w:val="28"/>
          <w:lang w:eastAsia="ru-RU"/>
        </w:rPr>
      </w:pPr>
    </w:p>
    <w:p w:rsidR="002D0427" w:rsidRPr="00CE3BE5" w:rsidRDefault="002D0427" w:rsidP="002D0427">
      <w:pPr>
        <w:spacing w:after="0" w:line="219"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проявлять дружелюбие при оценке работ других детей.</w:t>
      </w:r>
    </w:p>
    <w:p w:rsidR="002D0427" w:rsidRPr="00CE3BE5" w:rsidRDefault="002D0427" w:rsidP="002D0427">
      <w:pPr>
        <w:spacing w:after="0" w:line="237" w:lineRule="auto"/>
        <w:ind w:right="1999" w:firstLine="706"/>
        <w:jc w:val="both"/>
        <w:rPr>
          <w:rFonts w:ascii="Times New Roman" w:eastAsia="Times New Roman" w:hAnsi="Times New Roman" w:cs="Times New Roman"/>
          <w:b/>
          <w:color w:val="000000"/>
          <w:sz w:val="28"/>
          <w:szCs w:val="28"/>
          <w:lang w:eastAsia="ru-RU"/>
        </w:rPr>
      </w:pP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b/>
          <w:color w:val="000000"/>
          <w:sz w:val="28"/>
          <w:szCs w:val="28"/>
          <w:lang w:eastAsia="ru-RU"/>
        </w:rPr>
        <w:t>(5-6 лет)</w:t>
      </w: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1.Имеет представление о работе художника, знает основные материалы, используемые художником при работе.</w:t>
      </w: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2.Изображает предметы, животных, человека.</w:t>
      </w:r>
    </w:p>
    <w:p w:rsidR="002D0427" w:rsidRPr="00CE3BE5" w:rsidRDefault="002D0427" w:rsidP="002D0427">
      <w:pPr>
        <w:spacing w:after="0" w:line="1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3.Умеет выделять образную выразительность разных объектов в искусстве, природном и бытовом окружении.</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4.Умеет грамотно подбирать содержание рисунка («населять» лес, водоём, пустыню соответствующими обитателями, на лугу изображать ромашки, васильки, колокольчики, а в саду – розы, астры, тюльпаны).</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5.Имеет представление о художественных ремеслах (резьба и роспись по дереву, гончарное дело, ткачество, ковроделие и т.п.), о том, какими материалами и инструментами пользуются мастера.</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6.Пользуется нетрадиционными техниками рисования.</w:t>
      </w: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p>
    <w:p w:rsidR="002D0427" w:rsidRPr="00CE3BE5" w:rsidRDefault="002D0427" w:rsidP="002D0427">
      <w:pPr>
        <w:spacing w:after="0" w:line="220" w:lineRule="auto"/>
        <w:ind w:right="484"/>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Конструктивно-модельная деятельность</w:t>
      </w:r>
    </w:p>
    <w:p w:rsidR="002D0427" w:rsidRPr="00CE3BE5" w:rsidRDefault="002D0427" w:rsidP="002D0427">
      <w:pPr>
        <w:spacing w:after="0" w:line="216" w:lineRule="auto"/>
        <w:ind w:right="-23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(4-5 лет)</w:t>
      </w:r>
    </w:p>
    <w:p w:rsidR="002D0427" w:rsidRPr="00CE3BE5" w:rsidRDefault="002D0427" w:rsidP="002D0427">
      <w:pPr>
        <w:spacing w:after="0" w:line="212" w:lineRule="auto"/>
        <w:ind w:right="-139"/>
        <w:jc w:val="center"/>
        <w:rPr>
          <w:rFonts w:ascii="Times New Roman" w:eastAsia="Times New Roman" w:hAnsi="Times New Roman" w:cs="Times New Roman"/>
          <w:sz w:val="28"/>
          <w:szCs w:val="28"/>
          <w:lang w:eastAsia="ru-RU"/>
        </w:rPr>
      </w:pPr>
    </w:p>
    <w:p w:rsidR="002D0427" w:rsidRPr="00CE3BE5" w:rsidRDefault="002D0427" w:rsidP="002D0427">
      <w:pPr>
        <w:spacing w:after="0" w:line="216"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1.Умеет различать и называть строительные детали (куб, пластина, кирпичик, брусок)</w:t>
      </w:r>
    </w:p>
    <w:p w:rsidR="002D0427" w:rsidRPr="00CE3BE5" w:rsidRDefault="002D0427" w:rsidP="002D0427">
      <w:pPr>
        <w:spacing w:after="0" w:line="214" w:lineRule="auto"/>
        <w:ind w:left="14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2.Умеет анализировать образец постройки: выделяет основные части, различает и соотносить их по величине и форме, устанавливает пространственное расположение этих частей относительно друг друга (в домах - стены, вверху- перекрытие, крыша; в автомобиле - кабина, кузов и т.д.)</w:t>
      </w:r>
    </w:p>
    <w:p w:rsidR="002D0427" w:rsidRPr="00CE3BE5" w:rsidRDefault="002D0427" w:rsidP="002D0427">
      <w:pPr>
        <w:spacing w:after="0" w:line="4" w:lineRule="exact"/>
        <w:ind w:left="142"/>
        <w:rPr>
          <w:rFonts w:ascii="Times New Roman" w:eastAsia="Times New Roman" w:hAnsi="Times New Roman" w:cs="Times New Roman"/>
          <w:sz w:val="28"/>
          <w:szCs w:val="28"/>
          <w:lang w:eastAsia="ru-RU"/>
        </w:rPr>
      </w:pPr>
    </w:p>
    <w:p w:rsidR="002D0427" w:rsidRPr="00CE3BE5" w:rsidRDefault="002D0427" w:rsidP="002D0427">
      <w:pPr>
        <w:spacing w:after="0" w:line="215" w:lineRule="auto"/>
        <w:ind w:left="14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3.Умеет самостоятельно измерять постройки (по высоте, длине и ширине), соблюдает заданный воспитателем принцип конструкции</w:t>
      </w:r>
    </w:p>
    <w:p w:rsidR="002D0427" w:rsidRPr="00CE3BE5" w:rsidRDefault="002D0427" w:rsidP="002D0427">
      <w:pPr>
        <w:spacing w:after="0" w:line="2" w:lineRule="exact"/>
        <w:ind w:left="142"/>
        <w:rPr>
          <w:rFonts w:ascii="Times New Roman" w:eastAsia="Times New Roman" w:hAnsi="Times New Roman" w:cs="Times New Roman"/>
          <w:sz w:val="28"/>
          <w:szCs w:val="28"/>
          <w:lang w:eastAsia="ru-RU"/>
        </w:rPr>
      </w:pPr>
    </w:p>
    <w:p w:rsidR="002D0427" w:rsidRPr="00CE3BE5" w:rsidRDefault="002D0427" w:rsidP="002D0427">
      <w:pPr>
        <w:spacing w:after="0" w:line="214" w:lineRule="auto"/>
        <w:ind w:left="14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4.Умеет сооружать постройки из крупного, мелкого строительного материала, использует детали разного цвета для создания и украшения построек</w:t>
      </w:r>
    </w:p>
    <w:p w:rsidR="002D0427" w:rsidRPr="00CE3BE5" w:rsidRDefault="002D0427" w:rsidP="002D0427">
      <w:pPr>
        <w:spacing w:after="0" w:line="215" w:lineRule="auto"/>
        <w:ind w:left="14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5.Умеет конструировать из бумаги: сгибает прямоугольный лист бумаги пополам, совмещая стороны и углы, приклеивает к основной форме детали</w:t>
      </w:r>
    </w:p>
    <w:p w:rsidR="002D0427" w:rsidRPr="00CE3BE5" w:rsidRDefault="002D0427" w:rsidP="002D0427">
      <w:pPr>
        <w:spacing w:after="0" w:line="2" w:lineRule="exact"/>
        <w:ind w:left="142"/>
        <w:rPr>
          <w:rFonts w:ascii="Times New Roman" w:eastAsia="Times New Roman" w:hAnsi="Times New Roman" w:cs="Times New Roman"/>
          <w:sz w:val="28"/>
          <w:szCs w:val="28"/>
          <w:lang w:eastAsia="ru-RU"/>
        </w:rPr>
      </w:pPr>
    </w:p>
    <w:p w:rsidR="002D0427" w:rsidRPr="00CE3BE5" w:rsidRDefault="002D0427" w:rsidP="002D0427">
      <w:pPr>
        <w:spacing w:after="0" w:line="216" w:lineRule="auto"/>
        <w:ind w:left="14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6.Умеет изготавливать поделки из природного материала; использует для закрепления частей клей, пластилин; применяет в поделках катушки, коробки разной величины и другие предметы.</w:t>
      </w:r>
    </w:p>
    <w:p w:rsidR="002D0427" w:rsidRPr="00CE3BE5" w:rsidRDefault="002D0427" w:rsidP="002D0427">
      <w:pPr>
        <w:spacing w:after="0" w:line="216" w:lineRule="auto"/>
        <w:ind w:left="142"/>
        <w:jc w:val="center"/>
        <w:rPr>
          <w:rFonts w:ascii="Times New Roman" w:eastAsia="Times New Roman" w:hAnsi="Times New Roman" w:cs="Times New Roman"/>
          <w:sz w:val="28"/>
          <w:szCs w:val="28"/>
          <w:lang w:eastAsia="ru-RU"/>
        </w:rPr>
      </w:pPr>
    </w:p>
    <w:p w:rsidR="002D0427" w:rsidRPr="00CE3BE5" w:rsidRDefault="002D0427" w:rsidP="002D0427">
      <w:pPr>
        <w:spacing w:after="0" w:line="216" w:lineRule="auto"/>
        <w:ind w:left="142"/>
        <w:jc w:val="center"/>
        <w:rPr>
          <w:rFonts w:ascii="Times New Roman" w:eastAsia="Times New Roman" w:hAnsi="Times New Roman" w:cs="Times New Roman"/>
          <w:b/>
          <w:sz w:val="28"/>
          <w:szCs w:val="28"/>
          <w:lang w:eastAsia="ru-RU"/>
        </w:rPr>
      </w:pPr>
      <w:r w:rsidRPr="00CE3BE5">
        <w:rPr>
          <w:rFonts w:ascii="Times New Roman" w:eastAsia="Times New Roman" w:hAnsi="Times New Roman" w:cs="Times New Roman"/>
          <w:b/>
          <w:sz w:val="28"/>
          <w:szCs w:val="28"/>
          <w:lang w:eastAsia="ru-RU"/>
        </w:rPr>
        <w:t>(5-6 лет)</w:t>
      </w:r>
    </w:p>
    <w:p w:rsidR="002D0427" w:rsidRPr="00CE3BE5" w:rsidRDefault="002D0427" w:rsidP="002D0427">
      <w:pPr>
        <w:spacing w:after="0" w:line="216" w:lineRule="auto"/>
        <w:ind w:left="142"/>
        <w:jc w:val="center"/>
        <w:rPr>
          <w:rFonts w:ascii="Times New Roman" w:eastAsia="Times New Roman" w:hAnsi="Times New Roman" w:cs="Times New Roman"/>
          <w:b/>
          <w:sz w:val="28"/>
          <w:szCs w:val="28"/>
          <w:lang w:eastAsia="ru-RU"/>
        </w:rPr>
      </w:pPr>
    </w:p>
    <w:p w:rsidR="002D0427" w:rsidRPr="00CE3BE5" w:rsidRDefault="002D0427" w:rsidP="002D0427">
      <w:pPr>
        <w:spacing w:after="0" w:line="236"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1.Умеет анализировать образец постройки.</w:t>
      </w:r>
    </w:p>
    <w:p w:rsidR="002D0427" w:rsidRPr="00CE3BE5" w:rsidRDefault="002D0427" w:rsidP="002D0427">
      <w:pPr>
        <w:spacing w:after="0" w:line="13"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2.Планирует этапы создания собственной постройки, умеет находить конструктивные решения.</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3.Создает постройки по рисунку, умеет работать коллективно.</w:t>
      </w: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4.Правильно пользуется ножницами.</w:t>
      </w: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5.Выполняет несложные поделки способом оригами.</w:t>
      </w:r>
    </w:p>
    <w:p w:rsidR="002D0427" w:rsidRPr="00CE3BE5" w:rsidRDefault="002D0427" w:rsidP="002D0427">
      <w:pPr>
        <w:spacing w:after="0" w:line="216" w:lineRule="auto"/>
        <w:ind w:left="142"/>
        <w:rPr>
          <w:rFonts w:ascii="Times New Roman" w:eastAsia="Times New Roman" w:hAnsi="Times New Roman" w:cs="Times New Roman"/>
          <w:b/>
          <w:sz w:val="28"/>
          <w:szCs w:val="28"/>
          <w:lang w:eastAsia="ru-RU"/>
        </w:rPr>
      </w:pP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Музыкальная деятельность</w:t>
      </w: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(4-5 лет)</w:t>
      </w:r>
    </w:p>
    <w:p w:rsidR="002D0427" w:rsidRPr="00CE3BE5" w:rsidRDefault="002D0427" w:rsidP="002D0427">
      <w:pPr>
        <w:spacing w:after="0" w:line="235" w:lineRule="auto"/>
        <w:ind w:right="-119"/>
        <w:jc w:val="center"/>
        <w:rPr>
          <w:rFonts w:ascii="Times New Roman" w:eastAsia="Times New Roman" w:hAnsi="Times New Roman" w:cs="Times New Roman"/>
          <w:sz w:val="28"/>
          <w:szCs w:val="28"/>
          <w:lang w:eastAsia="ru-RU"/>
        </w:rPr>
      </w:pPr>
    </w:p>
    <w:p w:rsidR="002D0427" w:rsidRPr="00CE3BE5" w:rsidRDefault="002D0427" w:rsidP="002D0427">
      <w:pPr>
        <w:spacing w:after="0" w:line="215" w:lineRule="auto"/>
        <w:ind w:left="140" w:right="4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1.Проявляет интерес к музыке, желание ее слушать, проявляет эмоциональную отзывчивость при восприятии музыкальных произведений.</w:t>
      </w:r>
    </w:p>
    <w:p w:rsidR="002D0427" w:rsidRPr="00CE3BE5" w:rsidRDefault="002D0427" w:rsidP="002D0427">
      <w:pPr>
        <w:spacing w:after="0" w:line="2" w:lineRule="exact"/>
        <w:ind w:firstLine="2"/>
        <w:rPr>
          <w:rFonts w:ascii="Times New Roman" w:eastAsia="Times New Roman" w:hAnsi="Times New Roman" w:cs="Times New Roman"/>
          <w:sz w:val="28"/>
          <w:szCs w:val="28"/>
          <w:lang w:eastAsia="ru-RU"/>
        </w:rPr>
      </w:pPr>
    </w:p>
    <w:p w:rsidR="002D0427" w:rsidRPr="00CE3BE5" w:rsidRDefault="002D0427" w:rsidP="002D0427">
      <w:pPr>
        <w:spacing w:after="0" w:line="214" w:lineRule="auto"/>
        <w:ind w:left="140" w:right="2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2.Владеет навыками культуры слушания музыки (не отвлекается, дослушивает произведение до конца).</w:t>
      </w:r>
    </w:p>
    <w:p w:rsidR="002D0427" w:rsidRPr="00CE3BE5" w:rsidRDefault="002D0427" w:rsidP="002D0427">
      <w:pPr>
        <w:spacing w:after="0" w:line="218" w:lineRule="auto"/>
        <w:ind w:left="140" w:right="4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3.Чувствует характер музыки, узнает знакомые произведения, высказывает свои впечатления о прослушанном.</w:t>
      </w:r>
    </w:p>
    <w:p w:rsidR="002D0427" w:rsidRPr="00CE3BE5" w:rsidRDefault="002D0427" w:rsidP="002D0427">
      <w:pPr>
        <w:spacing w:after="0" w:line="223" w:lineRule="auto"/>
        <w:ind w:left="140" w:right="2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4.Отмечает выразительные средства музыкального произведения: тихо, громко, медленно, быстро; различает звуки по высоте (высокий, низкий в пределах сексты, септимы).</w:t>
      </w:r>
    </w:p>
    <w:p w:rsidR="002D0427" w:rsidRPr="00CE3BE5" w:rsidRDefault="002D0427" w:rsidP="002D0427">
      <w:pPr>
        <w:spacing w:after="0" w:line="3" w:lineRule="exact"/>
        <w:ind w:firstLine="2"/>
        <w:rPr>
          <w:rFonts w:ascii="Times New Roman" w:eastAsia="Times New Roman" w:hAnsi="Times New Roman" w:cs="Times New Roman"/>
          <w:sz w:val="28"/>
          <w:szCs w:val="28"/>
          <w:lang w:eastAsia="ru-RU"/>
        </w:rPr>
      </w:pPr>
    </w:p>
    <w:p w:rsidR="002D0427" w:rsidRPr="00CE3BE5" w:rsidRDefault="002D0427" w:rsidP="002D0427">
      <w:pPr>
        <w:spacing w:after="0" w:line="224" w:lineRule="auto"/>
        <w:ind w:left="140" w:right="2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5.Выразительно исполняет песни, поет протяжно, подвижно, согласованно (в пределах ре — си первой октавы), берет дыхание между короткими музыкальными фразами; поет мелодию чисто, смягчая концы фраз, четко произносит слова, поет выразительно, передавая характер музыки.</w:t>
      </w:r>
    </w:p>
    <w:p w:rsidR="002D0427" w:rsidRPr="00CE3BE5" w:rsidRDefault="002D0427" w:rsidP="002D0427">
      <w:pPr>
        <w:spacing w:after="0" w:line="219"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6.Поет с инструментальным сопровождением и без него (с помощью воспитателя).</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17" w:lineRule="auto"/>
        <w:ind w:left="140" w:right="2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7.Самостоятельно сочиняет мелодию колыбельной песни и отвечает на музыкальные вопросы («Как тебя зовут?», «Что ты хочешь, кошечка?», «Где ты?»); импровизирует мелодии на заданный текст.</w:t>
      </w:r>
    </w:p>
    <w:p w:rsidR="002D0427" w:rsidRPr="00CE3BE5" w:rsidRDefault="002D0427" w:rsidP="002D0427">
      <w:pPr>
        <w:spacing w:after="0" w:line="1" w:lineRule="exact"/>
        <w:ind w:firstLine="2"/>
        <w:rPr>
          <w:rFonts w:ascii="Times New Roman" w:eastAsia="Times New Roman" w:hAnsi="Times New Roman" w:cs="Times New Roman"/>
          <w:sz w:val="28"/>
          <w:szCs w:val="28"/>
          <w:lang w:eastAsia="ru-RU"/>
        </w:rPr>
      </w:pPr>
    </w:p>
    <w:p w:rsidR="002D0427" w:rsidRPr="00CE3BE5" w:rsidRDefault="002D0427" w:rsidP="002D0427">
      <w:pPr>
        <w:spacing w:after="0" w:line="220" w:lineRule="auto"/>
        <w:ind w:left="140" w:right="2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8.Ритмично выполняет движения в соответствии с характером музыки, самостоятельно меняет движения в соответствии с двух- и трехчастной формой музыки.</w:t>
      </w:r>
    </w:p>
    <w:p w:rsidR="002D0427" w:rsidRPr="00CE3BE5" w:rsidRDefault="002D0427" w:rsidP="002D0427">
      <w:pPr>
        <w:spacing w:after="0" w:line="1" w:lineRule="exact"/>
        <w:ind w:firstLine="2"/>
        <w:rPr>
          <w:rFonts w:ascii="Times New Roman" w:eastAsia="Times New Roman" w:hAnsi="Times New Roman" w:cs="Times New Roman"/>
          <w:sz w:val="28"/>
          <w:szCs w:val="28"/>
          <w:lang w:eastAsia="ru-RU"/>
        </w:rPr>
      </w:pPr>
    </w:p>
    <w:p w:rsidR="002D0427" w:rsidRPr="00CE3BE5" w:rsidRDefault="002D0427" w:rsidP="002D0427">
      <w:pPr>
        <w:spacing w:after="0" w:line="218" w:lineRule="auto"/>
        <w:ind w:left="140" w:right="2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9.Выполняет танцевальные движения: прямой галоп, пружинка, кружение по одному и в парах.</w:t>
      </w:r>
    </w:p>
    <w:p w:rsidR="002D0427" w:rsidRPr="00CE3BE5" w:rsidRDefault="002D0427" w:rsidP="002D0427">
      <w:pPr>
        <w:spacing w:after="0" w:line="224" w:lineRule="auto"/>
        <w:ind w:left="140" w:right="40" w:firstLine="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10.Двигается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 обратно), подскоки.</w:t>
      </w:r>
    </w:p>
    <w:p w:rsidR="002D0427" w:rsidRPr="00CE3BE5" w:rsidRDefault="002D0427" w:rsidP="002D0427">
      <w:pPr>
        <w:tabs>
          <w:tab w:val="left" w:pos="2560"/>
          <w:tab w:val="left" w:pos="3820"/>
          <w:tab w:val="left" w:pos="5120"/>
          <w:tab w:val="left" w:pos="6260"/>
          <w:tab w:val="left" w:pos="8360"/>
        </w:tabs>
        <w:spacing w:after="0" w:line="224"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11.Выполняетосновные движения(ходьба «торжественная», «спокойная»,</w:t>
      </w:r>
    </w:p>
    <w:p w:rsidR="002D0427" w:rsidRPr="00CE3BE5" w:rsidRDefault="002D0427" w:rsidP="002D0427">
      <w:pPr>
        <w:spacing w:after="0" w:line="221"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«таинственная»; бег: «легкий» и «стремительный»).</w:t>
      </w:r>
    </w:p>
    <w:p w:rsidR="002D0427" w:rsidRPr="00CE3BE5" w:rsidRDefault="002D0427" w:rsidP="002D0427">
      <w:pPr>
        <w:spacing w:after="0" w:line="227" w:lineRule="auto"/>
        <w:ind w:left="142" w:right="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12.Эмоционально-образно исполняет музыкально-игровые упражнения (кружатся листочки, падают снежинки) и сценки, использует мимику и пантомиму (зайка веселый и грустный, хитрая лисичка, сердитый волк и т. д.), инсценирует песни и постановки в не больших музыкальных спектаклей.</w:t>
      </w:r>
    </w:p>
    <w:p w:rsidR="002D0427" w:rsidRPr="00CE3BE5" w:rsidRDefault="002D0427" w:rsidP="002D0427">
      <w:pPr>
        <w:spacing w:after="0" w:line="1" w:lineRule="exact"/>
        <w:ind w:left="142"/>
        <w:rPr>
          <w:rFonts w:ascii="Times New Roman" w:eastAsia="Times New Roman" w:hAnsi="Times New Roman" w:cs="Times New Roman"/>
          <w:sz w:val="28"/>
          <w:szCs w:val="28"/>
          <w:lang w:eastAsia="ru-RU"/>
        </w:rPr>
      </w:pPr>
    </w:p>
    <w:p w:rsidR="002D0427" w:rsidRPr="00CE3BE5" w:rsidRDefault="002D0427" w:rsidP="002D0427">
      <w:pPr>
        <w:spacing w:after="0" w:line="218" w:lineRule="auto"/>
        <w:ind w:left="142" w:right="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13.Играет на детских музыкальных инструментах, подыгрывает простейшие мелодии на деревянных ложках, погремушках, барабане, металлофоне.</w:t>
      </w:r>
    </w:p>
    <w:p w:rsidR="002D0427" w:rsidRPr="00CE3BE5" w:rsidRDefault="002D0427" w:rsidP="002D0427">
      <w:pPr>
        <w:spacing w:after="0" w:line="237" w:lineRule="auto"/>
        <w:ind w:right="1999" w:firstLine="706"/>
        <w:jc w:val="both"/>
        <w:rPr>
          <w:rFonts w:ascii="Times New Roman" w:eastAsia="Times New Roman" w:hAnsi="Times New Roman" w:cs="Times New Roman"/>
          <w:b/>
          <w:color w:val="000000"/>
          <w:sz w:val="28"/>
          <w:szCs w:val="28"/>
          <w:lang w:eastAsia="ru-RU"/>
        </w:rPr>
      </w:pP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b/>
          <w:color w:val="000000"/>
          <w:sz w:val="28"/>
          <w:szCs w:val="28"/>
          <w:lang w:eastAsia="ru-RU"/>
        </w:rPr>
        <w:t xml:space="preserve"> (5-6 лет)</w:t>
      </w:r>
    </w:p>
    <w:p w:rsidR="002D0427" w:rsidRPr="00CE3BE5" w:rsidRDefault="002D0427" w:rsidP="002D0427">
      <w:pPr>
        <w:spacing w:after="0" w:line="218" w:lineRule="auto"/>
        <w:ind w:left="142" w:right="20"/>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1.Проявляет интерес и любовь к музыке, музыкальную отзывчивость на нее.</w:t>
      </w:r>
    </w:p>
    <w:p w:rsidR="002D0427" w:rsidRPr="00CE3BE5" w:rsidRDefault="002D0427" w:rsidP="002D0427">
      <w:pPr>
        <w:spacing w:after="0" w:line="1"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2.Определяет классическую, народную и современную музыку.</w:t>
      </w:r>
    </w:p>
    <w:p w:rsidR="002D0427" w:rsidRPr="00CE3BE5" w:rsidRDefault="002D0427" w:rsidP="002D0427">
      <w:pPr>
        <w:spacing w:after="0" w:line="13"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3.Двигается под музыку, играет и импровизирует мелодии на детских музыкальных инструментах.</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4.Различает жанры музыкальных произведений (марш, танец, песня).</w:t>
      </w:r>
    </w:p>
    <w:p w:rsidR="002D0427" w:rsidRPr="00CE3BE5" w:rsidRDefault="002D0427" w:rsidP="002D0427">
      <w:pPr>
        <w:spacing w:after="0" w:line="1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5.Узнает мелодии по отдельным фрагментам произведения (вступление, заключение, музыкальная фраза).</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6.Различает звук по высоте в пределах квинты, звучание музыкальных инструментов (клавишно-ударные и струнные: фортепиано, скрипка, виолончель, балалайка).</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7.Поет легким звуком в диапазоне от «ре» первой октавы до «до» второй октавы, берет дыхание перед началом песни, между музыкальными фразами, произносит отчетливо слова, своевременно начинает и заканчивает песню, эмоционально передает характер мелодии, поет умеренно, громко и тихо.</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8.Обладает навыками сольного пения, с музыкальным сопровождением и без него.</w:t>
      </w: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9.Импровизирует мелодию на заданный текст, сочиняет мелодии различного характера:</w:t>
      </w:r>
    </w:p>
    <w:p w:rsidR="002D0427" w:rsidRPr="00CE3BE5" w:rsidRDefault="002D0427" w:rsidP="002D0427">
      <w:pPr>
        <w:spacing w:after="0" w:line="240" w:lineRule="auto"/>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ласковую колыбельную, задорный или бодрый марш, плавный вальс, веселую плясовую.</w:t>
      </w: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10.Передает через движения характер музыки, ее эмоционально-образное содержание.</w:t>
      </w:r>
    </w:p>
    <w:p w:rsidR="002D0427" w:rsidRPr="00CE3BE5" w:rsidRDefault="002D0427" w:rsidP="002D0427">
      <w:pPr>
        <w:spacing w:after="0" w:line="1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11.Свободно ориентируется в пространстве, выполняет простейшие перестроения, самостоятельно переходит от умеренного к быстрому или медленному темпу, меняет движения в соответствии с музыкальными фразами.</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12.Исполняет танцевальные движения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13.Имеет представление о русском хороводе, пляске, танцах других народов.</w:t>
      </w:r>
    </w:p>
    <w:p w:rsidR="002D0427" w:rsidRPr="00CE3BE5" w:rsidRDefault="002D0427" w:rsidP="002D0427">
      <w:pPr>
        <w:spacing w:after="0" w:line="1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4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14.Инсценирует содержание песен, хороводов; изображают сказочных животных и птиц (лошадка, коза, лиса, медведь, заяц, журавль, ворон и т. Д.) в разных игровых ситуациях.</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15.Придумывает движения к пляскам, танцам, составляет композицию танца, проявляет самостоятельность в творчестве, самостоятельно придумывает движения, отражающие содержание песни.</w:t>
      </w:r>
    </w:p>
    <w:p w:rsidR="002D0427" w:rsidRPr="00CE3BE5" w:rsidRDefault="002D0427" w:rsidP="002D0427">
      <w:pPr>
        <w:spacing w:after="0" w:line="240" w:lineRule="auto"/>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16.Играет на детских музыкальных инструментах.</w:t>
      </w:r>
    </w:p>
    <w:p w:rsidR="002D0427" w:rsidRPr="00CE3BE5" w:rsidRDefault="002D0427" w:rsidP="002D0427">
      <w:pPr>
        <w:spacing w:after="0" w:line="1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17.Исполняет простейшие мелодии на детских музыкальных инструментах; знакомые песенки индивидуально и небольшими группами, соблюдает при этом общую динамику и темп.</w:t>
      </w:r>
    </w:p>
    <w:p w:rsidR="002D0427" w:rsidRPr="00CE3BE5" w:rsidRDefault="002D0427" w:rsidP="002D0427">
      <w:pPr>
        <w:spacing w:after="0" w:line="236" w:lineRule="auto"/>
        <w:ind w:right="20" w:firstLine="568"/>
        <w:jc w:val="both"/>
        <w:rPr>
          <w:rFonts w:ascii="Times New Roman" w:eastAsia="Times New Roman" w:hAnsi="Times New Roman" w:cs="Times New Roman"/>
          <w:sz w:val="28"/>
          <w:szCs w:val="28"/>
          <w:lang w:eastAsia="ru-RU"/>
        </w:rPr>
      </w:pPr>
    </w:p>
    <w:p w:rsidR="002D0427" w:rsidRPr="00CE3BE5" w:rsidRDefault="002D0427" w:rsidP="002D0427">
      <w:pPr>
        <w:spacing w:after="0" w:line="218" w:lineRule="auto"/>
        <w:ind w:left="142" w:right="20"/>
        <w:jc w:val="both"/>
        <w:rPr>
          <w:rFonts w:ascii="Times New Roman" w:eastAsia="Times New Roman" w:hAnsi="Times New Roman" w:cs="Times New Roman"/>
          <w:sz w:val="28"/>
          <w:szCs w:val="28"/>
          <w:lang w:eastAsia="ru-RU"/>
        </w:rPr>
      </w:pP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2220"/>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Образовательная область «Физическое развитие»</w:t>
      </w:r>
    </w:p>
    <w:p w:rsidR="002D0427" w:rsidRPr="00CE3BE5" w:rsidRDefault="002D0427" w:rsidP="002D0427">
      <w:pPr>
        <w:spacing w:after="0" w:line="240" w:lineRule="auto"/>
        <w:ind w:left="2220"/>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(4-5 лет)</w:t>
      </w:r>
    </w:p>
    <w:p w:rsidR="002D0427" w:rsidRPr="00CE3BE5" w:rsidRDefault="002D0427" w:rsidP="002D0427">
      <w:pPr>
        <w:spacing w:after="0" w:line="240" w:lineRule="auto"/>
        <w:ind w:left="3800"/>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firstLine="1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1.Знает части тела и органы чувств, их значение для жизни и здоровья человека.</w:t>
      </w:r>
    </w:p>
    <w:p w:rsidR="002D0427" w:rsidRPr="00CE3BE5" w:rsidRDefault="002D0427" w:rsidP="002D0427">
      <w:pPr>
        <w:spacing w:after="0" w:line="232" w:lineRule="auto"/>
        <w:ind w:firstLine="1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2.Имеет представление о здоровом образе жизни.</w:t>
      </w:r>
    </w:p>
    <w:p w:rsidR="002D0427" w:rsidRPr="00CE3BE5" w:rsidRDefault="002D0427" w:rsidP="002D0427">
      <w:pPr>
        <w:spacing w:after="0" w:line="213" w:lineRule="auto"/>
        <w:ind w:right="20" w:firstLine="11"/>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3.Умеет оказывать себе элементарную помощь при ушибах, при необходимости обращаются за помощью к взрослым при заболевании, травме.</w:t>
      </w:r>
    </w:p>
    <w:p w:rsidR="002D0427" w:rsidRPr="00CE3BE5" w:rsidRDefault="002D0427" w:rsidP="002D0427">
      <w:pPr>
        <w:spacing w:after="0" w:line="2" w:lineRule="exact"/>
        <w:ind w:firstLine="11"/>
        <w:rPr>
          <w:rFonts w:ascii="Times New Roman" w:eastAsia="Times New Roman" w:hAnsi="Times New Roman" w:cs="Times New Roman"/>
          <w:sz w:val="28"/>
          <w:szCs w:val="28"/>
          <w:lang w:eastAsia="ru-RU"/>
        </w:rPr>
      </w:pPr>
    </w:p>
    <w:p w:rsidR="002D0427" w:rsidRPr="00CE3BE5" w:rsidRDefault="002D0427" w:rsidP="002D0427">
      <w:pPr>
        <w:spacing w:after="0" w:line="215" w:lineRule="auto"/>
        <w:ind w:right="20" w:firstLine="11"/>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4.Ходит и бегает с согласованными движениями рук и ног. Бегает легко, ритмично, энергично отталкиваясь носком.</w:t>
      </w:r>
    </w:p>
    <w:p w:rsidR="002D0427" w:rsidRPr="00CE3BE5" w:rsidRDefault="002D0427" w:rsidP="002D0427">
      <w:pPr>
        <w:spacing w:after="0" w:line="2" w:lineRule="exact"/>
        <w:ind w:firstLine="11"/>
        <w:rPr>
          <w:rFonts w:ascii="Times New Roman" w:eastAsia="Times New Roman" w:hAnsi="Times New Roman" w:cs="Times New Roman"/>
          <w:sz w:val="28"/>
          <w:szCs w:val="28"/>
          <w:lang w:eastAsia="ru-RU"/>
        </w:rPr>
      </w:pPr>
    </w:p>
    <w:p w:rsidR="002D0427" w:rsidRPr="00CE3BE5" w:rsidRDefault="002D0427" w:rsidP="002D0427">
      <w:pPr>
        <w:spacing w:after="0" w:line="218" w:lineRule="auto"/>
        <w:ind w:right="20" w:firstLine="11"/>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5.Ползает, пролезает, подлезает, перелезает через предметы. Перелазит с одного пролета гимнастической стенки на другой (вправо, влево).</w:t>
      </w:r>
    </w:p>
    <w:p w:rsidR="002D0427" w:rsidRPr="00CE3BE5" w:rsidRDefault="002D0427" w:rsidP="002D0427">
      <w:pPr>
        <w:spacing w:after="0" w:line="227" w:lineRule="auto"/>
        <w:ind w:right="20" w:firstLine="11"/>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6.Энергично отталкивается и правильно приземляется в прыжках на двух ногах на месте и с продвижением вперед, ориентируется в пространстве. В прыжках в длину и высоту с места сочетает отталкивание со взмахом рук, при приземлении сохраняют равновесие. Выполняет прыжки через короткую скакалку.</w:t>
      </w:r>
    </w:p>
    <w:p w:rsidR="002D0427" w:rsidRPr="00CE3BE5" w:rsidRDefault="002D0427" w:rsidP="002D0427">
      <w:pPr>
        <w:spacing w:after="0" w:line="4" w:lineRule="exact"/>
        <w:ind w:firstLine="11"/>
        <w:rPr>
          <w:rFonts w:ascii="Times New Roman" w:eastAsia="Times New Roman" w:hAnsi="Times New Roman" w:cs="Times New Roman"/>
          <w:sz w:val="28"/>
          <w:szCs w:val="28"/>
          <w:lang w:eastAsia="ru-RU"/>
        </w:rPr>
      </w:pPr>
    </w:p>
    <w:p w:rsidR="002D0427" w:rsidRPr="00CE3BE5" w:rsidRDefault="002D0427" w:rsidP="002D0427">
      <w:pPr>
        <w:spacing w:after="0" w:line="229" w:lineRule="auto"/>
        <w:ind w:right="20" w:firstLine="1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7.Принимает правильное исходное положение при метании, отбивает мяч о землю правой и левой рукой, бросает и ловит его кистями рук (не прижимая к груди).</w:t>
      </w:r>
    </w:p>
    <w:p w:rsidR="002D0427" w:rsidRPr="00CE3BE5" w:rsidRDefault="002D0427" w:rsidP="002D0427">
      <w:pPr>
        <w:spacing w:after="0" w:line="1" w:lineRule="exact"/>
        <w:ind w:firstLine="11"/>
        <w:rPr>
          <w:rFonts w:ascii="Times New Roman" w:eastAsia="Times New Roman" w:hAnsi="Times New Roman" w:cs="Times New Roman"/>
          <w:sz w:val="28"/>
          <w:szCs w:val="28"/>
          <w:lang w:eastAsia="ru-RU"/>
        </w:rPr>
      </w:pPr>
    </w:p>
    <w:p w:rsidR="002D0427" w:rsidRPr="00CE3BE5" w:rsidRDefault="002D0427" w:rsidP="002D0427">
      <w:pPr>
        <w:spacing w:after="0" w:line="225" w:lineRule="auto"/>
        <w:ind w:right="20" w:firstLine="1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8.Участвует в построении, соблюдает дистанцию во время передвижения. Проявляет психофизические качества: быстроту, выносливость, гибкость, ловкость и др.</w:t>
      </w:r>
    </w:p>
    <w:p w:rsidR="002D0427" w:rsidRPr="00CE3BE5" w:rsidRDefault="002D0427" w:rsidP="002D0427">
      <w:pPr>
        <w:spacing w:after="0" w:line="215" w:lineRule="auto"/>
        <w:ind w:right="20" w:firstLine="1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9.Выполняет ведущую роль в подвижной игре, осознанно относится к выполнению правил игры.</w:t>
      </w:r>
    </w:p>
    <w:p w:rsidR="002D0427" w:rsidRPr="00CE3BE5" w:rsidRDefault="002D0427" w:rsidP="002D0427">
      <w:pPr>
        <w:spacing w:after="0" w:line="1" w:lineRule="exact"/>
        <w:ind w:firstLine="11"/>
        <w:rPr>
          <w:rFonts w:ascii="Times New Roman" w:eastAsia="Times New Roman" w:hAnsi="Times New Roman" w:cs="Times New Roman"/>
          <w:sz w:val="28"/>
          <w:szCs w:val="28"/>
          <w:lang w:eastAsia="ru-RU"/>
        </w:rPr>
      </w:pPr>
    </w:p>
    <w:p w:rsidR="002D0427" w:rsidRPr="00CE3BE5" w:rsidRDefault="002D0427" w:rsidP="002D0427">
      <w:pPr>
        <w:spacing w:after="0" w:line="215" w:lineRule="auto"/>
        <w:ind w:firstLine="1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10.Проявляет активность в играх с мячами, скакалками, обручами и т. д.</w:t>
      </w:r>
    </w:p>
    <w:p w:rsidR="002D0427" w:rsidRPr="00CE3BE5" w:rsidRDefault="002D0427" w:rsidP="002D0427">
      <w:pPr>
        <w:spacing w:after="0" w:line="220" w:lineRule="auto"/>
        <w:ind w:firstLine="1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11.Выполняет действия по сигналу.</w:t>
      </w:r>
    </w:p>
    <w:p w:rsidR="002D0427" w:rsidRPr="00CE3BE5" w:rsidRDefault="002D0427" w:rsidP="002D0427">
      <w:pPr>
        <w:spacing w:after="0" w:line="200" w:lineRule="exact"/>
        <w:ind w:firstLine="11"/>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right="1999" w:firstLine="706"/>
        <w:jc w:val="both"/>
        <w:rPr>
          <w:rFonts w:ascii="Times New Roman" w:eastAsia="Times New Roman" w:hAnsi="Times New Roman" w:cs="Times New Roman"/>
          <w:b/>
          <w:color w:val="000000"/>
          <w:sz w:val="28"/>
          <w:szCs w:val="28"/>
          <w:lang w:eastAsia="ru-RU"/>
        </w:rPr>
      </w:pPr>
      <w:r w:rsidRPr="00CE3BE5">
        <w:rPr>
          <w:rFonts w:ascii="Times New Roman" w:eastAsia="Times New Roman" w:hAnsi="Times New Roman" w:cs="Times New Roman"/>
          <w:b/>
          <w:color w:val="000000"/>
          <w:sz w:val="28"/>
          <w:szCs w:val="28"/>
          <w:lang w:eastAsia="ru-RU"/>
        </w:rPr>
        <w:t xml:space="preserve">                                                      (5-6 лет)</w:t>
      </w: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37"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1.Имеет представление об особенностях функционирования и целостности человеческого организма,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4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2.Имеет представление о правилах ухода за больным (заботиться о нем, не шуметь, выполнять его просьбы и поручения).</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3.Проявляет интерес к физической культуре и спорту и желание заниматься физкультурой и спортом.</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4.Имеет представление об истории олимпийского движения.</w:t>
      </w:r>
    </w:p>
    <w:p w:rsidR="002D0427" w:rsidRPr="00CE3BE5" w:rsidRDefault="002D0427" w:rsidP="002D0427">
      <w:pPr>
        <w:spacing w:after="0" w:line="1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5.Соблюдает технику безопасности и правила поведения в спортивном зале и на спортивной площадке.</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6.Осознанно выполняет движения.</w:t>
      </w:r>
    </w:p>
    <w:p w:rsidR="002D0427" w:rsidRPr="00CE3BE5" w:rsidRDefault="002D0427" w:rsidP="002D0427">
      <w:pPr>
        <w:spacing w:after="0" w:line="13"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7.Легко ходит и бегает, энергично отталкиваясь от опоры, бегает наперегонки, с преодолением препятствий.</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8.Лазит по гимнастической стенке, меняя темп.</w:t>
      </w:r>
    </w:p>
    <w:p w:rsidR="002D0427" w:rsidRPr="00CE3BE5" w:rsidRDefault="002D0427" w:rsidP="002D0427">
      <w:pPr>
        <w:spacing w:after="0" w:line="1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9.Прыгает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сохраняя равновесие при приземлении.</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10.Сочетает замах с броском при метании, подбрасывает и ловит мяч одной рукой, отбивая его правой и левой рукой на месте и ведет его при ходьбе.</w:t>
      </w:r>
    </w:p>
    <w:p w:rsidR="002D0427" w:rsidRPr="00CE3BE5" w:rsidRDefault="002D0427" w:rsidP="002D0427">
      <w:pPr>
        <w:spacing w:after="0" w:line="2"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56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11.Ориентируется в пространстве.</w:t>
      </w:r>
    </w:p>
    <w:p w:rsidR="002D0427" w:rsidRPr="00CE3BE5" w:rsidRDefault="002D0427" w:rsidP="002D0427">
      <w:pPr>
        <w:spacing w:after="0" w:line="13"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12.Знает элементы некоторых спортивных игр, игр с элементами соревнования, играми-эстафетами.</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13.Совместно со взрослыми готовит физкультурный инвентарь к занятиям физическими упражнениями, убирает его на место.</w:t>
      </w:r>
    </w:p>
    <w:p w:rsidR="002D0427" w:rsidRPr="00CE3BE5" w:rsidRDefault="002D0427" w:rsidP="002D0427">
      <w:pPr>
        <w:spacing w:after="0" w:line="14" w:lineRule="exact"/>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14.Проявляет интерес к различным видам спорта, к спортивным играм и упражнениям, проявляет инициативу и творчество.</w:t>
      </w:r>
    </w:p>
    <w:p w:rsidR="002D0427" w:rsidRPr="00CE3BE5" w:rsidRDefault="002D0427" w:rsidP="002D0427">
      <w:pPr>
        <w:spacing w:after="0" w:line="240" w:lineRule="auto"/>
        <w:ind w:right="-119"/>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2.СОДЕРЖАТЕЛЬНЫЙ РАЗДЕЛ</w:t>
      </w:r>
    </w:p>
    <w:p w:rsidR="002D0427" w:rsidRPr="00CE3BE5" w:rsidRDefault="002D0427" w:rsidP="002D0427">
      <w:pPr>
        <w:spacing w:after="0" w:line="276" w:lineRule="exact"/>
        <w:jc w:val="center"/>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right="-9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2D0427" w:rsidRPr="00CE3BE5" w:rsidRDefault="002D0427" w:rsidP="002D0427">
      <w:pPr>
        <w:spacing w:after="0" w:line="232" w:lineRule="auto"/>
        <w:ind w:left="142" w:right="20" w:firstLine="284"/>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Содержание образовательной деятельности с детьми 4-6 лет представлено по</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 и</w:t>
      </w:r>
    </w:p>
    <w:p w:rsidR="002D0427" w:rsidRPr="00CE3BE5" w:rsidRDefault="002D0427" w:rsidP="002D0427">
      <w:pPr>
        <w:spacing w:after="0" w:line="17"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7"/>
        </w:numPr>
        <w:tabs>
          <w:tab w:val="left" w:pos="324"/>
        </w:tabs>
        <w:spacing w:after="0" w:line="234" w:lineRule="auto"/>
        <w:ind w:left="140" w:right="20" w:firstLine="1"/>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образовательной деятельности в ходе режимных моментов, самостоятельной деятельности дошкольников.</w:t>
      </w:r>
    </w:p>
    <w:p w:rsidR="002D0427" w:rsidRPr="00CE3BE5" w:rsidRDefault="002D0427" w:rsidP="002D0427">
      <w:pPr>
        <w:tabs>
          <w:tab w:val="left" w:pos="324"/>
        </w:tabs>
        <w:spacing w:after="0" w:line="234" w:lineRule="auto"/>
        <w:ind w:left="141" w:right="20"/>
        <w:rPr>
          <w:rFonts w:ascii="Times New Roman" w:eastAsia="Times New Roman" w:hAnsi="Times New Roman" w:cs="Times New Roman"/>
          <w:sz w:val="28"/>
          <w:szCs w:val="28"/>
          <w:lang w:eastAsia="ru-RU"/>
        </w:rPr>
      </w:pP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22" w:lineRule="auto"/>
        <w:ind w:left="1180"/>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2.1.1.Образовательная область «Социально-коммуникативное развитие»</w:t>
      </w:r>
    </w:p>
    <w:p w:rsidR="002D0427" w:rsidRPr="00CE3BE5" w:rsidRDefault="002D0427" w:rsidP="002D0427">
      <w:pPr>
        <w:spacing w:after="0" w:line="222" w:lineRule="auto"/>
        <w:ind w:left="1180"/>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
    <w:p w:rsidR="002D0427" w:rsidRPr="00CE3BE5" w:rsidRDefault="002D0427" w:rsidP="002D0427">
      <w:pPr>
        <w:spacing w:after="0" w:line="2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firstLine="709"/>
        <w:jc w:val="both"/>
        <w:rPr>
          <w:rFonts w:ascii="Times New Roman" w:eastAsia="Times New Roman" w:hAnsi="Times New Roman" w:cs="Times New Roman"/>
          <w:bCs/>
          <w:i/>
          <w:sz w:val="28"/>
          <w:szCs w:val="28"/>
        </w:rPr>
      </w:pPr>
      <w:r w:rsidRPr="00CE3BE5">
        <w:rPr>
          <w:rFonts w:ascii="Times New Roman" w:eastAsia="Times New Roman" w:hAnsi="Times New Roman" w:cs="Times New Roman"/>
          <w:bCs/>
          <w:i/>
          <w:sz w:val="28"/>
          <w:szCs w:val="28"/>
        </w:rPr>
        <w:t xml:space="preserve">Содержание образовательной области «Социально-коммуникативное развитие», конкретизированное в соответствии  с парциальной программой: «Дорогою добра» </w:t>
      </w:r>
      <w:r w:rsidRPr="00CE3BE5">
        <w:rPr>
          <w:rFonts w:ascii="Times New Roman" w:eastAsia="Times New Roman" w:hAnsi="Times New Roman" w:cs="Times New Roman"/>
          <w:i/>
          <w:sz w:val="28"/>
          <w:szCs w:val="28"/>
          <w:lang w:eastAsia="ru-RU"/>
        </w:rPr>
        <w:t>94-169.</w:t>
      </w:r>
    </w:p>
    <w:p w:rsidR="002D0427" w:rsidRPr="00CE3BE5" w:rsidRDefault="002D0427" w:rsidP="002D0427">
      <w:pPr>
        <w:spacing w:after="0" w:line="240" w:lineRule="auto"/>
        <w:rPr>
          <w:rFonts w:ascii="Times New Roman" w:eastAsia="Times New Roman" w:hAnsi="Times New Roman" w:cs="Times New Roman"/>
          <w:i/>
          <w:sz w:val="28"/>
          <w:szCs w:val="28"/>
          <w:lang w:eastAsia="ru-RU"/>
        </w:rPr>
      </w:pPr>
      <w:r w:rsidRPr="00CE3BE5">
        <w:rPr>
          <w:rFonts w:ascii="Times New Roman" w:eastAsia="Times New Roman" w:hAnsi="Times New Roman" w:cs="Times New Roman"/>
          <w:i/>
          <w:sz w:val="28"/>
          <w:szCs w:val="28"/>
          <w:lang w:eastAsia="ru-RU"/>
        </w:rPr>
        <w:t>Средняя группа (от 4 до 5 лет) ООП «От рождения до школы» Основные цели и задачи.</w:t>
      </w:r>
    </w:p>
    <w:p w:rsidR="002D0427" w:rsidRPr="00CE3BE5" w:rsidRDefault="002D0427" w:rsidP="002D0427">
      <w:pPr>
        <w:spacing w:before="6" w:after="0" w:line="240" w:lineRule="auto"/>
        <w:ind w:right="507" w:firstLine="706"/>
        <w:jc w:val="both"/>
        <w:rPr>
          <w:rFonts w:ascii="Times New Roman" w:eastAsia="Times New Roman" w:hAnsi="Times New Roman" w:cs="Times New Roman"/>
          <w:i/>
          <w:iCs/>
          <w:color w:val="000000"/>
          <w:sz w:val="28"/>
          <w:szCs w:val="28"/>
          <w:lang w:eastAsia="ru-RU"/>
        </w:rPr>
      </w:pPr>
      <w:r w:rsidRPr="00CE3BE5">
        <w:rPr>
          <w:rFonts w:ascii="Times New Roman" w:eastAsia="Times New Roman" w:hAnsi="Times New Roman" w:cs="Times New Roman"/>
          <w:i/>
          <w:iCs/>
          <w:color w:val="000000"/>
          <w:sz w:val="28"/>
          <w:szCs w:val="28"/>
          <w:lang w:eastAsia="ru-RU"/>
        </w:rPr>
        <w:t>С</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1"/>
          <w:sz w:val="28"/>
          <w:szCs w:val="28"/>
          <w:lang w:eastAsia="ru-RU"/>
        </w:rPr>
        <w:t>д</w:t>
      </w:r>
      <w:r w:rsidRPr="00CE3BE5">
        <w:rPr>
          <w:rFonts w:ascii="Times New Roman" w:eastAsia="Times New Roman" w:hAnsi="Times New Roman" w:cs="Times New Roman"/>
          <w:i/>
          <w:iCs/>
          <w:color w:val="000000"/>
          <w:spacing w:val="-1"/>
          <w:sz w:val="28"/>
          <w:szCs w:val="28"/>
          <w:lang w:eastAsia="ru-RU"/>
        </w:rPr>
        <w:t>е</w:t>
      </w:r>
      <w:r w:rsidRPr="00CE3BE5">
        <w:rPr>
          <w:rFonts w:ascii="Times New Roman" w:eastAsia="Times New Roman" w:hAnsi="Times New Roman" w:cs="Times New Roman"/>
          <w:i/>
          <w:iCs/>
          <w:color w:val="000000"/>
          <w:spacing w:val="2"/>
          <w:sz w:val="28"/>
          <w:szCs w:val="28"/>
          <w:lang w:eastAsia="ru-RU"/>
        </w:rPr>
        <w:t>р</w:t>
      </w:r>
      <w:r w:rsidRPr="00CE3BE5">
        <w:rPr>
          <w:rFonts w:ascii="Times New Roman" w:eastAsia="Times New Roman" w:hAnsi="Times New Roman" w:cs="Times New Roman"/>
          <w:i/>
          <w:iCs/>
          <w:color w:val="000000"/>
          <w:spacing w:val="-8"/>
          <w:sz w:val="28"/>
          <w:szCs w:val="28"/>
          <w:lang w:eastAsia="ru-RU"/>
        </w:rPr>
        <w:t>ж</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z w:val="28"/>
          <w:szCs w:val="28"/>
          <w:lang w:eastAsia="ru-RU"/>
        </w:rPr>
        <w:t>е</w:t>
      </w:r>
      <w:r w:rsidRPr="00CE3BE5">
        <w:rPr>
          <w:rFonts w:ascii="Times New Roman" w:eastAsia="Times New Roman" w:hAnsi="Times New Roman" w:cs="Times New Roman"/>
          <w:color w:val="000000"/>
          <w:spacing w:val="115"/>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3"/>
          <w:sz w:val="28"/>
          <w:szCs w:val="28"/>
          <w:lang w:eastAsia="ru-RU"/>
        </w:rPr>
        <w:t>б</w:t>
      </w:r>
      <w:r w:rsidRPr="00CE3BE5">
        <w:rPr>
          <w:rFonts w:ascii="Times New Roman" w:eastAsia="Times New Roman" w:hAnsi="Times New Roman" w:cs="Times New Roman"/>
          <w:i/>
          <w:iCs/>
          <w:color w:val="000000"/>
          <w:spacing w:val="2"/>
          <w:sz w:val="28"/>
          <w:szCs w:val="28"/>
          <w:lang w:eastAsia="ru-RU"/>
        </w:rPr>
        <w:t>р</w:t>
      </w:r>
      <w:r w:rsidRPr="00CE3BE5">
        <w:rPr>
          <w:rFonts w:ascii="Times New Roman" w:eastAsia="Times New Roman" w:hAnsi="Times New Roman" w:cs="Times New Roman"/>
          <w:i/>
          <w:iCs/>
          <w:color w:val="000000"/>
          <w:spacing w:val="4"/>
          <w:sz w:val="28"/>
          <w:szCs w:val="28"/>
          <w:lang w:eastAsia="ru-RU"/>
        </w:rPr>
        <w:t>а</w:t>
      </w:r>
      <w:r w:rsidRPr="00CE3BE5">
        <w:rPr>
          <w:rFonts w:ascii="Times New Roman" w:eastAsia="Times New Roman" w:hAnsi="Times New Roman" w:cs="Times New Roman"/>
          <w:i/>
          <w:iCs/>
          <w:color w:val="000000"/>
          <w:spacing w:val="-1"/>
          <w:sz w:val="28"/>
          <w:szCs w:val="28"/>
          <w:lang w:eastAsia="ru-RU"/>
        </w:rPr>
        <w:t>з</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1"/>
          <w:sz w:val="28"/>
          <w:szCs w:val="28"/>
          <w:lang w:eastAsia="ru-RU"/>
        </w:rPr>
        <w:t>т</w:t>
      </w:r>
      <w:r w:rsidRPr="00CE3BE5">
        <w:rPr>
          <w:rFonts w:ascii="Times New Roman" w:eastAsia="Times New Roman" w:hAnsi="Times New Roman" w:cs="Times New Roman"/>
          <w:i/>
          <w:iCs/>
          <w:color w:val="000000"/>
          <w:spacing w:val="-2"/>
          <w:sz w:val="28"/>
          <w:szCs w:val="28"/>
          <w:lang w:eastAsia="ru-RU"/>
        </w:rPr>
        <w:t>е</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1"/>
          <w:sz w:val="28"/>
          <w:szCs w:val="28"/>
          <w:lang w:eastAsia="ru-RU"/>
        </w:rPr>
        <w:t>ь</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4"/>
          <w:sz w:val="28"/>
          <w:szCs w:val="28"/>
          <w:lang w:eastAsia="ru-RU"/>
        </w:rPr>
        <w:t>о</w:t>
      </w:r>
      <w:r w:rsidRPr="00CE3BE5">
        <w:rPr>
          <w:rFonts w:ascii="Times New Roman" w:eastAsia="Times New Roman" w:hAnsi="Times New Roman" w:cs="Times New Roman"/>
          <w:i/>
          <w:iCs/>
          <w:color w:val="000000"/>
          <w:sz w:val="28"/>
          <w:szCs w:val="28"/>
          <w:lang w:eastAsia="ru-RU"/>
        </w:rPr>
        <w:t>й</w:t>
      </w:r>
      <w:r w:rsidRPr="00CE3BE5">
        <w:rPr>
          <w:rFonts w:ascii="Times New Roman" w:eastAsia="Times New Roman" w:hAnsi="Times New Roman" w:cs="Times New Roman"/>
          <w:color w:val="000000"/>
          <w:spacing w:val="120"/>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об</w:t>
      </w:r>
      <w:r w:rsidRPr="00CE3BE5">
        <w:rPr>
          <w:rFonts w:ascii="Times New Roman" w:eastAsia="Times New Roman" w:hAnsi="Times New Roman" w:cs="Times New Roman"/>
          <w:i/>
          <w:iCs/>
          <w:color w:val="000000"/>
          <w:spacing w:val="-7"/>
          <w:sz w:val="28"/>
          <w:szCs w:val="28"/>
          <w:lang w:eastAsia="ru-RU"/>
        </w:rPr>
        <w:t>л</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1"/>
          <w:sz w:val="28"/>
          <w:szCs w:val="28"/>
          <w:lang w:eastAsia="ru-RU"/>
        </w:rPr>
        <w:t>с</w:t>
      </w:r>
      <w:r w:rsidRPr="00CE3BE5">
        <w:rPr>
          <w:rFonts w:ascii="Times New Roman" w:eastAsia="Times New Roman" w:hAnsi="Times New Roman" w:cs="Times New Roman"/>
          <w:i/>
          <w:iCs/>
          <w:color w:val="000000"/>
          <w:spacing w:val="5"/>
          <w:sz w:val="28"/>
          <w:szCs w:val="28"/>
          <w:lang w:eastAsia="ru-RU"/>
        </w:rPr>
        <w:t>т</w:t>
      </w:r>
      <w:r w:rsidRPr="00CE3BE5">
        <w:rPr>
          <w:rFonts w:ascii="Times New Roman" w:eastAsia="Times New Roman" w:hAnsi="Times New Roman" w:cs="Times New Roman"/>
          <w:i/>
          <w:iCs/>
          <w:color w:val="000000"/>
          <w:sz w:val="28"/>
          <w:szCs w:val="28"/>
          <w:lang w:eastAsia="ru-RU"/>
        </w:rPr>
        <w:t>и</w:t>
      </w:r>
      <w:r w:rsidRPr="00CE3BE5">
        <w:rPr>
          <w:rFonts w:ascii="Times New Roman" w:eastAsia="Times New Roman" w:hAnsi="Times New Roman" w:cs="Times New Roman"/>
          <w:color w:val="000000"/>
          <w:spacing w:val="120"/>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w:t>
      </w:r>
      <w:r w:rsidRPr="00CE3BE5">
        <w:rPr>
          <w:rFonts w:ascii="Times New Roman" w:eastAsia="Times New Roman" w:hAnsi="Times New Roman" w:cs="Times New Roman"/>
          <w:i/>
          <w:iCs/>
          <w:color w:val="000000"/>
          <w:spacing w:val="-6"/>
          <w:sz w:val="28"/>
          <w:szCs w:val="28"/>
          <w:lang w:eastAsia="ru-RU"/>
        </w:rPr>
        <w:t>С</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pacing w:val="-2"/>
          <w:sz w:val="28"/>
          <w:szCs w:val="28"/>
          <w:lang w:eastAsia="ru-RU"/>
        </w:rPr>
        <w:t>ц</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6"/>
          <w:sz w:val="28"/>
          <w:szCs w:val="28"/>
          <w:lang w:eastAsia="ru-RU"/>
        </w:rPr>
        <w:t>л</w:t>
      </w:r>
      <w:r w:rsidRPr="00CE3BE5">
        <w:rPr>
          <w:rFonts w:ascii="Times New Roman" w:eastAsia="Times New Roman" w:hAnsi="Times New Roman" w:cs="Times New Roman"/>
          <w:i/>
          <w:iCs/>
          <w:color w:val="000000"/>
          <w:spacing w:val="1"/>
          <w:sz w:val="28"/>
          <w:szCs w:val="28"/>
          <w:lang w:eastAsia="ru-RU"/>
        </w:rPr>
        <w:t>ь</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5"/>
          <w:sz w:val="28"/>
          <w:szCs w:val="28"/>
          <w:lang w:eastAsia="ru-RU"/>
        </w:rPr>
        <w:t>о</w:t>
      </w:r>
      <w:r w:rsidRPr="00CE3BE5">
        <w:rPr>
          <w:rFonts w:ascii="Times New Roman" w:eastAsia="Times New Roman" w:hAnsi="Times New Roman" w:cs="Times New Roman"/>
          <w:i/>
          <w:iCs/>
          <w:color w:val="000000"/>
          <w:sz w:val="28"/>
          <w:szCs w:val="28"/>
          <w:lang w:eastAsia="ru-RU"/>
        </w:rPr>
        <w:t>-к</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pacing w:val="-5"/>
          <w:sz w:val="28"/>
          <w:szCs w:val="28"/>
          <w:lang w:eastAsia="ru-RU"/>
        </w:rPr>
        <w:t>м</w:t>
      </w:r>
      <w:r w:rsidRPr="00CE3BE5">
        <w:rPr>
          <w:rFonts w:ascii="Times New Roman" w:eastAsia="Times New Roman" w:hAnsi="Times New Roman" w:cs="Times New Roman"/>
          <w:i/>
          <w:iCs/>
          <w:color w:val="000000"/>
          <w:spacing w:val="-7"/>
          <w:sz w:val="28"/>
          <w:szCs w:val="28"/>
          <w:lang w:eastAsia="ru-RU"/>
        </w:rPr>
        <w:t>м</w:t>
      </w:r>
      <w:r w:rsidRPr="00CE3BE5">
        <w:rPr>
          <w:rFonts w:ascii="Times New Roman" w:eastAsia="Times New Roman" w:hAnsi="Times New Roman" w:cs="Times New Roman"/>
          <w:i/>
          <w:iCs/>
          <w:color w:val="000000"/>
          <w:spacing w:val="-2"/>
          <w:sz w:val="28"/>
          <w:szCs w:val="28"/>
          <w:lang w:eastAsia="ru-RU"/>
        </w:rPr>
        <w:t>у</w:t>
      </w:r>
      <w:r w:rsidRPr="00CE3BE5">
        <w:rPr>
          <w:rFonts w:ascii="Times New Roman" w:eastAsia="Times New Roman" w:hAnsi="Times New Roman" w:cs="Times New Roman"/>
          <w:i/>
          <w:iCs/>
          <w:color w:val="000000"/>
          <w:spacing w:val="-3"/>
          <w:sz w:val="28"/>
          <w:szCs w:val="28"/>
          <w:lang w:eastAsia="ru-RU"/>
        </w:rPr>
        <w:t>н</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1"/>
          <w:sz w:val="28"/>
          <w:szCs w:val="28"/>
          <w:lang w:eastAsia="ru-RU"/>
        </w:rPr>
        <w:t>к</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1"/>
          <w:sz w:val="28"/>
          <w:szCs w:val="28"/>
          <w:lang w:eastAsia="ru-RU"/>
        </w:rPr>
        <w:t>т</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i/>
          <w:iCs/>
          <w:color w:val="000000"/>
          <w:spacing w:val="-1"/>
          <w:sz w:val="28"/>
          <w:szCs w:val="28"/>
          <w:lang w:eastAsia="ru-RU"/>
        </w:rPr>
        <w:t>н</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z w:val="28"/>
          <w:szCs w:val="28"/>
          <w:lang w:eastAsia="ru-RU"/>
        </w:rPr>
        <w:t>е</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ра</w:t>
      </w:r>
      <w:r w:rsidRPr="00CE3BE5">
        <w:rPr>
          <w:rFonts w:ascii="Times New Roman" w:eastAsia="Times New Roman" w:hAnsi="Times New Roman" w:cs="Times New Roman"/>
          <w:i/>
          <w:iCs/>
          <w:color w:val="000000"/>
          <w:sz w:val="28"/>
          <w:szCs w:val="28"/>
          <w:lang w:eastAsia="ru-RU"/>
        </w:rPr>
        <w:t>з</w:t>
      </w:r>
      <w:r w:rsidRPr="00CE3BE5">
        <w:rPr>
          <w:rFonts w:ascii="Times New Roman" w:eastAsia="Times New Roman" w:hAnsi="Times New Roman" w:cs="Times New Roman"/>
          <w:i/>
          <w:iCs/>
          <w:color w:val="000000"/>
          <w:spacing w:val="-7"/>
          <w:sz w:val="28"/>
          <w:szCs w:val="28"/>
          <w:lang w:eastAsia="ru-RU"/>
        </w:rPr>
        <w:t>в</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z w:val="28"/>
          <w:szCs w:val="28"/>
          <w:lang w:eastAsia="ru-RU"/>
        </w:rPr>
        <w:t>т</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2"/>
          <w:sz w:val="28"/>
          <w:szCs w:val="28"/>
          <w:lang w:eastAsia="ru-RU"/>
        </w:rPr>
        <w:t>е</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12"/>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п</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5"/>
          <w:sz w:val="28"/>
          <w:szCs w:val="28"/>
          <w:lang w:eastAsia="ru-RU"/>
        </w:rPr>
        <w:t>д</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2"/>
          <w:sz w:val="28"/>
          <w:szCs w:val="28"/>
          <w:lang w:eastAsia="ru-RU"/>
        </w:rPr>
        <w:t>б</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z w:val="28"/>
          <w:szCs w:val="28"/>
          <w:lang w:eastAsia="ru-RU"/>
        </w:rPr>
        <w:t>о</w:t>
      </w:r>
      <w:r w:rsidRPr="00CE3BE5">
        <w:rPr>
          <w:rFonts w:ascii="Times New Roman" w:eastAsia="Times New Roman" w:hAnsi="Times New Roman" w:cs="Times New Roman"/>
          <w:color w:val="000000"/>
          <w:spacing w:val="11"/>
          <w:sz w:val="28"/>
          <w:szCs w:val="28"/>
          <w:lang w:eastAsia="ru-RU"/>
        </w:rPr>
        <w:t xml:space="preserve"> </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pacing w:val="2"/>
          <w:sz w:val="28"/>
          <w:szCs w:val="28"/>
          <w:lang w:eastAsia="ru-RU"/>
        </w:rPr>
        <w:t>п</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1"/>
          <w:sz w:val="28"/>
          <w:szCs w:val="28"/>
          <w:lang w:eastAsia="ru-RU"/>
        </w:rPr>
        <w:t>с</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9"/>
          <w:sz w:val="28"/>
          <w:szCs w:val="28"/>
          <w:lang w:eastAsia="ru-RU"/>
        </w:rPr>
        <w:t>н</w:t>
      </w:r>
      <w:r w:rsidRPr="00CE3BE5">
        <w:rPr>
          <w:rFonts w:ascii="Times New Roman" w:eastAsia="Times New Roman" w:hAnsi="Times New Roman" w:cs="Times New Roman"/>
          <w:i/>
          <w:iCs/>
          <w:color w:val="000000"/>
          <w:sz w:val="28"/>
          <w:szCs w:val="28"/>
          <w:lang w:eastAsia="ru-RU"/>
        </w:rPr>
        <w:t>о</w:t>
      </w:r>
      <w:r w:rsidRPr="00CE3BE5">
        <w:rPr>
          <w:rFonts w:ascii="Times New Roman" w:eastAsia="Times New Roman" w:hAnsi="Times New Roman" w:cs="Times New Roman"/>
          <w:color w:val="000000"/>
          <w:spacing w:val="19"/>
          <w:sz w:val="28"/>
          <w:szCs w:val="28"/>
          <w:lang w:eastAsia="ru-RU"/>
        </w:rPr>
        <w:t xml:space="preserve"> </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color w:val="000000"/>
          <w:spacing w:val="16"/>
          <w:sz w:val="28"/>
          <w:szCs w:val="28"/>
          <w:lang w:eastAsia="ru-RU"/>
        </w:rPr>
        <w:t xml:space="preserve"> </w:t>
      </w:r>
      <w:r w:rsidRPr="00CE3BE5">
        <w:rPr>
          <w:rFonts w:ascii="Times New Roman" w:eastAsia="Times New Roman" w:hAnsi="Times New Roman" w:cs="Times New Roman"/>
          <w:i/>
          <w:iCs/>
          <w:color w:val="000000"/>
          <w:spacing w:val="-7"/>
          <w:sz w:val="28"/>
          <w:szCs w:val="28"/>
          <w:lang w:eastAsia="ru-RU"/>
        </w:rPr>
        <w:t>П</w:t>
      </w:r>
      <w:r w:rsidRPr="00CE3BE5">
        <w:rPr>
          <w:rFonts w:ascii="Times New Roman" w:eastAsia="Times New Roman" w:hAnsi="Times New Roman" w:cs="Times New Roman"/>
          <w:i/>
          <w:iCs/>
          <w:color w:val="000000"/>
          <w:spacing w:val="-4"/>
          <w:sz w:val="28"/>
          <w:szCs w:val="28"/>
          <w:lang w:eastAsia="ru-RU"/>
        </w:rPr>
        <w:t>р</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1"/>
          <w:sz w:val="28"/>
          <w:szCs w:val="28"/>
          <w:lang w:eastAsia="ru-RU"/>
        </w:rPr>
        <w:t>г</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z w:val="28"/>
          <w:szCs w:val="28"/>
          <w:lang w:eastAsia="ru-RU"/>
        </w:rPr>
        <w:t>мме</w:t>
      </w:r>
      <w:r w:rsidRPr="00CE3BE5">
        <w:rPr>
          <w:rFonts w:ascii="Times New Roman" w:eastAsia="Times New Roman" w:hAnsi="Times New Roman" w:cs="Times New Roman"/>
          <w:color w:val="000000"/>
          <w:spacing w:val="22"/>
          <w:sz w:val="28"/>
          <w:szCs w:val="28"/>
          <w:lang w:eastAsia="ru-RU"/>
        </w:rPr>
        <w:t xml:space="preserve"> </w:t>
      </w:r>
      <w:r w:rsidRPr="00CE3BE5">
        <w:rPr>
          <w:rFonts w:ascii="Times New Roman" w:eastAsia="Times New Roman" w:hAnsi="Times New Roman" w:cs="Times New Roman"/>
          <w:color w:val="000000"/>
          <w:sz w:val="28"/>
          <w:szCs w:val="28"/>
          <w:lang w:eastAsia="ru-RU"/>
        </w:rPr>
        <w:t>ОТ</w:t>
      </w:r>
      <w:r w:rsidRPr="00CE3BE5">
        <w:rPr>
          <w:rFonts w:ascii="Times New Roman" w:eastAsia="Times New Roman" w:hAnsi="Times New Roman" w:cs="Times New Roman"/>
          <w:color w:val="000000"/>
          <w:spacing w:val="10"/>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Р</w:t>
      </w:r>
      <w:r w:rsidRPr="00CE3BE5">
        <w:rPr>
          <w:rFonts w:ascii="Times New Roman" w:eastAsia="Times New Roman" w:hAnsi="Times New Roman" w:cs="Times New Roman"/>
          <w:color w:val="000000"/>
          <w:sz w:val="28"/>
          <w:szCs w:val="28"/>
          <w:lang w:eastAsia="ru-RU"/>
        </w:rPr>
        <w:t>ОЖ</w:t>
      </w:r>
      <w:r w:rsidRPr="00CE3BE5">
        <w:rPr>
          <w:rFonts w:ascii="Times New Roman" w:eastAsia="Times New Roman" w:hAnsi="Times New Roman" w:cs="Times New Roman"/>
          <w:color w:val="000000"/>
          <w:spacing w:val="-4"/>
          <w:sz w:val="28"/>
          <w:szCs w:val="28"/>
          <w:lang w:eastAsia="ru-RU"/>
        </w:rPr>
        <w:t>Д</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8"/>
          <w:sz w:val="28"/>
          <w:szCs w:val="28"/>
          <w:lang w:eastAsia="ru-RU"/>
        </w:rPr>
        <w:t>НИ</w:t>
      </w:r>
      <w:r w:rsidRPr="00CE3BE5">
        <w:rPr>
          <w:rFonts w:ascii="Times New Roman" w:eastAsia="Times New Roman" w:hAnsi="Times New Roman" w:cs="Times New Roman"/>
          <w:color w:val="000000"/>
          <w:sz w:val="28"/>
          <w:szCs w:val="28"/>
          <w:lang w:eastAsia="ru-RU"/>
        </w:rPr>
        <w:t>Я</w:t>
      </w:r>
      <w:r w:rsidRPr="00CE3BE5">
        <w:rPr>
          <w:rFonts w:ascii="Times New Roman" w:eastAsia="Times New Roman" w:hAnsi="Times New Roman" w:cs="Times New Roman"/>
          <w:color w:val="000000"/>
          <w:spacing w:val="22"/>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Д</w:t>
      </w:r>
      <w:r w:rsidRPr="00CE3BE5">
        <w:rPr>
          <w:rFonts w:ascii="Times New Roman" w:eastAsia="Times New Roman" w:hAnsi="Times New Roman" w:cs="Times New Roman"/>
          <w:color w:val="000000"/>
          <w:sz w:val="28"/>
          <w:szCs w:val="28"/>
          <w:lang w:eastAsia="ru-RU"/>
        </w:rPr>
        <w:t>О</w:t>
      </w:r>
      <w:r w:rsidRPr="00CE3BE5">
        <w:rPr>
          <w:rFonts w:ascii="Times New Roman" w:eastAsia="Times New Roman" w:hAnsi="Times New Roman" w:cs="Times New Roman"/>
          <w:color w:val="000000"/>
          <w:spacing w:val="15"/>
          <w:sz w:val="28"/>
          <w:szCs w:val="28"/>
          <w:lang w:eastAsia="ru-RU"/>
        </w:rPr>
        <w:t xml:space="preserve"> </w:t>
      </w:r>
      <w:r w:rsidRPr="00CE3BE5">
        <w:rPr>
          <w:rFonts w:ascii="Times New Roman" w:eastAsia="Times New Roman" w:hAnsi="Times New Roman" w:cs="Times New Roman"/>
          <w:color w:val="000000"/>
          <w:spacing w:val="-8"/>
          <w:sz w:val="28"/>
          <w:szCs w:val="28"/>
          <w:lang w:eastAsia="ru-RU"/>
        </w:rPr>
        <w:t>Ш</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2"/>
          <w:sz w:val="28"/>
          <w:szCs w:val="28"/>
          <w:lang w:eastAsia="ru-RU"/>
        </w:rPr>
        <w:t>О</w:t>
      </w:r>
      <w:r w:rsidRPr="00CE3BE5">
        <w:rPr>
          <w:rFonts w:ascii="Times New Roman" w:eastAsia="Times New Roman" w:hAnsi="Times New Roman" w:cs="Times New Roman"/>
          <w:color w:val="000000"/>
          <w:spacing w:val="-3"/>
          <w:sz w:val="28"/>
          <w:szCs w:val="28"/>
          <w:lang w:eastAsia="ru-RU"/>
        </w:rPr>
        <w:t>Л</w:t>
      </w:r>
      <w:r w:rsidRPr="00CE3BE5">
        <w:rPr>
          <w:rFonts w:ascii="Times New Roman" w:eastAsia="Times New Roman" w:hAnsi="Times New Roman" w:cs="Times New Roman"/>
          <w:color w:val="000000"/>
          <w:sz w:val="28"/>
          <w:szCs w:val="28"/>
          <w:lang w:eastAsia="ru-RU"/>
        </w:rPr>
        <w:t>Ы»</w:t>
      </w:r>
      <w:r w:rsidRPr="00CE3BE5">
        <w:rPr>
          <w:rFonts w:ascii="Times New Roman" w:eastAsia="Times New Roman" w:hAnsi="Times New Roman" w:cs="Times New Roman"/>
          <w:color w:val="000000"/>
          <w:spacing w:val="12"/>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п</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 xml:space="preserve">д </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pacing w:val="-2"/>
          <w:sz w:val="28"/>
          <w:szCs w:val="28"/>
          <w:lang w:eastAsia="ru-RU"/>
        </w:rPr>
        <w:t>е</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24"/>
          <w:sz w:val="28"/>
          <w:szCs w:val="28"/>
          <w:lang w:eastAsia="ru-RU"/>
        </w:rPr>
        <w:t xml:space="preserve"> </w:t>
      </w:r>
      <w:r w:rsidRPr="00CE3BE5">
        <w:rPr>
          <w:rFonts w:ascii="Times New Roman" w:eastAsia="Times New Roman" w:hAnsi="Times New Roman" w:cs="Times New Roman"/>
          <w:color w:val="000000"/>
          <w:spacing w:val="-7"/>
          <w:sz w:val="28"/>
          <w:szCs w:val="28"/>
          <w:lang w:eastAsia="ru-RU"/>
        </w:rPr>
        <w:t>Н</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5"/>
          <w:sz w:val="28"/>
          <w:szCs w:val="28"/>
          <w:lang w:eastAsia="ru-RU"/>
        </w:rPr>
        <w:t xml:space="preserve"> </w:t>
      </w:r>
      <w:r w:rsidRPr="00CE3BE5">
        <w:rPr>
          <w:rFonts w:ascii="Times New Roman" w:eastAsia="Times New Roman" w:hAnsi="Times New Roman" w:cs="Times New Roman"/>
          <w:color w:val="000000"/>
          <w:sz w:val="28"/>
          <w:szCs w:val="28"/>
          <w:lang w:eastAsia="ru-RU"/>
        </w:rPr>
        <w:t>В</w:t>
      </w:r>
      <w:r w:rsidRPr="00CE3BE5">
        <w:rPr>
          <w:rFonts w:ascii="Times New Roman" w:eastAsia="Times New Roman" w:hAnsi="Times New Roman" w:cs="Times New Roman"/>
          <w:color w:val="000000"/>
          <w:spacing w:val="-2"/>
          <w:sz w:val="28"/>
          <w:szCs w:val="28"/>
          <w:lang w:eastAsia="ru-RU"/>
        </w:rPr>
        <w:t>е</w:t>
      </w:r>
      <w:r w:rsidRPr="00CE3BE5">
        <w:rPr>
          <w:rFonts w:ascii="Times New Roman" w:eastAsia="Times New Roman" w:hAnsi="Times New Roman" w:cs="Times New Roman"/>
          <w:color w:val="000000"/>
          <w:spacing w:val="-3"/>
          <w:sz w:val="28"/>
          <w:szCs w:val="28"/>
          <w:lang w:eastAsia="ru-RU"/>
        </w:rPr>
        <w:t>ра</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pacing w:val="-1"/>
          <w:sz w:val="28"/>
          <w:szCs w:val="28"/>
          <w:lang w:eastAsia="ru-RU"/>
        </w:rPr>
        <w:t>ы</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4"/>
          <w:sz w:val="28"/>
          <w:szCs w:val="28"/>
          <w:lang w:eastAsia="ru-RU"/>
        </w:rPr>
        <w:t xml:space="preserve"> </w:t>
      </w:r>
      <w:r w:rsidRPr="00CE3BE5">
        <w:rPr>
          <w:rFonts w:ascii="Times New Roman" w:eastAsia="Times New Roman" w:hAnsi="Times New Roman" w:cs="Times New Roman"/>
          <w:color w:val="000000"/>
          <w:spacing w:val="-5"/>
          <w:sz w:val="28"/>
          <w:szCs w:val="28"/>
          <w:lang w:eastAsia="ru-RU"/>
        </w:rPr>
        <w:t>Т</w:t>
      </w:r>
      <w:r w:rsidRPr="00CE3BE5">
        <w:rPr>
          <w:rFonts w:ascii="Times New Roman" w:eastAsia="Times New Roman" w:hAnsi="Times New Roman" w:cs="Times New Roman"/>
          <w:color w:val="000000"/>
          <w:sz w:val="28"/>
          <w:szCs w:val="28"/>
          <w:lang w:eastAsia="ru-RU"/>
        </w:rPr>
        <w:t>.С.</w:t>
      </w:r>
      <w:r w:rsidRPr="00CE3BE5">
        <w:rPr>
          <w:rFonts w:ascii="Times New Roman" w:eastAsia="Times New Roman" w:hAnsi="Times New Roman" w:cs="Times New Roman"/>
          <w:color w:val="000000"/>
          <w:spacing w:val="25"/>
          <w:sz w:val="28"/>
          <w:szCs w:val="28"/>
          <w:lang w:eastAsia="ru-RU"/>
        </w:rPr>
        <w:t xml:space="preserve"> </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pacing w:val="1"/>
          <w:sz w:val="28"/>
          <w:szCs w:val="28"/>
          <w:lang w:eastAsia="ru-RU"/>
        </w:rPr>
        <w:t>м</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4"/>
          <w:sz w:val="28"/>
          <w:szCs w:val="28"/>
          <w:lang w:eastAsia="ru-RU"/>
        </w:rPr>
        <w:t>р</w:t>
      </w:r>
      <w:r w:rsidRPr="00CE3BE5">
        <w:rPr>
          <w:rFonts w:ascii="Times New Roman" w:eastAsia="Times New Roman" w:hAnsi="Times New Roman" w:cs="Times New Roman"/>
          <w:color w:val="000000"/>
          <w:spacing w:val="-3"/>
          <w:sz w:val="28"/>
          <w:szCs w:val="28"/>
          <w:lang w:eastAsia="ru-RU"/>
        </w:rPr>
        <w:t>ов</w:t>
      </w:r>
      <w:r w:rsidRPr="00CE3BE5">
        <w:rPr>
          <w:rFonts w:ascii="Times New Roman" w:eastAsia="Times New Roman" w:hAnsi="Times New Roman" w:cs="Times New Roman"/>
          <w:color w:val="000000"/>
          <w:spacing w:val="-4"/>
          <w:sz w:val="28"/>
          <w:szCs w:val="28"/>
          <w:lang w:eastAsia="ru-RU"/>
        </w:rPr>
        <w:t>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24"/>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pacing w:val="-8"/>
          <w:sz w:val="28"/>
          <w:szCs w:val="28"/>
          <w:lang w:eastAsia="ru-RU"/>
        </w:rPr>
        <w:t>А</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4"/>
          <w:sz w:val="28"/>
          <w:szCs w:val="28"/>
          <w:lang w:eastAsia="ru-RU"/>
        </w:rPr>
        <w:t xml:space="preserve"> </w:t>
      </w:r>
      <w:r w:rsidRPr="00CE3BE5">
        <w:rPr>
          <w:rFonts w:ascii="Times New Roman" w:eastAsia="Times New Roman" w:hAnsi="Times New Roman" w:cs="Times New Roman"/>
          <w:color w:val="000000"/>
          <w:sz w:val="28"/>
          <w:szCs w:val="28"/>
          <w:lang w:eastAsia="ru-RU"/>
        </w:rPr>
        <w:t>В</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3"/>
          <w:sz w:val="28"/>
          <w:szCs w:val="28"/>
          <w:lang w:eastAsia="ru-RU"/>
        </w:rPr>
        <w:t>с</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2"/>
          <w:sz w:val="28"/>
          <w:szCs w:val="28"/>
          <w:lang w:eastAsia="ru-RU"/>
        </w:rPr>
        <w:t>л</w:t>
      </w:r>
      <w:r w:rsidRPr="00CE3BE5">
        <w:rPr>
          <w:rFonts w:ascii="Times New Roman" w:eastAsia="Times New Roman" w:hAnsi="Times New Roman" w:cs="Times New Roman"/>
          <w:color w:val="000000"/>
          <w:sz w:val="28"/>
          <w:szCs w:val="28"/>
          <w:lang w:eastAsia="ru-RU"/>
        </w:rPr>
        <w:t>ь</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pacing w:val="-3"/>
          <w:sz w:val="28"/>
          <w:szCs w:val="28"/>
          <w:lang w:eastAsia="ru-RU"/>
        </w:rPr>
        <w:t>в</w:t>
      </w:r>
      <w:r w:rsidRPr="00CE3BE5">
        <w:rPr>
          <w:rFonts w:ascii="Times New Roman" w:eastAsia="Times New Roman" w:hAnsi="Times New Roman" w:cs="Times New Roman"/>
          <w:color w:val="000000"/>
          <w:spacing w:val="-4"/>
          <w:sz w:val="28"/>
          <w:szCs w:val="28"/>
          <w:lang w:eastAsia="ru-RU"/>
        </w:rPr>
        <w:t>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30"/>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0"/>
          <w:sz w:val="28"/>
          <w:szCs w:val="28"/>
          <w:lang w:eastAsia="ru-RU"/>
        </w:rPr>
        <w:t xml:space="preserve"> </w:t>
      </w:r>
      <w:r w:rsidRPr="00CE3BE5">
        <w:rPr>
          <w:rFonts w:ascii="Times New Roman" w:eastAsia="Times New Roman" w:hAnsi="Times New Roman" w:cs="Times New Roman"/>
          <w:color w:val="000000"/>
          <w:spacing w:val="4"/>
          <w:sz w:val="28"/>
          <w:szCs w:val="28"/>
          <w:lang w:eastAsia="ru-RU"/>
        </w:rPr>
        <w:t>3</w:t>
      </w:r>
      <w:r w:rsidRPr="00CE3BE5">
        <w:rPr>
          <w:rFonts w:ascii="Times New Roman" w:eastAsia="Times New Roman" w:hAnsi="Times New Roman" w:cs="Times New Roman"/>
          <w:color w:val="000000"/>
          <w:spacing w:val="-6"/>
          <w:sz w:val="28"/>
          <w:szCs w:val="28"/>
          <w:lang w:eastAsia="ru-RU"/>
        </w:rPr>
        <w:t>-</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20"/>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1"/>
          <w:sz w:val="28"/>
          <w:szCs w:val="28"/>
          <w:lang w:eastAsia="ru-RU"/>
        </w:rPr>
        <w:t>з</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1"/>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17"/>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и</w:t>
      </w:r>
      <w:r w:rsidRPr="00CE3BE5">
        <w:rPr>
          <w:rFonts w:ascii="Times New Roman" w:eastAsia="Times New Roman" w:hAnsi="Times New Roman" w:cs="Times New Roman"/>
          <w:color w:val="000000"/>
          <w:spacing w:val="-1"/>
          <w:sz w:val="28"/>
          <w:szCs w:val="28"/>
          <w:lang w:eastAsia="ru-RU"/>
        </w:rPr>
        <w:t>с</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3"/>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15"/>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д</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8"/>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1"/>
          <w:sz w:val="28"/>
          <w:szCs w:val="28"/>
          <w:lang w:eastAsia="ru-RU"/>
        </w:rPr>
        <w:t>М</w:t>
      </w:r>
      <w:r w:rsidRPr="00CE3BE5">
        <w:rPr>
          <w:rFonts w:ascii="Times New Roman" w:eastAsia="Times New Roman" w:hAnsi="Times New Roman" w:cs="Times New Roman"/>
          <w:color w:val="000000"/>
          <w:spacing w:val="2"/>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М</w:t>
      </w:r>
      <w:r w:rsidRPr="00CE3BE5">
        <w:rPr>
          <w:rFonts w:ascii="Times New Roman" w:eastAsia="Times New Roman" w:hAnsi="Times New Roman" w:cs="Times New Roman"/>
          <w:color w:val="000000"/>
          <w:spacing w:val="-1"/>
          <w:sz w:val="28"/>
          <w:szCs w:val="28"/>
          <w:lang w:eastAsia="ru-RU"/>
        </w:rPr>
        <w:t>О</w:t>
      </w:r>
      <w:r w:rsidRPr="00CE3BE5">
        <w:rPr>
          <w:rFonts w:ascii="Times New Roman" w:eastAsia="Times New Roman" w:hAnsi="Times New Roman" w:cs="Times New Roman"/>
          <w:color w:val="000000"/>
          <w:spacing w:val="3"/>
          <w:sz w:val="28"/>
          <w:szCs w:val="28"/>
          <w:lang w:eastAsia="ru-RU"/>
        </w:rPr>
        <w:t>З</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8"/>
          <w:sz w:val="28"/>
          <w:szCs w:val="28"/>
          <w:lang w:eastAsia="ru-RU"/>
        </w:rPr>
        <w:t>И</w:t>
      </w:r>
      <w:r w:rsidRPr="00CE3BE5">
        <w:rPr>
          <w:rFonts w:ascii="Times New Roman" w:eastAsia="Times New Roman" w:hAnsi="Times New Roman" w:cs="Times New Roman"/>
          <w:color w:val="000000"/>
          <w:sz w:val="28"/>
          <w:szCs w:val="28"/>
          <w:lang w:eastAsia="ru-RU"/>
        </w:rPr>
        <w:t>КА</w:t>
      </w:r>
      <w:r w:rsidRPr="00CE3BE5">
        <w:rPr>
          <w:rFonts w:ascii="Times New Roman" w:eastAsia="Times New Roman" w:hAnsi="Times New Roman" w:cs="Times New Roman"/>
          <w:color w:val="000000"/>
          <w:spacing w:val="-6"/>
          <w:sz w:val="28"/>
          <w:szCs w:val="28"/>
          <w:lang w:eastAsia="ru-RU"/>
        </w:rPr>
        <w:t>-</w:t>
      </w:r>
      <w:r w:rsidRPr="00CE3BE5">
        <w:rPr>
          <w:rFonts w:ascii="Times New Roman" w:eastAsia="Times New Roman" w:hAnsi="Times New Roman" w:cs="Times New Roman"/>
          <w:color w:val="000000"/>
          <w:spacing w:val="6"/>
          <w:sz w:val="28"/>
          <w:szCs w:val="28"/>
          <w:lang w:eastAsia="ru-RU"/>
        </w:rPr>
        <w:t>С</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1"/>
          <w:sz w:val="28"/>
          <w:szCs w:val="28"/>
          <w:lang w:eastAsia="ru-RU"/>
        </w:rPr>
        <w:t>Н</w:t>
      </w:r>
      <w:r w:rsidRPr="00CE3BE5">
        <w:rPr>
          <w:rFonts w:ascii="Times New Roman" w:eastAsia="Times New Roman" w:hAnsi="Times New Roman" w:cs="Times New Roman"/>
          <w:color w:val="000000"/>
          <w:spacing w:val="-6"/>
          <w:sz w:val="28"/>
          <w:szCs w:val="28"/>
          <w:lang w:eastAsia="ru-RU"/>
        </w:rPr>
        <w:t>Т</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3"/>
          <w:sz w:val="28"/>
          <w:szCs w:val="28"/>
          <w:lang w:eastAsia="ru-RU"/>
        </w:rPr>
        <w:t>З</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color w:val="000000"/>
          <w:spacing w:val="-3"/>
          <w:sz w:val="28"/>
          <w:szCs w:val="28"/>
          <w:lang w:eastAsia="ru-RU"/>
        </w:rPr>
        <w:t>2</w:t>
      </w:r>
      <w:r w:rsidRPr="00CE3BE5">
        <w:rPr>
          <w:rFonts w:ascii="Times New Roman" w:eastAsia="Times New Roman" w:hAnsi="Times New Roman" w:cs="Times New Roman"/>
          <w:color w:val="000000"/>
          <w:spacing w:val="3"/>
          <w:sz w:val="28"/>
          <w:szCs w:val="28"/>
          <w:lang w:eastAsia="ru-RU"/>
        </w:rPr>
        <w:t>0</w:t>
      </w:r>
      <w:r w:rsidRPr="00CE3BE5">
        <w:rPr>
          <w:rFonts w:ascii="Times New Roman" w:eastAsia="Times New Roman" w:hAnsi="Times New Roman" w:cs="Times New Roman"/>
          <w:color w:val="000000"/>
          <w:spacing w:val="-3"/>
          <w:sz w:val="28"/>
          <w:szCs w:val="28"/>
          <w:lang w:eastAsia="ru-RU"/>
        </w:rPr>
        <w:t>1</w:t>
      </w:r>
      <w:r w:rsidRPr="00CE3BE5">
        <w:rPr>
          <w:rFonts w:ascii="Times New Roman" w:eastAsia="Times New Roman" w:hAnsi="Times New Roman" w:cs="Times New Roman"/>
          <w:color w:val="000000"/>
          <w:spacing w:val="2"/>
          <w:sz w:val="28"/>
          <w:szCs w:val="28"/>
          <w:lang w:eastAsia="ru-RU"/>
        </w:rPr>
        <w:t>6</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8"/>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4"/>
          <w:sz w:val="28"/>
          <w:szCs w:val="28"/>
          <w:lang w:eastAsia="ru-RU"/>
        </w:rPr>
        <w:t xml:space="preserve"> 3</w:t>
      </w:r>
      <w:r w:rsidRPr="00CE3BE5">
        <w:rPr>
          <w:rFonts w:ascii="Times New Roman" w:eastAsia="Times New Roman" w:hAnsi="Times New Roman" w:cs="Times New Roman"/>
          <w:color w:val="000000"/>
          <w:spacing w:val="2"/>
          <w:sz w:val="28"/>
          <w:szCs w:val="28"/>
          <w:lang w:eastAsia="ru-RU"/>
        </w:rPr>
        <w:t>6</w:t>
      </w:r>
      <w:r w:rsidRPr="00CE3BE5">
        <w:rPr>
          <w:rFonts w:ascii="Times New Roman" w:eastAsia="Times New Roman" w:hAnsi="Times New Roman" w:cs="Times New Roman"/>
          <w:color w:val="000000"/>
          <w:sz w:val="28"/>
          <w:szCs w:val="28"/>
          <w:lang w:eastAsia="ru-RU"/>
        </w:rPr>
        <w:t>8</w:t>
      </w:r>
      <w:r w:rsidRPr="00CE3BE5">
        <w:rPr>
          <w:rFonts w:ascii="Times New Roman" w:eastAsia="Times New Roman" w:hAnsi="Times New Roman" w:cs="Times New Roman"/>
          <w:color w:val="000000"/>
          <w:spacing w:val="5"/>
          <w:sz w:val="28"/>
          <w:szCs w:val="28"/>
          <w:lang w:eastAsia="ru-RU"/>
        </w:rPr>
        <w:t xml:space="preserve"> </w:t>
      </w:r>
      <w:r w:rsidRPr="00CE3BE5">
        <w:rPr>
          <w:rFonts w:ascii="Times New Roman" w:eastAsia="Times New Roman" w:hAnsi="Times New Roman" w:cs="Times New Roman"/>
          <w:color w:val="000000"/>
          <w:spacing w:val="-8"/>
          <w:sz w:val="28"/>
          <w:szCs w:val="28"/>
          <w:lang w:eastAsia="ru-RU"/>
        </w:rPr>
        <w:t>с</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4"/>
          <w:sz w:val="28"/>
          <w:szCs w:val="28"/>
          <w:lang w:eastAsia="ru-RU"/>
        </w:rPr>
        <w:t xml:space="preserve"> </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i/>
          <w:iCs/>
          <w:color w:val="000000"/>
          <w:spacing w:val="-1"/>
          <w:sz w:val="28"/>
          <w:szCs w:val="28"/>
          <w:lang w:eastAsia="ru-RU"/>
        </w:rPr>
        <w:t>с</w:t>
      </w:r>
      <w:r w:rsidRPr="00CE3BE5">
        <w:rPr>
          <w:rFonts w:ascii="Times New Roman" w:eastAsia="Times New Roman" w:hAnsi="Times New Roman" w:cs="Times New Roman"/>
          <w:i/>
          <w:iCs/>
          <w:color w:val="000000"/>
          <w:spacing w:val="-9"/>
          <w:sz w:val="28"/>
          <w:szCs w:val="28"/>
          <w:lang w:eastAsia="ru-RU"/>
        </w:rPr>
        <w:t>т</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1"/>
          <w:sz w:val="28"/>
          <w:szCs w:val="28"/>
          <w:lang w:eastAsia="ru-RU"/>
        </w:rPr>
        <w:t>.</w:t>
      </w:r>
      <w:r w:rsidRPr="00CE3BE5">
        <w:rPr>
          <w:rFonts w:ascii="Times New Roman" w:eastAsia="Times New Roman" w:hAnsi="Times New Roman" w:cs="Times New Roman"/>
          <w:i/>
          <w:iCs/>
          <w:color w:val="000000"/>
          <w:spacing w:val="-3"/>
          <w:sz w:val="28"/>
          <w:szCs w:val="28"/>
          <w:lang w:eastAsia="ru-RU"/>
        </w:rPr>
        <w:t>4</w:t>
      </w:r>
      <w:r w:rsidRPr="00CE3BE5">
        <w:rPr>
          <w:rFonts w:ascii="Times New Roman" w:eastAsia="Times New Roman" w:hAnsi="Times New Roman" w:cs="Times New Roman"/>
          <w:i/>
          <w:iCs/>
          <w:color w:val="000000"/>
          <w:spacing w:val="5"/>
          <w:sz w:val="28"/>
          <w:szCs w:val="28"/>
          <w:lang w:eastAsia="ru-RU"/>
        </w:rPr>
        <w:t>8</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4"/>
          <w:sz w:val="28"/>
          <w:szCs w:val="28"/>
          <w:lang w:eastAsia="ru-RU"/>
        </w:rPr>
        <w:t xml:space="preserve"> </w:t>
      </w:r>
      <w:r w:rsidRPr="00CE3BE5">
        <w:rPr>
          <w:rFonts w:ascii="Times New Roman" w:eastAsia="Times New Roman" w:hAnsi="Times New Roman" w:cs="Times New Roman"/>
          <w:i/>
          <w:iCs/>
          <w:color w:val="000000"/>
          <w:spacing w:val="2"/>
          <w:sz w:val="28"/>
          <w:szCs w:val="28"/>
          <w:lang w:eastAsia="ru-RU"/>
        </w:rPr>
        <w:t>6</w:t>
      </w:r>
      <w:r w:rsidRPr="00CE3BE5">
        <w:rPr>
          <w:rFonts w:ascii="Times New Roman" w:eastAsia="Times New Roman" w:hAnsi="Times New Roman" w:cs="Times New Roman"/>
          <w:i/>
          <w:iCs/>
          <w:color w:val="000000"/>
          <w:spacing w:val="-2"/>
          <w:sz w:val="28"/>
          <w:szCs w:val="28"/>
          <w:lang w:eastAsia="ru-RU"/>
        </w:rPr>
        <w:t>5</w:t>
      </w:r>
      <w:r w:rsidRPr="00CE3BE5">
        <w:rPr>
          <w:rFonts w:ascii="Times New Roman" w:eastAsia="Times New Roman" w:hAnsi="Times New Roman" w:cs="Times New Roman"/>
          <w:i/>
          <w:iCs/>
          <w:color w:val="000000"/>
          <w:sz w:val="28"/>
          <w:szCs w:val="28"/>
          <w:lang w:eastAsia="ru-RU"/>
        </w:rPr>
        <w:t>.</w:t>
      </w:r>
    </w:p>
    <w:p w:rsidR="002D0427" w:rsidRPr="00CE3BE5" w:rsidRDefault="002D0427" w:rsidP="002D0427">
      <w:pPr>
        <w:tabs>
          <w:tab w:val="left" w:pos="2806"/>
          <w:tab w:val="left" w:pos="4030"/>
          <w:tab w:val="left" w:pos="5945"/>
          <w:tab w:val="left" w:pos="6557"/>
          <w:tab w:val="left" w:pos="8068"/>
        </w:tabs>
        <w:spacing w:after="0" w:line="240" w:lineRule="auto"/>
        <w:ind w:right="513" w:firstLine="706"/>
        <w:jc w:val="both"/>
        <w:rPr>
          <w:rFonts w:ascii="Times New Roman" w:eastAsia="Times New Roman" w:hAnsi="Times New Roman" w:cs="Times New Roman"/>
          <w:i/>
          <w:iCs/>
          <w:color w:val="000000"/>
          <w:sz w:val="28"/>
          <w:szCs w:val="28"/>
          <w:lang w:eastAsia="ru-RU"/>
        </w:rPr>
      </w:pP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i/>
          <w:iCs/>
          <w:color w:val="000000"/>
          <w:spacing w:val="4"/>
          <w:sz w:val="28"/>
          <w:szCs w:val="28"/>
          <w:lang w:eastAsia="ru-RU"/>
        </w:rPr>
        <w:t>а</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pacing w:val="4"/>
          <w:sz w:val="28"/>
          <w:szCs w:val="28"/>
          <w:lang w:eastAsia="ru-RU"/>
        </w:rPr>
        <w:t>а</w:t>
      </w:r>
      <w:r w:rsidRPr="00CE3BE5">
        <w:rPr>
          <w:rFonts w:ascii="Times New Roman" w:eastAsia="Times New Roman" w:hAnsi="Times New Roman" w:cs="Times New Roman"/>
          <w:i/>
          <w:iCs/>
          <w:color w:val="000000"/>
          <w:spacing w:val="-8"/>
          <w:sz w:val="28"/>
          <w:szCs w:val="28"/>
          <w:lang w:eastAsia="ru-RU"/>
        </w:rPr>
        <w:t>т</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i/>
          <w:iCs/>
          <w:color w:val="000000"/>
          <w:spacing w:val="-1"/>
          <w:sz w:val="28"/>
          <w:szCs w:val="28"/>
          <w:lang w:eastAsia="ru-RU"/>
        </w:rPr>
        <w:t>н</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z w:val="28"/>
          <w:szCs w:val="28"/>
          <w:lang w:eastAsia="ru-RU"/>
        </w:rPr>
        <w:t>я</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spacing w:val="2"/>
          <w:sz w:val="28"/>
          <w:szCs w:val="28"/>
          <w:lang w:eastAsia="ru-RU"/>
        </w:rPr>
        <w:t>ч</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1"/>
          <w:sz w:val="28"/>
          <w:szCs w:val="28"/>
          <w:lang w:eastAsia="ru-RU"/>
        </w:rPr>
        <w:t>ст</w:t>
      </w:r>
      <w:r w:rsidRPr="00CE3BE5">
        <w:rPr>
          <w:rFonts w:ascii="Times New Roman" w:eastAsia="Times New Roman" w:hAnsi="Times New Roman" w:cs="Times New Roman"/>
          <w:i/>
          <w:iCs/>
          <w:color w:val="000000"/>
          <w:sz w:val="28"/>
          <w:szCs w:val="28"/>
          <w:lang w:eastAsia="ru-RU"/>
        </w:rPr>
        <w:t>ь</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spacing w:val="-1"/>
          <w:sz w:val="28"/>
          <w:szCs w:val="28"/>
          <w:lang w:eastAsia="ru-RU"/>
        </w:rPr>
        <w:t>П</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z w:val="28"/>
          <w:szCs w:val="28"/>
          <w:lang w:eastAsia="ru-RU"/>
        </w:rPr>
        <w:t>г</w:t>
      </w:r>
      <w:r w:rsidRPr="00CE3BE5">
        <w:rPr>
          <w:rFonts w:ascii="Times New Roman" w:eastAsia="Times New Roman" w:hAnsi="Times New Roman" w:cs="Times New Roman"/>
          <w:i/>
          <w:iCs/>
          <w:color w:val="000000"/>
          <w:spacing w:val="-4"/>
          <w:sz w:val="28"/>
          <w:szCs w:val="28"/>
          <w:lang w:eastAsia="ru-RU"/>
        </w:rPr>
        <w:t>р</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pacing w:val="1"/>
          <w:sz w:val="28"/>
          <w:szCs w:val="28"/>
          <w:lang w:eastAsia="ru-RU"/>
        </w:rPr>
        <w:t>мм</w:t>
      </w:r>
      <w:r w:rsidRPr="00CE3BE5">
        <w:rPr>
          <w:rFonts w:ascii="Times New Roman" w:eastAsia="Times New Roman" w:hAnsi="Times New Roman" w:cs="Times New Roman"/>
          <w:i/>
          <w:iCs/>
          <w:color w:val="000000"/>
          <w:sz w:val="28"/>
          <w:szCs w:val="28"/>
          <w:lang w:eastAsia="ru-RU"/>
        </w:rPr>
        <w:t>ы</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2"/>
          <w:sz w:val="28"/>
          <w:szCs w:val="28"/>
          <w:lang w:eastAsia="ru-RU"/>
        </w:rPr>
        <w:t>б</w:t>
      </w:r>
      <w:r w:rsidRPr="00CE3BE5">
        <w:rPr>
          <w:rFonts w:ascii="Times New Roman" w:eastAsia="Times New Roman" w:hAnsi="Times New Roman" w:cs="Times New Roman"/>
          <w:i/>
          <w:iCs/>
          <w:color w:val="000000"/>
          <w:spacing w:val="-6"/>
          <w:sz w:val="28"/>
          <w:szCs w:val="28"/>
          <w:lang w:eastAsia="ru-RU"/>
        </w:rPr>
        <w:t>л</w:t>
      </w:r>
      <w:r w:rsidRPr="00CE3BE5">
        <w:rPr>
          <w:rFonts w:ascii="Times New Roman" w:eastAsia="Times New Roman" w:hAnsi="Times New Roman" w:cs="Times New Roman"/>
          <w:i/>
          <w:iCs/>
          <w:color w:val="000000"/>
          <w:spacing w:val="9"/>
          <w:sz w:val="28"/>
          <w:szCs w:val="28"/>
          <w:lang w:eastAsia="ru-RU"/>
        </w:rPr>
        <w:t>а</w:t>
      </w:r>
      <w:r w:rsidRPr="00CE3BE5">
        <w:rPr>
          <w:rFonts w:ascii="Times New Roman" w:eastAsia="Times New Roman" w:hAnsi="Times New Roman" w:cs="Times New Roman"/>
          <w:i/>
          <w:iCs/>
          <w:color w:val="000000"/>
          <w:spacing w:val="-1"/>
          <w:sz w:val="28"/>
          <w:szCs w:val="28"/>
          <w:lang w:eastAsia="ru-RU"/>
        </w:rPr>
        <w:t>ст</w:t>
      </w:r>
      <w:r w:rsidRPr="00CE3BE5">
        <w:rPr>
          <w:rFonts w:ascii="Times New Roman" w:eastAsia="Times New Roman" w:hAnsi="Times New Roman" w:cs="Times New Roman"/>
          <w:i/>
          <w:iCs/>
          <w:color w:val="000000"/>
          <w:sz w:val="28"/>
          <w:szCs w:val="28"/>
          <w:lang w:eastAsia="ru-RU"/>
        </w:rPr>
        <w:t xml:space="preserve">и </w:t>
      </w:r>
      <w:r w:rsidRPr="00CE3BE5">
        <w:rPr>
          <w:rFonts w:ascii="Times New Roman" w:eastAsia="Times New Roman" w:hAnsi="Times New Roman" w:cs="Times New Roman"/>
          <w:i/>
          <w:iCs/>
          <w:color w:val="000000"/>
          <w:spacing w:val="3"/>
          <w:sz w:val="28"/>
          <w:szCs w:val="28"/>
          <w:lang w:eastAsia="ru-RU"/>
        </w:rPr>
        <w:t>«</w:t>
      </w:r>
      <w:r w:rsidRPr="00CE3BE5">
        <w:rPr>
          <w:rFonts w:ascii="Times New Roman" w:eastAsia="Times New Roman" w:hAnsi="Times New Roman" w:cs="Times New Roman"/>
          <w:i/>
          <w:iCs/>
          <w:color w:val="000000"/>
          <w:sz w:val="28"/>
          <w:szCs w:val="28"/>
          <w:lang w:eastAsia="ru-RU"/>
        </w:rPr>
        <w:t>С</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3"/>
          <w:sz w:val="28"/>
          <w:szCs w:val="28"/>
          <w:lang w:eastAsia="ru-RU"/>
        </w:rPr>
        <w:t>ц</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2"/>
          <w:sz w:val="28"/>
          <w:szCs w:val="28"/>
          <w:lang w:eastAsia="ru-RU"/>
        </w:rPr>
        <w:t>ь</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1"/>
          <w:sz w:val="28"/>
          <w:szCs w:val="28"/>
          <w:lang w:eastAsia="ru-RU"/>
        </w:rPr>
        <w:t>о</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i/>
          <w:iCs/>
          <w:color w:val="000000"/>
          <w:spacing w:val="-1"/>
          <w:sz w:val="28"/>
          <w:szCs w:val="28"/>
          <w:lang w:eastAsia="ru-RU"/>
        </w:rPr>
        <w:t>к</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pacing w:val="1"/>
          <w:sz w:val="28"/>
          <w:szCs w:val="28"/>
          <w:lang w:eastAsia="ru-RU"/>
        </w:rPr>
        <w:t>м</w:t>
      </w:r>
      <w:r w:rsidRPr="00CE3BE5">
        <w:rPr>
          <w:rFonts w:ascii="Times New Roman" w:eastAsia="Times New Roman" w:hAnsi="Times New Roman" w:cs="Times New Roman"/>
          <w:i/>
          <w:iCs/>
          <w:color w:val="000000"/>
          <w:sz w:val="28"/>
          <w:szCs w:val="28"/>
          <w:lang w:eastAsia="ru-RU"/>
        </w:rPr>
        <w:t>м</w:t>
      </w:r>
      <w:r w:rsidRPr="00CE3BE5">
        <w:rPr>
          <w:rFonts w:ascii="Times New Roman" w:eastAsia="Times New Roman" w:hAnsi="Times New Roman" w:cs="Times New Roman"/>
          <w:i/>
          <w:iCs/>
          <w:color w:val="000000"/>
          <w:spacing w:val="-1"/>
          <w:sz w:val="28"/>
          <w:szCs w:val="28"/>
          <w:lang w:eastAsia="ru-RU"/>
        </w:rPr>
        <w:t>у</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pacing w:val="-1"/>
          <w:sz w:val="28"/>
          <w:szCs w:val="28"/>
          <w:lang w:eastAsia="ru-RU"/>
        </w:rPr>
        <w:t>к</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8"/>
          <w:sz w:val="28"/>
          <w:szCs w:val="28"/>
          <w:lang w:eastAsia="ru-RU"/>
        </w:rPr>
        <w:t>т</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i/>
          <w:iCs/>
          <w:color w:val="000000"/>
          <w:spacing w:val="-1"/>
          <w:sz w:val="28"/>
          <w:szCs w:val="28"/>
          <w:lang w:eastAsia="ru-RU"/>
        </w:rPr>
        <w:t>н</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z w:val="28"/>
          <w:szCs w:val="28"/>
          <w:lang w:eastAsia="ru-RU"/>
        </w:rPr>
        <w:t>е</w:t>
      </w:r>
      <w:r w:rsidRPr="00CE3BE5">
        <w:rPr>
          <w:rFonts w:ascii="Times New Roman" w:eastAsia="Times New Roman" w:hAnsi="Times New Roman" w:cs="Times New Roman"/>
          <w:color w:val="000000"/>
          <w:spacing w:val="78"/>
          <w:sz w:val="28"/>
          <w:szCs w:val="28"/>
          <w:lang w:eastAsia="ru-RU"/>
        </w:rPr>
        <w:t xml:space="preserve"> </w:t>
      </w:r>
      <w:r w:rsidRPr="00CE3BE5">
        <w:rPr>
          <w:rFonts w:ascii="Times New Roman" w:eastAsia="Times New Roman" w:hAnsi="Times New Roman" w:cs="Times New Roman"/>
          <w:i/>
          <w:iCs/>
          <w:color w:val="000000"/>
          <w:spacing w:val="4"/>
          <w:sz w:val="28"/>
          <w:szCs w:val="28"/>
          <w:lang w:eastAsia="ru-RU"/>
        </w:rPr>
        <w:t>р</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z w:val="28"/>
          <w:szCs w:val="28"/>
          <w:lang w:eastAsia="ru-RU"/>
        </w:rPr>
        <w:t>з</w:t>
      </w:r>
      <w:r w:rsidRPr="00CE3BE5">
        <w:rPr>
          <w:rFonts w:ascii="Times New Roman" w:eastAsia="Times New Roman" w:hAnsi="Times New Roman" w:cs="Times New Roman"/>
          <w:i/>
          <w:iCs/>
          <w:color w:val="000000"/>
          <w:spacing w:val="-7"/>
          <w:sz w:val="28"/>
          <w:szCs w:val="28"/>
          <w:lang w:eastAsia="ru-RU"/>
        </w:rPr>
        <w:t>в</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z w:val="28"/>
          <w:szCs w:val="28"/>
          <w:lang w:eastAsia="ru-RU"/>
        </w:rPr>
        <w:t>т</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2"/>
          <w:sz w:val="28"/>
          <w:szCs w:val="28"/>
          <w:lang w:eastAsia="ru-RU"/>
        </w:rPr>
        <w:t>е</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90"/>
          <w:sz w:val="28"/>
          <w:szCs w:val="28"/>
          <w:lang w:eastAsia="ru-RU"/>
        </w:rPr>
        <w:t xml:space="preserve"> </w:t>
      </w:r>
      <w:r w:rsidRPr="00CE3BE5">
        <w:rPr>
          <w:rFonts w:ascii="Times New Roman" w:eastAsia="Times New Roman" w:hAnsi="Times New Roman" w:cs="Times New Roman"/>
          <w:i/>
          <w:iCs/>
          <w:color w:val="000000"/>
          <w:spacing w:val="-2"/>
          <w:sz w:val="28"/>
          <w:szCs w:val="28"/>
          <w:lang w:eastAsia="ru-RU"/>
        </w:rPr>
        <w:t>с</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1"/>
          <w:sz w:val="28"/>
          <w:szCs w:val="28"/>
          <w:lang w:eastAsia="ru-RU"/>
        </w:rPr>
        <w:t>д</w:t>
      </w:r>
      <w:r w:rsidRPr="00CE3BE5">
        <w:rPr>
          <w:rFonts w:ascii="Times New Roman" w:eastAsia="Times New Roman" w:hAnsi="Times New Roman" w:cs="Times New Roman"/>
          <w:i/>
          <w:iCs/>
          <w:color w:val="000000"/>
          <w:spacing w:val="-8"/>
          <w:sz w:val="28"/>
          <w:szCs w:val="28"/>
          <w:lang w:eastAsia="ru-RU"/>
        </w:rPr>
        <w:t>е</w:t>
      </w:r>
      <w:r w:rsidRPr="00CE3BE5">
        <w:rPr>
          <w:rFonts w:ascii="Times New Roman" w:eastAsia="Times New Roman" w:hAnsi="Times New Roman" w:cs="Times New Roman"/>
          <w:i/>
          <w:iCs/>
          <w:color w:val="000000"/>
          <w:spacing w:val="2"/>
          <w:sz w:val="28"/>
          <w:szCs w:val="28"/>
          <w:lang w:eastAsia="ru-RU"/>
        </w:rPr>
        <w:t>р</w:t>
      </w:r>
      <w:r w:rsidRPr="00CE3BE5">
        <w:rPr>
          <w:rFonts w:ascii="Times New Roman" w:eastAsia="Times New Roman" w:hAnsi="Times New Roman" w:cs="Times New Roman"/>
          <w:i/>
          <w:iCs/>
          <w:color w:val="000000"/>
          <w:spacing w:val="-1"/>
          <w:sz w:val="28"/>
          <w:szCs w:val="28"/>
          <w:lang w:eastAsia="ru-RU"/>
        </w:rPr>
        <w:t>ж</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z w:val="28"/>
          <w:szCs w:val="28"/>
          <w:lang w:eastAsia="ru-RU"/>
        </w:rPr>
        <w:t>т</w:t>
      </w:r>
      <w:r w:rsidRPr="00CE3BE5">
        <w:rPr>
          <w:rFonts w:ascii="Times New Roman" w:eastAsia="Times New Roman" w:hAnsi="Times New Roman" w:cs="Times New Roman"/>
          <w:color w:val="000000"/>
          <w:spacing w:val="89"/>
          <w:sz w:val="28"/>
          <w:szCs w:val="28"/>
          <w:lang w:eastAsia="ru-RU"/>
        </w:rPr>
        <w:t xml:space="preserve"> </w:t>
      </w:r>
      <w:r w:rsidRPr="00CE3BE5">
        <w:rPr>
          <w:rFonts w:ascii="Times New Roman" w:eastAsia="Times New Roman" w:hAnsi="Times New Roman" w:cs="Times New Roman"/>
          <w:i/>
          <w:iCs/>
          <w:color w:val="000000"/>
          <w:spacing w:val="-6"/>
          <w:sz w:val="28"/>
          <w:szCs w:val="28"/>
          <w:lang w:eastAsia="ru-RU"/>
        </w:rPr>
        <w:t>К</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3"/>
          <w:sz w:val="28"/>
          <w:szCs w:val="28"/>
          <w:lang w:eastAsia="ru-RU"/>
        </w:rPr>
        <w:t>ц</w:t>
      </w:r>
      <w:r w:rsidRPr="00CE3BE5">
        <w:rPr>
          <w:rFonts w:ascii="Times New Roman" w:eastAsia="Times New Roman" w:hAnsi="Times New Roman" w:cs="Times New Roman"/>
          <w:i/>
          <w:iCs/>
          <w:color w:val="000000"/>
          <w:spacing w:val="-9"/>
          <w:sz w:val="28"/>
          <w:szCs w:val="28"/>
          <w:lang w:eastAsia="ru-RU"/>
        </w:rPr>
        <w:t>е</w:t>
      </w:r>
      <w:r w:rsidRPr="00CE3BE5">
        <w:rPr>
          <w:rFonts w:ascii="Times New Roman" w:eastAsia="Times New Roman" w:hAnsi="Times New Roman" w:cs="Times New Roman"/>
          <w:i/>
          <w:iCs/>
          <w:color w:val="000000"/>
          <w:spacing w:val="2"/>
          <w:sz w:val="28"/>
          <w:szCs w:val="28"/>
          <w:lang w:eastAsia="ru-RU"/>
        </w:rPr>
        <w:t>п</w:t>
      </w:r>
      <w:r w:rsidRPr="00CE3BE5">
        <w:rPr>
          <w:rFonts w:ascii="Times New Roman" w:eastAsia="Times New Roman" w:hAnsi="Times New Roman" w:cs="Times New Roman"/>
          <w:i/>
          <w:iCs/>
          <w:color w:val="000000"/>
          <w:spacing w:val="-2"/>
          <w:sz w:val="28"/>
          <w:szCs w:val="28"/>
          <w:lang w:eastAsia="ru-RU"/>
        </w:rPr>
        <w:t>ц</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z w:val="28"/>
          <w:szCs w:val="28"/>
          <w:lang w:eastAsia="ru-RU"/>
        </w:rPr>
        <w:t>я</w:t>
      </w:r>
      <w:r w:rsidRPr="00CE3BE5">
        <w:rPr>
          <w:rFonts w:ascii="Times New Roman" w:eastAsia="Times New Roman" w:hAnsi="Times New Roman" w:cs="Times New Roman"/>
          <w:color w:val="000000"/>
          <w:spacing w:val="87"/>
          <w:sz w:val="28"/>
          <w:szCs w:val="28"/>
          <w:lang w:eastAsia="ru-RU"/>
        </w:rPr>
        <w:t xml:space="preserve"> </w:t>
      </w:r>
      <w:r w:rsidRPr="00CE3BE5">
        <w:rPr>
          <w:rFonts w:ascii="Times New Roman" w:eastAsia="Times New Roman" w:hAnsi="Times New Roman" w:cs="Times New Roman"/>
          <w:i/>
          <w:iCs/>
          <w:color w:val="000000"/>
          <w:sz w:val="28"/>
          <w:szCs w:val="28"/>
          <w:lang w:eastAsia="ru-RU"/>
        </w:rPr>
        <w:t>и</w:t>
      </w:r>
      <w:r w:rsidRPr="00CE3BE5">
        <w:rPr>
          <w:rFonts w:ascii="Times New Roman" w:eastAsia="Times New Roman" w:hAnsi="Times New Roman" w:cs="Times New Roman"/>
          <w:color w:val="000000"/>
          <w:spacing w:val="85"/>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п</w:t>
      </w:r>
      <w:r w:rsidRPr="00CE3BE5">
        <w:rPr>
          <w:rFonts w:ascii="Times New Roman" w:eastAsia="Times New Roman" w:hAnsi="Times New Roman" w:cs="Times New Roman"/>
          <w:i/>
          <w:iCs/>
          <w:color w:val="000000"/>
          <w:spacing w:val="2"/>
          <w:sz w:val="28"/>
          <w:szCs w:val="28"/>
          <w:lang w:eastAsia="ru-RU"/>
        </w:rPr>
        <w:t>р</w:t>
      </w:r>
      <w:r w:rsidRPr="00CE3BE5">
        <w:rPr>
          <w:rFonts w:ascii="Times New Roman" w:eastAsia="Times New Roman" w:hAnsi="Times New Roman" w:cs="Times New Roman"/>
          <w:i/>
          <w:iCs/>
          <w:color w:val="000000"/>
          <w:spacing w:val="-2"/>
          <w:sz w:val="28"/>
          <w:szCs w:val="28"/>
          <w:lang w:eastAsia="ru-RU"/>
        </w:rPr>
        <w:t>ог</w:t>
      </w:r>
      <w:r w:rsidRPr="00CE3BE5">
        <w:rPr>
          <w:rFonts w:ascii="Times New Roman" w:eastAsia="Times New Roman" w:hAnsi="Times New Roman" w:cs="Times New Roman"/>
          <w:i/>
          <w:iCs/>
          <w:color w:val="000000"/>
          <w:spacing w:val="3"/>
          <w:sz w:val="28"/>
          <w:szCs w:val="28"/>
          <w:lang w:eastAsia="ru-RU"/>
        </w:rPr>
        <w:t>ра</w:t>
      </w:r>
      <w:r w:rsidRPr="00CE3BE5">
        <w:rPr>
          <w:rFonts w:ascii="Times New Roman" w:eastAsia="Times New Roman" w:hAnsi="Times New Roman" w:cs="Times New Roman"/>
          <w:i/>
          <w:iCs/>
          <w:color w:val="000000"/>
          <w:spacing w:val="1"/>
          <w:sz w:val="28"/>
          <w:szCs w:val="28"/>
          <w:lang w:eastAsia="ru-RU"/>
        </w:rPr>
        <w:t>м</w:t>
      </w:r>
      <w:r w:rsidRPr="00CE3BE5">
        <w:rPr>
          <w:rFonts w:ascii="Times New Roman" w:eastAsia="Times New Roman" w:hAnsi="Times New Roman" w:cs="Times New Roman"/>
          <w:i/>
          <w:iCs/>
          <w:color w:val="000000"/>
          <w:spacing w:val="-6"/>
          <w:sz w:val="28"/>
          <w:szCs w:val="28"/>
          <w:lang w:eastAsia="ru-RU"/>
        </w:rPr>
        <w:t>м</w:t>
      </w:r>
      <w:r w:rsidRPr="00CE3BE5">
        <w:rPr>
          <w:rFonts w:ascii="Times New Roman" w:eastAsia="Times New Roman" w:hAnsi="Times New Roman" w:cs="Times New Roman"/>
          <w:i/>
          <w:iCs/>
          <w:color w:val="000000"/>
          <w:sz w:val="28"/>
          <w:szCs w:val="28"/>
          <w:lang w:eastAsia="ru-RU"/>
        </w:rPr>
        <w:t>а</w:t>
      </w:r>
      <w:r w:rsidRPr="00CE3BE5">
        <w:rPr>
          <w:rFonts w:ascii="Times New Roman" w:eastAsia="Times New Roman" w:hAnsi="Times New Roman" w:cs="Times New Roman"/>
          <w:color w:val="000000"/>
          <w:spacing w:val="91"/>
          <w:sz w:val="28"/>
          <w:szCs w:val="28"/>
          <w:lang w:eastAsia="ru-RU"/>
        </w:rPr>
        <w:t xml:space="preserve"> </w:t>
      </w:r>
      <w:r w:rsidRPr="00CE3BE5">
        <w:rPr>
          <w:rFonts w:ascii="Times New Roman" w:eastAsia="Times New Roman" w:hAnsi="Times New Roman" w:cs="Times New Roman"/>
          <w:i/>
          <w:iCs/>
          <w:color w:val="000000"/>
          <w:spacing w:val="-2"/>
          <w:sz w:val="28"/>
          <w:szCs w:val="28"/>
          <w:lang w:eastAsia="ru-RU"/>
        </w:rPr>
        <w:t>с</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4"/>
          <w:sz w:val="28"/>
          <w:szCs w:val="28"/>
          <w:lang w:eastAsia="ru-RU"/>
        </w:rPr>
        <w:t>ц</w:t>
      </w:r>
      <w:r w:rsidRPr="00CE3BE5">
        <w:rPr>
          <w:rFonts w:ascii="Times New Roman" w:eastAsia="Times New Roman" w:hAnsi="Times New Roman" w:cs="Times New Roman"/>
          <w:i/>
          <w:iCs/>
          <w:color w:val="000000"/>
          <w:spacing w:val="3"/>
          <w:sz w:val="28"/>
          <w:szCs w:val="28"/>
          <w:lang w:eastAsia="ru-RU"/>
        </w:rPr>
        <w:t>иа</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1"/>
          <w:sz w:val="28"/>
          <w:szCs w:val="28"/>
          <w:lang w:eastAsia="ru-RU"/>
        </w:rPr>
        <w:t>ь</w:t>
      </w:r>
      <w:r w:rsidRPr="00CE3BE5">
        <w:rPr>
          <w:rFonts w:ascii="Times New Roman" w:eastAsia="Times New Roman" w:hAnsi="Times New Roman" w:cs="Times New Roman"/>
          <w:i/>
          <w:iCs/>
          <w:color w:val="000000"/>
          <w:spacing w:val="-8"/>
          <w:sz w:val="28"/>
          <w:szCs w:val="28"/>
          <w:lang w:eastAsia="ru-RU"/>
        </w:rPr>
        <w:t>н</w:t>
      </w:r>
      <w:r w:rsidRPr="00CE3BE5">
        <w:rPr>
          <w:rFonts w:ascii="Times New Roman" w:eastAsia="Times New Roman" w:hAnsi="Times New Roman" w:cs="Times New Roman"/>
          <w:i/>
          <w:iCs/>
          <w:color w:val="000000"/>
          <w:sz w:val="28"/>
          <w:szCs w:val="28"/>
          <w:lang w:eastAsia="ru-RU"/>
        </w:rPr>
        <w:t>о</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i/>
          <w:iCs/>
          <w:color w:val="000000"/>
          <w:spacing w:val="-1"/>
          <w:sz w:val="28"/>
          <w:szCs w:val="28"/>
          <w:lang w:eastAsia="ru-RU"/>
        </w:rPr>
        <w:t>к</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pacing w:val="1"/>
          <w:sz w:val="28"/>
          <w:szCs w:val="28"/>
          <w:lang w:eastAsia="ru-RU"/>
        </w:rPr>
        <w:t>м</w:t>
      </w:r>
      <w:r w:rsidRPr="00CE3BE5">
        <w:rPr>
          <w:rFonts w:ascii="Times New Roman" w:eastAsia="Times New Roman" w:hAnsi="Times New Roman" w:cs="Times New Roman"/>
          <w:i/>
          <w:iCs/>
          <w:color w:val="000000"/>
          <w:sz w:val="28"/>
          <w:szCs w:val="28"/>
          <w:lang w:eastAsia="ru-RU"/>
        </w:rPr>
        <w:t>м</w:t>
      </w:r>
      <w:r w:rsidRPr="00CE3BE5">
        <w:rPr>
          <w:rFonts w:ascii="Times New Roman" w:eastAsia="Times New Roman" w:hAnsi="Times New Roman" w:cs="Times New Roman"/>
          <w:i/>
          <w:iCs/>
          <w:color w:val="000000"/>
          <w:spacing w:val="-1"/>
          <w:sz w:val="28"/>
          <w:szCs w:val="28"/>
          <w:lang w:eastAsia="ru-RU"/>
        </w:rPr>
        <w:t>у</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pacing w:val="-1"/>
          <w:sz w:val="28"/>
          <w:szCs w:val="28"/>
          <w:lang w:eastAsia="ru-RU"/>
        </w:rPr>
        <w:t>к</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8"/>
          <w:sz w:val="28"/>
          <w:szCs w:val="28"/>
          <w:lang w:eastAsia="ru-RU"/>
        </w:rPr>
        <w:t>т</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i/>
          <w:iCs/>
          <w:color w:val="000000"/>
          <w:spacing w:val="-1"/>
          <w:sz w:val="28"/>
          <w:szCs w:val="28"/>
          <w:lang w:eastAsia="ru-RU"/>
        </w:rPr>
        <w:t>н</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z w:val="28"/>
          <w:szCs w:val="28"/>
          <w:lang w:eastAsia="ru-RU"/>
        </w:rPr>
        <w:t>го</w:t>
      </w:r>
      <w:r w:rsidRPr="00CE3BE5">
        <w:rPr>
          <w:rFonts w:ascii="Times New Roman" w:eastAsia="Times New Roman" w:hAnsi="Times New Roman" w:cs="Times New Roman"/>
          <w:color w:val="000000"/>
          <w:spacing w:val="198"/>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1"/>
          <w:sz w:val="28"/>
          <w:szCs w:val="28"/>
          <w:lang w:eastAsia="ru-RU"/>
        </w:rPr>
        <w:t>з</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7"/>
          <w:sz w:val="28"/>
          <w:szCs w:val="28"/>
          <w:lang w:eastAsia="ru-RU"/>
        </w:rPr>
        <w:t>т</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z w:val="28"/>
          <w:szCs w:val="28"/>
          <w:lang w:eastAsia="ru-RU"/>
        </w:rPr>
        <w:t>я</w:t>
      </w:r>
      <w:r w:rsidRPr="00CE3BE5">
        <w:rPr>
          <w:rFonts w:ascii="Times New Roman" w:eastAsia="Times New Roman" w:hAnsi="Times New Roman" w:cs="Times New Roman"/>
          <w:color w:val="000000"/>
          <w:spacing w:val="203"/>
          <w:sz w:val="28"/>
          <w:szCs w:val="28"/>
          <w:lang w:eastAsia="ru-RU"/>
        </w:rPr>
        <w:t xml:space="preserve"> </w:t>
      </w:r>
      <w:r w:rsidRPr="00CE3BE5">
        <w:rPr>
          <w:rFonts w:ascii="Times New Roman" w:eastAsia="Times New Roman" w:hAnsi="Times New Roman" w:cs="Times New Roman"/>
          <w:i/>
          <w:iCs/>
          <w:color w:val="000000"/>
          <w:sz w:val="28"/>
          <w:szCs w:val="28"/>
          <w:lang w:eastAsia="ru-RU"/>
        </w:rPr>
        <w:t>и</w:t>
      </w:r>
      <w:r w:rsidRPr="00CE3BE5">
        <w:rPr>
          <w:rFonts w:ascii="Times New Roman" w:eastAsia="Times New Roman" w:hAnsi="Times New Roman" w:cs="Times New Roman"/>
          <w:color w:val="000000"/>
          <w:spacing w:val="199"/>
          <w:sz w:val="28"/>
          <w:szCs w:val="28"/>
          <w:lang w:eastAsia="ru-RU"/>
        </w:rPr>
        <w:t xml:space="preserve"> </w:t>
      </w:r>
      <w:r w:rsidRPr="00CE3BE5">
        <w:rPr>
          <w:rFonts w:ascii="Times New Roman" w:eastAsia="Times New Roman" w:hAnsi="Times New Roman" w:cs="Times New Roman"/>
          <w:i/>
          <w:iCs/>
          <w:color w:val="000000"/>
          <w:spacing w:val="-1"/>
          <w:sz w:val="28"/>
          <w:szCs w:val="28"/>
          <w:lang w:eastAsia="ru-RU"/>
        </w:rPr>
        <w:t>с</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pacing w:val="-2"/>
          <w:sz w:val="28"/>
          <w:szCs w:val="28"/>
          <w:lang w:eastAsia="ru-RU"/>
        </w:rPr>
        <w:t>ц</w:t>
      </w:r>
      <w:r w:rsidRPr="00CE3BE5">
        <w:rPr>
          <w:rFonts w:ascii="Times New Roman" w:eastAsia="Times New Roman" w:hAnsi="Times New Roman" w:cs="Times New Roman"/>
          <w:i/>
          <w:iCs/>
          <w:color w:val="000000"/>
          <w:spacing w:val="-4"/>
          <w:sz w:val="28"/>
          <w:szCs w:val="28"/>
          <w:lang w:eastAsia="ru-RU"/>
        </w:rPr>
        <w:t>и</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2"/>
          <w:sz w:val="28"/>
          <w:szCs w:val="28"/>
          <w:lang w:eastAsia="ru-RU"/>
        </w:rPr>
        <w:t>ь</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8"/>
          <w:sz w:val="28"/>
          <w:szCs w:val="28"/>
          <w:lang w:eastAsia="ru-RU"/>
        </w:rPr>
        <w:t>г</w:t>
      </w:r>
      <w:r w:rsidRPr="00CE3BE5">
        <w:rPr>
          <w:rFonts w:ascii="Times New Roman" w:eastAsia="Times New Roman" w:hAnsi="Times New Roman" w:cs="Times New Roman"/>
          <w:i/>
          <w:iCs/>
          <w:color w:val="000000"/>
          <w:sz w:val="28"/>
          <w:szCs w:val="28"/>
          <w:lang w:eastAsia="ru-RU"/>
        </w:rPr>
        <w:t>о</w:t>
      </w:r>
      <w:r w:rsidRPr="00CE3BE5">
        <w:rPr>
          <w:rFonts w:ascii="Times New Roman" w:eastAsia="Times New Roman" w:hAnsi="Times New Roman" w:cs="Times New Roman"/>
          <w:color w:val="000000"/>
          <w:spacing w:val="206"/>
          <w:sz w:val="28"/>
          <w:szCs w:val="28"/>
          <w:lang w:eastAsia="ru-RU"/>
        </w:rPr>
        <w:t xml:space="preserve"> </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8"/>
          <w:sz w:val="28"/>
          <w:szCs w:val="28"/>
          <w:lang w:eastAsia="ru-RU"/>
        </w:rPr>
        <w:t>с</w:t>
      </w:r>
      <w:r w:rsidRPr="00CE3BE5">
        <w:rPr>
          <w:rFonts w:ascii="Times New Roman" w:eastAsia="Times New Roman" w:hAnsi="Times New Roman" w:cs="Times New Roman"/>
          <w:i/>
          <w:iCs/>
          <w:color w:val="000000"/>
          <w:spacing w:val="2"/>
          <w:sz w:val="28"/>
          <w:szCs w:val="28"/>
          <w:lang w:eastAsia="ru-RU"/>
        </w:rPr>
        <w:t>п</w:t>
      </w:r>
      <w:r w:rsidRPr="00CE3BE5">
        <w:rPr>
          <w:rFonts w:ascii="Times New Roman" w:eastAsia="Times New Roman" w:hAnsi="Times New Roman" w:cs="Times New Roman"/>
          <w:i/>
          <w:iCs/>
          <w:color w:val="000000"/>
          <w:spacing w:val="4"/>
          <w:sz w:val="28"/>
          <w:szCs w:val="28"/>
          <w:lang w:eastAsia="ru-RU"/>
        </w:rPr>
        <w:t>и</w:t>
      </w:r>
      <w:r w:rsidRPr="00CE3BE5">
        <w:rPr>
          <w:rFonts w:ascii="Times New Roman" w:eastAsia="Times New Roman" w:hAnsi="Times New Roman" w:cs="Times New Roman"/>
          <w:i/>
          <w:iCs/>
          <w:color w:val="000000"/>
          <w:spacing w:val="-8"/>
          <w:sz w:val="28"/>
          <w:szCs w:val="28"/>
          <w:lang w:eastAsia="ru-RU"/>
        </w:rPr>
        <w:t>т</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z w:val="28"/>
          <w:szCs w:val="28"/>
          <w:lang w:eastAsia="ru-RU"/>
        </w:rPr>
        <w:t>я</w:t>
      </w:r>
      <w:r w:rsidRPr="00CE3BE5">
        <w:rPr>
          <w:rFonts w:ascii="Times New Roman" w:eastAsia="Times New Roman" w:hAnsi="Times New Roman" w:cs="Times New Roman"/>
          <w:color w:val="000000"/>
          <w:spacing w:val="203"/>
          <w:sz w:val="28"/>
          <w:szCs w:val="28"/>
          <w:lang w:eastAsia="ru-RU"/>
        </w:rPr>
        <w:t xml:space="preserve"> </w:t>
      </w:r>
      <w:r w:rsidRPr="00CE3BE5">
        <w:rPr>
          <w:rFonts w:ascii="Times New Roman" w:eastAsia="Times New Roman" w:hAnsi="Times New Roman" w:cs="Times New Roman"/>
          <w:i/>
          <w:iCs/>
          <w:color w:val="000000"/>
          <w:spacing w:val="-4"/>
          <w:sz w:val="28"/>
          <w:szCs w:val="28"/>
          <w:lang w:eastAsia="ru-RU"/>
        </w:rPr>
        <w:t>д</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pacing w:val="-2"/>
          <w:sz w:val="28"/>
          <w:szCs w:val="28"/>
          <w:lang w:eastAsia="ru-RU"/>
        </w:rPr>
        <w:t>шк</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2"/>
          <w:sz w:val="28"/>
          <w:szCs w:val="28"/>
          <w:lang w:eastAsia="ru-RU"/>
        </w:rPr>
        <w:t>ь</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8"/>
          <w:sz w:val="28"/>
          <w:szCs w:val="28"/>
          <w:lang w:eastAsia="ru-RU"/>
        </w:rPr>
        <w:t>к</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w:t>
      </w:r>
      <w:r w:rsidRPr="00CE3BE5">
        <w:rPr>
          <w:rFonts w:ascii="Times New Roman" w:eastAsia="Times New Roman" w:hAnsi="Times New Roman" w:cs="Times New Roman"/>
          <w:i/>
          <w:iCs/>
          <w:color w:val="000000"/>
          <w:spacing w:val="1"/>
          <w:sz w:val="28"/>
          <w:szCs w:val="28"/>
          <w:lang w:eastAsia="ru-RU"/>
        </w:rPr>
        <w:t>Д</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3"/>
          <w:sz w:val="28"/>
          <w:szCs w:val="28"/>
          <w:lang w:eastAsia="ru-RU"/>
        </w:rPr>
        <w:t>ро</w:t>
      </w:r>
      <w:r w:rsidRPr="00CE3BE5">
        <w:rPr>
          <w:rFonts w:ascii="Times New Roman" w:eastAsia="Times New Roman" w:hAnsi="Times New Roman" w:cs="Times New Roman"/>
          <w:i/>
          <w:iCs/>
          <w:color w:val="000000"/>
          <w:spacing w:val="-8"/>
          <w:sz w:val="28"/>
          <w:szCs w:val="28"/>
          <w:lang w:eastAsia="ru-RU"/>
        </w:rPr>
        <w:t>г</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z w:val="28"/>
          <w:szCs w:val="28"/>
          <w:lang w:eastAsia="ru-RU"/>
        </w:rPr>
        <w:t>ю</w:t>
      </w:r>
      <w:r w:rsidRPr="00CE3BE5">
        <w:rPr>
          <w:rFonts w:ascii="Times New Roman" w:eastAsia="Times New Roman" w:hAnsi="Times New Roman" w:cs="Times New Roman"/>
          <w:color w:val="000000"/>
          <w:spacing w:val="41"/>
          <w:sz w:val="28"/>
          <w:szCs w:val="28"/>
          <w:lang w:eastAsia="ru-RU"/>
        </w:rPr>
        <w:t xml:space="preserve"> </w:t>
      </w:r>
      <w:r w:rsidRPr="00CE3BE5">
        <w:rPr>
          <w:rFonts w:ascii="Times New Roman" w:eastAsia="Times New Roman" w:hAnsi="Times New Roman" w:cs="Times New Roman"/>
          <w:i/>
          <w:iCs/>
          <w:color w:val="000000"/>
          <w:spacing w:val="-4"/>
          <w:sz w:val="28"/>
          <w:szCs w:val="28"/>
          <w:lang w:eastAsia="ru-RU"/>
        </w:rPr>
        <w:t>д</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pacing w:val="-4"/>
          <w:sz w:val="28"/>
          <w:szCs w:val="28"/>
          <w:lang w:eastAsia="ru-RU"/>
        </w:rPr>
        <w:t>б</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40"/>
          <w:sz w:val="28"/>
          <w:szCs w:val="28"/>
          <w:lang w:eastAsia="ru-RU"/>
        </w:rPr>
        <w:t xml:space="preserve"> </w:t>
      </w:r>
      <w:r w:rsidRPr="00CE3BE5">
        <w:rPr>
          <w:rFonts w:ascii="Times New Roman" w:eastAsia="Times New Roman" w:hAnsi="Times New Roman" w:cs="Times New Roman"/>
          <w:i/>
          <w:iCs/>
          <w:color w:val="000000"/>
          <w:spacing w:val="4"/>
          <w:sz w:val="28"/>
          <w:szCs w:val="28"/>
          <w:lang w:eastAsia="ru-RU"/>
        </w:rPr>
        <w:t>п</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z w:val="28"/>
          <w:szCs w:val="28"/>
          <w:lang w:eastAsia="ru-RU"/>
        </w:rPr>
        <w:t>д</w:t>
      </w:r>
      <w:r w:rsidRPr="00CE3BE5">
        <w:rPr>
          <w:rFonts w:ascii="Times New Roman" w:eastAsia="Times New Roman" w:hAnsi="Times New Roman" w:cs="Times New Roman"/>
          <w:color w:val="000000"/>
          <w:spacing w:val="39"/>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1"/>
          <w:sz w:val="28"/>
          <w:szCs w:val="28"/>
          <w:lang w:eastAsia="ru-RU"/>
        </w:rPr>
        <w:t>е</w:t>
      </w:r>
      <w:r w:rsidRPr="00CE3BE5">
        <w:rPr>
          <w:rFonts w:ascii="Times New Roman" w:eastAsia="Times New Roman" w:hAnsi="Times New Roman" w:cs="Times New Roman"/>
          <w:i/>
          <w:iCs/>
          <w:color w:val="000000"/>
          <w:sz w:val="28"/>
          <w:szCs w:val="28"/>
          <w:lang w:eastAsia="ru-RU"/>
        </w:rPr>
        <w:t>д.</w:t>
      </w:r>
      <w:r w:rsidRPr="00CE3BE5">
        <w:rPr>
          <w:rFonts w:ascii="Times New Roman" w:eastAsia="Times New Roman" w:hAnsi="Times New Roman" w:cs="Times New Roman"/>
          <w:color w:val="000000"/>
          <w:spacing w:val="40"/>
          <w:sz w:val="28"/>
          <w:szCs w:val="28"/>
          <w:lang w:eastAsia="ru-RU"/>
        </w:rPr>
        <w:t xml:space="preserve"> </w:t>
      </w:r>
      <w:r w:rsidRPr="00CE3BE5">
        <w:rPr>
          <w:rFonts w:ascii="Times New Roman" w:eastAsia="Times New Roman" w:hAnsi="Times New Roman" w:cs="Times New Roman"/>
          <w:i/>
          <w:iCs/>
          <w:color w:val="000000"/>
          <w:sz w:val="28"/>
          <w:szCs w:val="28"/>
          <w:lang w:eastAsia="ru-RU"/>
        </w:rPr>
        <w:t>К</w:t>
      </w:r>
      <w:r w:rsidRPr="00CE3BE5">
        <w:rPr>
          <w:rFonts w:ascii="Times New Roman" w:eastAsia="Times New Roman" w:hAnsi="Times New Roman" w:cs="Times New Roman"/>
          <w:i/>
          <w:iCs/>
          <w:color w:val="000000"/>
          <w:spacing w:val="4"/>
          <w:sz w:val="28"/>
          <w:szCs w:val="28"/>
          <w:lang w:eastAsia="ru-RU"/>
        </w:rPr>
        <w:t>о</w:t>
      </w:r>
      <w:r w:rsidRPr="00CE3BE5">
        <w:rPr>
          <w:rFonts w:ascii="Times New Roman" w:eastAsia="Times New Roman" w:hAnsi="Times New Roman" w:cs="Times New Roman"/>
          <w:i/>
          <w:iCs/>
          <w:color w:val="000000"/>
          <w:spacing w:val="-7"/>
          <w:sz w:val="28"/>
          <w:szCs w:val="28"/>
          <w:lang w:eastAsia="ru-RU"/>
        </w:rPr>
        <w:t>л</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6"/>
          <w:sz w:val="28"/>
          <w:szCs w:val="28"/>
          <w:lang w:eastAsia="ru-RU"/>
        </w:rPr>
        <w:t>м</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3"/>
          <w:sz w:val="28"/>
          <w:szCs w:val="28"/>
          <w:lang w:eastAsia="ru-RU"/>
        </w:rPr>
        <w:t>й</w:t>
      </w:r>
      <w:r w:rsidRPr="00CE3BE5">
        <w:rPr>
          <w:rFonts w:ascii="Times New Roman" w:eastAsia="Times New Roman" w:hAnsi="Times New Roman" w:cs="Times New Roman"/>
          <w:i/>
          <w:iCs/>
          <w:color w:val="000000"/>
          <w:spacing w:val="1"/>
          <w:sz w:val="28"/>
          <w:szCs w:val="28"/>
          <w:lang w:eastAsia="ru-RU"/>
        </w:rPr>
        <w:t>ч</w:t>
      </w:r>
      <w:r w:rsidRPr="00CE3BE5">
        <w:rPr>
          <w:rFonts w:ascii="Times New Roman" w:eastAsia="Times New Roman" w:hAnsi="Times New Roman" w:cs="Times New Roman"/>
          <w:i/>
          <w:iCs/>
          <w:color w:val="000000"/>
          <w:spacing w:val="-1"/>
          <w:sz w:val="28"/>
          <w:szCs w:val="28"/>
          <w:lang w:eastAsia="ru-RU"/>
        </w:rPr>
        <w:t>е</w:t>
      </w:r>
      <w:r w:rsidRPr="00CE3BE5">
        <w:rPr>
          <w:rFonts w:ascii="Times New Roman" w:eastAsia="Times New Roman" w:hAnsi="Times New Roman" w:cs="Times New Roman"/>
          <w:i/>
          <w:iCs/>
          <w:color w:val="000000"/>
          <w:spacing w:val="-2"/>
          <w:sz w:val="28"/>
          <w:szCs w:val="28"/>
          <w:lang w:eastAsia="ru-RU"/>
        </w:rPr>
        <w:t>нк</w:t>
      </w:r>
      <w:r w:rsidRPr="00CE3BE5">
        <w:rPr>
          <w:rFonts w:ascii="Times New Roman" w:eastAsia="Times New Roman" w:hAnsi="Times New Roman" w:cs="Times New Roman"/>
          <w:i/>
          <w:iCs/>
          <w:color w:val="000000"/>
          <w:sz w:val="28"/>
          <w:szCs w:val="28"/>
          <w:lang w:eastAsia="ru-RU"/>
        </w:rPr>
        <w:t>о</w:t>
      </w:r>
      <w:r w:rsidRPr="00CE3BE5">
        <w:rPr>
          <w:rFonts w:ascii="Times New Roman" w:eastAsia="Times New Roman" w:hAnsi="Times New Roman" w:cs="Times New Roman"/>
          <w:color w:val="000000"/>
          <w:spacing w:val="47"/>
          <w:sz w:val="28"/>
          <w:szCs w:val="28"/>
          <w:lang w:eastAsia="ru-RU"/>
        </w:rPr>
        <w:t xml:space="preserve"> </w:t>
      </w:r>
      <w:r w:rsidRPr="00CE3BE5">
        <w:rPr>
          <w:rFonts w:ascii="Times New Roman" w:eastAsia="Times New Roman" w:hAnsi="Times New Roman" w:cs="Times New Roman"/>
          <w:i/>
          <w:iCs/>
          <w:color w:val="000000"/>
          <w:spacing w:val="-2"/>
          <w:sz w:val="28"/>
          <w:szCs w:val="28"/>
          <w:lang w:eastAsia="ru-RU"/>
        </w:rPr>
        <w:t>Л</w:t>
      </w:r>
      <w:r w:rsidRPr="00CE3BE5">
        <w:rPr>
          <w:rFonts w:ascii="Times New Roman" w:eastAsia="Times New Roman" w:hAnsi="Times New Roman" w:cs="Times New Roman"/>
          <w:i/>
          <w:iCs/>
          <w:color w:val="000000"/>
          <w:spacing w:val="1"/>
          <w:sz w:val="28"/>
          <w:szCs w:val="28"/>
          <w:lang w:eastAsia="ru-RU"/>
        </w:rPr>
        <w:t>.В</w:t>
      </w:r>
      <w:r w:rsidRPr="00CE3BE5">
        <w:rPr>
          <w:rFonts w:ascii="Times New Roman" w:eastAsia="Times New Roman" w:hAnsi="Times New Roman" w:cs="Times New Roman"/>
          <w:i/>
          <w:iCs/>
          <w:color w:val="000000"/>
          <w:spacing w:val="-5"/>
          <w:sz w:val="28"/>
          <w:szCs w:val="28"/>
          <w:lang w:eastAsia="ru-RU"/>
        </w:rPr>
        <w:t>.</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165"/>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ч</w:t>
      </w:r>
      <w:r w:rsidRPr="00CE3BE5">
        <w:rPr>
          <w:rFonts w:ascii="Times New Roman" w:eastAsia="Times New Roman" w:hAnsi="Times New Roman" w:cs="Times New Roman"/>
          <w:i/>
          <w:iCs/>
          <w:color w:val="000000"/>
          <w:sz w:val="28"/>
          <w:szCs w:val="28"/>
          <w:lang w:eastAsia="ru-RU"/>
        </w:rPr>
        <w:t>то</w:t>
      </w:r>
      <w:r w:rsidRPr="00CE3BE5">
        <w:rPr>
          <w:rFonts w:ascii="Times New Roman" w:eastAsia="Times New Roman" w:hAnsi="Times New Roman" w:cs="Times New Roman"/>
          <w:color w:val="000000"/>
          <w:spacing w:val="40"/>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2"/>
          <w:sz w:val="28"/>
          <w:szCs w:val="28"/>
          <w:lang w:eastAsia="ru-RU"/>
        </w:rPr>
        <w:t>б</w:t>
      </w:r>
      <w:r w:rsidRPr="00CE3BE5">
        <w:rPr>
          <w:rFonts w:ascii="Times New Roman" w:eastAsia="Times New Roman" w:hAnsi="Times New Roman" w:cs="Times New Roman"/>
          <w:i/>
          <w:iCs/>
          <w:color w:val="000000"/>
          <w:spacing w:val="-2"/>
          <w:sz w:val="28"/>
          <w:szCs w:val="28"/>
          <w:lang w:eastAsia="ru-RU"/>
        </w:rPr>
        <w:t>ус</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z w:val="28"/>
          <w:szCs w:val="28"/>
          <w:lang w:eastAsia="ru-RU"/>
        </w:rPr>
        <w:t>вле</w:t>
      </w:r>
      <w:r w:rsidRPr="00CE3BE5">
        <w:rPr>
          <w:rFonts w:ascii="Times New Roman" w:eastAsia="Times New Roman" w:hAnsi="Times New Roman" w:cs="Times New Roman"/>
          <w:i/>
          <w:iCs/>
          <w:color w:val="000000"/>
          <w:spacing w:val="-3"/>
          <w:sz w:val="28"/>
          <w:szCs w:val="28"/>
          <w:lang w:eastAsia="ru-RU"/>
        </w:rPr>
        <w:t>н</w:t>
      </w:r>
      <w:r w:rsidRPr="00CE3BE5">
        <w:rPr>
          <w:rFonts w:ascii="Times New Roman" w:eastAsia="Times New Roman" w:hAnsi="Times New Roman" w:cs="Times New Roman"/>
          <w:i/>
          <w:iCs/>
          <w:color w:val="000000"/>
          <w:sz w:val="28"/>
          <w:szCs w:val="28"/>
          <w:lang w:eastAsia="ru-RU"/>
        </w:rPr>
        <w:t>о</w:t>
      </w:r>
      <w:r w:rsidRPr="00CE3BE5">
        <w:rPr>
          <w:rFonts w:ascii="Times New Roman" w:eastAsia="Times New Roman" w:hAnsi="Times New Roman" w:cs="Times New Roman"/>
          <w:color w:val="000000"/>
          <w:spacing w:val="47"/>
          <w:sz w:val="28"/>
          <w:szCs w:val="28"/>
          <w:lang w:eastAsia="ru-RU"/>
        </w:rPr>
        <w:t xml:space="preserve"> </w:t>
      </w:r>
      <w:r w:rsidRPr="00CE3BE5">
        <w:rPr>
          <w:rFonts w:ascii="Times New Roman" w:eastAsia="Times New Roman" w:hAnsi="Times New Roman" w:cs="Times New Roman"/>
          <w:i/>
          <w:iCs/>
          <w:color w:val="000000"/>
          <w:spacing w:val="-1"/>
          <w:sz w:val="28"/>
          <w:szCs w:val="28"/>
          <w:lang w:eastAsia="ru-RU"/>
        </w:rPr>
        <w:t>с</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4"/>
          <w:sz w:val="28"/>
          <w:szCs w:val="28"/>
          <w:lang w:eastAsia="ru-RU"/>
        </w:rPr>
        <w:t>ц</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pacing w:val="4"/>
          <w:sz w:val="28"/>
          <w:szCs w:val="28"/>
          <w:lang w:eastAsia="ru-RU"/>
        </w:rPr>
        <w:t>а</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1"/>
          <w:sz w:val="28"/>
          <w:szCs w:val="28"/>
          <w:lang w:eastAsia="ru-RU"/>
        </w:rPr>
        <w:t>ь</w:t>
      </w:r>
      <w:r w:rsidRPr="00CE3BE5">
        <w:rPr>
          <w:rFonts w:ascii="Times New Roman" w:eastAsia="Times New Roman" w:hAnsi="Times New Roman" w:cs="Times New Roman"/>
          <w:i/>
          <w:iCs/>
          <w:color w:val="000000"/>
          <w:spacing w:val="-1"/>
          <w:sz w:val="28"/>
          <w:szCs w:val="28"/>
          <w:lang w:eastAsia="ru-RU"/>
        </w:rPr>
        <w:t>н</w:t>
      </w:r>
      <w:r w:rsidRPr="00CE3BE5">
        <w:rPr>
          <w:rFonts w:ascii="Times New Roman" w:eastAsia="Times New Roman" w:hAnsi="Times New Roman" w:cs="Times New Roman"/>
          <w:i/>
          <w:iCs/>
          <w:color w:val="000000"/>
          <w:spacing w:val="-3"/>
          <w:sz w:val="28"/>
          <w:szCs w:val="28"/>
          <w:lang w:eastAsia="ru-RU"/>
        </w:rPr>
        <w:t>ы</w:t>
      </w:r>
      <w:r w:rsidRPr="00CE3BE5">
        <w:rPr>
          <w:rFonts w:ascii="Times New Roman" w:eastAsia="Times New Roman" w:hAnsi="Times New Roman" w:cs="Times New Roman"/>
          <w:i/>
          <w:iCs/>
          <w:color w:val="000000"/>
          <w:sz w:val="28"/>
          <w:szCs w:val="28"/>
          <w:lang w:eastAsia="ru-RU"/>
        </w:rPr>
        <w:t>м</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i/>
          <w:iCs/>
          <w:color w:val="000000"/>
          <w:spacing w:val="-1"/>
          <w:sz w:val="28"/>
          <w:szCs w:val="28"/>
          <w:lang w:eastAsia="ru-RU"/>
        </w:rPr>
        <w:t>з</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pacing w:val="-2"/>
          <w:sz w:val="28"/>
          <w:szCs w:val="28"/>
          <w:lang w:eastAsia="ru-RU"/>
        </w:rPr>
        <w:t>п</w:t>
      </w:r>
      <w:r w:rsidRPr="00CE3BE5">
        <w:rPr>
          <w:rFonts w:ascii="Times New Roman" w:eastAsia="Times New Roman" w:hAnsi="Times New Roman" w:cs="Times New Roman"/>
          <w:i/>
          <w:iCs/>
          <w:color w:val="000000"/>
          <w:spacing w:val="2"/>
          <w:sz w:val="28"/>
          <w:szCs w:val="28"/>
          <w:lang w:eastAsia="ru-RU"/>
        </w:rPr>
        <w:t>р</w:t>
      </w:r>
      <w:r w:rsidRPr="00CE3BE5">
        <w:rPr>
          <w:rFonts w:ascii="Times New Roman" w:eastAsia="Times New Roman" w:hAnsi="Times New Roman" w:cs="Times New Roman"/>
          <w:i/>
          <w:iCs/>
          <w:color w:val="000000"/>
          <w:spacing w:val="4"/>
          <w:sz w:val="28"/>
          <w:szCs w:val="28"/>
          <w:lang w:eastAsia="ru-RU"/>
        </w:rPr>
        <w:t>о</w:t>
      </w:r>
      <w:r w:rsidRPr="00CE3BE5">
        <w:rPr>
          <w:rFonts w:ascii="Times New Roman" w:eastAsia="Times New Roman" w:hAnsi="Times New Roman" w:cs="Times New Roman"/>
          <w:i/>
          <w:iCs/>
          <w:color w:val="000000"/>
          <w:spacing w:val="-2"/>
          <w:sz w:val="28"/>
          <w:szCs w:val="28"/>
          <w:lang w:eastAsia="ru-RU"/>
        </w:rPr>
        <w:t>с</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z w:val="28"/>
          <w:szCs w:val="28"/>
          <w:lang w:eastAsia="ru-RU"/>
        </w:rPr>
        <w:t>м</w:t>
      </w:r>
      <w:r w:rsidRPr="00CE3BE5">
        <w:rPr>
          <w:rFonts w:ascii="Times New Roman" w:eastAsia="Times New Roman" w:hAnsi="Times New Roman" w:cs="Times New Roman"/>
          <w:color w:val="000000"/>
          <w:spacing w:val="1"/>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5"/>
          <w:sz w:val="28"/>
          <w:szCs w:val="28"/>
          <w:lang w:eastAsia="ru-RU"/>
        </w:rPr>
        <w:t>д</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1"/>
          <w:sz w:val="28"/>
          <w:szCs w:val="28"/>
          <w:lang w:eastAsia="ru-RU"/>
        </w:rPr>
        <w:t>т</w:t>
      </w:r>
      <w:r w:rsidRPr="00CE3BE5">
        <w:rPr>
          <w:rFonts w:ascii="Times New Roman" w:eastAsia="Times New Roman" w:hAnsi="Times New Roman" w:cs="Times New Roman"/>
          <w:i/>
          <w:iCs/>
          <w:color w:val="000000"/>
          <w:spacing w:val="-2"/>
          <w:sz w:val="28"/>
          <w:szCs w:val="28"/>
          <w:lang w:eastAsia="ru-RU"/>
        </w:rPr>
        <w:t>е</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2"/>
          <w:sz w:val="28"/>
          <w:szCs w:val="28"/>
          <w:lang w:eastAsia="ru-RU"/>
        </w:rPr>
        <w:t>е</w:t>
      </w:r>
      <w:r w:rsidRPr="00CE3BE5">
        <w:rPr>
          <w:rFonts w:ascii="Times New Roman" w:eastAsia="Times New Roman" w:hAnsi="Times New Roman" w:cs="Times New Roman"/>
          <w:i/>
          <w:iCs/>
          <w:color w:val="000000"/>
          <w:sz w:val="28"/>
          <w:szCs w:val="28"/>
          <w:lang w:eastAsia="ru-RU"/>
        </w:rPr>
        <w:t>й</w:t>
      </w:r>
      <w:r w:rsidRPr="00CE3BE5">
        <w:rPr>
          <w:rFonts w:ascii="Times New Roman" w:eastAsia="Times New Roman" w:hAnsi="Times New Roman" w:cs="Times New Roman"/>
          <w:color w:val="000000"/>
          <w:spacing w:val="-2"/>
          <w:sz w:val="28"/>
          <w:szCs w:val="28"/>
          <w:lang w:eastAsia="ru-RU"/>
        </w:rPr>
        <w:t xml:space="preserve"> </w:t>
      </w:r>
      <w:r w:rsidRPr="00CE3BE5">
        <w:rPr>
          <w:rFonts w:ascii="Times New Roman" w:eastAsia="Times New Roman" w:hAnsi="Times New Roman" w:cs="Times New Roman"/>
          <w:i/>
          <w:iCs/>
          <w:color w:val="000000"/>
          <w:sz w:val="28"/>
          <w:szCs w:val="28"/>
          <w:lang w:eastAsia="ru-RU"/>
        </w:rPr>
        <w:t>и</w:t>
      </w:r>
      <w:r w:rsidRPr="00CE3BE5">
        <w:rPr>
          <w:rFonts w:ascii="Times New Roman" w:eastAsia="Times New Roman" w:hAnsi="Times New Roman" w:cs="Times New Roman"/>
          <w:color w:val="000000"/>
          <w:spacing w:val="4"/>
          <w:sz w:val="28"/>
          <w:szCs w:val="28"/>
          <w:lang w:eastAsia="ru-RU"/>
        </w:rPr>
        <w:t xml:space="preserve"> </w:t>
      </w:r>
      <w:r w:rsidRPr="00CE3BE5">
        <w:rPr>
          <w:rFonts w:ascii="Times New Roman" w:eastAsia="Times New Roman" w:hAnsi="Times New Roman" w:cs="Times New Roman"/>
          <w:i/>
          <w:iCs/>
          <w:color w:val="000000"/>
          <w:spacing w:val="-1"/>
          <w:sz w:val="28"/>
          <w:szCs w:val="28"/>
          <w:lang w:eastAsia="ru-RU"/>
        </w:rPr>
        <w:t>с</w:t>
      </w:r>
      <w:r w:rsidRPr="00CE3BE5">
        <w:rPr>
          <w:rFonts w:ascii="Times New Roman" w:eastAsia="Times New Roman" w:hAnsi="Times New Roman" w:cs="Times New Roman"/>
          <w:i/>
          <w:iCs/>
          <w:color w:val="000000"/>
          <w:spacing w:val="-4"/>
          <w:sz w:val="28"/>
          <w:szCs w:val="28"/>
          <w:lang w:eastAsia="ru-RU"/>
        </w:rPr>
        <w:t>о</w:t>
      </w:r>
      <w:r w:rsidRPr="00CE3BE5">
        <w:rPr>
          <w:rFonts w:ascii="Times New Roman" w:eastAsia="Times New Roman" w:hAnsi="Times New Roman" w:cs="Times New Roman"/>
          <w:i/>
          <w:iCs/>
          <w:color w:val="000000"/>
          <w:spacing w:val="3"/>
          <w:sz w:val="28"/>
          <w:szCs w:val="28"/>
          <w:lang w:eastAsia="ru-RU"/>
        </w:rPr>
        <w:t>ц</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2"/>
          <w:sz w:val="28"/>
          <w:szCs w:val="28"/>
          <w:lang w:eastAsia="ru-RU"/>
        </w:rPr>
        <w:t>ь</w:t>
      </w:r>
      <w:r w:rsidRPr="00CE3BE5">
        <w:rPr>
          <w:rFonts w:ascii="Times New Roman" w:eastAsia="Times New Roman" w:hAnsi="Times New Roman" w:cs="Times New Roman"/>
          <w:i/>
          <w:iCs/>
          <w:color w:val="000000"/>
          <w:spacing w:val="-9"/>
          <w:sz w:val="28"/>
          <w:szCs w:val="28"/>
          <w:lang w:eastAsia="ru-RU"/>
        </w:rPr>
        <w:t>н</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z w:val="28"/>
          <w:szCs w:val="28"/>
          <w:lang w:eastAsia="ru-RU"/>
        </w:rPr>
        <w:t>й</w:t>
      </w:r>
      <w:r w:rsidRPr="00CE3BE5">
        <w:rPr>
          <w:rFonts w:ascii="Times New Roman" w:eastAsia="Times New Roman" w:hAnsi="Times New Roman" w:cs="Times New Roman"/>
          <w:color w:val="000000"/>
          <w:spacing w:val="5"/>
          <w:sz w:val="28"/>
          <w:szCs w:val="28"/>
          <w:lang w:eastAsia="ru-RU"/>
        </w:rPr>
        <w:t xml:space="preserve"> </w:t>
      </w:r>
      <w:r w:rsidRPr="00CE3BE5">
        <w:rPr>
          <w:rFonts w:ascii="Times New Roman" w:eastAsia="Times New Roman" w:hAnsi="Times New Roman" w:cs="Times New Roman"/>
          <w:i/>
          <w:iCs/>
          <w:color w:val="000000"/>
          <w:spacing w:val="-9"/>
          <w:sz w:val="28"/>
          <w:szCs w:val="28"/>
          <w:lang w:eastAsia="ru-RU"/>
        </w:rPr>
        <w:t>с</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z w:val="28"/>
          <w:szCs w:val="28"/>
          <w:lang w:eastAsia="ru-RU"/>
        </w:rPr>
        <w:t>т</w:t>
      </w:r>
      <w:r w:rsidRPr="00CE3BE5">
        <w:rPr>
          <w:rFonts w:ascii="Times New Roman" w:eastAsia="Times New Roman" w:hAnsi="Times New Roman" w:cs="Times New Roman"/>
          <w:i/>
          <w:iCs/>
          <w:color w:val="000000"/>
          <w:spacing w:val="-2"/>
          <w:sz w:val="28"/>
          <w:szCs w:val="28"/>
          <w:lang w:eastAsia="ru-RU"/>
        </w:rPr>
        <w:t>у</w:t>
      </w:r>
      <w:r w:rsidRPr="00CE3BE5">
        <w:rPr>
          <w:rFonts w:ascii="Times New Roman" w:eastAsia="Times New Roman" w:hAnsi="Times New Roman" w:cs="Times New Roman"/>
          <w:i/>
          <w:iCs/>
          <w:color w:val="000000"/>
          <w:spacing w:val="10"/>
          <w:sz w:val="28"/>
          <w:szCs w:val="28"/>
          <w:lang w:eastAsia="ru-RU"/>
        </w:rPr>
        <w:t>а</w:t>
      </w:r>
      <w:r w:rsidRPr="00CE3BE5">
        <w:rPr>
          <w:rFonts w:ascii="Times New Roman" w:eastAsia="Times New Roman" w:hAnsi="Times New Roman" w:cs="Times New Roman"/>
          <w:i/>
          <w:iCs/>
          <w:color w:val="000000"/>
          <w:spacing w:val="-3"/>
          <w:sz w:val="28"/>
          <w:szCs w:val="28"/>
          <w:lang w:eastAsia="ru-RU"/>
        </w:rPr>
        <w:t>ц</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2"/>
          <w:sz w:val="28"/>
          <w:szCs w:val="28"/>
          <w:lang w:eastAsia="ru-RU"/>
        </w:rPr>
        <w:t>е</w:t>
      </w:r>
      <w:r w:rsidRPr="00CE3BE5">
        <w:rPr>
          <w:rFonts w:ascii="Times New Roman" w:eastAsia="Times New Roman" w:hAnsi="Times New Roman" w:cs="Times New Roman"/>
          <w:i/>
          <w:iCs/>
          <w:color w:val="000000"/>
          <w:spacing w:val="-3"/>
          <w:sz w:val="28"/>
          <w:szCs w:val="28"/>
          <w:lang w:eastAsia="ru-RU"/>
        </w:rPr>
        <w:t>й</w:t>
      </w:r>
      <w:r w:rsidRPr="00CE3BE5">
        <w:rPr>
          <w:rFonts w:ascii="Times New Roman" w:eastAsia="Times New Roman" w:hAnsi="Times New Roman" w:cs="Times New Roman"/>
          <w:i/>
          <w:iCs/>
          <w:color w:val="000000"/>
          <w:sz w:val="28"/>
          <w:szCs w:val="28"/>
          <w:lang w:eastAsia="ru-RU"/>
        </w:rPr>
        <w:t>.</w:t>
      </w: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Средняя группа (от 4 до 5 лет) ООП «От рождения до школы».</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 xml:space="preserve">          Старшая группа (от 5 до 6 лет) ООП «От рождения до школы» </w:t>
      </w:r>
    </w:p>
    <w:p w:rsidR="002D0427" w:rsidRPr="00CE3BE5" w:rsidRDefault="002D0427" w:rsidP="002D0427">
      <w:pPr>
        <w:tabs>
          <w:tab w:val="left" w:pos="2806"/>
          <w:tab w:val="left" w:pos="4030"/>
          <w:tab w:val="left" w:pos="5945"/>
          <w:tab w:val="left" w:pos="6557"/>
          <w:tab w:val="left" w:pos="8068"/>
        </w:tabs>
        <w:spacing w:after="0" w:line="240" w:lineRule="auto"/>
        <w:ind w:right="513" w:firstLine="706"/>
        <w:jc w:val="both"/>
        <w:rPr>
          <w:rFonts w:ascii="Times New Roman" w:eastAsia="Times New Roman" w:hAnsi="Times New Roman" w:cs="Times New Roman"/>
          <w:iCs/>
          <w:color w:val="000000"/>
          <w:sz w:val="28"/>
          <w:szCs w:val="28"/>
          <w:lang w:eastAsia="ru-RU"/>
        </w:rPr>
      </w:pPr>
    </w:p>
    <w:p w:rsidR="002D0427" w:rsidRPr="00CE3BE5" w:rsidRDefault="002D0427" w:rsidP="002D0427">
      <w:pPr>
        <w:spacing w:after="0" w:line="240" w:lineRule="auto"/>
        <w:rPr>
          <w:rFonts w:ascii="Times New Roman" w:eastAsia="Times New Roman" w:hAnsi="Times New Roman" w:cs="Times New Roman"/>
          <w:b/>
          <w:sz w:val="28"/>
          <w:szCs w:val="28"/>
          <w:lang w:eastAsia="ru-RU"/>
        </w:rPr>
      </w:pPr>
      <w:r w:rsidRPr="00CE3BE5">
        <w:rPr>
          <w:rFonts w:ascii="Times New Roman" w:eastAsia="Times New Roman" w:hAnsi="Times New Roman" w:cs="Times New Roman"/>
          <w:sz w:val="28"/>
          <w:szCs w:val="28"/>
          <w:lang w:eastAsia="ru-RU"/>
        </w:rPr>
        <w:t xml:space="preserve">           </w:t>
      </w:r>
      <w:r w:rsidRPr="00CE3BE5">
        <w:rPr>
          <w:rFonts w:ascii="Times New Roman" w:eastAsia="Times New Roman" w:hAnsi="Times New Roman" w:cs="Times New Roman"/>
          <w:b/>
          <w:sz w:val="28"/>
          <w:szCs w:val="28"/>
          <w:lang w:eastAsia="ru-RU"/>
        </w:rPr>
        <w:t>Основные цели и задачи.</w:t>
      </w:r>
    </w:p>
    <w:p w:rsidR="002D0427" w:rsidRPr="00CE3BE5" w:rsidRDefault="002D0427" w:rsidP="002D0427">
      <w:pPr>
        <w:spacing w:after="0" w:line="5"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Социализация, развитие общения, нравственное воспитание.</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Ребенок в семье и сообществе.</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Самообслуживание, самостоятельность, трудовое воспитание. </w:t>
      </w:r>
      <w:r w:rsidRPr="00CE3BE5">
        <w:rPr>
          <w:rFonts w:ascii="Times New Roman" w:eastAsia="Times New Roman" w:hAnsi="Times New Roman" w:cs="Times New Roman"/>
          <w:sz w:val="28"/>
          <w:szCs w:val="28"/>
          <w:lang w:eastAsia="ru-RU"/>
        </w:rPr>
        <w:t>Развитие навыков самообслуживания; становление самостоятельности, целенаправленности и саморегуляции собственных действий.</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Воспитание культурно-гигиенических навыков.</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первичных представлений о труде взрослых, его роли в обществе и жизни каждого человека.</w:t>
      </w:r>
    </w:p>
    <w:p w:rsidR="002D0427" w:rsidRPr="00CE3BE5" w:rsidRDefault="002D0427" w:rsidP="002D0427">
      <w:pPr>
        <w:spacing w:after="0" w:line="37"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Формирование основ безопасности.</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Социализация, развитие общения, нравственное воспитание</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коллективным играм, правилам добрых взаимоотношений.</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Ребенок в семье и обществе.</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Образ Я. </w:t>
      </w:r>
      <w:r w:rsidRPr="00CE3BE5">
        <w:rPr>
          <w:rFonts w:ascii="Times New Roman" w:eastAsia="Times New Roman" w:hAnsi="Times New Roman" w:cs="Times New Roman"/>
          <w:sz w:val="28"/>
          <w:szCs w:val="28"/>
          <w:lang w:eastAsia="ru-RU"/>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2D0427" w:rsidRPr="00CE3BE5" w:rsidRDefault="002D0427" w:rsidP="002D0427">
      <w:pPr>
        <w:spacing w:after="0" w:line="17"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Семья. </w:t>
      </w:r>
      <w:r w:rsidRPr="00CE3BE5">
        <w:rPr>
          <w:rFonts w:ascii="Times New Roman" w:eastAsia="Times New Roman" w:hAnsi="Times New Roman" w:cs="Times New Roman"/>
          <w:sz w:val="28"/>
          <w:szCs w:val="28"/>
          <w:lang w:eastAsia="ru-RU"/>
        </w:rPr>
        <w:t>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Детский сад. </w:t>
      </w:r>
      <w:r w:rsidRPr="00CE3BE5">
        <w:rPr>
          <w:rFonts w:ascii="Times New Roman" w:eastAsia="Times New Roman" w:hAnsi="Times New Roman" w:cs="Times New Roman"/>
          <w:sz w:val="28"/>
          <w:szCs w:val="28"/>
          <w:lang w:eastAsia="ru-RU"/>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2D0427" w:rsidRPr="00CE3BE5" w:rsidRDefault="002D0427" w:rsidP="002D0427">
      <w:pPr>
        <w:spacing w:after="0" w:line="26" w:lineRule="exact"/>
        <w:rPr>
          <w:rFonts w:ascii="Times New Roman" w:eastAsia="Times New Roman" w:hAnsi="Times New Roman" w:cs="Times New Roman"/>
          <w:sz w:val="28"/>
          <w:szCs w:val="28"/>
          <w:lang w:eastAsia="ru-RU"/>
        </w:rPr>
      </w:pPr>
    </w:p>
    <w:p w:rsidR="002D0427" w:rsidRPr="00CE3BE5" w:rsidRDefault="002D0427" w:rsidP="002D0427">
      <w:pPr>
        <w:spacing w:after="0" w:line="232" w:lineRule="auto"/>
        <w:ind w:left="700" w:right="20"/>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 xml:space="preserve">Самообслуживание, самостоятельность, трудовое воспитание. Культурно-гигиенические навыки. </w:t>
      </w:r>
    </w:p>
    <w:p w:rsidR="002D0427" w:rsidRPr="00CE3BE5" w:rsidRDefault="002D0427" w:rsidP="002D0427">
      <w:pPr>
        <w:spacing w:after="0" w:line="232" w:lineRule="auto"/>
        <w:ind w:left="142" w:right="20" w:firstLine="56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воспитывать у детей опрятность, привычку следить за своим внешним видом.</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Воспитывать привычку самостоятельно умываться, мыть руки с мылом перед едой, по мере загрязнения, после пользования туалетом.</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Самообслуживание. </w:t>
      </w:r>
      <w:r w:rsidRPr="00CE3BE5">
        <w:rPr>
          <w:rFonts w:ascii="Times New Roman" w:eastAsia="Times New Roman" w:hAnsi="Times New Roman" w:cs="Times New Roman"/>
          <w:sz w:val="28"/>
          <w:szCs w:val="28"/>
          <w:lang w:eastAsia="ru-RU"/>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Общественно-полезный труд. </w:t>
      </w:r>
      <w:r w:rsidRPr="00CE3BE5">
        <w:rPr>
          <w:rFonts w:ascii="Times New Roman" w:eastAsia="Times New Roman" w:hAnsi="Times New Roman" w:cs="Times New Roman"/>
          <w:sz w:val="28"/>
          <w:szCs w:val="28"/>
          <w:lang w:eastAsia="ru-RU"/>
        </w:rPr>
        <w:t xml:space="preserve">Воспитывать у детей положительное отношение к труду, желание трудиться. Формировать ответственное отношение </w:t>
      </w:r>
      <w:r w:rsidRPr="00CE3BE5">
        <w:rPr>
          <w:rFonts w:ascii="Times New Roman" w:eastAsia="Times New Roman" w:hAnsi="Times New Roman" w:cs="Times New Roman"/>
          <w:sz w:val="28"/>
          <w:szCs w:val="28"/>
          <w:lang w:eastAsia="ru-RU"/>
        </w:rPr>
        <w:lastRenderedPageBreak/>
        <w:t>к порученному заданию (умение и желание доводить дело до конца, стремление сделать его хорошо).</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2D0427" w:rsidRPr="00CE3BE5" w:rsidRDefault="002D0427" w:rsidP="002D0427">
      <w:pPr>
        <w:spacing w:after="0" w:line="18"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Труд в природе. </w:t>
      </w:r>
      <w:r w:rsidRPr="00CE3BE5">
        <w:rPr>
          <w:rFonts w:ascii="Times New Roman" w:eastAsia="Times New Roman" w:hAnsi="Times New Roman" w:cs="Times New Roman"/>
          <w:sz w:val="28"/>
          <w:szCs w:val="28"/>
          <w:lang w:eastAsia="ru-RU"/>
        </w:rP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8"/>
        </w:numPr>
        <w:tabs>
          <w:tab w:val="left" w:pos="996"/>
        </w:tabs>
        <w:spacing w:after="0" w:line="236" w:lineRule="auto"/>
        <w:ind w:left="140" w:right="20" w:firstLine="569"/>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Приобщать детей к работе по выращиванию зелени для корма птицам в зимнее время;</w:t>
      </w:r>
    </w:p>
    <w:p w:rsidR="002D0427" w:rsidRPr="00CE3BE5" w:rsidRDefault="002D0427" w:rsidP="002D0427">
      <w:pPr>
        <w:numPr>
          <w:ilvl w:val="0"/>
          <w:numId w:val="8"/>
        </w:numPr>
        <w:tabs>
          <w:tab w:val="left" w:pos="320"/>
        </w:tabs>
        <w:spacing w:after="0" w:line="240" w:lineRule="auto"/>
        <w:ind w:left="320" w:hanging="17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подкормке зимующих птиц.</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Уважение к труду взрослых. </w:t>
      </w:r>
      <w:r w:rsidRPr="00CE3BE5">
        <w:rPr>
          <w:rFonts w:ascii="Times New Roman" w:eastAsia="Times New Roman" w:hAnsi="Times New Roman" w:cs="Times New Roman"/>
          <w:sz w:val="28"/>
          <w:szCs w:val="28"/>
          <w:lang w:eastAsia="ru-RU"/>
        </w:rPr>
        <w:t>Знакомить детей с профессиями близких людей, подчеркивая значимость их труда. Формировать интерес к профессиям родителей.</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Формирование основ безопасности.</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Безопасное поведение в природе</w:t>
      </w:r>
      <w:r w:rsidRPr="00CE3BE5">
        <w:rPr>
          <w:rFonts w:ascii="Times New Roman" w:eastAsia="Times New Roman" w:hAnsi="Times New Roman" w:cs="Times New Roman"/>
          <w:sz w:val="28"/>
          <w:szCs w:val="28"/>
          <w:lang w:eastAsia="ru-RU"/>
        </w:rPr>
        <w:t>.</w:t>
      </w: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знакомить с многообразием животного и растительного мира, с явлениями неживой природы.</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4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элементарные представления о способах взаимодействия с животными и растениями, о правилах поведения в природе.</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142" w:firstLine="56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понятия: «съедобное», «несъедобное», «лекарственные растения».</w:t>
      </w:r>
    </w:p>
    <w:p w:rsidR="002D0427" w:rsidRPr="00CE3BE5" w:rsidRDefault="002D0427" w:rsidP="002D0427">
      <w:pPr>
        <w:spacing w:after="0" w:line="240" w:lineRule="auto"/>
        <w:ind w:left="142" w:firstLine="56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Знакомить с опасными насекомыми и ядовитыми растениями.</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 xml:space="preserve">Безопасность на дорогах. </w:t>
      </w: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Развивать наблюдательность, умение ориентироваться в помещении и на участке детского сада, в ближайшей местности.</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Знакомить со знаками дорожного движения «Пешеходный переход», «Остановка общественного транспорта».</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700" w:right="20"/>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sz w:val="28"/>
          <w:szCs w:val="28"/>
          <w:lang w:eastAsia="ru-RU"/>
        </w:rPr>
        <w:t xml:space="preserve">Формировать навыки культурного поведения в общественном транспорте. </w:t>
      </w:r>
      <w:r w:rsidRPr="00CE3BE5">
        <w:rPr>
          <w:rFonts w:ascii="Times New Roman" w:eastAsia="Times New Roman" w:hAnsi="Times New Roman" w:cs="Times New Roman"/>
          <w:b/>
          <w:bCs/>
          <w:sz w:val="28"/>
          <w:szCs w:val="28"/>
          <w:lang w:eastAsia="ru-RU"/>
        </w:rPr>
        <w:t xml:space="preserve">Безопасность собственной жизнедеятельности. </w:t>
      </w: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Знакомить с правилами безопасного поведения во время игр. </w:t>
      </w: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Рассказывать о ситуациях, опасных для жизни и здоровья. </w:t>
      </w: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Знакомить с назначением, работой и правилами пользования бытовыми</w:t>
      </w:r>
    </w:p>
    <w:p w:rsidR="002D0427" w:rsidRPr="00CE3BE5" w:rsidRDefault="002D0427" w:rsidP="002D0427">
      <w:pPr>
        <w:spacing w:after="0" w:line="2" w:lineRule="exact"/>
        <w:ind w:left="142"/>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электроприборами (пылесос, электрочайник, утюг и др.).</w:t>
      </w:r>
    </w:p>
    <w:p w:rsidR="002D0427" w:rsidRPr="00CE3BE5" w:rsidRDefault="002D0427" w:rsidP="002D0427">
      <w:pPr>
        <w:spacing w:after="0" w:line="240"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Закреплять умение пользоваться столовыми приборами (вилка, нож), ножницами.</w:t>
      </w:r>
    </w:p>
    <w:p w:rsidR="002D0427" w:rsidRPr="00CE3BE5" w:rsidRDefault="002D0427" w:rsidP="002D0427">
      <w:pPr>
        <w:spacing w:after="0" w:line="3"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Знакомить с правилами езды на велосипеде.</w:t>
      </w:r>
    </w:p>
    <w:p w:rsidR="002D0427" w:rsidRPr="00CE3BE5" w:rsidRDefault="002D0427" w:rsidP="002D0427">
      <w:pPr>
        <w:spacing w:after="0" w:line="240" w:lineRule="auto"/>
        <w:ind w:left="142"/>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Знакомить с правилами поведения с незнакомыми людьми.</w:t>
      </w:r>
    </w:p>
    <w:p w:rsidR="002D0427" w:rsidRPr="00CE3BE5" w:rsidRDefault="002D0427" w:rsidP="002D0427">
      <w:pPr>
        <w:spacing w:after="0" w:line="12" w:lineRule="exact"/>
        <w:ind w:left="142"/>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Рассказывать детям о работе пожарных, причинах возникновения пожаров и правилах поведения при пожаре.</w:t>
      </w:r>
    </w:p>
    <w:p w:rsidR="002D0427" w:rsidRPr="00CE3BE5" w:rsidRDefault="002D0427" w:rsidP="002D0427">
      <w:pPr>
        <w:spacing w:after="0" w:line="240" w:lineRule="auto"/>
        <w:ind w:firstLine="709"/>
        <w:jc w:val="both"/>
        <w:rPr>
          <w:rFonts w:ascii="Times New Roman" w:eastAsia="Times New Roman" w:hAnsi="Times New Roman" w:cs="Times New Roman"/>
          <w:b/>
          <w:bCs/>
          <w:sz w:val="28"/>
          <w:szCs w:val="28"/>
        </w:rPr>
      </w:pPr>
      <w:r w:rsidRPr="00CE3BE5">
        <w:rPr>
          <w:rFonts w:ascii="Times New Roman" w:eastAsia="Times New Roman" w:hAnsi="Times New Roman" w:cs="Times New Roman"/>
          <w:b/>
          <w:bCs/>
          <w:sz w:val="28"/>
          <w:szCs w:val="28"/>
        </w:rPr>
        <w:t xml:space="preserve">Содержание образовательной области «Социально-коммуникативное развитие», конкретизированное в соответствии с парциальной программой: «Дорогою добра» </w:t>
      </w: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168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2.1.2. Образовательная область «Познавательное развитие»</w:t>
      </w:r>
    </w:p>
    <w:p w:rsidR="002D0427" w:rsidRPr="00CE3BE5" w:rsidRDefault="002D0427" w:rsidP="002D0427">
      <w:pPr>
        <w:spacing w:after="0" w:line="236" w:lineRule="auto"/>
        <w:ind w:left="142" w:firstLine="55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 2.6.ФГОС ДО).</w:t>
      </w:r>
    </w:p>
    <w:p w:rsidR="002D0427" w:rsidRPr="00CE3BE5" w:rsidRDefault="002D0427" w:rsidP="002D0427">
      <w:pPr>
        <w:spacing w:after="0" w:line="21"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right="512" w:firstLine="706"/>
        <w:jc w:val="both"/>
        <w:rPr>
          <w:rFonts w:ascii="Times New Roman" w:eastAsia="Times New Roman" w:hAnsi="Times New Roman" w:cs="Times New Roman"/>
          <w:i/>
          <w:iCs/>
          <w:color w:val="000000"/>
          <w:sz w:val="28"/>
          <w:szCs w:val="28"/>
          <w:lang w:eastAsia="ru-RU"/>
        </w:rPr>
      </w:pPr>
      <w:r w:rsidRPr="00CE3BE5">
        <w:rPr>
          <w:rFonts w:ascii="Times New Roman" w:eastAsia="Times New Roman" w:hAnsi="Times New Roman" w:cs="Times New Roman"/>
          <w:i/>
          <w:iCs/>
          <w:color w:val="000000"/>
          <w:sz w:val="28"/>
          <w:szCs w:val="28"/>
          <w:lang w:eastAsia="ru-RU"/>
        </w:rPr>
        <w:t>С</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1"/>
          <w:sz w:val="28"/>
          <w:szCs w:val="28"/>
          <w:lang w:eastAsia="ru-RU"/>
        </w:rPr>
        <w:t>д</w:t>
      </w:r>
      <w:r w:rsidRPr="00CE3BE5">
        <w:rPr>
          <w:rFonts w:ascii="Times New Roman" w:eastAsia="Times New Roman" w:hAnsi="Times New Roman" w:cs="Times New Roman"/>
          <w:i/>
          <w:iCs/>
          <w:color w:val="000000"/>
          <w:spacing w:val="-1"/>
          <w:sz w:val="28"/>
          <w:szCs w:val="28"/>
          <w:lang w:eastAsia="ru-RU"/>
        </w:rPr>
        <w:t>е</w:t>
      </w:r>
      <w:r w:rsidRPr="00CE3BE5">
        <w:rPr>
          <w:rFonts w:ascii="Times New Roman" w:eastAsia="Times New Roman" w:hAnsi="Times New Roman" w:cs="Times New Roman"/>
          <w:i/>
          <w:iCs/>
          <w:color w:val="000000"/>
          <w:spacing w:val="2"/>
          <w:sz w:val="28"/>
          <w:szCs w:val="28"/>
          <w:lang w:eastAsia="ru-RU"/>
        </w:rPr>
        <w:t>р</w:t>
      </w:r>
      <w:r w:rsidRPr="00CE3BE5">
        <w:rPr>
          <w:rFonts w:ascii="Times New Roman" w:eastAsia="Times New Roman" w:hAnsi="Times New Roman" w:cs="Times New Roman"/>
          <w:i/>
          <w:iCs/>
          <w:color w:val="000000"/>
          <w:spacing w:val="-8"/>
          <w:sz w:val="28"/>
          <w:szCs w:val="28"/>
          <w:lang w:eastAsia="ru-RU"/>
        </w:rPr>
        <w:t>ж</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z w:val="28"/>
          <w:szCs w:val="28"/>
          <w:lang w:eastAsia="ru-RU"/>
        </w:rPr>
        <w:t>е</w:t>
      </w:r>
      <w:r w:rsidRPr="00CE3BE5">
        <w:rPr>
          <w:rFonts w:ascii="Times New Roman" w:eastAsia="Times New Roman" w:hAnsi="Times New Roman" w:cs="Times New Roman"/>
          <w:color w:val="000000"/>
          <w:spacing w:val="151"/>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2"/>
          <w:sz w:val="28"/>
          <w:szCs w:val="28"/>
          <w:lang w:eastAsia="ru-RU"/>
        </w:rPr>
        <w:t>б</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1"/>
          <w:sz w:val="28"/>
          <w:szCs w:val="28"/>
          <w:lang w:eastAsia="ru-RU"/>
        </w:rPr>
        <w:t>з</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pacing w:val="-1"/>
          <w:sz w:val="28"/>
          <w:szCs w:val="28"/>
          <w:lang w:eastAsia="ru-RU"/>
        </w:rPr>
        <w:t>т</w:t>
      </w:r>
      <w:r w:rsidRPr="00CE3BE5">
        <w:rPr>
          <w:rFonts w:ascii="Times New Roman" w:eastAsia="Times New Roman" w:hAnsi="Times New Roman" w:cs="Times New Roman"/>
          <w:i/>
          <w:iCs/>
          <w:color w:val="000000"/>
          <w:spacing w:val="-2"/>
          <w:sz w:val="28"/>
          <w:szCs w:val="28"/>
          <w:lang w:eastAsia="ru-RU"/>
        </w:rPr>
        <w:t>е</w:t>
      </w:r>
      <w:r w:rsidRPr="00CE3BE5">
        <w:rPr>
          <w:rFonts w:ascii="Times New Roman" w:eastAsia="Times New Roman" w:hAnsi="Times New Roman" w:cs="Times New Roman"/>
          <w:i/>
          <w:iCs/>
          <w:color w:val="000000"/>
          <w:sz w:val="28"/>
          <w:szCs w:val="28"/>
          <w:lang w:eastAsia="ru-RU"/>
        </w:rPr>
        <w:t>л</w:t>
      </w:r>
      <w:r w:rsidRPr="00CE3BE5">
        <w:rPr>
          <w:rFonts w:ascii="Times New Roman" w:eastAsia="Times New Roman" w:hAnsi="Times New Roman" w:cs="Times New Roman"/>
          <w:i/>
          <w:iCs/>
          <w:color w:val="000000"/>
          <w:spacing w:val="1"/>
          <w:sz w:val="28"/>
          <w:szCs w:val="28"/>
          <w:lang w:eastAsia="ru-RU"/>
        </w:rPr>
        <w:t>ь</w:t>
      </w:r>
      <w:r w:rsidRPr="00CE3BE5">
        <w:rPr>
          <w:rFonts w:ascii="Times New Roman" w:eastAsia="Times New Roman" w:hAnsi="Times New Roman" w:cs="Times New Roman"/>
          <w:i/>
          <w:iCs/>
          <w:color w:val="000000"/>
          <w:spacing w:val="-2"/>
          <w:sz w:val="28"/>
          <w:szCs w:val="28"/>
          <w:lang w:eastAsia="ru-RU"/>
        </w:rPr>
        <w:t>н</w:t>
      </w:r>
      <w:r w:rsidRPr="00CE3BE5">
        <w:rPr>
          <w:rFonts w:ascii="Times New Roman" w:eastAsia="Times New Roman" w:hAnsi="Times New Roman" w:cs="Times New Roman"/>
          <w:i/>
          <w:iCs/>
          <w:color w:val="000000"/>
          <w:spacing w:val="-4"/>
          <w:sz w:val="28"/>
          <w:szCs w:val="28"/>
          <w:lang w:eastAsia="ru-RU"/>
        </w:rPr>
        <w:t>о</w:t>
      </w:r>
      <w:r w:rsidRPr="00CE3BE5">
        <w:rPr>
          <w:rFonts w:ascii="Times New Roman" w:eastAsia="Times New Roman" w:hAnsi="Times New Roman" w:cs="Times New Roman"/>
          <w:i/>
          <w:iCs/>
          <w:color w:val="000000"/>
          <w:sz w:val="28"/>
          <w:szCs w:val="28"/>
          <w:lang w:eastAsia="ru-RU"/>
        </w:rPr>
        <w:t>й</w:t>
      </w:r>
      <w:r w:rsidRPr="00CE3BE5">
        <w:rPr>
          <w:rFonts w:ascii="Times New Roman" w:eastAsia="Times New Roman" w:hAnsi="Times New Roman" w:cs="Times New Roman"/>
          <w:color w:val="000000"/>
          <w:spacing w:val="148"/>
          <w:sz w:val="28"/>
          <w:szCs w:val="28"/>
          <w:lang w:eastAsia="ru-RU"/>
        </w:rPr>
        <w:t xml:space="preserve"> </w:t>
      </w:r>
      <w:r w:rsidRPr="00CE3BE5">
        <w:rPr>
          <w:rFonts w:ascii="Times New Roman" w:eastAsia="Times New Roman" w:hAnsi="Times New Roman" w:cs="Times New Roman"/>
          <w:i/>
          <w:iCs/>
          <w:color w:val="000000"/>
          <w:spacing w:val="4"/>
          <w:sz w:val="28"/>
          <w:szCs w:val="28"/>
          <w:lang w:eastAsia="ru-RU"/>
        </w:rPr>
        <w:t>о</w:t>
      </w:r>
      <w:r w:rsidRPr="00CE3BE5">
        <w:rPr>
          <w:rFonts w:ascii="Times New Roman" w:eastAsia="Times New Roman" w:hAnsi="Times New Roman" w:cs="Times New Roman"/>
          <w:i/>
          <w:iCs/>
          <w:color w:val="000000"/>
          <w:spacing w:val="2"/>
          <w:sz w:val="28"/>
          <w:szCs w:val="28"/>
          <w:lang w:eastAsia="ru-RU"/>
        </w:rPr>
        <w:t>б</w:t>
      </w:r>
      <w:r w:rsidRPr="00CE3BE5">
        <w:rPr>
          <w:rFonts w:ascii="Times New Roman" w:eastAsia="Times New Roman" w:hAnsi="Times New Roman" w:cs="Times New Roman"/>
          <w:i/>
          <w:iCs/>
          <w:color w:val="000000"/>
          <w:spacing w:val="-6"/>
          <w:sz w:val="28"/>
          <w:szCs w:val="28"/>
          <w:lang w:eastAsia="ru-RU"/>
        </w:rPr>
        <w:t>л</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pacing w:val="-1"/>
          <w:sz w:val="28"/>
          <w:szCs w:val="28"/>
          <w:lang w:eastAsia="ru-RU"/>
        </w:rPr>
        <w:t>ст</w:t>
      </w:r>
      <w:r w:rsidRPr="00CE3BE5">
        <w:rPr>
          <w:rFonts w:ascii="Times New Roman" w:eastAsia="Times New Roman" w:hAnsi="Times New Roman" w:cs="Times New Roman"/>
          <w:i/>
          <w:iCs/>
          <w:color w:val="000000"/>
          <w:sz w:val="28"/>
          <w:szCs w:val="28"/>
          <w:lang w:eastAsia="ru-RU"/>
        </w:rPr>
        <w:t>и</w:t>
      </w:r>
      <w:r w:rsidRPr="00CE3BE5">
        <w:rPr>
          <w:rFonts w:ascii="Times New Roman" w:eastAsia="Times New Roman" w:hAnsi="Times New Roman" w:cs="Times New Roman"/>
          <w:color w:val="000000"/>
          <w:spacing w:val="148"/>
          <w:sz w:val="28"/>
          <w:szCs w:val="28"/>
          <w:lang w:eastAsia="ru-RU"/>
        </w:rPr>
        <w:t xml:space="preserve"> </w:t>
      </w:r>
      <w:r w:rsidRPr="00CE3BE5">
        <w:rPr>
          <w:rFonts w:ascii="Times New Roman" w:eastAsia="Times New Roman" w:hAnsi="Times New Roman" w:cs="Times New Roman"/>
          <w:i/>
          <w:iCs/>
          <w:color w:val="000000"/>
          <w:spacing w:val="12"/>
          <w:sz w:val="28"/>
          <w:szCs w:val="28"/>
          <w:lang w:eastAsia="ru-RU"/>
        </w:rPr>
        <w:t>«</w:t>
      </w:r>
      <w:r w:rsidRPr="00CE3BE5">
        <w:rPr>
          <w:rFonts w:ascii="Times New Roman" w:eastAsia="Times New Roman" w:hAnsi="Times New Roman" w:cs="Times New Roman"/>
          <w:i/>
          <w:iCs/>
          <w:color w:val="000000"/>
          <w:sz w:val="28"/>
          <w:szCs w:val="28"/>
          <w:lang w:eastAsia="ru-RU"/>
        </w:rPr>
        <w:t>П</w:t>
      </w:r>
      <w:r w:rsidRPr="00CE3BE5">
        <w:rPr>
          <w:rFonts w:ascii="Times New Roman" w:eastAsia="Times New Roman" w:hAnsi="Times New Roman" w:cs="Times New Roman"/>
          <w:i/>
          <w:iCs/>
          <w:color w:val="000000"/>
          <w:spacing w:val="2"/>
          <w:sz w:val="28"/>
          <w:szCs w:val="28"/>
          <w:lang w:eastAsia="ru-RU"/>
        </w:rPr>
        <w:t>о</w:t>
      </w:r>
      <w:r w:rsidRPr="00CE3BE5">
        <w:rPr>
          <w:rFonts w:ascii="Times New Roman" w:eastAsia="Times New Roman" w:hAnsi="Times New Roman" w:cs="Times New Roman"/>
          <w:i/>
          <w:iCs/>
          <w:color w:val="000000"/>
          <w:sz w:val="28"/>
          <w:szCs w:val="28"/>
          <w:lang w:eastAsia="ru-RU"/>
        </w:rPr>
        <w:t>з</w:t>
      </w:r>
      <w:r w:rsidRPr="00CE3BE5">
        <w:rPr>
          <w:rFonts w:ascii="Times New Roman" w:eastAsia="Times New Roman" w:hAnsi="Times New Roman" w:cs="Times New Roman"/>
          <w:i/>
          <w:iCs/>
          <w:color w:val="000000"/>
          <w:spacing w:val="-3"/>
          <w:sz w:val="28"/>
          <w:szCs w:val="28"/>
          <w:lang w:eastAsia="ru-RU"/>
        </w:rPr>
        <w:t>н</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pacing w:val="-5"/>
          <w:sz w:val="28"/>
          <w:szCs w:val="28"/>
          <w:lang w:eastAsia="ru-RU"/>
        </w:rPr>
        <w:t>в</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z w:val="28"/>
          <w:szCs w:val="28"/>
          <w:lang w:eastAsia="ru-RU"/>
        </w:rPr>
        <w:t>т</w:t>
      </w:r>
      <w:r w:rsidRPr="00CE3BE5">
        <w:rPr>
          <w:rFonts w:ascii="Times New Roman" w:eastAsia="Times New Roman" w:hAnsi="Times New Roman" w:cs="Times New Roman"/>
          <w:i/>
          <w:iCs/>
          <w:color w:val="000000"/>
          <w:spacing w:val="-2"/>
          <w:sz w:val="28"/>
          <w:szCs w:val="28"/>
          <w:lang w:eastAsia="ru-RU"/>
        </w:rPr>
        <w:t>е</w:t>
      </w:r>
      <w:r w:rsidRPr="00CE3BE5">
        <w:rPr>
          <w:rFonts w:ascii="Times New Roman" w:eastAsia="Times New Roman" w:hAnsi="Times New Roman" w:cs="Times New Roman"/>
          <w:i/>
          <w:iCs/>
          <w:color w:val="000000"/>
          <w:sz w:val="28"/>
          <w:szCs w:val="28"/>
          <w:lang w:eastAsia="ru-RU"/>
        </w:rPr>
        <w:t>ль</w:t>
      </w:r>
      <w:r w:rsidRPr="00CE3BE5">
        <w:rPr>
          <w:rFonts w:ascii="Times New Roman" w:eastAsia="Times New Roman" w:hAnsi="Times New Roman" w:cs="Times New Roman"/>
          <w:i/>
          <w:iCs/>
          <w:color w:val="000000"/>
          <w:spacing w:val="-1"/>
          <w:sz w:val="28"/>
          <w:szCs w:val="28"/>
          <w:lang w:eastAsia="ru-RU"/>
        </w:rPr>
        <w:t>н</w:t>
      </w:r>
      <w:r w:rsidRPr="00CE3BE5">
        <w:rPr>
          <w:rFonts w:ascii="Times New Roman" w:eastAsia="Times New Roman" w:hAnsi="Times New Roman" w:cs="Times New Roman"/>
          <w:i/>
          <w:iCs/>
          <w:color w:val="000000"/>
          <w:spacing w:val="-4"/>
          <w:sz w:val="28"/>
          <w:szCs w:val="28"/>
          <w:lang w:eastAsia="ru-RU"/>
        </w:rPr>
        <w:t>о</w:t>
      </w:r>
      <w:r w:rsidRPr="00CE3BE5">
        <w:rPr>
          <w:rFonts w:ascii="Times New Roman" w:eastAsia="Times New Roman" w:hAnsi="Times New Roman" w:cs="Times New Roman"/>
          <w:i/>
          <w:iCs/>
          <w:color w:val="000000"/>
          <w:sz w:val="28"/>
          <w:szCs w:val="28"/>
          <w:lang w:eastAsia="ru-RU"/>
        </w:rPr>
        <w:t>е</w:t>
      </w:r>
      <w:r w:rsidRPr="00CE3BE5">
        <w:rPr>
          <w:rFonts w:ascii="Times New Roman" w:eastAsia="Times New Roman" w:hAnsi="Times New Roman" w:cs="Times New Roman"/>
          <w:color w:val="000000"/>
          <w:spacing w:val="152"/>
          <w:sz w:val="28"/>
          <w:szCs w:val="28"/>
          <w:lang w:eastAsia="ru-RU"/>
        </w:rPr>
        <w:t xml:space="preserve"> </w:t>
      </w:r>
      <w:r w:rsidRPr="00CE3BE5">
        <w:rPr>
          <w:rFonts w:ascii="Times New Roman" w:eastAsia="Times New Roman" w:hAnsi="Times New Roman" w:cs="Times New Roman"/>
          <w:i/>
          <w:iCs/>
          <w:color w:val="000000"/>
          <w:spacing w:val="4"/>
          <w:sz w:val="28"/>
          <w:szCs w:val="28"/>
          <w:lang w:eastAsia="ru-RU"/>
        </w:rPr>
        <w:t>р</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z w:val="28"/>
          <w:szCs w:val="28"/>
          <w:lang w:eastAsia="ru-RU"/>
        </w:rPr>
        <w:t>з</w:t>
      </w:r>
      <w:r w:rsidRPr="00CE3BE5">
        <w:rPr>
          <w:rFonts w:ascii="Times New Roman" w:eastAsia="Times New Roman" w:hAnsi="Times New Roman" w:cs="Times New Roman"/>
          <w:i/>
          <w:iCs/>
          <w:color w:val="000000"/>
          <w:spacing w:val="-7"/>
          <w:sz w:val="28"/>
          <w:szCs w:val="28"/>
          <w:lang w:eastAsia="ru-RU"/>
        </w:rPr>
        <w:t>в</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z w:val="28"/>
          <w:szCs w:val="28"/>
          <w:lang w:eastAsia="ru-RU"/>
        </w:rPr>
        <w:t>т</w:t>
      </w:r>
      <w:r w:rsidRPr="00CE3BE5">
        <w:rPr>
          <w:rFonts w:ascii="Times New Roman" w:eastAsia="Times New Roman" w:hAnsi="Times New Roman" w:cs="Times New Roman"/>
          <w:i/>
          <w:iCs/>
          <w:color w:val="000000"/>
          <w:spacing w:val="3"/>
          <w:sz w:val="28"/>
          <w:szCs w:val="28"/>
          <w:lang w:eastAsia="ru-RU"/>
        </w:rPr>
        <w:t>и</w:t>
      </w:r>
      <w:r w:rsidRPr="00CE3BE5">
        <w:rPr>
          <w:rFonts w:ascii="Times New Roman" w:eastAsia="Times New Roman" w:hAnsi="Times New Roman" w:cs="Times New Roman"/>
          <w:i/>
          <w:iCs/>
          <w:color w:val="000000"/>
          <w:spacing w:val="-2"/>
          <w:sz w:val="28"/>
          <w:szCs w:val="28"/>
          <w:lang w:eastAsia="ru-RU"/>
        </w:rPr>
        <w:t>е</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по</w:t>
      </w:r>
      <w:r w:rsidRPr="00CE3BE5">
        <w:rPr>
          <w:rFonts w:ascii="Times New Roman" w:eastAsia="Times New Roman" w:hAnsi="Times New Roman" w:cs="Times New Roman"/>
          <w:i/>
          <w:iCs/>
          <w:color w:val="000000"/>
          <w:spacing w:val="-4"/>
          <w:sz w:val="28"/>
          <w:szCs w:val="28"/>
          <w:lang w:eastAsia="ru-RU"/>
        </w:rPr>
        <w:t>др</w:t>
      </w:r>
      <w:r w:rsidRPr="00CE3BE5">
        <w:rPr>
          <w:rFonts w:ascii="Times New Roman" w:eastAsia="Times New Roman" w:hAnsi="Times New Roman" w:cs="Times New Roman"/>
          <w:i/>
          <w:iCs/>
          <w:color w:val="000000"/>
          <w:spacing w:val="3"/>
          <w:sz w:val="28"/>
          <w:szCs w:val="28"/>
          <w:lang w:eastAsia="ru-RU"/>
        </w:rPr>
        <w:t>о</w:t>
      </w:r>
      <w:r w:rsidRPr="00CE3BE5">
        <w:rPr>
          <w:rFonts w:ascii="Times New Roman" w:eastAsia="Times New Roman" w:hAnsi="Times New Roman" w:cs="Times New Roman"/>
          <w:i/>
          <w:iCs/>
          <w:color w:val="000000"/>
          <w:spacing w:val="2"/>
          <w:sz w:val="28"/>
          <w:szCs w:val="28"/>
          <w:lang w:eastAsia="ru-RU"/>
        </w:rPr>
        <w:t>б</w:t>
      </w:r>
      <w:r w:rsidRPr="00CE3BE5">
        <w:rPr>
          <w:rFonts w:ascii="Times New Roman" w:eastAsia="Times New Roman" w:hAnsi="Times New Roman" w:cs="Times New Roman"/>
          <w:i/>
          <w:iCs/>
          <w:color w:val="000000"/>
          <w:spacing w:val="-1"/>
          <w:sz w:val="28"/>
          <w:szCs w:val="28"/>
          <w:lang w:eastAsia="ru-RU"/>
        </w:rPr>
        <w:t>н</w:t>
      </w:r>
      <w:r w:rsidRPr="00CE3BE5">
        <w:rPr>
          <w:rFonts w:ascii="Times New Roman" w:eastAsia="Times New Roman" w:hAnsi="Times New Roman" w:cs="Times New Roman"/>
          <w:i/>
          <w:iCs/>
          <w:color w:val="000000"/>
          <w:sz w:val="28"/>
          <w:szCs w:val="28"/>
          <w:lang w:eastAsia="ru-RU"/>
        </w:rPr>
        <w:t>о</w:t>
      </w:r>
      <w:r w:rsidRPr="00CE3BE5">
        <w:rPr>
          <w:rFonts w:ascii="Times New Roman" w:eastAsia="Times New Roman" w:hAnsi="Times New Roman" w:cs="Times New Roman"/>
          <w:color w:val="000000"/>
          <w:spacing w:val="25"/>
          <w:sz w:val="28"/>
          <w:szCs w:val="28"/>
          <w:lang w:eastAsia="ru-RU"/>
        </w:rPr>
        <w:t xml:space="preserve"> </w:t>
      </w:r>
      <w:r w:rsidRPr="00CE3BE5">
        <w:rPr>
          <w:rFonts w:ascii="Times New Roman" w:eastAsia="Times New Roman" w:hAnsi="Times New Roman" w:cs="Times New Roman"/>
          <w:i/>
          <w:iCs/>
          <w:color w:val="000000"/>
          <w:spacing w:val="4"/>
          <w:sz w:val="28"/>
          <w:szCs w:val="28"/>
          <w:lang w:eastAsia="ru-RU"/>
        </w:rPr>
        <w:t>о</w:t>
      </w:r>
      <w:r w:rsidRPr="00CE3BE5">
        <w:rPr>
          <w:rFonts w:ascii="Times New Roman" w:eastAsia="Times New Roman" w:hAnsi="Times New Roman" w:cs="Times New Roman"/>
          <w:i/>
          <w:iCs/>
          <w:color w:val="000000"/>
          <w:spacing w:val="-3"/>
          <w:sz w:val="28"/>
          <w:szCs w:val="28"/>
          <w:lang w:eastAsia="ru-RU"/>
        </w:rPr>
        <w:t>п</w:t>
      </w:r>
      <w:r w:rsidRPr="00CE3BE5">
        <w:rPr>
          <w:rFonts w:ascii="Times New Roman" w:eastAsia="Times New Roman" w:hAnsi="Times New Roman" w:cs="Times New Roman"/>
          <w:i/>
          <w:iCs/>
          <w:color w:val="000000"/>
          <w:spacing w:val="2"/>
          <w:sz w:val="28"/>
          <w:szCs w:val="28"/>
          <w:lang w:eastAsia="ru-RU"/>
        </w:rPr>
        <w:t>и</w:t>
      </w:r>
      <w:r w:rsidRPr="00CE3BE5">
        <w:rPr>
          <w:rFonts w:ascii="Times New Roman" w:eastAsia="Times New Roman" w:hAnsi="Times New Roman" w:cs="Times New Roman"/>
          <w:i/>
          <w:iCs/>
          <w:color w:val="000000"/>
          <w:spacing w:val="-1"/>
          <w:sz w:val="28"/>
          <w:szCs w:val="28"/>
          <w:lang w:eastAsia="ru-RU"/>
        </w:rPr>
        <w:t>с</w:t>
      </w:r>
      <w:r w:rsidRPr="00CE3BE5">
        <w:rPr>
          <w:rFonts w:ascii="Times New Roman" w:eastAsia="Times New Roman" w:hAnsi="Times New Roman" w:cs="Times New Roman"/>
          <w:i/>
          <w:iCs/>
          <w:color w:val="000000"/>
          <w:spacing w:val="2"/>
          <w:sz w:val="28"/>
          <w:szCs w:val="28"/>
          <w:lang w:eastAsia="ru-RU"/>
        </w:rPr>
        <w:t>а</w:t>
      </w:r>
      <w:r w:rsidRPr="00CE3BE5">
        <w:rPr>
          <w:rFonts w:ascii="Times New Roman" w:eastAsia="Times New Roman" w:hAnsi="Times New Roman" w:cs="Times New Roman"/>
          <w:i/>
          <w:iCs/>
          <w:color w:val="000000"/>
          <w:spacing w:val="-1"/>
          <w:sz w:val="28"/>
          <w:szCs w:val="28"/>
          <w:lang w:eastAsia="ru-RU"/>
        </w:rPr>
        <w:t>н</w:t>
      </w:r>
      <w:r w:rsidRPr="00CE3BE5">
        <w:rPr>
          <w:rFonts w:ascii="Times New Roman" w:eastAsia="Times New Roman" w:hAnsi="Times New Roman" w:cs="Times New Roman"/>
          <w:i/>
          <w:iCs/>
          <w:color w:val="000000"/>
          <w:sz w:val="28"/>
          <w:szCs w:val="28"/>
          <w:lang w:eastAsia="ru-RU"/>
        </w:rPr>
        <w:t>о</w:t>
      </w:r>
      <w:r w:rsidRPr="00CE3BE5">
        <w:rPr>
          <w:rFonts w:ascii="Times New Roman" w:eastAsia="Times New Roman" w:hAnsi="Times New Roman" w:cs="Times New Roman"/>
          <w:color w:val="000000"/>
          <w:spacing w:val="33"/>
          <w:sz w:val="28"/>
          <w:szCs w:val="28"/>
          <w:lang w:eastAsia="ru-RU"/>
        </w:rPr>
        <w:t xml:space="preserve"> </w:t>
      </w: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color w:val="000000"/>
          <w:spacing w:val="31"/>
          <w:sz w:val="28"/>
          <w:szCs w:val="28"/>
          <w:lang w:eastAsia="ru-RU"/>
        </w:rPr>
        <w:t xml:space="preserve"> </w:t>
      </w:r>
      <w:r w:rsidRPr="00CE3BE5">
        <w:rPr>
          <w:rFonts w:ascii="Times New Roman" w:eastAsia="Times New Roman" w:hAnsi="Times New Roman" w:cs="Times New Roman"/>
          <w:i/>
          <w:iCs/>
          <w:color w:val="000000"/>
          <w:spacing w:val="-8"/>
          <w:sz w:val="28"/>
          <w:szCs w:val="28"/>
          <w:lang w:eastAsia="ru-RU"/>
        </w:rPr>
        <w:t>П</w:t>
      </w:r>
      <w:r w:rsidRPr="00CE3BE5">
        <w:rPr>
          <w:rFonts w:ascii="Times New Roman" w:eastAsia="Times New Roman" w:hAnsi="Times New Roman" w:cs="Times New Roman"/>
          <w:i/>
          <w:iCs/>
          <w:color w:val="000000"/>
          <w:spacing w:val="3"/>
          <w:sz w:val="28"/>
          <w:szCs w:val="28"/>
          <w:lang w:eastAsia="ru-RU"/>
        </w:rPr>
        <w:t>ро</w:t>
      </w:r>
      <w:r w:rsidRPr="00CE3BE5">
        <w:rPr>
          <w:rFonts w:ascii="Times New Roman" w:eastAsia="Times New Roman" w:hAnsi="Times New Roman" w:cs="Times New Roman"/>
          <w:i/>
          <w:iCs/>
          <w:color w:val="000000"/>
          <w:sz w:val="28"/>
          <w:szCs w:val="28"/>
          <w:lang w:eastAsia="ru-RU"/>
        </w:rPr>
        <w:t>г</w:t>
      </w:r>
      <w:r w:rsidRPr="00CE3BE5">
        <w:rPr>
          <w:rFonts w:ascii="Times New Roman" w:eastAsia="Times New Roman" w:hAnsi="Times New Roman" w:cs="Times New Roman"/>
          <w:i/>
          <w:iCs/>
          <w:color w:val="000000"/>
          <w:spacing w:val="-4"/>
          <w:sz w:val="28"/>
          <w:szCs w:val="28"/>
          <w:lang w:eastAsia="ru-RU"/>
        </w:rPr>
        <w:t>р</w:t>
      </w:r>
      <w:r w:rsidRPr="00CE3BE5">
        <w:rPr>
          <w:rFonts w:ascii="Times New Roman" w:eastAsia="Times New Roman" w:hAnsi="Times New Roman" w:cs="Times New Roman"/>
          <w:i/>
          <w:iCs/>
          <w:color w:val="000000"/>
          <w:spacing w:val="3"/>
          <w:sz w:val="28"/>
          <w:szCs w:val="28"/>
          <w:lang w:eastAsia="ru-RU"/>
        </w:rPr>
        <w:t>а</w:t>
      </w:r>
      <w:r w:rsidRPr="00CE3BE5">
        <w:rPr>
          <w:rFonts w:ascii="Times New Roman" w:eastAsia="Times New Roman" w:hAnsi="Times New Roman" w:cs="Times New Roman"/>
          <w:i/>
          <w:iCs/>
          <w:color w:val="000000"/>
          <w:sz w:val="28"/>
          <w:szCs w:val="28"/>
          <w:lang w:eastAsia="ru-RU"/>
        </w:rPr>
        <w:t>м</w:t>
      </w:r>
      <w:r w:rsidRPr="00CE3BE5">
        <w:rPr>
          <w:rFonts w:ascii="Times New Roman" w:eastAsia="Times New Roman" w:hAnsi="Times New Roman" w:cs="Times New Roman"/>
          <w:i/>
          <w:iCs/>
          <w:color w:val="000000"/>
          <w:spacing w:val="1"/>
          <w:sz w:val="28"/>
          <w:szCs w:val="28"/>
          <w:lang w:eastAsia="ru-RU"/>
        </w:rPr>
        <w:t>м</w:t>
      </w:r>
      <w:r w:rsidRPr="00CE3BE5">
        <w:rPr>
          <w:rFonts w:ascii="Times New Roman" w:eastAsia="Times New Roman" w:hAnsi="Times New Roman" w:cs="Times New Roman"/>
          <w:i/>
          <w:iCs/>
          <w:color w:val="000000"/>
          <w:sz w:val="28"/>
          <w:szCs w:val="28"/>
          <w:lang w:eastAsia="ru-RU"/>
        </w:rPr>
        <w:t>е</w:t>
      </w:r>
      <w:r w:rsidRPr="00CE3BE5">
        <w:rPr>
          <w:rFonts w:ascii="Times New Roman" w:eastAsia="Times New Roman" w:hAnsi="Times New Roman" w:cs="Times New Roman"/>
          <w:color w:val="000000"/>
          <w:spacing w:val="35"/>
          <w:sz w:val="28"/>
          <w:szCs w:val="28"/>
          <w:lang w:eastAsia="ru-RU"/>
        </w:rPr>
        <w:t xml:space="preserve"> </w:t>
      </w:r>
      <w:r w:rsidRPr="00CE3BE5">
        <w:rPr>
          <w:rFonts w:ascii="Times New Roman" w:eastAsia="Times New Roman" w:hAnsi="Times New Roman" w:cs="Times New Roman"/>
          <w:color w:val="000000"/>
          <w:sz w:val="28"/>
          <w:szCs w:val="28"/>
          <w:lang w:eastAsia="ru-RU"/>
        </w:rPr>
        <w:t>ОТ</w:t>
      </w:r>
      <w:r w:rsidRPr="00CE3BE5">
        <w:rPr>
          <w:rFonts w:ascii="Times New Roman" w:eastAsia="Times New Roman" w:hAnsi="Times New Roman" w:cs="Times New Roman"/>
          <w:color w:val="000000"/>
          <w:spacing w:val="24"/>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Р</w:t>
      </w:r>
      <w:r w:rsidRPr="00CE3BE5">
        <w:rPr>
          <w:rFonts w:ascii="Times New Roman" w:eastAsia="Times New Roman" w:hAnsi="Times New Roman" w:cs="Times New Roman"/>
          <w:color w:val="000000"/>
          <w:spacing w:val="-1"/>
          <w:sz w:val="28"/>
          <w:szCs w:val="28"/>
          <w:lang w:eastAsia="ru-RU"/>
        </w:rPr>
        <w:t>О</w:t>
      </w:r>
      <w:r w:rsidRPr="00CE3BE5">
        <w:rPr>
          <w:rFonts w:ascii="Times New Roman" w:eastAsia="Times New Roman" w:hAnsi="Times New Roman" w:cs="Times New Roman"/>
          <w:color w:val="000000"/>
          <w:sz w:val="28"/>
          <w:szCs w:val="28"/>
          <w:lang w:eastAsia="ru-RU"/>
        </w:rPr>
        <w:t>Ж</w:t>
      </w:r>
      <w:r w:rsidRPr="00CE3BE5">
        <w:rPr>
          <w:rFonts w:ascii="Times New Roman" w:eastAsia="Times New Roman" w:hAnsi="Times New Roman" w:cs="Times New Roman"/>
          <w:color w:val="000000"/>
          <w:spacing w:val="3"/>
          <w:sz w:val="28"/>
          <w:szCs w:val="28"/>
          <w:lang w:eastAsia="ru-RU"/>
        </w:rPr>
        <w:t>Д</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7"/>
          <w:sz w:val="28"/>
          <w:szCs w:val="28"/>
          <w:lang w:eastAsia="ru-RU"/>
        </w:rPr>
        <w:t>Н</w:t>
      </w:r>
      <w:r w:rsidRPr="00CE3BE5">
        <w:rPr>
          <w:rFonts w:ascii="Times New Roman" w:eastAsia="Times New Roman" w:hAnsi="Times New Roman" w:cs="Times New Roman"/>
          <w:color w:val="000000"/>
          <w:spacing w:val="-8"/>
          <w:sz w:val="28"/>
          <w:szCs w:val="28"/>
          <w:lang w:eastAsia="ru-RU"/>
        </w:rPr>
        <w:t>И</w:t>
      </w:r>
      <w:r w:rsidRPr="00CE3BE5">
        <w:rPr>
          <w:rFonts w:ascii="Times New Roman" w:eastAsia="Times New Roman" w:hAnsi="Times New Roman" w:cs="Times New Roman"/>
          <w:color w:val="000000"/>
          <w:sz w:val="28"/>
          <w:szCs w:val="28"/>
          <w:lang w:eastAsia="ru-RU"/>
        </w:rPr>
        <w:t>Я</w:t>
      </w:r>
      <w:r w:rsidRPr="00CE3BE5">
        <w:rPr>
          <w:rFonts w:ascii="Times New Roman" w:eastAsia="Times New Roman" w:hAnsi="Times New Roman" w:cs="Times New Roman"/>
          <w:color w:val="000000"/>
          <w:spacing w:val="29"/>
          <w:sz w:val="28"/>
          <w:szCs w:val="28"/>
          <w:lang w:eastAsia="ru-RU"/>
        </w:rPr>
        <w:t xml:space="preserve"> </w:t>
      </w:r>
      <w:r w:rsidRPr="00CE3BE5">
        <w:rPr>
          <w:rFonts w:ascii="Times New Roman" w:eastAsia="Times New Roman" w:hAnsi="Times New Roman" w:cs="Times New Roman"/>
          <w:color w:val="000000"/>
          <w:spacing w:val="3"/>
          <w:sz w:val="28"/>
          <w:szCs w:val="28"/>
          <w:lang w:eastAsia="ru-RU"/>
        </w:rPr>
        <w:t>Д</w:t>
      </w:r>
      <w:r w:rsidRPr="00CE3BE5">
        <w:rPr>
          <w:rFonts w:ascii="Times New Roman" w:eastAsia="Times New Roman" w:hAnsi="Times New Roman" w:cs="Times New Roman"/>
          <w:color w:val="000000"/>
          <w:sz w:val="28"/>
          <w:szCs w:val="28"/>
          <w:lang w:eastAsia="ru-RU"/>
        </w:rPr>
        <w:t>О</w:t>
      </w:r>
      <w:r w:rsidRPr="00CE3BE5">
        <w:rPr>
          <w:rFonts w:ascii="Times New Roman" w:eastAsia="Times New Roman" w:hAnsi="Times New Roman" w:cs="Times New Roman"/>
          <w:color w:val="000000"/>
          <w:spacing w:val="36"/>
          <w:sz w:val="28"/>
          <w:szCs w:val="28"/>
          <w:lang w:eastAsia="ru-RU"/>
        </w:rPr>
        <w:t xml:space="preserve"> </w:t>
      </w:r>
      <w:r w:rsidRPr="00CE3BE5">
        <w:rPr>
          <w:rFonts w:ascii="Times New Roman" w:eastAsia="Times New Roman" w:hAnsi="Times New Roman" w:cs="Times New Roman"/>
          <w:color w:val="000000"/>
          <w:spacing w:val="-9"/>
          <w:sz w:val="28"/>
          <w:szCs w:val="28"/>
          <w:lang w:eastAsia="ru-RU"/>
        </w:rPr>
        <w:t>Ш</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5"/>
          <w:sz w:val="28"/>
          <w:szCs w:val="28"/>
          <w:lang w:eastAsia="ru-RU"/>
        </w:rPr>
        <w:t>О</w:t>
      </w:r>
      <w:r w:rsidRPr="00CE3BE5">
        <w:rPr>
          <w:rFonts w:ascii="Times New Roman" w:eastAsia="Times New Roman" w:hAnsi="Times New Roman" w:cs="Times New Roman"/>
          <w:color w:val="000000"/>
          <w:spacing w:val="-2"/>
          <w:sz w:val="28"/>
          <w:szCs w:val="28"/>
          <w:lang w:eastAsia="ru-RU"/>
        </w:rPr>
        <w:t>Л</w:t>
      </w:r>
      <w:r w:rsidRPr="00CE3BE5">
        <w:rPr>
          <w:rFonts w:ascii="Times New Roman" w:eastAsia="Times New Roman" w:hAnsi="Times New Roman" w:cs="Times New Roman"/>
          <w:color w:val="000000"/>
          <w:sz w:val="28"/>
          <w:szCs w:val="28"/>
          <w:lang w:eastAsia="ru-RU"/>
        </w:rPr>
        <w:t>Ы»</w:t>
      </w:r>
      <w:r w:rsidRPr="00CE3BE5">
        <w:rPr>
          <w:rFonts w:ascii="Times New Roman" w:eastAsia="Times New Roman" w:hAnsi="Times New Roman" w:cs="Times New Roman"/>
          <w:color w:val="000000"/>
          <w:spacing w:val="26"/>
          <w:sz w:val="28"/>
          <w:szCs w:val="28"/>
          <w:lang w:eastAsia="ru-RU"/>
        </w:rPr>
        <w:t xml:space="preserve"> </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2"/>
          <w:sz w:val="28"/>
          <w:szCs w:val="28"/>
          <w:lang w:eastAsia="ru-RU"/>
        </w:rPr>
        <w:t>о</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37"/>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ре</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39"/>
          <w:sz w:val="28"/>
          <w:szCs w:val="28"/>
          <w:lang w:eastAsia="ru-RU"/>
        </w:rPr>
        <w:t xml:space="preserve"> </w:t>
      </w:r>
      <w:r w:rsidRPr="00CE3BE5">
        <w:rPr>
          <w:rFonts w:ascii="Times New Roman" w:eastAsia="Times New Roman" w:hAnsi="Times New Roman" w:cs="Times New Roman"/>
          <w:color w:val="000000"/>
          <w:spacing w:val="-8"/>
          <w:sz w:val="28"/>
          <w:szCs w:val="28"/>
          <w:lang w:eastAsia="ru-RU"/>
        </w:rPr>
        <w:t>Н</w:t>
      </w:r>
      <w:r w:rsidRPr="00CE3BE5">
        <w:rPr>
          <w:rFonts w:ascii="Times New Roman" w:eastAsia="Times New Roman" w:hAnsi="Times New Roman" w:cs="Times New Roman"/>
          <w:color w:val="000000"/>
          <w:spacing w:val="1"/>
          <w:sz w:val="28"/>
          <w:szCs w:val="28"/>
          <w:lang w:eastAsia="ru-RU"/>
        </w:rPr>
        <w:t>.</w:t>
      </w:r>
      <w:r w:rsidRPr="00CE3BE5">
        <w:rPr>
          <w:rFonts w:ascii="Times New Roman" w:eastAsia="Times New Roman" w:hAnsi="Times New Roman" w:cs="Times New Roman"/>
          <w:color w:val="000000"/>
          <w:sz w:val="28"/>
          <w:szCs w:val="28"/>
          <w:lang w:eastAsia="ru-RU"/>
        </w:rPr>
        <w:t>Е. В</w:t>
      </w:r>
      <w:r w:rsidRPr="00CE3BE5">
        <w:rPr>
          <w:rFonts w:ascii="Times New Roman" w:eastAsia="Times New Roman" w:hAnsi="Times New Roman" w:cs="Times New Roman"/>
          <w:color w:val="000000"/>
          <w:spacing w:val="-2"/>
          <w:sz w:val="28"/>
          <w:szCs w:val="28"/>
          <w:lang w:eastAsia="ru-RU"/>
        </w:rPr>
        <w:t>е</w:t>
      </w:r>
      <w:r w:rsidRPr="00CE3BE5">
        <w:rPr>
          <w:rFonts w:ascii="Times New Roman" w:eastAsia="Times New Roman" w:hAnsi="Times New Roman" w:cs="Times New Roman"/>
          <w:color w:val="000000"/>
          <w:spacing w:val="-3"/>
          <w:sz w:val="28"/>
          <w:szCs w:val="28"/>
          <w:lang w:eastAsia="ru-RU"/>
        </w:rPr>
        <w:t>ра</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pacing w:val="-1"/>
          <w:sz w:val="28"/>
          <w:szCs w:val="28"/>
          <w:lang w:eastAsia="ru-RU"/>
        </w:rPr>
        <w:t>ы</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88"/>
          <w:sz w:val="28"/>
          <w:szCs w:val="28"/>
          <w:lang w:eastAsia="ru-RU"/>
        </w:rPr>
        <w:t xml:space="preserve"> </w:t>
      </w:r>
      <w:r w:rsidRPr="00CE3BE5">
        <w:rPr>
          <w:rFonts w:ascii="Times New Roman" w:eastAsia="Times New Roman" w:hAnsi="Times New Roman" w:cs="Times New Roman"/>
          <w:color w:val="000000"/>
          <w:spacing w:val="-4"/>
          <w:sz w:val="28"/>
          <w:szCs w:val="28"/>
          <w:lang w:eastAsia="ru-RU"/>
        </w:rPr>
        <w:t>Т</w:t>
      </w:r>
      <w:r w:rsidRPr="00CE3BE5">
        <w:rPr>
          <w:rFonts w:ascii="Times New Roman" w:eastAsia="Times New Roman" w:hAnsi="Times New Roman" w:cs="Times New Roman"/>
          <w:color w:val="000000"/>
          <w:sz w:val="28"/>
          <w:szCs w:val="28"/>
          <w:lang w:eastAsia="ru-RU"/>
        </w:rPr>
        <w:t>.С.</w:t>
      </w:r>
      <w:r w:rsidRPr="00CE3BE5">
        <w:rPr>
          <w:rFonts w:ascii="Times New Roman" w:eastAsia="Times New Roman" w:hAnsi="Times New Roman" w:cs="Times New Roman"/>
          <w:color w:val="000000"/>
          <w:spacing w:val="82"/>
          <w:sz w:val="28"/>
          <w:szCs w:val="28"/>
          <w:lang w:eastAsia="ru-RU"/>
        </w:rPr>
        <w:t xml:space="preserve"> </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2"/>
          <w:sz w:val="28"/>
          <w:szCs w:val="28"/>
          <w:lang w:eastAsia="ru-RU"/>
        </w:rPr>
        <w:t>о</w:t>
      </w:r>
      <w:r w:rsidRPr="00CE3BE5">
        <w:rPr>
          <w:rFonts w:ascii="Times New Roman" w:eastAsia="Times New Roman" w:hAnsi="Times New Roman" w:cs="Times New Roman"/>
          <w:color w:val="000000"/>
          <w:sz w:val="28"/>
          <w:szCs w:val="28"/>
          <w:lang w:eastAsia="ru-RU"/>
        </w:rPr>
        <w:t>м</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pacing w:val="-4"/>
          <w:sz w:val="28"/>
          <w:szCs w:val="28"/>
          <w:lang w:eastAsia="ru-RU"/>
        </w:rPr>
        <w:t>о</w:t>
      </w:r>
      <w:r w:rsidRPr="00CE3BE5">
        <w:rPr>
          <w:rFonts w:ascii="Times New Roman" w:eastAsia="Times New Roman" w:hAnsi="Times New Roman" w:cs="Times New Roman"/>
          <w:color w:val="000000"/>
          <w:spacing w:val="3"/>
          <w:sz w:val="28"/>
          <w:szCs w:val="28"/>
          <w:lang w:eastAsia="ru-RU"/>
        </w:rPr>
        <w:t>в</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82"/>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pacing w:val="1"/>
          <w:sz w:val="28"/>
          <w:szCs w:val="28"/>
          <w:lang w:eastAsia="ru-RU"/>
        </w:rPr>
        <w:t>.</w:t>
      </w:r>
      <w:r w:rsidRPr="00CE3BE5">
        <w:rPr>
          <w:rFonts w:ascii="Times New Roman" w:eastAsia="Times New Roman" w:hAnsi="Times New Roman" w:cs="Times New Roman"/>
          <w:color w:val="000000"/>
          <w:sz w:val="28"/>
          <w:szCs w:val="28"/>
          <w:lang w:eastAsia="ru-RU"/>
        </w:rPr>
        <w:t>А.</w:t>
      </w:r>
      <w:r w:rsidRPr="00CE3BE5">
        <w:rPr>
          <w:rFonts w:ascii="Times New Roman" w:eastAsia="Times New Roman" w:hAnsi="Times New Roman" w:cs="Times New Roman"/>
          <w:color w:val="000000"/>
          <w:spacing w:val="81"/>
          <w:sz w:val="28"/>
          <w:szCs w:val="28"/>
          <w:lang w:eastAsia="ru-RU"/>
        </w:rPr>
        <w:t xml:space="preserve"> </w:t>
      </w:r>
      <w:r w:rsidRPr="00CE3BE5">
        <w:rPr>
          <w:rFonts w:ascii="Times New Roman" w:eastAsia="Times New Roman" w:hAnsi="Times New Roman" w:cs="Times New Roman"/>
          <w:color w:val="000000"/>
          <w:sz w:val="28"/>
          <w:szCs w:val="28"/>
          <w:lang w:eastAsia="ru-RU"/>
        </w:rPr>
        <w:t>В</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3"/>
          <w:sz w:val="28"/>
          <w:szCs w:val="28"/>
          <w:lang w:eastAsia="ru-RU"/>
        </w:rPr>
        <w:t>л</w:t>
      </w:r>
      <w:r w:rsidRPr="00CE3BE5">
        <w:rPr>
          <w:rFonts w:ascii="Times New Roman" w:eastAsia="Times New Roman" w:hAnsi="Times New Roman" w:cs="Times New Roman"/>
          <w:color w:val="000000"/>
          <w:spacing w:val="1"/>
          <w:sz w:val="28"/>
          <w:szCs w:val="28"/>
          <w:lang w:eastAsia="ru-RU"/>
        </w:rPr>
        <w:t>ь</w:t>
      </w:r>
      <w:r w:rsidRPr="00CE3BE5">
        <w:rPr>
          <w:rFonts w:ascii="Times New Roman" w:eastAsia="Times New Roman" w:hAnsi="Times New Roman" w:cs="Times New Roman"/>
          <w:color w:val="000000"/>
          <w:spacing w:val="-2"/>
          <w:sz w:val="28"/>
          <w:szCs w:val="28"/>
          <w:lang w:eastAsia="ru-RU"/>
        </w:rPr>
        <w:t>е</w:t>
      </w:r>
      <w:r w:rsidRPr="00CE3BE5">
        <w:rPr>
          <w:rFonts w:ascii="Times New Roman" w:eastAsia="Times New Roman" w:hAnsi="Times New Roman" w:cs="Times New Roman"/>
          <w:color w:val="000000"/>
          <w:spacing w:val="-3"/>
          <w:sz w:val="28"/>
          <w:szCs w:val="28"/>
          <w:lang w:eastAsia="ru-RU"/>
        </w:rPr>
        <w:t>во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92"/>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85"/>
          <w:sz w:val="28"/>
          <w:szCs w:val="28"/>
          <w:lang w:eastAsia="ru-RU"/>
        </w:rPr>
        <w:t xml:space="preserve"> </w:t>
      </w:r>
      <w:r w:rsidRPr="00CE3BE5">
        <w:rPr>
          <w:rFonts w:ascii="Times New Roman" w:eastAsia="Times New Roman" w:hAnsi="Times New Roman" w:cs="Times New Roman"/>
          <w:color w:val="000000"/>
          <w:spacing w:val="3"/>
          <w:sz w:val="28"/>
          <w:szCs w:val="28"/>
          <w:lang w:eastAsia="ru-RU"/>
        </w:rPr>
        <w:t>3</w:t>
      </w:r>
      <w:r w:rsidRPr="00CE3BE5">
        <w:rPr>
          <w:rFonts w:ascii="Times New Roman" w:eastAsia="Times New Roman" w:hAnsi="Times New Roman" w:cs="Times New Roman"/>
          <w:color w:val="000000"/>
          <w:spacing w:val="-6"/>
          <w:sz w:val="28"/>
          <w:szCs w:val="28"/>
          <w:lang w:eastAsia="ru-RU"/>
        </w:rPr>
        <w:t>-</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78"/>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1"/>
          <w:sz w:val="28"/>
          <w:szCs w:val="28"/>
          <w:lang w:eastAsia="ru-RU"/>
        </w:rPr>
        <w:t>з</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1"/>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75"/>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и</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81"/>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73"/>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д</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15"/>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74"/>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М</w:t>
      </w:r>
      <w:r w:rsidRPr="00CE3BE5">
        <w:rPr>
          <w:rFonts w:ascii="Times New Roman" w:eastAsia="Times New Roman" w:hAnsi="Times New Roman" w:cs="Times New Roman"/>
          <w:color w:val="000000"/>
          <w:sz w:val="28"/>
          <w:szCs w:val="28"/>
          <w:lang w:eastAsia="ru-RU"/>
        </w:rPr>
        <w:t>О</w:t>
      </w:r>
      <w:r w:rsidRPr="00CE3BE5">
        <w:rPr>
          <w:rFonts w:ascii="Times New Roman" w:eastAsia="Times New Roman" w:hAnsi="Times New Roman" w:cs="Times New Roman"/>
          <w:color w:val="000000"/>
          <w:spacing w:val="2"/>
          <w:sz w:val="28"/>
          <w:szCs w:val="28"/>
          <w:lang w:eastAsia="ru-RU"/>
        </w:rPr>
        <w:t>З</w:t>
      </w:r>
      <w:r w:rsidRPr="00CE3BE5">
        <w:rPr>
          <w:rFonts w:ascii="Times New Roman" w:eastAsia="Times New Roman" w:hAnsi="Times New Roman" w:cs="Times New Roman"/>
          <w:color w:val="000000"/>
          <w:sz w:val="28"/>
          <w:szCs w:val="28"/>
          <w:lang w:eastAsia="ru-RU"/>
        </w:rPr>
        <w:t>А</w:t>
      </w:r>
      <w:r w:rsidRPr="00CE3BE5">
        <w:rPr>
          <w:rFonts w:ascii="Times New Roman" w:eastAsia="Times New Roman" w:hAnsi="Times New Roman" w:cs="Times New Roman"/>
          <w:color w:val="000000"/>
          <w:spacing w:val="-8"/>
          <w:sz w:val="28"/>
          <w:szCs w:val="28"/>
          <w:lang w:eastAsia="ru-RU"/>
        </w:rPr>
        <w:t>И</w:t>
      </w:r>
      <w:r w:rsidRPr="00CE3BE5">
        <w:rPr>
          <w:rFonts w:ascii="Times New Roman" w:eastAsia="Times New Roman" w:hAnsi="Times New Roman" w:cs="Times New Roman"/>
          <w:color w:val="000000"/>
          <w:sz w:val="28"/>
          <w:szCs w:val="28"/>
          <w:lang w:eastAsia="ru-RU"/>
        </w:rPr>
        <w:t>КА</w:t>
      </w:r>
      <w:r w:rsidRPr="00CE3BE5">
        <w:rPr>
          <w:rFonts w:ascii="Times New Roman" w:eastAsia="Times New Roman" w:hAnsi="Times New Roman" w:cs="Times New Roman"/>
          <w:color w:val="000000"/>
          <w:spacing w:val="-7"/>
          <w:sz w:val="28"/>
          <w:szCs w:val="28"/>
          <w:lang w:eastAsia="ru-RU"/>
        </w:rPr>
        <w:t>-</w:t>
      </w:r>
      <w:r w:rsidRPr="00CE3BE5">
        <w:rPr>
          <w:rFonts w:ascii="Times New Roman" w:eastAsia="Times New Roman" w:hAnsi="Times New Roman" w:cs="Times New Roman"/>
          <w:color w:val="000000"/>
          <w:spacing w:val="6"/>
          <w:sz w:val="28"/>
          <w:szCs w:val="28"/>
          <w:lang w:eastAsia="ru-RU"/>
        </w:rPr>
        <w:t>С</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1"/>
          <w:sz w:val="28"/>
          <w:szCs w:val="28"/>
          <w:lang w:eastAsia="ru-RU"/>
        </w:rPr>
        <w:t>Н</w:t>
      </w:r>
      <w:r w:rsidRPr="00CE3BE5">
        <w:rPr>
          <w:rFonts w:ascii="Times New Roman" w:eastAsia="Times New Roman" w:hAnsi="Times New Roman" w:cs="Times New Roman"/>
          <w:color w:val="000000"/>
          <w:spacing w:val="-6"/>
          <w:sz w:val="28"/>
          <w:szCs w:val="28"/>
          <w:lang w:eastAsia="ru-RU"/>
        </w:rPr>
        <w:t>Т</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3"/>
          <w:sz w:val="28"/>
          <w:szCs w:val="28"/>
          <w:lang w:eastAsia="ru-RU"/>
        </w:rPr>
        <w:t>З</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2</w:t>
      </w:r>
      <w:r w:rsidRPr="00CE3BE5">
        <w:rPr>
          <w:rFonts w:ascii="Times New Roman" w:eastAsia="Times New Roman" w:hAnsi="Times New Roman" w:cs="Times New Roman"/>
          <w:color w:val="000000"/>
          <w:spacing w:val="-2"/>
          <w:sz w:val="28"/>
          <w:szCs w:val="28"/>
          <w:lang w:eastAsia="ru-RU"/>
        </w:rPr>
        <w:t>0</w:t>
      </w:r>
      <w:r w:rsidRPr="00CE3BE5">
        <w:rPr>
          <w:rFonts w:ascii="Times New Roman" w:eastAsia="Times New Roman" w:hAnsi="Times New Roman" w:cs="Times New Roman"/>
          <w:color w:val="000000"/>
          <w:spacing w:val="2"/>
          <w:sz w:val="28"/>
          <w:szCs w:val="28"/>
          <w:lang w:eastAsia="ru-RU"/>
        </w:rPr>
        <w:t>1</w:t>
      </w:r>
      <w:r w:rsidRPr="00CE3BE5">
        <w:rPr>
          <w:rFonts w:ascii="Times New Roman" w:eastAsia="Times New Roman" w:hAnsi="Times New Roman" w:cs="Times New Roman"/>
          <w:color w:val="000000"/>
          <w:spacing w:val="-3"/>
          <w:sz w:val="28"/>
          <w:szCs w:val="28"/>
          <w:lang w:eastAsia="ru-RU"/>
        </w:rPr>
        <w:t>6</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6"/>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3</w:t>
      </w:r>
      <w:r w:rsidRPr="00CE3BE5">
        <w:rPr>
          <w:rFonts w:ascii="Times New Roman" w:eastAsia="Times New Roman" w:hAnsi="Times New Roman" w:cs="Times New Roman"/>
          <w:color w:val="000000"/>
          <w:spacing w:val="-3"/>
          <w:sz w:val="28"/>
          <w:szCs w:val="28"/>
          <w:lang w:eastAsia="ru-RU"/>
        </w:rPr>
        <w:t>6</w:t>
      </w:r>
      <w:r w:rsidRPr="00CE3BE5">
        <w:rPr>
          <w:rFonts w:ascii="Times New Roman" w:eastAsia="Times New Roman" w:hAnsi="Times New Roman" w:cs="Times New Roman"/>
          <w:color w:val="000000"/>
          <w:sz w:val="28"/>
          <w:szCs w:val="28"/>
          <w:lang w:eastAsia="ru-RU"/>
        </w:rPr>
        <w:t>8</w:t>
      </w:r>
      <w:r w:rsidRPr="00CE3BE5">
        <w:rPr>
          <w:rFonts w:ascii="Times New Roman" w:eastAsia="Times New Roman" w:hAnsi="Times New Roman" w:cs="Times New Roman"/>
          <w:color w:val="000000"/>
          <w:spacing w:val="4"/>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с</w:t>
      </w:r>
      <w:r w:rsidRPr="00CE3BE5">
        <w:rPr>
          <w:rFonts w:ascii="Times New Roman" w:eastAsia="Times New Roman" w:hAnsi="Times New Roman" w:cs="Times New Roman"/>
          <w:color w:val="000000"/>
          <w:spacing w:val="-4"/>
          <w:sz w:val="28"/>
          <w:szCs w:val="28"/>
          <w:lang w:eastAsia="ru-RU"/>
        </w:rPr>
        <w:t>.</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2"/>
          <w:sz w:val="28"/>
          <w:szCs w:val="28"/>
          <w:lang w:eastAsia="ru-RU"/>
        </w:rPr>
        <w:t xml:space="preserve"> </w:t>
      </w:r>
      <w:r w:rsidRPr="00CE3BE5">
        <w:rPr>
          <w:rFonts w:ascii="Times New Roman" w:eastAsia="Times New Roman" w:hAnsi="Times New Roman" w:cs="Times New Roman"/>
          <w:i/>
          <w:iCs/>
          <w:color w:val="000000"/>
          <w:spacing w:val="-2"/>
          <w:sz w:val="28"/>
          <w:szCs w:val="28"/>
          <w:lang w:eastAsia="ru-RU"/>
        </w:rPr>
        <w:t>с</w:t>
      </w:r>
      <w:r w:rsidRPr="00CE3BE5">
        <w:rPr>
          <w:rFonts w:ascii="Times New Roman" w:eastAsia="Times New Roman" w:hAnsi="Times New Roman" w:cs="Times New Roman"/>
          <w:i/>
          <w:iCs/>
          <w:color w:val="000000"/>
          <w:spacing w:val="-1"/>
          <w:sz w:val="28"/>
          <w:szCs w:val="28"/>
          <w:lang w:eastAsia="ru-RU"/>
        </w:rPr>
        <w:t>т</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2"/>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63</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i/>
          <w:iCs/>
          <w:color w:val="000000"/>
          <w:spacing w:val="-2"/>
          <w:sz w:val="28"/>
          <w:szCs w:val="28"/>
          <w:lang w:eastAsia="ru-RU"/>
        </w:rPr>
        <w:t>90</w:t>
      </w: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Средняя группа (от 4 до 5 лет) ООП «От рождения до школы».</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Старшая группа (от 5 до 6 лет) ООП «От рождения до школы» </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Основные цели и задачи.</w:t>
      </w: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Формирование элементарных математических представлений.</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lastRenderedPageBreak/>
        <w:t xml:space="preserve">Развитие познавательно-исследовательской деятельности. </w:t>
      </w:r>
      <w:r w:rsidRPr="00CE3BE5">
        <w:rPr>
          <w:rFonts w:ascii="Times New Roman" w:eastAsia="Times New Roman" w:hAnsi="Times New Roman" w:cs="Times New Roman"/>
          <w:sz w:val="28"/>
          <w:szCs w:val="28"/>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2D0427" w:rsidRPr="00CE3BE5" w:rsidRDefault="002D0427" w:rsidP="002D0427">
      <w:pPr>
        <w:spacing w:after="0" w:line="16"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Ознакомление с предметным окружением.</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Ознакомление с социальным миром.</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Ознакомление с миром природы.</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2D0427" w:rsidRPr="00CE3BE5" w:rsidRDefault="002D0427" w:rsidP="002D0427">
      <w:pPr>
        <w:spacing w:after="0" w:line="21" w:lineRule="exact"/>
        <w:rPr>
          <w:rFonts w:ascii="Times New Roman" w:eastAsia="Times New Roman" w:hAnsi="Times New Roman" w:cs="Times New Roman"/>
          <w:sz w:val="28"/>
          <w:szCs w:val="28"/>
          <w:lang w:eastAsia="ru-RU"/>
        </w:rPr>
      </w:pPr>
    </w:p>
    <w:p w:rsidR="002D0427" w:rsidRPr="00CE3BE5" w:rsidRDefault="002D0427" w:rsidP="002D0427">
      <w:pPr>
        <w:spacing w:after="0" w:line="232" w:lineRule="auto"/>
        <w:ind w:left="700" w:right="20"/>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 xml:space="preserve">Развитие познавательно-исследовательской деятельности. Познавательно-исследовательская деятельность. </w:t>
      </w:r>
    </w:p>
    <w:p w:rsidR="002D0427" w:rsidRPr="00CE3BE5" w:rsidRDefault="002D0427" w:rsidP="002D0427">
      <w:pPr>
        <w:spacing w:after="0" w:line="232" w:lineRule="auto"/>
        <w:ind w:left="142" w:right="20" w:firstLine="56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w:t>
      </w:r>
      <w:r w:rsidRPr="00CE3BE5">
        <w:rPr>
          <w:rFonts w:ascii="Times New Roman" w:eastAsia="Times New Roman" w:hAnsi="Times New Roman" w:cs="Times New Roman"/>
          <w:sz w:val="28"/>
          <w:szCs w:val="28"/>
          <w:lang w:eastAsia="ru-RU"/>
        </w:rPr>
        <w:lastRenderedPageBreak/>
        <w:t>понимать и использовать в познавательно-исследовательской деятельности модели, предложенные взрослым.</w:t>
      </w:r>
    </w:p>
    <w:p w:rsidR="002D0427" w:rsidRPr="00CE3BE5" w:rsidRDefault="002D0427" w:rsidP="002D0427">
      <w:pPr>
        <w:spacing w:after="0" w:line="17"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 xml:space="preserve">Сенсорное развитие. </w:t>
      </w: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работу по сенсорному развитию в разных видахдеятельности. Обогащать сенсорный опыт, знакомя детей с широким кругом предметов и объектов, с новыми способами их обследования.</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Закреплять полученные ранее навыки обследования предметов и объектов. Совершенствовать восприятие детей путем активного использования всех органовчувств (осязание, зрение, слух, вкус, обоняние).</w:t>
      </w:r>
    </w:p>
    <w:p w:rsidR="002D0427" w:rsidRPr="00CE3BE5" w:rsidRDefault="002D0427" w:rsidP="002D0427">
      <w:pPr>
        <w:spacing w:after="0" w:line="12" w:lineRule="exact"/>
        <w:ind w:left="142"/>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Обогащать чувственный опыт и умение фиксировать полученные впечатления в речи. </w:t>
      </w: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Продолжать знакомить с геометрическими фигурами (круг, треугольник, квадрат,прямоугольник, овал), с цветами (красный, синий, зеленый, желтый, оранжевый, фиолетовый, белый, серый). </w:t>
      </w: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2D0427" w:rsidRPr="00CE3BE5" w:rsidRDefault="002D0427" w:rsidP="002D0427">
      <w:pPr>
        <w:spacing w:after="0" w:line="234" w:lineRule="auto"/>
        <w:ind w:left="142"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образные представления на основе развития образного восприятия в процессе различных видов деятельности.</w:t>
      </w:r>
    </w:p>
    <w:p w:rsidR="002D0427" w:rsidRPr="00CE3BE5" w:rsidRDefault="002D0427" w:rsidP="002D0427">
      <w:pPr>
        <w:spacing w:after="0" w:line="17" w:lineRule="exact"/>
        <w:ind w:left="142"/>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 xml:space="preserve">Проектная деятельность. </w:t>
      </w:r>
      <w:r w:rsidRPr="00CE3BE5">
        <w:rPr>
          <w:rFonts w:ascii="Times New Roman" w:eastAsia="Times New Roman" w:hAnsi="Times New Roman" w:cs="Times New Roman"/>
          <w:sz w:val="28"/>
          <w:szCs w:val="28"/>
          <w:lang w:eastAsia="ru-RU"/>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Дидактические игры. </w:t>
      </w:r>
      <w:r w:rsidRPr="00CE3BE5">
        <w:rPr>
          <w:rFonts w:ascii="Times New Roman" w:eastAsia="Times New Roman" w:hAnsi="Times New Roman" w:cs="Times New Roman"/>
          <w:sz w:val="28"/>
          <w:szCs w:val="28"/>
          <w:lang w:eastAsia="ru-RU"/>
        </w:rPr>
        <w:t>Знакомить детей с играми, направленными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Помогать детям осваивать правила простейших настольно-печатных игр («Домино», «Лото»).</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Ознакомление с предметным окружением.</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Ознакомление с социальным миром.</w:t>
      </w:r>
    </w:p>
    <w:p w:rsidR="002D0427" w:rsidRPr="00CE3BE5" w:rsidRDefault="002D0427" w:rsidP="002D0427">
      <w:pPr>
        <w:spacing w:after="0" w:line="236"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Расширять представления о правилах поведения в общественных местах.</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Расширять знания детей об общественном транспорте (автобус, поезд, самолет, теплоход).</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первичные представления о школе.</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Познакомить детей с деньгами, возможностями их использования.</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2" w:right="20" w:firstLine="56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Родину(пограничники, моряки, летчики).</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Ознакомление с миром природы.</w:t>
      </w:r>
    </w:p>
    <w:p w:rsidR="002D0427" w:rsidRPr="00CE3BE5" w:rsidRDefault="002D0427" w:rsidP="002D0427">
      <w:pPr>
        <w:spacing w:after="0" w:line="236"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Расширять представления детей о природе.</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w:t>
      </w: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142" w:firstLine="55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узнавать и называть 3–4 вида деревьев (елка, сосна, береза, клен и др.).</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numPr>
          <w:ilvl w:val="1"/>
          <w:numId w:val="9"/>
        </w:numPr>
        <w:tabs>
          <w:tab w:val="left" w:pos="964"/>
        </w:tabs>
        <w:spacing w:after="0" w:line="234" w:lineRule="auto"/>
        <w:ind w:left="140" w:right="20" w:firstLine="56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процессе опытнической деятельности расширять представления детей о свойствах песка, глины и камня.</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4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Организовывать наблюдения за птицами, прилетающими на участок (ворона, голубь, синица, воробей, снегирь и др.), подкармливать их зимой.</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Закреплять представления детей об условиях, необходимых для жизни людей, животных, растений (воздух, вода, питание и т. п.).</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firstLine="709"/>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детей замечать изменения в природе. Рассказывать об охране растений и животных.</w:t>
      </w:r>
    </w:p>
    <w:p w:rsidR="002D0427" w:rsidRPr="00CE3BE5" w:rsidRDefault="002D0427" w:rsidP="002D0427">
      <w:pPr>
        <w:spacing w:after="0" w:line="5"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Сезонные наблюдения</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Осень. </w:t>
      </w:r>
      <w:r w:rsidRPr="00CE3BE5">
        <w:rPr>
          <w:rFonts w:ascii="Times New Roman" w:eastAsia="Times New Roman" w:hAnsi="Times New Roman" w:cs="Times New Roman"/>
          <w:sz w:val="28"/>
          <w:szCs w:val="28"/>
          <w:lang w:eastAsia="ru-RU"/>
        </w:rPr>
        <w:t>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(похолодало — исчезли бабочки, жуки; отцвели цветы и т. д.).Привлекать к участию в сборе семян растений.</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sz w:val="28"/>
          <w:szCs w:val="28"/>
          <w:lang w:eastAsia="ru-RU"/>
        </w:rPr>
        <w:t>Зима.</w:t>
      </w:r>
      <w:r w:rsidRPr="00CE3BE5">
        <w:rPr>
          <w:rFonts w:ascii="Times New Roman" w:eastAsia="Times New Roman" w:hAnsi="Times New Roman" w:cs="Times New Roman"/>
          <w:sz w:val="28"/>
          <w:szCs w:val="28"/>
          <w:lang w:eastAsia="ru-RU"/>
        </w:rPr>
        <w:t xml:space="preserve"> Учить детей замечать изменения в природе, сравнивать осенний,</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зимний пейзажи. Наблюдать за поведением птиц на улице и в уголке природы. Рассматривать и сравнивать следы птиц на снегу. Оказывать помощь зимующим</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птицам, называть их. Расширять представления детей о том, что в мороз вода превращается в лед, сосульки; лед и снег в теплом помещении тают.</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Привлекать к участию в зимних забавах: катание с горки на санках, ходьба на лыжах, лепка поделок из снега.</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sz w:val="28"/>
          <w:szCs w:val="28"/>
          <w:lang w:eastAsia="ru-RU"/>
        </w:rPr>
        <w:t>Весна.</w:t>
      </w:r>
      <w:r w:rsidRPr="00CE3BE5">
        <w:rPr>
          <w:rFonts w:ascii="Times New Roman" w:eastAsia="Times New Roman" w:hAnsi="Times New Roman" w:cs="Times New Roman"/>
          <w:sz w:val="28"/>
          <w:szCs w:val="28"/>
          <w:lang w:eastAsia="ru-RU"/>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ив огороде. Учить наблюдать за посадкой и всходами семян. Привлекать детей к работам в огороде и цветниках.</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sz w:val="28"/>
          <w:szCs w:val="28"/>
          <w:lang w:eastAsia="ru-RU"/>
        </w:rPr>
        <w:t>Лето.</w:t>
      </w:r>
      <w:r w:rsidRPr="00CE3BE5">
        <w:rPr>
          <w:rFonts w:ascii="Times New Roman" w:eastAsia="Times New Roman" w:hAnsi="Times New Roman" w:cs="Times New Roman"/>
          <w:sz w:val="28"/>
          <w:szCs w:val="28"/>
          <w:lang w:eastAsia="ru-RU"/>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процессе различных видов деятельности расширять представления детей о свойствах песка, воды, камней и глины.</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Закреплять знания о том, что летом созревают многие фрукты, овощи, ягоды и грибы; животных подрастают детеныши.</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45" w:lineRule="auto"/>
        <w:ind w:left="6" w:right="20" w:firstLine="397"/>
        <w:rPr>
          <w:rFonts w:ascii="Times New Roman" w:eastAsia="Times New Roman" w:hAnsi="Times New Roman" w:cs="Times New Roman"/>
          <w:sz w:val="28"/>
          <w:szCs w:val="28"/>
          <w:lang w:eastAsia="ru-RU"/>
        </w:rPr>
      </w:pP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right="-119"/>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2.1.3. Образовательная область «Речевое развитие»</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
    <w:p w:rsidR="002D0427" w:rsidRPr="00CE3BE5" w:rsidRDefault="002D0427" w:rsidP="002D0427">
      <w:pPr>
        <w:spacing w:after="0" w:line="17"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i/>
          <w:iCs/>
          <w:sz w:val="28"/>
          <w:szCs w:val="28"/>
          <w:lang w:eastAsia="ru-RU"/>
        </w:rPr>
      </w:pPr>
      <w:r w:rsidRPr="00CE3BE5">
        <w:rPr>
          <w:rFonts w:ascii="Times New Roman" w:eastAsia="Times New Roman" w:hAnsi="Times New Roman" w:cs="Times New Roman"/>
          <w:i/>
          <w:iCs/>
          <w:sz w:val="28"/>
          <w:szCs w:val="28"/>
          <w:lang w:eastAsia="ru-RU"/>
        </w:rPr>
        <w:t>Содержание образовательной области «Речевое развитие» представлено</w:t>
      </w:r>
    </w:p>
    <w:p w:rsidR="002D0427" w:rsidRPr="00CE3BE5" w:rsidRDefault="002D0427" w:rsidP="002D0427">
      <w:pPr>
        <w:spacing w:after="0" w:line="239" w:lineRule="auto"/>
        <w:ind w:right="514"/>
        <w:jc w:val="both"/>
        <w:rPr>
          <w:rFonts w:ascii="Times New Roman" w:eastAsia="Times New Roman" w:hAnsi="Times New Roman" w:cs="Times New Roman"/>
          <w:i/>
          <w:iCs/>
          <w:color w:val="000000"/>
          <w:sz w:val="28"/>
          <w:szCs w:val="28"/>
          <w:lang w:eastAsia="ru-RU"/>
        </w:rPr>
      </w:pPr>
      <w:r w:rsidRPr="00CE3BE5">
        <w:rPr>
          <w:rFonts w:ascii="Times New Roman" w:eastAsia="Times New Roman" w:hAnsi="Times New Roman" w:cs="Times New Roman"/>
          <w:i/>
          <w:iCs/>
          <w:color w:val="000000"/>
          <w:sz w:val="28"/>
          <w:szCs w:val="28"/>
          <w:lang w:eastAsia="ru-RU"/>
        </w:rPr>
        <w:t>в</w:t>
      </w:r>
      <w:r w:rsidRPr="00CE3BE5">
        <w:rPr>
          <w:rFonts w:ascii="Times New Roman" w:eastAsia="Times New Roman" w:hAnsi="Times New Roman" w:cs="Times New Roman"/>
          <w:color w:val="000000"/>
          <w:spacing w:val="39"/>
          <w:sz w:val="28"/>
          <w:szCs w:val="28"/>
          <w:lang w:eastAsia="ru-RU"/>
        </w:rPr>
        <w:t xml:space="preserve"> </w:t>
      </w:r>
      <w:r w:rsidRPr="00CE3BE5">
        <w:rPr>
          <w:rFonts w:ascii="Times New Roman" w:eastAsia="Times New Roman" w:hAnsi="Times New Roman" w:cs="Times New Roman"/>
          <w:i/>
          <w:iCs/>
          <w:color w:val="000000"/>
          <w:spacing w:val="-8"/>
          <w:sz w:val="28"/>
          <w:szCs w:val="28"/>
          <w:lang w:eastAsia="ru-RU"/>
        </w:rPr>
        <w:t>П</w:t>
      </w:r>
      <w:r w:rsidRPr="00CE3BE5">
        <w:rPr>
          <w:rFonts w:ascii="Times New Roman" w:eastAsia="Times New Roman" w:hAnsi="Times New Roman" w:cs="Times New Roman"/>
          <w:i/>
          <w:iCs/>
          <w:color w:val="000000"/>
          <w:spacing w:val="3"/>
          <w:sz w:val="28"/>
          <w:szCs w:val="28"/>
          <w:lang w:eastAsia="ru-RU"/>
        </w:rPr>
        <w:t>ро</w:t>
      </w:r>
      <w:r w:rsidRPr="00CE3BE5">
        <w:rPr>
          <w:rFonts w:ascii="Times New Roman" w:eastAsia="Times New Roman" w:hAnsi="Times New Roman" w:cs="Times New Roman"/>
          <w:i/>
          <w:iCs/>
          <w:color w:val="000000"/>
          <w:spacing w:val="-8"/>
          <w:sz w:val="28"/>
          <w:szCs w:val="28"/>
          <w:lang w:eastAsia="ru-RU"/>
        </w:rPr>
        <w:t>г</w:t>
      </w:r>
      <w:r w:rsidRPr="00CE3BE5">
        <w:rPr>
          <w:rFonts w:ascii="Times New Roman" w:eastAsia="Times New Roman" w:hAnsi="Times New Roman" w:cs="Times New Roman"/>
          <w:i/>
          <w:iCs/>
          <w:color w:val="000000"/>
          <w:spacing w:val="3"/>
          <w:sz w:val="28"/>
          <w:szCs w:val="28"/>
          <w:lang w:eastAsia="ru-RU"/>
        </w:rPr>
        <w:t>ра</w:t>
      </w:r>
      <w:r w:rsidRPr="00CE3BE5">
        <w:rPr>
          <w:rFonts w:ascii="Times New Roman" w:eastAsia="Times New Roman" w:hAnsi="Times New Roman" w:cs="Times New Roman"/>
          <w:i/>
          <w:iCs/>
          <w:color w:val="000000"/>
          <w:spacing w:val="-5"/>
          <w:sz w:val="28"/>
          <w:szCs w:val="28"/>
          <w:lang w:eastAsia="ru-RU"/>
        </w:rPr>
        <w:t>м</w:t>
      </w:r>
      <w:r w:rsidRPr="00CE3BE5">
        <w:rPr>
          <w:rFonts w:ascii="Times New Roman" w:eastAsia="Times New Roman" w:hAnsi="Times New Roman" w:cs="Times New Roman"/>
          <w:i/>
          <w:iCs/>
          <w:color w:val="000000"/>
          <w:sz w:val="28"/>
          <w:szCs w:val="28"/>
          <w:lang w:eastAsia="ru-RU"/>
        </w:rPr>
        <w:t>ме</w:t>
      </w:r>
      <w:r w:rsidRPr="00CE3BE5">
        <w:rPr>
          <w:rFonts w:ascii="Times New Roman" w:eastAsia="Times New Roman" w:hAnsi="Times New Roman" w:cs="Times New Roman"/>
          <w:color w:val="000000"/>
          <w:spacing w:val="39"/>
          <w:sz w:val="28"/>
          <w:szCs w:val="28"/>
          <w:lang w:eastAsia="ru-RU"/>
        </w:rPr>
        <w:t xml:space="preserve"> </w:t>
      </w:r>
      <w:r w:rsidRPr="00CE3BE5">
        <w:rPr>
          <w:rFonts w:ascii="Times New Roman" w:eastAsia="Times New Roman" w:hAnsi="Times New Roman" w:cs="Times New Roman"/>
          <w:color w:val="000000"/>
          <w:sz w:val="28"/>
          <w:szCs w:val="28"/>
          <w:lang w:eastAsia="ru-RU"/>
        </w:rPr>
        <w:t>ОТ</w:t>
      </w:r>
      <w:r w:rsidRPr="00CE3BE5">
        <w:rPr>
          <w:rFonts w:ascii="Times New Roman" w:eastAsia="Times New Roman" w:hAnsi="Times New Roman" w:cs="Times New Roman"/>
          <w:color w:val="000000"/>
          <w:spacing w:val="31"/>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Р</w:t>
      </w:r>
      <w:r w:rsidRPr="00CE3BE5">
        <w:rPr>
          <w:rFonts w:ascii="Times New Roman" w:eastAsia="Times New Roman" w:hAnsi="Times New Roman" w:cs="Times New Roman"/>
          <w:color w:val="000000"/>
          <w:sz w:val="28"/>
          <w:szCs w:val="28"/>
          <w:lang w:eastAsia="ru-RU"/>
        </w:rPr>
        <w:t>ОЖ</w:t>
      </w:r>
      <w:r w:rsidRPr="00CE3BE5">
        <w:rPr>
          <w:rFonts w:ascii="Times New Roman" w:eastAsia="Times New Roman" w:hAnsi="Times New Roman" w:cs="Times New Roman"/>
          <w:color w:val="000000"/>
          <w:spacing w:val="-4"/>
          <w:sz w:val="28"/>
          <w:szCs w:val="28"/>
          <w:lang w:eastAsia="ru-RU"/>
        </w:rPr>
        <w:t>Д</w:t>
      </w:r>
      <w:r w:rsidRPr="00CE3BE5">
        <w:rPr>
          <w:rFonts w:ascii="Times New Roman" w:eastAsia="Times New Roman" w:hAnsi="Times New Roman" w:cs="Times New Roman"/>
          <w:color w:val="000000"/>
          <w:sz w:val="28"/>
          <w:szCs w:val="28"/>
          <w:lang w:eastAsia="ru-RU"/>
        </w:rPr>
        <w:t>ЕН</w:t>
      </w:r>
      <w:r w:rsidRPr="00CE3BE5">
        <w:rPr>
          <w:rFonts w:ascii="Times New Roman" w:eastAsia="Times New Roman" w:hAnsi="Times New Roman" w:cs="Times New Roman"/>
          <w:color w:val="000000"/>
          <w:spacing w:val="-9"/>
          <w:sz w:val="28"/>
          <w:szCs w:val="28"/>
          <w:lang w:eastAsia="ru-RU"/>
        </w:rPr>
        <w:t>И</w:t>
      </w:r>
      <w:r w:rsidRPr="00CE3BE5">
        <w:rPr>
          <w:rFonts w:ascii="Times New Roman" w:eastAsia="Times New Roman" w:hAnsi="Times New Roman" w:cs="Times New Roman"/>
          <w:color w:val="000000"/>
          <w:sz w:val="28"/>
          <w:szCs w:val="28"/>
          <w:lang w:eastAsia="ru-RU"/>
        </w:rPr>
        <w:t>Я</w:t>
      </w:r>
      <w:r w:rsidRPr="00CE3BE5">
        <w:rPr>
          <w:rFonts w:ascii="Times New Roman" w:eastAsia="Times New Roman" w:hAnsi="Times New Roman" w:cs="Times New Roman"/>
          <w:color w:val="000000"/>
          <w:spacing w:val="37"/>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Д</w:t>
      </w:r>
      <w:r w:rsidRPr="00CE3BE5">
        <w:rPr>
          <w:rFonts w:ascii="Times New Roman" w:eastAsia="Times New Roman" w:hAnsi="Times New Roman" w:cs="Times New Roman"/>
          <w:color w:val="000000"/>
          <w:sz w:val="28"/>
          <w:szCs w:val="28"/>
          <w:lang w:eastAsia="ru-RU"/>
        </w:rPr>
        <w:t>О</w:t>
      </w:r>
      <w:r w:rsidRPr="00CE3BE5">
        <w:rPr>
          <w:rFonts w:ascii="Times New Roman" w:eastAsia="Times New Roman" w:hAnsi="Times New Roman" w:cs="Times New Roman"/>
          <w:color w:val="000000"/>
          <w:spacing w:val="37"/>
          <w:sz w:val="28"/>
          <w:szCs w:val="28"/>
          <w:lang w:eastAsia="ru-RU"/>
        </w:rPr>
        <w:t xml:space="preserve"> </w:t>
      </w:r>
      <w:r w:rsidRPr="00CE3BE5">
        <w:rPr>
          <w:rFonts w:ascii="Times New Roman" w:eastAsia="Times New Roman" w:hAnsi="Times New Roman" w:cs="Times New Roman"/>
          <w:color w:val="000000"/>
          <w:spacing w:val="-9"/>
          <w:sz w:val="28"/>
          <w:szCs w:val="28"/>
          <w:lang w:eastAsia="ru-RU"/>
        </w:rPr>
        <w:t>Ш</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1"/>
          <w:sz w:val="28"/>
          <w:szCs w:val="28"/>
          <w:lang w:eastAsia="ru-RU"/>
        </w:rPr>
        <w:t>О</w:t>
      </w:r>
      <w:r w:rsidRPr="00CE3BE5">
        <w:rPr>
          <w:rFonts w:ascii="Times New Roman" w:eastAsia="Times New Roman" w:hAnsi="Times New Roman" w:cs="Times New Roman"/>
          <w:color w:val="000000"/>
          <w:spacing w:val="-3"/>
          <w:sz w:val="28"/>
          <w:szCs w:val="28"/>
          <w:lang w:eastAsia="ru-RU"/>
        </w:rPr>
        <w:t>Л</w:t>
      </w:r>
      <w:r w:rsidRPr="00CE3BE5">
        <w:rPr>
          <w:rFonts w:ascii="Times New Roman" w:eastAsia="Times New Roman" w:hAnsi="Times New Roman" w:cs="Times New Roman"/>
          <w:color w:val="000000"/>
          <w:sz w:val="28"/>
          <w:szCs w:val="28"/>
          <w:lang w:eastAsia="ru-RU"/>
        </w:rPr>
        <w:t>Ы»</w:t>
      </w:r>
      <w:r w:rsidRPr="00CE3BE5">
        <w:rPr>
          <w:rFonts w:ascii="Times New Roman" w:eastAsia="Times New Roman" w:hAnsi="Times New Roman" w:cs="Times New Roman"/>
          <w:color w:val="000000"/>
          <w:spacing w:val="33"/>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п</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38"/>
          <w:sz w:val="28"/>
          <w:szCs w:val="28"/>
          <w:lang w:eastAsia="ru-RU"/>
        </w:rPr>
        <w:t xml:space="preserve"> </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pacing w:val="-2"/>
          <w:sz w:val="28"/>
          <w:szCs w:val="28"/>
          <w:lang w:eastAsia="ru-RU"/>
        </w:rPr>
        <w:t>е</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39"/>
          <w:sz w:val="28"/>
          <w:szCs w:val="28"/>
          <w:lang w:eastAsia="ru-RU"/>
        </w:rPr>
        <w:t xml:space="preserve"> </w:t>
      </w:r>
      <w:r w:rsidRPr="00CE3BE5">
        <w:rPr>
          <w:rFonts w:ascii="Times New Roman" w:eastAsia="Times New Roman" w:hAnsi="Times New Roman" w:cs="Times New Roman"/>
          <w:color w:val="000000"/>
          <w:spacing w:val="-7"/>
          <w:sz w:val="28"/>
          <w:szCs w:val="28"/>
          <w:lang w:eastAsia="ru-RU"/>
        </w:rPr>
        <w:t>Н</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39"/>
          <w:sz w:val="28"/>
          <w:szCs w:val="28"/>
          <w:lang w:eastAsia="ru-RU"/>
        </w:rPr>
        <w:t xml:space="preserve"> </w:t>
      </w:r>
      <w:r w:rsidRPr="00CE3BE5">
        <w:rPr>
          <w:rFonts w:ascii="Times New Roman" w:eastAsia="Times New Roman" w:hAnsi="Times New Roman" w:cs="Times New Roman"/>
          <w:color w:val="000000"/>
          <w:sz w:val="28"/>
          <w:szCs w:val="28"/>
          <w:lang w:eastAsia="ru-RU"/>
        </w:rPr>
        <w:t>В</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pacing w:val="-4"/>
          <w:sz w:val="28"/>
          <w:szCs w:val="28"/>
          <w:lang w:eastAsia="ru-RU"/>
        </w:rPr>
        <w:t>р</w:t>
      </w:r>
      <w:r w:rsidRPr="00CE3BE5">
        <w:rPr>
          <w:rFonts w:ascii="Times New Roman" w:eastAsia="Times New Roman" w:hAnsi="Times New Roman" w:cs="Times New Roman"/>
          <w:color w:val="000000"/>
          <w:spacing w:val="-2"/>
          <w:sz w:val="28"/>
          <w:szCs w:val="28"/>
          <w:lang w:eastAsia="ru-RU"/>
        </w:rPr>
        <w:t>а</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pacing w:val="-1"/>
          <w:sz w:val="28"/>
          <w:szCs w:val="28"/>
          <w:lang w:eastAsia="ru-RU"/>
        </w:rPr>
        <w:t>ы</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color w:val="000000"/>
          <w:spacing w:val="-5"/>
          <w:sz w:val="28"/>
          <w:szCs w:val="28"/>
          <w:lang w:eastAsia="ru-RU"/>
        </w:rPr>
        <w:t>Т</w:t>
      </w:r>
      <w:r w:rsidRPr="00CE3BE5">
        <w:rPr>
          <w:rFonts w:ascii="Times New Roman" w:eastAsia="Times New Roman" w:hAnsi="Times New Roman" w:cs="Times New Roman"/>
          <w:color w:val="000000"/>
          <w:sz w:val="28"/>
          <w:szCs w:val="28"/>
          <w:lang w:eastAsia="ru-RU"/>
        </w:rPr>
        <w:t>.С.</w:t>
      </w:r>
      <w:r w:rsidRPr="00CE3BE5">
        <w:rPr>
          <w:rFonts w:ascii="Times New Roman" w:eastAsia="Times New Roman" w:hAnsi="Times New Roman" w:cs="Times New Roman"/>
          <w:color w:val="000000"/>
          <w:spacing w:val="46"/>
          <w:sz w:val="28"/>
          <w:szCs w:val="28"/>
          <w:lang w:eastAsia="ru-RU"/>
        </w:rPr>
        <w:t xml:space="preserve"> </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2"/>
          <w:sz w:val="28"/>
          <w:szCs w:val="28"/>
          <w:lang w:eastAsia="ru-RU"/>
        </w:rPr>
        <w:t>о</w:t>
      </w:r>
      <w:r w:rsidRPr="00CE3BE5">
        <w:rPr>
          <w:rFonts w:ascii="Times New Roman" w:eastAsia="Times New Roman" w:hAnsi="Times New Roman" w:cs="Times New Roman"/>
          <w:color w:val="000000"/>
          <w:spacing w:val="1"/>
          <w:sz w:val="28"/>
          <w:szCs w:val="28"/>
          <w:lang w:eastAsia="ru-RU"/>
        </w:rPr>
        <w:t>м</w:t>
      </w:r>
      <w:r w:rsidRPr="00CE3BE5">
        <w:rPr>
          <w:rFonts w:ascii="Times New Roman" w:eastAsia="Times New Roman" w:hAnsi="Times New Roman" w:cs="Times New Roman"/>
          <w:color w:val="000000"/>
          <w:spacing w:val="-2"/>
          <w:sz w:val="28"/>
          <w:szCs w:val="28"/>
          <w:lang w:eastAsia="ru-RU"/>
        </w:rPr>
        <w:t>а</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pacing w:val="2"/>
          <w:sz w:val="28"/>
          <w:szCs w:val="28"/>
          <w:lang w:eastAsia="ru-RU"/>
        </w:rPr>
        <w:t>о</w:t>
      </w:r>
      <w:r w:rsidRPr="00CE3BE5">
        <w:rPr>
          <w:rFonts w:ascii="Times New Roman" w:eastAsia="Times New Roman" w:hAnsi="Times New Roman" w:cs="Times New Roman"/>
          <w:color w:val="000000"/>
          <w:spacing w:val="-2"/>
          <w:sz w:val="28"/>
          <w:szCs w:val="28"/>
          <w:lang w:eastAsia="ru-RU"/>
        </w:rPr>
        <w:t>в</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45"/>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z w:val="28"/>
          <w:szCs w:val="28"/>
          <w:lang w:eastAsia="ru-RU"/>
        </w:rPr>
        <w:t>А.</w:t>
      </w:r>
      <w:r w:rsidRPr="00CE3BE5">
        <w:rPr>
          <w:rFonts w:ascii="Times New Roman" w:eastAsia="Times New Roman" w:hAnsi="Times New Roman" w:cs="Times New Roman"/>
          <w:color w:val="000000"/>
          <w:spacing w:val="45"/>
          <w:sz w:val="28"/>
          <w:szCs w:val="28"/>
          <w:lang w:eastAsia="ru-RU"/>
        </w:rPr>
        <w:t xml:space="preserve"> </w:t>
      </w:r>
      <w:r w:rsidRPr="00CE3BE5">
        <w:rPr>
          <w:rFonts w:ascii="Times New Roman" w:eastAsia="Times New Roman" w:hAnsi="Times New Roman" w:cs="Times New Roman"/>
          <w:color w:val="000000"/>
          <w:sz w:val="28"/>
          <w:szCs w:val="28"/>
          <w:lang w:eastAsia="ru-RU"/>
        </w:rPr>
        <w:t>В</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3"/>
          <w:sz w:val="28"/>
          <w:szCs w:val="28"/>
          <w:lang w:eastAsia="ru-RU"/>
        </w:rPr>
        <w:t>с</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2"/>
          <w:sz w:val="28"/>
          <w:szCs w:val="28"/>
          <w:lang w:eastAsia="ru-RU"/>
        </w:rPr>
        <w:t>л</w:t>
      </w:r>
      <w:r w:rsidRPr="00CE3BE5">
        <w:rPr>
          <w:rFonts w:ascii="Times New Roman" w:eastAsia="Times New Roman" w:hAnsi="Times New Roman" w:cs="Times New Roman"/>
          <w:color w:val="000000"/>
          <w:sz w:val="28"/>
          <w:szCs w:val="28"/>
          <w:lang w:eastAsia="ru-RU"/>
        </w:rPr>
        <w:t>ь</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pacing w:val="-3"/>
          <w:sz w:val="28"/>
          <w:szCs w:val="28"/>
          <w:lang w:eastAsia="ru-RU"/>
        </w:rPr>
        <w:t>в</w:t>
      </w:r>
      <w:r w:rsidRPr="00CE3BE5">
        <w:rPr>
          <w:rFonts w:ascii="Times New Roman" w:eastAsia="Times New Roman" w:hAnsi="Times New Roman" w:cs="Times New Roman"/>
          <w:color w:val="000000"/>
          <w:spacing w:val="-4"/>
          <w:sz w:val="28"/>
          <w:szCs w:val="28"/>
          <w:lang w:eastAsia="ru-RU"/>
        </w:rPr>
        <w:t>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55"/>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48"/>
          <w:sz w:val="28"/>
          <w:szCs w:val="28"/>
          <w:lang w:eastAsia="ru-RU"/>
        </w:rPr>
        <w:t xml:space="preserve"> </w:t>
      </w:r>
      <w:r w:rsidRPr="00CE3BE5">
        <w:rPr>
          <w:rFonts w:ascii="Times New Roman" w:eastAsia="Times New Roman" w:hAnsi="Times New Roman" w:cs="Times New Roman"/>
          <w:color w:val="000000"/>
          <w:spacing w:val="4"/>
          <w:sz w:val="28"/>
          <w:szCs w:val="28"/>
          <w:lang w:eastAsia="ru-RU"/>
        </w:rPr>
        <w:t>3</w:t>
      </w:r>
      <w:r w:rsidRPr="00CE3BE5">
        <w:rPr>
          <w:rFonts w:ascii="Times New Roman" w:eastAsia="Times New Roman" w:hAnsi="Times New Roman" w:cs="Times New Roman"/>
          <w:color w:val="000000"/>
          <w:spacing w:val="-6"/>
          <w:sz w:val="28"/>
          <w:szCs w:val="28"/>
          <w:lang w:eastAsia="ru-RU"/>
        </w:rPr>
        <w:t>-</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41"/>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и</w:t>
      </w:r>
      <w:r w:rsidRPr="00CE3BE5">
        <w:rPr>
          <w:rFonts w:ascii="Times New Roman" w:eastAsia="Times New Roman" w:hAnsi="Times New Roman" w:cs="Times New Roman"/>
          <w:color w:val="000000"/>
          <w:spacing w:val="-2"/>
          <w:sz w:val="28"/>
          <w:szCs w:val="28"/>
          <w:lang w:eastAsia="ru-RU"/>
        </w:rPr>
        <w:t>з</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1"/>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47"/>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1"/>
          <w:sz w:val="28"/>
          <w:szCs w:val="28"/>
          <w:lang w:eastAsia="ru-RU"/>
        </w:rPr>
        <w:t>с</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52"/>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37"/>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д</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pacing w:val="7"/>
          <w:sz w:val="28"/>
          <w:szCs w:val="28"/>
          <w:lang w:eastAsia="ru-RU"/>
        </w:rPr>
        <w:t>п</w:t>
      </w:r>
      <w:r w:rsidRPr="00CE3BE5">
        <w:rPr>
          <w:rFonts w:ascii="Times New Roman" w:eastAsia="Times New Roman" w:hAnsi="Times New Roman" w:cs="Times New Roman"/>
          <w:color w:val="000000"/>
          <w:spacing w:val="8"/>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38"/>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45"/>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z w:val="28"/>
          <w:szCs w:val="28"/>
          <w:lang w:eastAsia="ru-RU"/>
        </w:rPr>
        <w:t>О</w:t>
      </w:r>
      <w:r w:rsidRPr="00CE3BE5">
        <w:rPr>
          <w:rFonts w:ascii="Times New Roman" w:eastAsia="Times New Roman" w:hAnsi="Times New Roman" w:cs="Times New Roman"/>
          <w:color w:val="000000"/>
          <w:spacing w:val="2"/>
          <w:sz w:val="28"/>
          <w:szCs w:val="28"/>
          <w:lang w:eastAsia="ru-RU"/>
        </w:rPr>
        <w:t>З</w:t>
      </w:r>
      <w:r w:rsidRPr="00CE3BE5">
        <w:rPr>
          <w:rFonts w:ascii="Times New Roman" w:eastAsia="Times New Roman" w:hAnsi="Times New Roman" w:cs="Times New Roman"/>
          <w:color w:val="000000"/>
          <w:sz w:val="28"/>
          <w:szCs w:val="28"/>
          <w:lang w:eastAsia="ru-RU"/>
        </w:rPr>
        <w:t>А</w:t>
      </w:r>
      <w:r w:rsidRPr="00CE3BE5">
        <w:rPr>
          <w:rFonts w:ascii="Times New Roman" w:eastAsia="Times New Roman" w:hAnsi="Times New Roman" w:cs="Times New Roman"/>
          <w:color w:val="000000"/>
          <w:spacing w:val="-8"/>
          <w:sz w:val="28"/>
          <w:szCs w:val="28"/>
          <w:lang w:eastAsia="ru-RU"/>
        </w:rPr>
        <w:t>И</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z w:val="28"/>
          <w:szCs w:val="28"/>
          <w:lang w:eastAsia="ru-RU"/>
        </w:rPr>
        <w:t>-С</w:t>
      </w:r>
      <w:r w:rsidRPr="00CE3BE5">
        <w:rPr>
          <w:rFonts w:ascii="Times New Roman" w:eastAsia="Times New Roman" w:hAnsi="Times New Roman" w:cs="Times New Roman"/>
          <w:color w:val="000000"/>
          <w:spacing w:val="-1"/>
          <w:sz w:val="28"/>
          <w:szCs w:val="28"/>
          <w:lang w:eastAsia="ru-RU"/>
        </w:rPr>
        <w:t>ИН</w:t>
      </w:r>
      <w:r w:rsidRPr="00CE3BE5">
        <w:rPr>
          <w:rFonts w:ascii="Times New Roman" w:eastAsia="Times New Roman" w:hAnsi="Times New Roman" w:cs="Times New Roman"/>
          <w:color w:val="000000"/>
          <w:spacing w:val="-6"/>
          <w:sz w:val="28"/>
          <w:szCs w:val="28"/>
          <w:lang w:eastAsia="ru-RU"/>
        </w:rPr>
        <w:t>Т</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3"/>
          <w:sz w:val="28"/>
          <w:szCs w:val="28"/>
          <w:lang w:eastAsia="ru-RU"/>
        </w:rPr>
        <w:t>З</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2</w:t>
      </w:r>
      <w:r w:rsidRPr="00CE3BE5">
        <w:rPr>
          <w:rFonts w:ascii="Times New Roman" w:eastAsia="Times New Roman" w:hAnsi="Times New Roman" w:cs="Times New Roman"/>
          <w:color w:val="000000"/>
          <w:spacing w:val="2"/>
          <w:sz w:val="28"/>
          <w:szCs w:val="28"/>
          <w:lang w:eastAsia="ru-RU"/>
        </w:rPr>
        <w:t>0</w:t>
      </w:r>
      <w:r w:rsidRPr="00CE3BE5">
        <w:rPr>
          <w:rFonts w:ascii="Times New Roman" w:eastAsia="Times New Roman" w:hAnsi="Times New Roman" w:cs="Times New Roman"/>
          <w:color w:val="000000"/>
          <w:spacing w:val="-3"/>
          <w:sz w:val="28"/>
          <w:szCs w:val="28"/>
          <w:lang w:eastAsia="ru-RU"/>
        </w:rPr>
        <w:t>1</w:t>
      </w:r>
      <w:r w:rsidRPr="00CE3BE5">
        <w:rPr>
          <w:rFonts w:ascii="Times New Roman" w:eastAsia="Times New Roman" w:hAnsi="Times New Roman" w:cs="Times New Roman"/>
          <w:color w:val="000000"/>
          <w:spacing w:val="3"/>
          <w:sz w:val="28"/>
          <w:szCs w:val="28"/>
          <w:lang w:eastAsia="ru-RU"/>
        </w:rPr>
        <w:t>6</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6"/>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color w:val="000000"/>
          <w:spacing w:val="-4"/>
          <w:sz w:val="28"/>
          <w:szCs w:val="28"/>
          <w:lang w:eastAsia="ru-RU"/>
        </w:rPr>
        <w:t>3</w:t>
      </w:r>
      <w:r w:rsidRPr="00CE3BE5">
        <w:rPr>
          <w:rFonts w:ascii="Times New Roman" w:eastAsia="Times New Roman" w:hAnsi="Times New Roman" w:cs="Times New Roman"/>
          <w:color w:val="000000"/>
          <w:spacing w:val="2"/>
          <w:sz w:val="28"/>
          <w:szCs w:val="28"/>
          <w:lang w:eastAsia="ru-RU"/>
        </w:rPr>
        <w:t>6</w:t>
      </w:r>
      <w:r w:rsidRPr="00CE3BE5">
        <w:rPr>
          <w:rFonts w:ascii="Times New Roman" w:eastAsia="Times New Roman" w:hAnsi="Times New Roman" w:cs="Times New Roman"/>
          <w:color w:val="000000"/>
          <w:sz w:val="28"/>
          <w:szCs w:val="28"/>
          <w:lang w:eastAsia="ru-RU"/>
        </w:rPr>
        <w:t>8</w:t>
      </w:r>
      <w:r w:rsidRPr="00CE3BE5">
        <w:rPr>
          <w:rFonts w:ascii="Times New Roman" w:eastAsia="Times New Roman" w:hAnsi="Times New Roman" w:cs="Times New Roman"/>
          <w:color w:val="000000"/>
          <w:spacing w:val="-1"/>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pacing w:val="2"/>
          <w:sz w:val="28"/>
          <w:szCs w:val="28"/>
          <w:lang w:eastAsia="ru-RU"/>
        </w:rPr>
        <w:t>.</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4"/>
          <w:sz w:val="28"/>
          <w:szCs w:val="28"/>
          <w:lang w:eastAsia="ru-RU"/>
        </w:rPr>
        <w:t xml:space="preserve"> </w:t>
      </w:r>
      <w:r w:rsidRPr="00CE3BE5">
        <w:rPr>
          <w:rFonts w:ascii="Times New Roman" w:eastAsia="Times New Roman" w:hAnsi="Times New Roman" w:cs="Times New Roman"/>
          <w:i/>
          <w:iCs/>
          <w:color w:val="000000"/>
          <w:spacing w:val="-1"/>
          <w:sz w:val="28"/>
          <w:szCs w:val="28"/>
          <w:lang w:eastAsia="ru-RU"/>
        </w:rPr>
        <w:t>с</w:t>
      </w:r>
      <w:r w:rsidRPr="00CE3BE5">
        <w:rPr>
          <w:rFonts w:ascii="Times New Roman" w:eastAsia="Times New Roman" w:hAnsi="Times New Roman" w:cs="Times New Roman"/>
          <w:i/>
          <w:iCs/>
          <w:color w:val="000000"/>
          <w:spacing w:val="-2"/>
          <w:sz w:val="28"/>
          <w:szCs w:val="28"/>
          <w:lang w:eastAsia="ru-RU"/>
        </w:rPr>
        <w:t>т</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i/>
          <w:iCs/>
          <w:color w:val="000000"/>
          <w:spacing w:val="-2"/>
          <w:sz w:val="28"/>
          <w:szCs w:val="28"/>
          <w:lang w:eastAsia="ru-RU"/>
        </w:rPr>
        <w:t>91</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i/>
          <w:iCs/>
          <w:color w:val="000000"/>
          <w:spacing w:val="-2"/>
          <w:sz w:val="28"/>
          <w:szCs w:val="28"/>
          <w:lang w:eastAsia="ru-RU"/>
        </w:rPr>
        <w:t>1</w:t>
      </w:r>
      <w:r w:rsidRPr="00CE3BE5">
        <w:rPr>
          <w:rFonts w:ascii="Times New Roman" w:eastAsia="Times New Roman" w:hAnsi="Times New Roman" w:cs="Times New Roman"/>
          <w:i/>
          <w:iCs/>
          <w:color w:val="000000"/>
          <w:spacing w:val="2"/>
          <w:sz w:val="28"/>
          <w:szCs w:val="28"/>
          <w:lang w:eastAsia="ru-RU"/>
        </w:rPr>
        <w:t>01</w:t>
      </w:r>
      <w:r w:rsidRPr="00CE3BE5">
        <w:rPr>
          <w:rFonts w:ascii="Times New Roman" w:eastAsia="Times New Roman" w:hAnsi="Times New Roman" w:cs="Times New Roman"/>
          <w:i/>
          <w:iCs/>
          <w:color w:val="000000"/>
          <w:sz w:val="28"/>
          <w:szCs w:val="28"/>
          <w:lang w:eastAsia="ru-RU"/>
        </w:rPr>
        <w:t>.</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Средняя группа (от 4 до 5 лет) ООП «От рождения до школы».</w:t>
      </w: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Старшая группа (от 5 до 6 лет) ООП «От рождения до школы».</w:t>
      </w:r>
    </w:p>
    <w:p w:rsidR="002D0427" w:rsidRPr="00CE3BE5" w:rsidRDefault="002D0427" w:rsidP="002D0427">
      <w:pPr>
        <w:spacing w:after="0" w:line="16"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right="-29"/>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Основные цели и задачи. Воспитание звуковой культуры речи.</w:t>
      </w:r>
    </w:p>
    <w:p w:rsidR="002D0427" w:rsidRPr="00CE3BE5" w:rsidRDefault="002D0427" w:rsidP="002D0427">
      <w:pPr>
        <w:spacing w:after="0" w:line="58"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406"/>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Развивающая речевая среда. </w:t>
      </w:r>
      <w:r w:rsidRPr="00CE3BE5">
        <w:rPr>
          <w:rFonts w:ascii="Times New Roman" w:eastAsia="Times New Roman" w:hAnsi="Times New Roman" w:cs="Times New Roman"/>
          <w:sz w:val="28"/>
          <w:szCs w:val="28"/>
          <w:lang w:eastAsia="ru-RU"/>
        </w:rPr>
        <w:t>Обсуждать с детьми информацию</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6"/>
        </w:numPr>
        <w:tabs>
          <w:tab w:val="left" w:pos="180"/>
        </w:tabs>
        <w:spacing w:after="0" w:line="249" w:lineRule="auto"/>
        <w:ind w:left="6" w:right="20" w:hanging="6"/>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предметах, явлениях, событиях, выходящих за пределы привычного им ближайшего окружения.</w:t>
      </w: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406"/>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Способствовать развитию любознательности.</w:t>
      </w:r>
    </w:p>
    <w:p w:rsidR="002D0427" w:rsidRPr="00CE3BE5" w:rsidRDefault="002D0427" w:rsidP="002D0427">
      <w:pPr>
        <w:spacing w:after="0" w:line="7" w:lineRule="exact"/>
        <w:rPr>
          <w:rFonts w:ascii="Times New Roman" w:eastAsia="Times New Roman" w:hAnsi="Times New Roman" w:cs="Times New Roman"/>
          <w:sz w:val="28"/>
          <w:szCs w:val="28"/>
          <w:lang w:eastAsia="ru-RU"/>
        </w:rPr>
      </w:pPr>
    </w:p>
    <w:p w:rsidR="002D0427" w:rsidRPr="00CE3BE5" w:rsidRDefault="002D0427" w:rsidP="002D0427">
      <w:pPr>
        <w:spacing w:after="0" w:line="245"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2D0427" w:rsidRPr="00CE3BE5" w:rsidRDefault="002D0427" w:rsidP="002D0427">
      <w:pPr>
        <w:spacing w:after="0" w:line="247"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Формирование словаря. </w:t>
      </w:r>
      <w:r w:rsidRPr="00CE3BE5">
        <w:rPr>
          <w:rFonts w:ascii="Times New Roman" w:eastAsia="Times New Roman" w:hAnsi="Times New Roman" w:cs="Times New Roman"/>
          <w:sz w:val="28"/>
          <w:szCs w:val="28"/>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Активизировать употребление в речи названий предметов, их частей, материалов, из которых они изготовлены.</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использовать в речи наиболее употребительные прилагательные, глаголы, наречия, предлоги.</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Вводить в словарь детей существительные, обозначающие профессии; глаголы, характеризующие трудовые действия.</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4"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употреблять существительные с обобщающим значением (мебель, овощи, животные и т. п.).</w:t>
      </w:r>
    </w:p>
    <w:p w:rsidR="002D0427" w:rsidRPr="00CE3BE5" w:rsidRDefault="002D0427" w:rsidP="002D0427">
      <w:pPr>
        <w:spacing w:after="0" w:line="250"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Звуковая культура речи. </w:t>
      </w:r>
      <w:r w:rsidRPr="00CE3BE5">
        <w:rPr>
          <w:rFonts w:ascii="Times New Roman" w:eastAsia="Times New Roman" w:hAnsi="Times New Roman" w:cs="Times New Roman"/>
          <w:sz w:val="28"/>
          <w:szCs w:val="28"/>
          <w:lang w:eastAsia="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работу над дикцией: совершенствовать отчетливое произнесение слов и словосочетаний.</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Развивать фонематический слух: учить различать на слух и называть слова, начинающиеся на определенный звук.</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6" w:lineRule="auto"/>
        <w:ind w:left="406"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Совершенствовать интонационную выразительность речи.</w:t>
      </w:r>
    </w:p>
    <w:p w:rsidR="002D0427" w:rsidRPr="00CE3BE5" w:rsidRDefault="002D0427" w:rsidP="002D0427">
      <w:pPr>
        <w:spacing w:after="0" w:line="246" w:lineRule="auto"/>
        <w:ind w:left="406"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Грамматический строй речи. </w:t>
      </w:r>
      <w:r w:rsidRPr="00CE3BE5">
        <w:rPr>
          <w:rFonts w:ascii="Times New Roman" w:eastAsia="Times New Roman" w:hAnsi="Times New Roman" w:cs="Times New Roman"/>
          <w:sz w:val="28"/>
          <w:szCs w:val="28"/>
          <w:lang w:eastAsia="ru-RU"/>
        </w:rPr>
        <w:t>Продолжать формировать у детей умение</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6"/>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согласовывать слова в предложении, правильно использовать предлоги</w:t>
      </w:r>
    </w:p>
    <w:p w:rsidR="002D0427" w:rsidRPr="00CE3BE5" w:rsidRDefault="002D0427" w:rsidP="002D0427">
      <w:pPr>
        <w:spacing w:after="0" w:line="7"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7"/>
        </w:numPr>
        <w:tabs>
          <w:tab w:val="left" w:pos="227"/>
        </w:tabs>
        <w:spacing w:after="0" w:line="246" w:lineRule="auto"/>
        <w:ind w:left="6" w:right="20" w:hanging="6"/>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2D0427" w:rsidRPr="00CE3BE5" w:rsidRDefault="002D0427" w:rsidP="002D0427">
      <w:pPr>
        <w:spacing w:after="0" w:line="3" w:lineRule="exact"/>
        <w:rPr>
          <w:rFonts w:ascii="Times New Roman" w:eastAsia="Times New Roman" w:hAnsi="Times New Roman" w:cs="Times New Roman"/>
          <w:sz w:val="28"/>
          <w:szCs w:val="28"/>
          <w:lang w:eastAsia="ru-RU"/>
        </w:rPr>
      </w:pPr>
    </w:p>
    <w:p w:rsidR="002D0427" w:rsidRPr="00CE3BE5" w:rsidRDefault="002D0427" w:rsidP="002D0427">
      <w:pPr>
        <w:spacing w:after="0" w:line="248" w:lineRule="auto"/>
        <w:ind w:left="6" w:right="20" w:firstLine="397"/>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2D0427" w:rsidRPr="00CE3BE5" w:rsidRDefault="002D0427" w:rsidP="002D0427">
      <w:pPr>
        <w:spacing w:after="0" w:line="246" w:lineRule="auto"/>
        <w:ind w:left="6" w:right="20" w:firstLine="39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Поощрять характерное для пятого года жизни словотворчество, тактично подсказывать общепринятый образец слова.</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4" w:lineRule="auto"/>
        <w:ind w:left="6" w:right="20" w:firstLine="397"/>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Побуждать детей активно употреблять в речи простейшие виды сложносочиненных и сложноподчиненных предложений.</w:t>
      </w:r>
    </w:p>
    <w:p w:rsidR="002D0427" w:rsidRPr="00CE3BE5" w:rsidRDefault="002D0427" w:rsidP="002D0427">
      <w:pPr>
        <w:spacing w:after="0" w:line="249" w:lineRule="auto"/>
        <w:ind w:left="6" w:right="20" w:firstLine="397"/>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Связная речь. </w:t>
      </w:r>
      <w:r w:rsidRPr="00CE3BE5">
        <w:rPr>
          <w:rFonts w:ascii="Times New Roman" w:eastAsia="Times New Roman" w:hAnsi="Times New Roman" w:cs="Times New Roman"/>
          <w:sz w:val="28"/>
          <w:szCs w:val="28"/>
          <w:lang w:eastAsia="ru-RU"/>
        </w:rPr>
        <w:t>Совершенствовать диалогическую речь: учить участвовать в беседе, понятно для слушателей отвечать на вопросы и задавать их.</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2D0427" w:rsidRPr="00CE3BE5" w:rsidRDefault="002D0427" w:rsidP="002D0427">
      <w:pPr>
        <w:spacing w:after="0" w:line="1"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Упражнять детей в умении пересказывать наиболее выразительные и динамичные отрывки из сказок.</w:t>
      </w:r>
    </w:p>
    <w:p w:rsidR="002D0427" w:rsidRPr="00CE3BE5" w:rsidRDefault="002D0427" w:rsidP="002D0427">
      <w:pPr>
        <w:spacing w:after="0" w:line="10" w:lineRule="exact"/>
        <w:rPr>
          <w:rFonts w:ascii="Times New Roman" w:eastAsia="Times New Roman" w:hAnsi="Times New Roman" w:cs="Times New Roman"/>
          <w:sz w:val="28"/>
          <w:szCs w:val="28"/>
          <w:lang w:eastAsia="ru-RU"/>
        </w:rPr>
      </w:pPr>
    </w:p>
    <w:p w:rsidR="002D0427" w:rsidRPr="00CE3BE5" w:rsidRDefault="002D0427" w:rsidP="002D0427">
      <w:pPr>
        <w:spacing w:after="0" w:line="233" w:lineRule="auto"/>
        <w:ind w:left="980"/>
        <w:jc w:val="center"/>
        <w:rPr>
          <w:rFonts w:ascii="Times New Roman" w:eastAsia="Times New Roman" w:hAnsi="Times New Roman" w:cs="Times New Roman"/>
          <w:b/>
          <w:bCs/>
          <w:sz w:val="28"/>
          <w:szCs w:val="28"/>
          <w:lang w:eastAsia="ru-RU"/>
        </w:rPr>
      </w:pPr>
    </w:p>
    <w:p w:rsidR="002D0427" w:rsidRPr="00CE3BE5" w:rsidRDefault="002D0427" w:rsidP="002D0427">
      <w:pPr>
        <w:spacing w:after="0" w:line="233" w:lineRule="auto"/>
        <w:ind w:left="980"/>
        <w:jc w:val="center"/>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2.1.4. Образовательная область «Художественно-эстетическое развитие»</w:t>
      </w:r>
    </w:p>
    <w:p w:rsidR="002D0427" w:rsidRPr="00CE3BE5" w:rsidRDefault="002D0427" w:rsidP="002D0427">
      <w:pPr>
        <w:spacing w:after="0" w:line="9"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2.6.ФГОС ДО).</w:t>
      </w:r>
    </w:p>
    <w:p w:rsidR="002D0427" w:rsidRPr="00CE3BE5" w:rsidRDefault="002D0427" w:rsidP="002D0427">
      <w:pPr>
        <w:spacing w:after="0" w:line="19" w:lineRule="exact"/>
        <w:rPr>
          <w:rFonts w:ascii="Times New Roman" w:eastAsia="Times New Roman" w:hAnsi="Times New Roman" w:cs="Times New Roman"/>
          <w:sz w:val="28"/>
          <w:szCs w:val="28"/>
          <w:lang w:eastAsia="ru-RU"/>
        </w:rPr>
      </w:pPr>
    </w:p>
    <w:p w:rsidR="002D0427" w:rsidRPr="00CE3BE5" w:rsidRDefault="002D0427" w:rsidP="002D0427">
      <w:pPr>
        <w:spacing w:after="0" w:line="239" w:lineRule="auto"/>
        <w:ind w:right="508" w:firstLine="706"/>
        <w:jc w:val="both"/>
        <w:rPr>
          <w:rFonts w:ascii="Times New Roman" w:eastAsia="Times New Roman" w:hAnsi="Times New Roman" w:cs="Times New Roman"/>
          <w:i/>
          <w:iCs/>
          <w:color w:val="000000"/>
          <w:sz w:val="28"/>
          <w:szCs w:val="28"/>
          <w:lang w:eastAsia="ru-RU"/>
        </w:rPr>
      </w:pPr>
      <w:r w:rsidRPr="00CE3BE5">
        <w:rPr>
          <w:rFonts w:ascii="Times New Roman" w:eastAsia="Times New Roman" w:hAnsi="Times New Roman" w:cs="Times New Roman"/>
          <w:i/>
          <w:iCs/>
          <w:sz w:val="28"/>
          <w:szCs w:val="28"/>
          <w:lang w:eastAsia="ru-RU"/>
        </w:rPr>
        <w:t>Содержание образовательной области «Художественно-эстетическое развитие» представлено</w:t>
      </w:r>
      <w:r w:rsidRPr="00CE3BE5">
        <w:rPr>
          <w:rFonts w:ascii="Times New Roman" w:eastAsia="Times New Roman" w:hAnsi="Times New Roman" w:cs="Times New Roman"/>
          <w:i/>
          <w:iCs/>
          <w:color w:val="000000"/>
          <w:sz w:val="28"/>
          <w:szCs w:val="28"/>
          <w:lang w:eastAsia="ru-RU"/>
        </w:rPr>
        <w:t xml:space="preserve"> в</w:t>
      </w:r>
      <w:r w:rsidRPr="00CE3BE5">
        <w:rPr>
          <w:rFonts w:ascii="Times New Roman" w:eastAsia="Times New Roman" w:hAnsi="Times New Roman" w:cs="Times New Roman"/>
          <w:color w:val="000000"/>
          <w:spacing w:val="17"/>
          <w:sz w:val="28"/>
          <w:szCs w:val="28"/>
          <w:lang w:eastAsia="ru-RU"/>
        </w:rPr>
        <w:t xml:space="preserve"> </w:t>
      </w:r>
      <w:r w:rsidRPr="00CE3BE5">
        <w:rPr>
          <w:rFonts w:ascii="Times New Roman" w:eastAsia="Times New Roman" w:hAnsi="Times New Roman" w:cs="Times New Roman"/>
          <w:i/>
          <w:iCs/>
          <w:color w:val="000000"/>
          <w:spacing w:val="-8"/>
          <w:sz w:val="28"/>
          <w:szCs w:val="28"/>
          <w:lang w:eastAsia="ru-RU"/>
        </w:rPr>
        <w:t>П</w:t>
      </w:r>
      <w:r w:rsidRPr="00CE3BE5">
        <w:rPr>
          <w:rFonts w:ascii="Times New Roman" w:eastAsia="Times New Roman" w:hAnsi="Times New Roman" w:cs="Times New Roman"/>
          <w:i/>
          <w:iCs/>
          <w:color w:val="000000"/>
          <w:spacing w:val="3"/>
          <w:sz w:val="28"/>
          <w:szCs w:val="28"/>
          <w:lang w:eastAsia="ru-RU"/>
        </w:rPr>
        <w:t>ро</w:t>
      </w:r>
      <w:r w:rsidRPr="00CE3BE5">
        <w:rPr>
          <w:rFonts w:ascii="Times New Roman" w:eastAsia="Times New Roman" w:hAnsi="Times New Roman" w:cs="Times New Roman"/>
          <w:i/>
          <w:iCs/>
          <w:color w:val="000000"/>
          <w:spacing w:val="-8"/>
          <w:sz w:val="28"/>
          <w:szCs w:val="28"/>
          <w:lang w:eastAsia="ru-RU"/>
        </w:rPr>
        <w:t>г</w:t>
      </w:r>
      <w:r w:rsidRPr="00CE3BE5">
        <w:rPr>
          <w:rFonts w:ascii="Times New Roman" w:eastAsia="Times New Roman" w:hAnsi="Times New Roman" w:cs="Times New Roman"/>
          <w:i/>
          <w:iCs/>
          <w:color w:val="000000"/>
          <w:spacing w:val="3"/>
          <w:sz w:val="28"/>
          <w:szCs w:val="28"/>
          <w:lang w:eastAsia="ru-RU"/>
        </w:rPr>
        <w:t>ра</w:t>
      </w:r>
      <w:r w:rsidRPr="00CE3BE5">
        <w:rPr>
          <w:rFonts w:ascii="Times New Roman" w:eastAsia="Times New Roman" w:hAnsi="Times New Roman" w:cs="Times New Roman"/>
          <w:i/>
          <w:iCs/>
          <w:color w:val="000000"/>
          <w:spacing w:val="-5"/>
          <w:sz w:val="28"/>
          <w:szCs w:val="28"/>
          <w:lang w:eastAsia="ru-RU"/>
        </w:rPr>
        <w:t>м</w:t>
      </w:r>
      <w:r w:rsidRPr="00CE3BE5">
        <w:rPr>
          <w:rFonts w:ascii="Times New Roman" w:eastAsia="Times New Roman" w:hAnsi="Times New Roman" w:cs="Times New Roman"/>
          <w:i/>
          <w:iCs/>
          <w:color w:val="000000"/>
          <w:sz w:val="28"/>
          <w:szCs w:val="28"/>
          <w:lang w:eastAsia="ru-RU"/>
        </w:rPr>
        <w:t>ме</w:t>
      </w:r>
      <w:r w:rsidRPr="00CE3BE5">
        <w:rPr>
          <w:rFonts w:ascii="Times New Roman" w:eastAsia="Times New Roman" w:hAnsi="Times New Roman" w:cs="Times New Roman"/>
          <w:color w:val="000000"/>
          <w:spacing w:val="20"/>
          <w:sz w:val="28"/>
          <w:szCs w:val="28"/>
          <w:lang w:eastAsia="ru-RU"/>
        </w:rPr>
        <w:t xml:space="preserve"> </w:t>
      </w:r>
      <w:r w:rsidRPr="00CE3BE5">
        <w:rPr>
          <w:rFonts w:ascii="Times New Roman" w:eastAsia="Times New Roman" w:hAnsi="Times New Roman" w:cs="Times New Roman"/>
          <w:color w:val="000000"/>
          <w:sz w:val="28"/>
          <w:szCs w:val="28"/>
          <w:lang w:eastAsia="ru-RU"/>
        </w:rPr>
        <w:t xml:space="preserve">ОТ </w:t>
      </w:r>
      <w:r w:rsidRPr="00CE3BE5">
        <w:rPr>
          <w:rFonts w:ascii="Times New Roman" w:eastAsia="Times New Roman" w:hAnsi="Times New Roman" w:cs="Times New Roman"/>
          <w:color w:val="000000"/>
          <w:spacing w:val="1"/>
          <w:sz w:val="28"/>
          <w:szCs w:val="28"/>
          <w:lang w:eastAsia="ru-RU"/>
        </w:rPr>
        <w:t>Р</w:t>
      </w:r>
      <w:r w:rsidRPr="00CE3BE5">
        <w:rPr>
          <w:rFonts w:ascii="Times New Roman" w:eastAsia="Times New Roman" w:hAnsi="Times New Roman" w:cs="Times New Roman"/>
          <w:color w:val="000000"/>
          <w:sz w:val="28"/>
          <w:szCs w:val="28"/>
          <w:lang w:eastAsia="ru-RU"/>
        </w:rPr>
        <w:t>ОЖ</w:t>
      </w:r>
      <w:r w:rsidRPr="00CE3BE5">
        <w:rPr>
          <w:rFonts w:ascii="Times New Roman" w:eastAsia="Times New Roman" w:hAnsi="Times New Roman" w:cs="Times New Roman"/>
          <w:color w:val="000000"/>
          <w:spacing w:val="2"/>
          <w:sz w:val="28"/>
          <w:szCs w:val="28"/>
          <w:lang w:eastAsia="ru-RU"/>
        </w:rPr>
        <w:t>Д</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pacing w:val="-7"/>
          <w:sz w:val="28"/>
          <w:szCs w:val="28"/>
          <w:lang w:eastAsia="ru-RU"/>
        </w:rPr>
        <w:t>Н</w:t>
      </w:r>
      <w:r w:rsidRPr="00CE3BE5">
        <w:rPr>
          <w:rFonts w:ascii="Times New Roman" w:eastAsia="Times New Roman" w:hAnsi="Times New Roman" w:cs="Times New Roman"/>
          <w:color w:val="000000"/>
          <w:spacing w:val="-9"/>
          <w:sz w:val="28"/>
          <w:szCs w:val="28"/>
          <w:lang w:eastAsia="ru-RU"/>
        </w:rPr>
        <w:t>И</w:t>
      </w:r>
      <w:r w:rsidRPr="00CE3BE5">
        <w:rPr>
          <w:rFonts w:ascii="Times New Roman" w:eastAsia="Times New Roman" w:hAnsi="Times New Roman" w:cs="Times New Roman"/>
          <w:color w:val="000000"/>
          <w:sz w:val="28"/>
          <w:szCs w:val="28"/>
          <w:lang w:eastAsia="ru-RU"/>
        </w:rPr>
        <w:t>Я</w:t>
      </w:r>
      <w:r w:rsidRPr="00CE3BE5">
        <w:rPr>
          <w:rFonts w:ascii="Times New Roman" w:eastAsia="Times New Roman" w:hAnsi="Times New Roman" w:cs="Times New Roman"/>
          <w:color w:val="000000"/>
          <w:spacing w:val="80"/>
          <w:sz w:val="28"/>
          <w:szCs w:val="28"/>
          <w:lang w:eastAsia="ru-RU"/>
        </w:rPr>
        <w:t xml:space="preserve"> </w:t>
      </w:r>
      <w:r w:rsidRPr="00CE3BE5">
        <w:rPr>
          <w:rFonts w:ascii="Times New Roman" w:eastAsia="Times New Roman" w:hAnsi="Times New Roman" w:cs="Times New Roman"/>
          <w:color w:val="000000"/>
          <w:spacing w:val="3"/>
          <w:sz w:val="28"/>
          <w:szCs w:val="28"/>
          <w:lang w:eastAsia="ru-RU"/>
        </w:rPr>
        <w:t>Д</w:t>
      </w:r>
      <w:r w:rsidRPr="00CE3BE5">
        <w:rPr>
          <w:rFonts w:ascii="Times New Roman" w:eastAsia="Times New Roman" w:hAnsi="Times New Roman" w:cs="Times New Roman"/>
          <w:color w:val="000000"/>
          <w:sz w:val="28"/>
          <w:szCs w:val="28"/>
          <w:lang w:eastAsia="ru-RU"/>
        </w:rPr>
        <w:t>О</w:t>
      </w:r>
      <w:r w:rsidRPr="00CE3BE5">
        <w:rPr>
          <w:rFonts w:ascii="Times New Roman" w:eastAsia="Times New Roman" w:hAnsi="Times New Roman" w:cs="Times New Roman"/>
          <w:color w:val="000000"/>
          <w:spacing w:val="87"/>
          <w:sz w:val="28"/>
          <w:szCs w:val="28"/>
          <w:lang w:eastAsia="ru-RU"/>
        </w:rPr>
        <w:t xml:space="preserve"> </w:t>
      </w:r>
      <w:r w:rsidRPr="00CE3BE5">
        <w:rPr>
          <w:rFonts w:ascii="Times New Roman" w:eastAsia="Times New Roman" w:hAnsi="Times New Roman" w:cs="Times New Roman"/>
          <w:color w:val="000000"/>
          <w:spacing w:val="-9"/>
          <w:sz w:val="28"/>
          <w:szCs w:val="28"/>
          <w:lang w:eastAsia="ru-RU"/>
        </w:rPr>
        <w:t>Ш</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1"/>
          <w:sz w:val="28"/>
          <w:szCs w:val="28"/>
          <w:lang w:eastAsia="ru-RU"/>
        </w:rPr>
        <w:t>О</w:t>
      </w:r>
      <w:r w:rsidRPr="00CE3BE5">
        <w:rPr>
          <w:rFonts w:ascii="Times New Roman" w:eastAsia="Times New Roman" w:hAnsi="Times New Roman" w:cs="Times New Roman"/>
          <w:color w:val="000000"/>
          <w:spacing w:val="-3"/>
          <w:sz w:val="28"/>
          <w:szCs w:val="28"/>
          <w:lang w:eastAsia="ru-RU"/>
        </w:rPr>
        <w:t>Л</w:t>
      </w:r>
      <w:r w:rsidRPr="00CE3BE5">
        <w:rPr>
          <w:rFonts w:ascii="Times New Roman" w:eastAsia="Times New Roman" w:hAnsi="Times New Roman" w:cs="Times New Roman"/>
          <w:color w:val="000000"/>
          <w:spacing w:val="5"/>
          <w:sz w:val="28"/>
          <w:szCs w:val="28"/>
          <w:lang w:eastAsia="ru-RU"/>
        </w:rPr>
        <w:t>Ы</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78"/>
          <w:sz w:val="28"/>
          <w:szCs w:val="28"/>
          <w:lang w:eastAsia="ru-RU"/>
        </w:rPr>
        <w:t xml:space="preserve"> </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88"/>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р</w:t>
      </w:r>
      <w:r w:rsidRPr="00CE3BE5">
        <w:rPr>
          <w:rFonts w:ascii="Times New Roman" w:eastAsia="Times New Roman" w:hAnsi="Times New Roman" w:cs="Times New Roman"/>
          <w:color w:val="000000"/>
          <w:spacing w:val="-3"/>
          <w:sz w:val="28"/>
          <w:szCs w:val="28"/>
          <w:lang w:eastAsia="ru-RU"/>
        </w:rPr>
        <w:t>е</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83"/>
          <w:sz w:val="28"/>
          <w:szCs w:val="28"/>
          <w:lang w:eastAsia="ru-RU"/>
        </w:rPr>
        <w:t xml:space="preserve"> </w:t>
      </w:r>
      <w:r w:rsidRPr="00CE3BE5">
        <w:rPr>
          <w:rFonts w:ascii="Times New Roman" w:eastAsia="Times New Roman" w:hAnsi="Times New Roman" w:cs="Times New Roman"/>
          <w:color w:val="000000"/>
          <w:spacing w:val="-8"/>
          <w:sz w:val="28"/>
          <w:szCs w:val="28"/>
          <w:lang w:eastAsia="ru-RU"/>
        </w:rPr>
        <w:t>Н</w:t>
      </w:r>
      <w:r w:rsidRPr="00CE3BE5">
        <w:rPr>
          <w:rFonts w:ascii="Times New Roman" w:eastAsia="Times New Roman" w:hAnsi="Times New Roman" w:cs="Times New Roman"/>
          <w:color w:val="000000"/>
          <w:spacing w:val="1"/>
          <w:sz w:val="28"/>
          <w:szCs w:val="28"/>
          <w:lang w:eastAsia="ru-RU"/>
        </w:rPr>
        <w:t>.</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83"/>
          <w:sz w:val="28"/>
          <w:szCs w:val="28"/>
          <w:lang w:eastAsia="ru-RU"/>
        </w:rPr>
        <w:t xml:space="preserve"> </w:t>
      </w:r>
      <w:r w:rsidRPr="00CE3BE5">
        <w:rPr>
          <w:rFonts w:ascii="Times New Roman" w:eastAsia="Times New Roman" w:hAnsi="Times New Roman" w:cs="Times New Roman"/>
          <w:color w:val="000000"/>
          <w:sz w:val="28"/>
          <w:szCs w:val="28"/>
          <w:lang w:eastAsia="ru-RU"/>
        </w:rPr>
        <w:t>В</w:t>
      </w:r>
      <w:r w:rsidRPr="00CE3BE5">
        <w:rPr>
          <w:rFonts w:ascii="Times New Roman" w:eastAsia="Times New Roman" w:hAnsi="Times New Roman" w:cs="Times New Roman"/>
          <w:color w:val="000000"/>
          <w:spacing w:val="-2"/>
          <w:sz w:val="28"/>
          <w:szCs w:val="28"/>
          <w:lang w:eastAsia="ru-RU"/>
        </w:rPr>
        <w:t>е</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pacing w:val="-2"/>
          <w:sz w:val="28"/>
          <w:szCs w:val="28"/>
          <w:lang w:eastAsia="ru-RU"/>
        </w:rPr>
        <w:t>а</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pacing w:val="-1"/>
          <w:sz w:val="28"/>
          <w:szCs w:val="28"/>
          <w:lang w:eastAsia="ru-RU"/>
        </w:rPr>
        <w:t>ы</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89"/>
          <w:sz w:val="28"/>
          <w:szCs w:val="28"/>
          <w:lang w:eastAsia="ru-RU"/>
        </w:rPr>
        <w:t xml:space="preserve"> </w:t>
      </w:r>
      <w:r w:rsidRPr="00CE3BE5">
        <w:rPr>
          <w:rFonts w:ascii="Times New Roman" w:eastAsia="Times New Roman" w:hAnsi="Times New Roman" w:cs="Times New Roman"/>
          <w:color w:val="000000"/>
          <w:spacing w:val="-5"/>
          <w:sz w:val="28"/>
          <w:szCs w:val="28"/>
          <w:lang w:eastAsia="ru-RU"/>
        </w:rPr>
        <w:t>Т</w:t>
      </w:r>
      <w:r w:rsidRPr="00CE3BE5">
        <w:rPr>
          <w:rFonts w:ascii="Times New Roman" w:eastAsia="Times New Roman" w:hAnsi="Times New Roman" w:cs="Times New Roman"/>
          <w:color w:val="000000"/>
          <w:sz w:val="28"/>
          <w:szCs w:val="28"/>
          <w:lang w:eastAsia="ru-RU"/>
        </w:rPr>
        <w:t>.С.</w:t>
      </w:r>
      <w:r w:rsidRPr="00CE3BE5">
        <w:rPr>
          <w:rFonts w:ascii="Times New Roman" w:eastAsia="Times New Roman" w:hAnsi="Times New Roman" w:cs="Times New Roman"/>
          <w:color w:val="000000"/>
          <w:spacing w:val="82"/>
          <w:sz w:val="28"/>
          <w:szCs w:val="28"/>
          <w:lang w:eastAsia="ru-RU"/>
        </w:rPr>
        <w:t xml:space="preserve"> </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2"/>
          <w:sz w:val="28"/>
          <w:szCs w:val="28"/>
          <w:lang w:eastAsia="ru-RU"/>
        </w:rPr>
        <w:t>о</w:t>
      </w:r>
      <w:r w:rsidRPr="00CE3BE5">
        <w:rPr>
          <w:rFonts w:ascii="Times New Roman" w:eastAsia="Times New Roman" w:hAnsi="Times New Roman" w:cs="Times New Roman"/>
          <w:color w:val="000000"/>
          <w:spacing w:val="1"/>
          <w:sz w:val="28"/>
          <w:szCs w:val="28"/>
          <w:lang w:eastAsia="ru-RU"/>
        </w:rPr>
        <w:t>м</w:t>
      </w:r>
      <w:r w:rsidRPr="00CE3BE5">
        <w:rPr>
          <w:rFonts w:ascii="Times New Roman" w:eastAsia="Times New Roman" w:hAnsi="Times New Roman" w:cs="Times New Roman"/>
          <w:color w:val="000000"/>
          <w:spacing w:val="-2"/>
          <w:sz w:val="28"/>
          <w:szCs w:val="28"/>
          <w:lang w:eastAsia="ru-RU"/>
        </w:rPr>
        <w:t>а</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pacing w:val="2"/>
          <w:sz w:val="28"/>
          <w:szCs w:val="28"/>
          <w:lang w:eastAsia="ru-RU"/>
        </w:rPr>
        <w:t>о</w:t>
      </w:r>
      <w:r w:rsidRPr="00CE3BE5">
        <w:rPr>
          <w:rFonts w:ascii="Times New Roman" w:eastAsia="Times New Roman" w:hAnsi="Times New Roman" w:cs="Times New Roman"/>
          <w:color w:val="000000"/>
          <w:spacing w:val="-2"/>
          <w:sz w:val="28"/>
          <w:szCs w:val="28"/>
          <w:lang w:eastAsia="ru-RU"/>
        </w:rPr>
        <w:t>в</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81"/>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z w:val="28"/>
          <w:szCs w:val="28"/>
          <w:lang w:eastAsia="ru-RU"/>
        </w:rPr>
        <w:t>А. В</w:t>
      </w:r>
      <w:r w:rsidRPr="00CE3BE5">
        <w:rPr>
          <w:rFonts w:ascii="Times New Roman" w:eastAsia="Times New Roman" w:hAnsi="Times New Roman" w:cs="Times New Roman"/>
          <w:color w:val="000000"/>
          <w:spacing w:val="-2"/>
          <w:sz w:val="28"/>
          <w:szCs w:val="28"/>
          <w:lang w:eastAsia="ru-RU"/>
        </w:rPr>
        <w:t>ас</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3"/>
          <w:sz w:val="28"/>
          <w:szCs w:val="28"/>
          <w:lang w:eastAsia="ru-RU"/>
        </w:rPr>
        <w:t>л</w:t>
      </w:r>
      <w:r w:rsidRPr="00CE3BE5">
        <w:rPr>
          <w:rFonts w:ascii="Times New Roman" w:eastAsia="Times New Roman" w:hAnsi="Times New Roman" w:cs="Times New Roman"/>
          <w:color w:val="000000"/>
          <w:spacing w:val="1"/>
          <w:sz w:val="28"/>
          <w:szCs w:val="28"/>
          <w:lang w:eastAsia="ru-RU"/>
        </w:rPr>
        <w:t>ь</w:t>
      </w:r>
      <w:r w:rsidRPr="00CE3BE5">
        <w:rPr>
          <w:rFonts w:ascii="Times New Roman" w:eastAsia="Times New Roman" w:hAnsi="Times New Roman" w:cs="Times New Roman"/>
          <w:color w:val="000000"/>
          <w:spacing w:val="-2"/>
          <w:sz w:val="28"/>
          <w:szCs w:val="28"/>
          <w:lang w:eastAsia="ru-RU"/>
        </w:rPr>
        <w:t>ев</w:t>
      </w:r>
      <w:r w:rsidRPr="00CE3BE5">
        <w:rPr>
          <w:rFonts w:ascii="Times New Roman" w:eastAsia="Times New Roman" w:hAnsi="Times New Roman" w:cs="Times New Roman"/>
          <w:color w:val="000000"/>
          <w:spacing w:val="-4"/>
          <w:sz w:val="28"/>
          <w:szCs w:val="28"/>
          <w:lang w:eastAsia="ru-RU"/>
        </w:rPr>
        <w:t>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27"/>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7"/>
          <w:sz w:val="28"/>
          <w:szCs w:val="28"/>
          <w:lang w:eastAsia="ru-RU"/>
        </w:rPr>
        <w:t xml:space="preserve"> </w:t>
      </w:r>
      <w:r w:rsidRPr="00CE3BE5">
        <w:rPr>
          <w:rFonts w:ascii="Times New Roman" w:eastAsia="Times New Roman" w:hAnsi="Times New Roman" w:cs="Times New Roman"/>
          <w:color w:val="000000"/>
          <w:spacing w:val="3"/>
          <w:sz w:val="28"/>
          <w:szCs w:val="28"/>
          <w:lang w:eastAsia="ru-RU"/>
        </w:rPr>
        <w:t>3</w:t>
      </w:r>
      <w:r w:rsidRPr="00CE3BE5">
        <w:rPr>
          <w:rFonts w:ascii="Times New Roman" w:eastAsia="Times New Roman" w:hAnsi="Times New Roman" w:cs="Times New Roman"/>
          <w:color w:val="000000"/>
          <w:spacing w:val="-5"/>
          <w:sz w:val="28"/>
          <w:szCs w:val="28"/>
          <w:lang w:eastAsia="ru-RU"/>
        </w:rPr>
        <w:t>-</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20"/>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2"/>
          <w:sz w:val="28"/>
          <w:szCs w:val="28"/>
          <w:lang w:eastAsia="ru-RU"/>
        </w:rPr>
        <w:t>з</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2"/>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4"/>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и</w:t>
      </w:r>
      <w:r w:rsidRPr="00CE3BE5">
        <w:rPr>
          <w:rFonts w:ascii="Times New Roman" w:eastAsia="Times New Roman" w:hAnsi="Times New Roman" w:cs="Times New Roman"/>
          <w:color w:val="000000"/>
          <w:spacing w:val="-1"/>
          <w:sz w:val="28"/>
          <w:szCs w:val="28"/>
          <w:lang w:eastAsia="ru-RU"/>
        </w:rPr>
        <w:t>с</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3"/>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15"/>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д</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15"/>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16"/>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4"/>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z w:val="28"/>
          <w:szCs w:val="28"/>
          <w:lang w:eastAsia="ru-RU"/>
        </w:rPr>
        <w:t>О</w:t>
      </w:r>
      <w:r w:rsidRPr="00CE3BE5">
        <w:rPr>
          <w:rFonts w:ascii="Times New Roman" w:eastAsia="Times New Roman" w:hAnsi="Times New Roman" w:cs="Times New Roman"/>
          <w:color w:val="000000"/>
          <w:spacing w:val="2"/>
          <w:sz w:val="28"/>
          <w:szCs w:val="28"/>
          <w:lang w:eastAsia="ru-RU"/>
        </w:rPr>
        <w:t>З</w:t>
      </w:r>
      <w:r w:rsidRPr="00CE3BE5">
        <w:rPr>
          <w:rFonts w:ascii="Times New Roman" w:eastAsia="Times New Roman" w:hAnsi="Times New Roman" w:cs="Times New Roman"/>
          <w:color w:val="000000"/>
          <w:sz w:val="28"/>
          <w:szCs w:val="28"/>
          <w:lang w:eastAsia="ru-RU"/>
        </w:rPr>
        <w:t>А</w:t>
      </w:r>
      <w:r w:rsidRPr="00CE3BE5">
        <w:rPr>
          <w:rFonts w:ascii="Times New Roman" w:eastAsia="Times New Roman" w:hAnsi="Times New Roman" w:cs="Times New Roman"/>
          <w:color w:val="000000"/>
          <w:spacing w:val="-9"/>
          <w:sz w:val="28"/>
          <w:szCs w:val="28"/>
          <w:lang w:eastAsia="ru-RU"/>
        </w:rPr>
        <w:t>И</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6"/>
          <w:sz w:val="28"/>
          <w:szCs w:val="28"/>
          <w:lang w:eastAsia="ru-RU"/>
        </w:rPr>
        <w:t>-</w:t>
      </w:r>
      <w:r w:rsidRPr="00CE3BE5">
        <w:rPr>
          <w:rFonts w:ascii="Times New Roman" w:eastAsia="Times New Roman" w:hAnsi="Times New Roman" w:cs="Times New Roman"/>
          <w:color w:val="000000"/>
          <w:spacing w:val="6"/>
          <w:sz w:val="28"/>
          <w:szCs w:val="28"/>
          <w:lang w:eastAsia="ru-RU"/>
        </w:rPr>
        <w:t>С</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1"/>
          <w:sz w:val="28"/>
          <w:szCs w:val="28"/>
          <w:lang w:eastAsia="ru-RU"/>
        </w:rPr>
        <w:t>Н</w:t>
      </w:r>
      <w:r w:rsidRPr="00CE3BE5">
        <w:rPr>
          <w:rFonts w:ascii="Times New Roman" w:eastAsia="Times New Roman" w:hAnsi="Times New Roman" w:cs="Times New Roman"/>
          <w:color w:val="000000"/>
          <w:sz w:val="28"/>
          <w:szCs w:val="28"/>
          <w:lang w:eastAsia="ru-RU"/>
        </w:rPr>
        <w:t>ТЕ</w:t>
      </w:r>
      <w:r w:rsidRPr="00CE3BE5">
        <w:rPr>
          <w:rFonts w:ascii="Times New Roman" w:eastAsia="Times New Roman" w:hAnsi="Times New Roman" w:cs="Times New Roman"/>
          <w:color w:val="000000"/>
          <w:spacing w:val="3"/>
          <w:sz w:val="28"/>
          <w:szCs w:val="28"/>
          <w:lang w:eastAsia="ru-RU"/>
        </w:rPr>
        <w:t>З</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18"/>
          <w:sz w:val="28"/>
          <w:szCs w:val="28"/>
          <w:lang w:eastAsia="ru-RU"/>
        </w:rPr>
        <w:t xml:space="preserve"> </w:t>
      </w:r>
      <w:r w:rsidRPr="00CE3BE5">
        <w:rPr>
          <w:rFonts w:ascii="Times New Roman" w:eastAsia="Times New Roman" w:hAnsi="Times New Roman" w:cs="Times New Roman"/>
          <w:color w:val="000000"/>
          <w:spacing w:val="3"/>
          <w:sz w:val="28"/>
          <w:szCs w:val="28"/>
          <w:lang w:eastAsia="ru-RU"/>
        </w:rPr>
        <w:t>2</w:t>
      </w:r>
      <w:r w:rsidRPr="00CE3BE5">
        <w:rPr>
          <w:rFonts w:ascii="Times New Roman" w:eastAsia="Times New Roman" w:hAnsi="Times New Roman" w:cs="Times New Roman"/>
          <w:color w:val="000000"/>
          <w:spacing w:val="-2"/>
          <w:sz w:val="28"/>
          <w:szCs w:val="28"/>
          <w:lang w:eastAsia="ru-RU"/>
        </w:rPr>
        <w:t>0</w:t>
      </w:r>
      <w:r w:rsidRPr="00CE3BE5">
        <w:rPr>
          <w:rFonts w:ascii="Times New Roman" w:eastAsia="Times New Roman" w:hAnsi="Times New Roman" w:cs="Times New Roman"/>
          <w:color w:val="000000"/>
          <w:spacing w:val="2"/>
          <w:sz w:val="28"/>
          <w:szCs w:val="28"/>
          <w:lang w:eastAsia="ru-RU"/>
        </w:rPr>
        <w:t>1</w:t>
      </w:r>
      <w:r w:rsidRPr="00CE3BE5">
        <w:rPr>
          <w:rFonts w:ascii="Times New Roman" w:eastAsia="Times New Roman" w:hAnsi="Times New Roman" w:cs="Times New Roman"/>
          <w:color w:val="000000"/>
          <w:spacing w:val="-3"/>
          <w:sz w:val="28"/>
          <w:szCs w:val="28"/>
          <w:lang w:eastAsia="ru-RU"/>
        </w:rPr>
        <w:t>6</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9"/>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16"/>
          <w:sz w:val="28"/>
          <w:szCs w:val="28"/>
          <w:lang w:eastAsia="ru-RU"/>
        </w:rPr>
        <w:t xml:space="preserve"> </w:t>
      </w:r>
      <w:r w:rsidRPr="00CE3BE5">
        <w:rPr>
          <w:rFonts w:ascii="Times New Roman" w:eastAsia="Times New Roman" w:hAnsi="Times New Roman" w:cs="Times New Roman"/>
          <w:color w:val="000000"/>
          <w:spacing w:val="4"/>
          <w:sz w:val="28"/>
          <w:szCs w:val="28"/>
          <w:lang w:eastAsia="ru-RU"/>
        </w:rPr>
        <w:t>3</w:t>
      </w:r>
      <w:r w:rsidRPr="00CE3BE5">
        <w:rPr>
          <w:rFonts w:ascii="Times New Roman" w:eastAsia="Times New Roman" w:hAnsi="Times New Roman" w:cs="Times New Roman"/>
          <w:color w:val="000000"/>
          <w:spacing w:val="-3"/>
          <w:sz w:val="28"/>
          <w:szCs w:val="28"/>
          <w:lang w:eastAsia="ru-RU"/>
        </w:rPr>
        <w:t>6</w:t>
      </w:r>
      <w:r w:rsidRPr="00CE3BE5">
        <w:rPr>
          <w:rFonts w:ascii="Times New Roman" w:eastAsia="Times New Roman" w:hAnsi="Times New Roman" w:cs="Times New Roman"/>
          <w:color w:val="000000"/>
          <w:sz w:val="28"/>
          <w:szCs w:val="28"/>
          <w:lang w:eastAsia="ru-RU"/>
        </w:rPr>
        <w:t>8</w:t>
      </w:r>
      <w:r w:rsidRPr="00CE3BE5">
        <w:rPr>
          <w:rFonts w:ascii="Times New Roman" w:eastAsia="Times New Roman" w:hAnsi="Times New Roman" w:cs="Times New Roman"/>
          <w:color w:val="000000"/>
          <w:spacing w:val="27"/>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с</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i/>
          <w:iCs/>
          <w:color w:val="000000"/>
          <w:spacing w:val="-2"/>
          <w:sz w:val="28"/>
          <w:szCs w:val="28"/>
          <w:lang w:eastAsia="ru-RU"/>
        </w:rPr>
        <w:t>с</w:t>
      </w:r>
      <w:r w:rsidRPr="00CE3BE5">
        <w:rPr>
          <w:rFonts w:ascii="Times New Roman" w:eastAsia="Times New Roman" w:hAnsi="Times New Roman" w:cs="Times New Roman"/>
          <w:i/>
          <w:iCs/>
          <w:color w:val="000000"/>
          <w:spacing w:val="-1"/>
          <w:sz w:val="28"/>
          <w:szCs w:val="28"/>
          <w:lang w:eastAsia="ru-RU"/>
        </w:rPr>
        <w:t>т</w:t>
      </w:r>
      <w:r w:rsidRPr="00CE3BE5">
        <w:rPr>
          <w:rFonts w:ascii="Times New Roman" w:eastAsia="Times New Roman" w:hAnsi="Times New Roman" w:cs="Times New Roman"/>
          <w:i/>
          <w:iCs/>
          <w:color w:val="000000"/>
          <w:spacing w:val="3"/>
          <w:sz w:val="28"/>
          <w:szCs w:val="28"/>
          <w:lang w:eastAsia="ru-RU"/>
        </w:rPr>
        <w:t>р</w:t>
      </w:r>
      <w:r w:rsidRPr="00CE3BE5">
        <w:rPr>
          <w:rFonts w:ascii="Times New Roman" w:eastAsia="Times New Roman" w:hAnsi="Times New Roman" w:cs="Times New Roman"/>
          <w:i/>
          <w:iCs/>
          <w:color w:val="000000"/>
          <w:spacing w:val="2"/>
          <w:sz w:val="28"/>
          <w:szCs w:val="28"/>
          <w:lang w:eastAsia="ru-RU"/>
        </w:rPr>
        <w:t>.</w:t>
      </w:r>
      <w:r w:rsidRPr="00CE3BE5">
        <w:rPr>
          <w:rFonts w:ascii="Times New Roman" w:eastAsia="Times New Roman" w:hAnsi="Times New Roman" w:cs="Times New Roman"/>
          <w:i/>
          <w:iCs/>
          <w:color w:val="000000"/>
          <w:spacing w:val="-3"/>
          <w:sz w:val="28"/>
          <w:szCs w:val="28"/>
          <w:lang w:eastAsia="ru-RU"/>
        </w:rPr>
        <w:t>1</w:t>
      </w:r>
      <w:r w:rsidRPr="00CE3BE5">
        <w:rPr>
          <w:rFonts w:ascii="Times New Roman" w:eastAsia="Times New Roman" w:hAnsi="Times New Roman" w:cs="Times New Roman"/>
          <w:i/>
          <w:iCs/>
          <w:color w:val="000000"/>
          <w:spacing w:val="3"/>
          <w:sz w:val="28"/>
          <w:szCs w:val="28"/>
          <w:lang w:eastAsia="ru-RU"/>
        </w:rPr>
        <w:t>0</w:t>
      </w:r>
      <w:r w:rsidRPr="00CE3BE5">
        <w:rPr>
          <w:rFonts w:ascii="Times New Roman" w:eastAsia="Times New Roman" w:hAnsi="Times New Roman" w:cs="Times New Roman"/>
          <w:i/>
          <w:iCs/>
          <w:color w:val="000000"/>
          <w:spacing w:val="4"/>
          <w:sz w:val="28"/>
          <w:szCs w:val="28"/>
          <w:lang w:eastAsia="ru-RU"/>
        </w:rPr>
        <w:t>3</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5"/>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128</w:t>
      </w:r>
      <w:r w:rsidRPr="00CE3BE5">
        <w:rPr>
          <w:rFonts w:ascii="Times New Roman" w:eastAsia="Times New Roman" w:hAnsi="Times New Roman" w:cs="Times New Roman"/>
          <w:i/>
          <w:iCs/>
          <w:color w:val="000000"/>
          <w:sz w:val="28"/>
          <w:szCs w:val="28"/>
          <w:lang w:eastAsia="ru-RU"/>
        </w:rPr>
        <w:t>.</w:t>
      </w:r>
    </w:p>
    <w:p w:rsidR="002D0427" w:rsidRPr="00CE3BE5" w:rsidRDefault="002D0427" w:rsidP="002D0427">
      <w:pPr>
        <w:tabs>
          <w:tab w:val="left" w:pos="2626"/>
          <w:tab w:val="left" w:pos="3666"/>
          <w:tab w:val="left" w:pos="5403"/>
          <w:tab w:val="left" w:pos="5844"/>
          <w:tab w:val="left" w:pos="7169"/>
        </w:tabs>
        <w:spacing w:after="0" w:line="239" w:lineRule="auto"/>
        <w:ind w:left="710" w:right="-20"/>
        <w:rPr>
          <w:rFonts w:ascii="Times New Roman" w:eastAsia="Times New Roman" w:hAnsi="Times New Roman" w:cs="Times New Roman"/>
          <w:i/>
          <w:iCs/>
          <w:color w:val="000000"/>
          <w:w w:val="99"/>
          <w:sz w:val="28"/>
          <w:szCs w:val="28"/>
          <w:lang w:eastAsia="ru-RU"/>
        </w:rPr>
      </w:pPr>
      <w:r w:rsidRPr="00CE3BE5">
        <w:rPr>
          <w:rFonts w:ascii="Times New Roman" w:eastAsia="Times New Roman" w:hAnsi="Times New Roman" w:cs="Times New Roman"/>
          <w:i/>
          <w:iCs/>
          <w:color w:val="000000"/>
          <w:spacing w:val="-2"/>
          <w:w w:val="99"/>
          <w:sz w:val="28"/>
          <w:szCs w:val="28"/>
          <w:lang w:eastAsia="ru-RU"/>
        </w:rPr>
        <w:t>В</w:t>
      </w:r>
      <w:r w:rsidRPr="00CE3BE5">
        <w:rPr>
          <w:rFonts w:ascii="Times New Roman" w:eastAsia="Times New Roman" w:hAnsi="Times New Roman" w:cs="Times New Roman"/>
          <w:i/>
          <w:iCs/>
          <w:color w:val="000000"/>
          <w:w w:val="99"/>
          <w:sz w:val="28"/>
          <w:szCs w:val="28"/>
          <w:lang w:eastAsia="ru-RU"/>
        </w:rPr>
        <w:t>ариа</w:t>
      </w:r>
      <w:r w:rsidRPr="00CE3BE5">
        <w:rPr>
          <w:rFonts w:ascii="Times New Roman" w:eastAsia="Times New Roman" w:hAnsi="Times New Roman" w:cs="Times New Roman"/>
          <w:i/>
          <w:iCs/>
          <w:color w:val="000000"/>
          <w:spacing w:val="4"/>
          <w:w w:val="99"/>
          <w:sz w:val="28"/>
          <w:szCs w:val="28"/>
          <w:lang w:eastAsia="ru-RU"/>
        </w:rPr>
        <w:t>т</w:t>
      </w:r>
      <w:r w:rsidRPr="00CE3BE5">
        <w:rPr>
          <w:rFonts w:ascii="Times New Roman" w:eastAsia="Times New Roman" w:hAnsi="Times New Roman" w:cs="Times New Roman"/>
          <w:i/>
          <w:iCs/>
          <w:color w:val="000000"/>
          <w:w w:val="99"/>
          <w:sz w:val="28"/>
          <w:szCs w:val="28"/>
          <w:lang w:eastAsia="ru-RU"/>
        </w:rPr>
        <w:t>ив</w:t>
      </w:r>
      <w:r w:rsidRPr="00CE3BE5">
        <w:rPr>
          <w:rFonts w:ascii="Times New Roman" w:eastAsia="Times New Roman" w:hAnsi="Times New Roman" w:cs="Times New Roman"/>
          <w:i/>
          <w:iCs/>
          <w:color w:val="000000"/>
          <w:spacing w:val="1"/>
          <w:w w:val="99"/>
          <w:sz w:val="28"/>
          <w:szCs w:val="28"/>
          <w:lang w:eastAsia="ru-RU"/>
        </w:rPr>
        <w:t>н</w:t>
      </w:r>
      <w:r w:rsidRPr="00CE3BE5">
        <w:rPr>
          <w:rFonts w:ascii="Times New Roman" w:eastAsia="Times New Roman" w:hAnsi="Times New Roman" w:cs="Times New Roman"/>
          <w:i/>
          <w:iCs/>
          <w:color w:val="000000"/>
          <w:w w:val="99"/>
          <w:sz w:val="28"/>
          <w:szCs w:val="28"/>
          <w:lang w:eastAsia="ru-RU"/>
        </w:rPr>
        <w:t>ая</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spacing w:val="1"/>
          <w:w w:val="99"/>
          <w:sz w:val="28"/>
          <w:szCs w:val="28"/>
          <w:lang w:eastAsia="ru-RU"/>
        </w:rPr>
        <w:t>ч</w:t>
      </w:r>
      <w:r w:rsidRPr="00CE3BE5">
        <w:rPr>
          <w:rFonts w:ascii="Times New Roman" w:eastAsia="Times New Roman" w:hAnsi="Times New Roman" w:cs="Times New Roman"/>
          <w:i/>
          <w:iCs/>
          <w:color w:val="000000"/>
          <w:w w:val="99"/>
          <w:sz w:val="28"/>
          <w:szCs w:val="28"/>
          <w:lang w:eastAsia="ru-RU"/>
        </w:rPr>
        <w:t>а</w:t>
      </w:r>
      <w:r w:rsidRPr="00CE3BE5">
        <w:rPr>
          <w:rFonts w:ascii="Times New Roman" w:eastAsia="Times New Roman" w:hAnsi="Times New Roman" w:cs="Times New Roman"/>
          <w:i/>
          <w:iCs/>
          <w:color w:val="000000"/>
          <w:spacing w:val="1"/>
          <w:w w:val="99"/>
          <w:sz w:val="28"/>
          <w:szCs w:val="28"/>
          <w:lang w:eastAsia="ru-RU"/>
        </w:rPr>
        <w:t>с</w:t>
      </w:r>
      <w:r w:rsidRPr="00CE3BE5">
        <w:rPr>
          <w:rFonts w:ascii="Times New Roman" w:eastAsia="Times New Roman" w:hAnsi="Times New Roman" w:cs="Times New Roman"/>
          <w:i/>
          <w:iCs/>
          <w:color w:val="000000"/>
          <w:w w:val="99"/>
          <w:sz w:val="28"/>
          <w:szCs w:val="28"/>
          <w:lang w:eastAsia="ru-RU"/>
        </w:rPr>
        <w:t>ть</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spacing w:val="5"/>
          <w:w w:val="99"/>
          <w:sz w:val="28"/>
          <w:szCs w:val="28"/>
          <w:lang w:eastAsia="ru-RU"/>
        </w:rPr>
        <w:t>П</w:t>
      </w:r>
      <w:r w:rsidRPr="00CE3BE5">
        <w:rPr>
          <w:rFonts w:ascii="Times New Roman" w:eastAsia="Times New Roman" w:hAnsi="Times New Roman" w:cs="Times New Roman"/>
          <w:i/>
          <w:iCs/>
          <w:color w:val="000000"/>
          <w:w w:val="99"/>
          <w:sz w:val="28"/>
          <w:szCs w:val="28"/>
          <w:lang w:eastAsia="ru-RU"/>
        </w:rPr>
        <w:t>ро</w:t>
      </w:r>
      <w:r w:rsidRPr="00CE3BE5">
        <w:rPr>
          <w:rFonts w:ascii="Times New Roman" w:eastAsia="Times New Roman" w:hAnsi="Times New Roman" w:cs="Times New Roman"/>
          <w:i/>
          <w:iCs/>
          <w:color w:val="000000"/>
          <w:spacing w:val="1"/>
          <w:w w:val="99"/>
          <w:sz w:val="28"/>
          <w:szCs w:val="28"/>
          <w:lang w:eastAsia="ru-RU"/>
        </w:rPr>
        <w:t>г</w:t>
      </w:r>
      <w:r w:rsidRPr="00CE3BE5">
        <w:rPr>
          <w:rFonts w:ascii="Times New Roman" w:eastAsia="Times New Roman" w:hAnsi="Times New Roman" w:cs="Times New Roman"/>
          <w:i/>
          <w:iCs/>
          <w:color w:val="000000"/>
          <w:w w:val="99"/>
          <w:sz w:val="28"/>
          <w:szCs w:val="28"/>
          <w:lang w:eastAsia="ru-RU"/>
        </w:rPr>
        <w:t>рам</w:t>
      </w:r>
      <w:r w:rsidRPr="00CE3BE5">
        <w:rPr>
          <w:rFonts w:ascii="Times New Roman" w:eastAsia="Times New Roman" w:hAnsi="Times New Roman" w:cs="Times New Roman"/>
          <w:i/>
          <w:iCs/>
          <w:color w:val="000000"/>
          <w:spacing w:val="5"/>
          <w:w w:val="99"/>
          <w:sz w:val="28"/>
          <w:szCs w:val="28"/>
          <w:lang w:eastAsia="ru-RU"/>
        </w:rPr>
        <w:t>м</w:t>
      </w:r>
      <w:r w:rsidRPr="00CE3BE5">
        <w:rPr>
          <w:rFonts w:ascii="Times New Roman" w:eastAsia="Times New Roman" w:hAnsi="Times New Roman" w:cs="Times New Roman"/>
          <w:i/>
          <w:iCs/>
          <w:color w:val="000000"/>
          <w:w w:val="99"/>
          <w:sz w:val="28"/>
          <w:szCs w:val="28"/>
          <w:lang w:eastAsia="ru-RU"/>
        </w:rPr>
        <w:t>ы</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w w:val="99"/>
          <w:sz w:val="28"/>
          <w:szCs w:val="28"/>
          <w:lang w:eastAsia="ru-RU"/>
        </w:rPr>
        <w:t>в</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w w:val="99"/>
          <w:sz w:val="28"/>
          <w:szCs w:val="28"/>
          <w:lang w:eastAsia="ru-RU"/>
        </w:rPr>
        <w:t>об</w:t>
      </w:r>
      <w:r w:rsidRPr="00CE3BE5">
        <w:rPr>
          <w:rFonts w:ascii="Times New Roman" w:eastAsia="Times New Roman" w:hAnsi="Times New Roman" w:cs="Times New Roman"/>
          <w:i/>
          <w:iCs/>
          <w:color w:val="000000"/>
          <w:spacing w:val="-2"/>
          <w:w w:val="99"/>
          <w:sz w:val="28"/>
          <w:szCs w:val="28"/>
          <w:lang w:eastAsia="ru-RU"/>
        </w:rPr>
        <w:t>л</w:t>
      </w:r>
      <w:r w:rsidRPr="00CE3BE5">
        <w:rPr>
          <w:rFonts w:ascii="Times New Roman" w:eastAsia="Times New Roman" w:hAnsi="Times New Roman" w:cs="Times New Roman"/>
          <w:i/>
          <w:iCs/>
          <w:color w:val="000000"/>
          <w:w w:val="99"/>
          <w:sz w:val="28"/>
          <w:szCs w:val="28"/>
          <w:lang w:eastAsia="ru-RU"/>
        </w:rPr>
        <w:t>асти</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spacing w:val="4"/>
          <w:w w:val="99"/>
          <w:sz w:val="28"/>
          <w:szCs w:val="28"/>
          <w:lang w:eastAsia="ru-RU"/>
        </w:rPr>
        <w:t>«</w:t>
      </w:r>
      <w:r w:rsidRPr="00CE3BE5">
        <w:rPr>
          <w:rFonts w:ascii="Times New Roman" w:eastAsia="Times New Roman" w:hAnsi="Times New Roman" w:cs="Times New Roman"/>
          <w:i/>
          <w:iCs/>
          <w:color w:val="000000"/>
          <w:spacing w:val="-1"/>
          <w:w w:val="99"/>
          <w:sz w:val="28"/>
          <w:szCs w:val="28"/>
          <w:lang w:eastAsia="ru-RU"/>
        </w:rPr>
        <w:t>Х</w:t>
      </w:r>
      <w:r w:rsidRPr="00CE3BE5">
        <w:rPr>
          <w:rFonts w:ascii="Times New Roman" w:eastAsia="Times New Roman" w:hAnsi="Times New Roman" w:cs="Times New Roman"/>
          <w:i/>
          <w:iCs/>
          <w:color w:val="000000"/>
          <w:w w:val="99"/>
          <w:sz w:val="28"/>
          <w:szCs w:val="28"/>
          <w:lang w:eastAsia="ru-RU"/>
        </w:rPr>
        <w:t>у</w:t>
      </w:r>
      <w:r w:rsidRPr="00CE3BE5">
        <w:rPr>
          <w:rFonts w:ascii="Times New Roman" w:eastAsia="Times New Roman" w:hAnsi="Times New Roman" w:cs="Times New Roman"/>
          <w:i/>
          <w:iCs/>
          <w:color w:val="000000"/>
          <w:spacing w:val="-1"/>
          <w:w w:val="99"/>
          <w:sz w:val="28"/>
          <w:szCs w:val="28"/>
          <w:lang w:eastAsia="ru-RU"/>
        </w:rPr>
        <w:t>д</w:t>
      </w:r>
      <w:r w:rsidRPr="00CE3BE5">
        <w:rPr>
          <w:rFonts w:ascii="Times New Roman" w:eastAsia="Times New Roman" w:hAnsi="Times New Roman" w:cs="Times New Roman"/>
          <w:i/>
          <w:iCs/>
          <w:color w:val="000000"/>
          <w:spacing w:val="3"/>
          <w:w w:val="99"/>
          <w:sz w:val="28"/>
          <w:szCs w:val="28"/>
          <w:lang w:eastAsia="ru-RU"/>
        </w:rPr>
        <w:t>о</w:t>
      </w:r>
      <w:r w:rsidRPr="00CE3BE5">
        <w:rPr>
          <w:rFonts w:ascii="Times New Roman" w:eastAsia="Times New Roman" w:hAnsi="Times New Roman" w:cs="Times New Roman"/>
          <w:i/>
          <w:iCs/>
          <w:color w:val="000000"/>
          <w:w w:val="99"/>
          <w:sz w:val="28"/>
          <w:szCs w:val="28"/>
          <w:lang w:eastAsia="ru-RU"/>
        </w:rPr>
        <w:t>ж</w:t>
      </w:r>
      <w:r w:rsidRPr="00CE3BE5">
        <w:rPr>
          <w:rFonts w:ascii="Times New Roman" w:eastAsia="Times New Roman" w:hAnsi="Times New Roman" w:cs="Times New Roman"/>
          <w:i/>
          <w:iCs/>
          <w:color w:val="000000"/>
          <w:spacing w:val="1"/>
          <w:w w:val="99"/>
          <w:sz w:val="28"/>
          <w:szCs w:val="28"/>
          <w:lang w:eastAsia="ru-RU"/>
        </w:rPr>
        <w:t>ес</w:t>
      </w:r>
      <w:r w:rsidRPr="00CE3BE5">
        <w:rPr>
          <w:rFonts w:ascii="Times New Roman" w:eastAsia="Times New Roman" w:hAnsi="Times New Roman" w:cs="Times New Roman"/>
          <w:i/>
          <w:iCs/>
          <w:color w:val="000000"/>
          <w:w w:val="99"/>
          <w:sz w:val="28"/>
          <w:szCs w:val="28"/>
          <w:lang w:eastAsia="ru-RU"/>
        </w:rPr>
        <w:t>тв</w:t>
      </w:r>
      <w:r w:rsidRPr="00CE3BE5">
        <w:rPr>
          <w:rFonts w:ascii="Times New Roman" w:eastAsia="Times New Roman" w:hAnsi="Times New Roman" w:cs="Times New Roman"/>
          <w:i/>
          <w:iCs/>
          <w:color w:val="000000"/>
          <w:spacing w:val="1"/>
          <w:w w:val="99"/>
          <w:sz w:val="28"/>
          <w:szCs w:val="28"/>
          <w:lang w:eastAsia="ru-RU"/>
        </w:rPr>
        <w:t>енн</w:t>
      </w:r>
      <w:r w:rsidRPr="00CE3BE5">
        <w:rPr>
          <w:rFonts w:ascii="Times New Roman" w:eastAsia="Times New Roman" w:hAnsi="Times New Roman" w:cs="Times New Roman"/>
          <w:i/>
          <w:iCs/>
          <w:color w:val="000000"/>
          <w:spacing w:val="3"/>
          <w:w w:val="99"/>
          <w:sz w:val="28"/>
          <w:szCs w:val="28"/>
          <w:lang w:eastAsia="ru-RU"/>
        </w:rPr>
        <w:t>о</w:t>
      </w:r>
      <w:r w:rsidRPr="00CE3BE5">
        <w:rPr>
          <w:rFonts w:ascii="Times New Roman" w:eastAsia="Times New Roman" w:hAnsi="Times New Roman" w:cs="Times New Roman"/>
          <w:i/>
          <w:iCs/>
          <w:color w:val="000000"/>
          <w:w w:val="99"/>
          <w:sz w:val="28"/>
          <w:szCs w:val="28"/>
          <w:lang w:eastAsia="ru-RU"/>
        </w:rPr>
        <w:t>-</w:t>
      </w:r>
    </w:p>
    <w:p w:rsidR="002D0427" w:rsidRPr="00CE3BE5" w:rsidRDefault="002D0427" w:rsidP="002D0427">
      <w:pPr>
        <w:tabs>
          <w:tab w:val="left" w:pos="2224"/>
          <w:tab w:val="left" w:pos="3894"/>
          <w:tab w:val="left" w:pos="5579"/>
          <w:tab w:val="left" w:pos="7355"/>
        </w:tabs>
        <w:spacing w:before="47" w:after="0" w:line="240" w:lineRule="auto"/>
        <w:ind w:right="-20"/>
        <w:rPr>
          <w:rFonts w:ascii="Times New Roman" w:eastAsia="Times New Roman" w:hAnsi="Times New Roman" w:cs="Times New Roman"/>
          <w:i/>
          <w:iCs/>
          <w:color w:val="000000"/>
          <w:w w:val="99"/>
          <w:sz w:val="28"/>
          <w:szCs w:val="28"/>
          <w:lang w:eastAsia="ru-RU"/>
        </w:rPr>
      </w:pPr>
      <w:r w:rsidRPr="00CE3BE5">
        <w:rPr>
          <w:rFonts w:ascii="Times New Roman" w:eastAsia="Times New Roman" w:hAnsi="Times New Roman" w:cs="Times New Roman"/>
          <w:i/>
          <w:iCs/>
          <w:color w:val="000000"/>
          <w:spacing w:val="1"/>
          <w:w w:val="99"/>
          <w:sz w:val="28"/>
          <w:szCs w:val="28"/>
          <w:lang w:eastAsia="ru-RU"/>
        </w:rPr>
        <w:t>эс</w:t>
      </w:r>
      <w:r w:rsidRPr="00CE3BE5">
        <w:rPr>
          <w:rFonts w:ascii="Times New Roman" w:eastAsia="Times New Roman" w:hAnsi="Times New Roman" w:cs="Times New Roman"/>
          <w:i/>
          <w:iCs/>
          <w:color w:val="000000"/>
          <w:w w:val="99"/>
          <w:sz w:val="28"/>
          <w:szCs w:val="28"/>
          <w:lang w:eastAsia="ru-RU"/>
        </w:rPr>
        <w:t>т</w:t>
      </w:r>
      <w:r w:rsidRPr="00CE3BE5">
        <w:rPr>
          <w:rFonts w:ascii="Times New Roman" w:eastAsia="Times New Roman" w:hAnsi="Times New Roman" w:cs="Times New Roman"/>
          <w:i/>
          <w:iCs/>
          <w:color w:val="000000"/>
          <w:spacing w:val="1"/>
          <w:w w:val="99"/>
          <w:sz w:val="28"/>
          <w:szCs w:val="28"/>
          <w:lang w:eastAsia="ru-RU"/>
        </w:rPr>
        <w:t>е</w:t>
      </w:r>
      <w:r w:rsidRPr="00CE3BE5">
        <w:rPr>
          <w:rFonts w:ascii="Times New Roman" w:eastAsia="Times New Roman" w:hAnsi="Times New Roman" w:cs="Times New Roman"/>
          <w:i/>
          <w:iCs/>
          <w:color w:val="000000"/>
          <w:w w:val="99"/>
          <w:sz w:val="28"/>
          <w:szCs w:val="28"/>
          <w:lang w:eastAsia="ru-RU"/>
        </w:rPr>
        <w:t>ти</w:t>
      </w:r>
      <w:r w:rsidRPr="00CE3BE5">
        <w:rPr>
          <w:rFonts w:ascii="Times New Roman" w:eastAsia="Times New Roman" w:hAnsi="Times New Roman" w:cs="Times New Roman"/>
          <w:i/>
          <w:iCs/>
          <w:color w:val="000000"/>
          <w:spacing w:val="2"/>
          <w:w w:val="99"/>
          <w:sz w:val="28"/>
          <w:szCs w:val="28"/>
          <w:lang w:eastAsia="ru-RU"/>
        </w:rPr>
        <w:t>ч</w:t>
      </w:r>
      <w:r w:rsidRPr="00CE3BE5">
        <w:rPr>
          <w:rFonts w:ascii="Times New Roman" w:eastAsia="Times New Roman" w:hAnsi="Times New Roman" w:cs="Times New Roman"/>
          <w:i/>
          <w:iCs/>
          <w:color w:val="000000"/>
          <w:spacing w:val="1"/>
          <w:w w:val="99"/>
          <w:sz w:val="28"/>
          <w:szCs w:val="28"/>
          <w:lang w:eastAsia="ru-RU"/>
        </w:rPr>
        <w:t>ес</w:t>
      </w:r>
      <w:r w:rsidRPr="00CE3BE5">
        <w:rPr>
          <w:rFonts w:ascii="Times New Roman" w:eastAsia="Times New Roman" w:hAnsi="Times New Roman" w:cs="Times New Roman"/>
          <w:i/>
          <w:iCs/>
          <w:color w:val="000000"/>
          <w:w w:val="99"/>
          <w:sz w:val="28"/>
          <w:szCs w:val="28"/>
          <w:lang w:eastAsia="ru-RU"/>
        </w:rPr>
        <w:t>ко</w:t>
      </w:r>
      <w:r w:rsidRPr="00CE3BE5">
        <w:rPr>
          <w:rFonts w:ascii="Times New Roman" w:eastAsia="Times New Roman" w:hAnsi="Times New Roman" w:cs="Times New Roman"/>
          <w:i/>
          <w:iCs/>
          <w:color w:val="000000"/>
          <w:spacing w:val="1"/>
          <w:w w:val="99"/>
          <w:sz w:val="28"/>
          <w:szCs w:val="28"/>
          <w:lang w:eastAsia="ru-RU"/>
        </w:rPr>
        <w:t>г</w:t>
      </w:r>
      <w:r w:rsidRPr="00CE3BE5">
        <w:rPr>
          <w:rFonts w:ascii="Times New Roman" w:eastAsia="Times New Roman" w:hAnsi="Times New Roman" w:cs="Times New Roman"/>
          <w:i/>
          <w:iCs/>
          <w:color w:val="000000"/>
          <w:w w:val="99"/>
          <w:sz w:val="28"/>
          <w:szCs w:val="28"/>
          <w:lang w:eastAsia="ru-RU"/>
        </w:rPr>
        <w:t>о</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w w:val="99"/>
          <w:sz w:val="28"/>
          <w:szCs w:val="28"/>
          <w:lang w:eastAsia="ru-RU"/>
        </w:rPr>
        <w:t>ра</w:t>
      </w:r>
      <w:r w:rsidRPr="00CE3BE5">
        <w:rPr>
          <w:rFonts w:ascii="Times New Roman" w:eastAsia="Times New Roman" w:hAnsi="Times New Roman" w:cs="Times New Roman"/>
          <w:i/>
          <w:iCs/>
          <w:color w:val="000000"/>
          <w:spacing w:val="1"/>
          <w:w w:val="99"/>
          <w:sz w:val="28"/>
          <w:szCs w:val="28"/>
          <w:lang w:eastAsia="ru-RU"/>
        </w:rPr>
        <w:t>з</w:t>
      </w:r>
      <w:r w:rsidRPr="00CE3BE5">
        <w:rPr>
          <w:rFonts w:ascii="Times New Roman" w:eastAsia="Times New Roman" w:hAnsi="Times New Roman" w:cs="Times New Roman"/>
          <w:i/>
          <w:iCs/>
          <w:color w:val="000000"/>
          <w:w w:val="99"/>
          <w:sz w:val="28"/>
          <w:szCs w:val="28"/>
          <w:lang w:eastAsia="ru-RU"/>
        </w:rPr>
        <w:t>вити</w:t>
      </w:r>
      <w:r w:rsidRPr="00CE3BE5">
        <w:rPr>
          <w:rFonts w:ascii="Times New Roman" w:eastAsia="Times New Roman" w:hAnsi="Times New Roman" w:cs="Times New Roman"/>
          <w:i/>
          <w:iCs/>
          <w:color w:val="000000"/>
          <w:spacing w:val="4"/>
          <w:w w:val="99"/>
          <w:sz w:val="28"/>
          <w:szCs w:val="28"/>
          <w:lang w:eastAsia="ru-RU"/>
        </w:rPr>
        <w:t>я</w:t>
      </w:r>
      <w:r w:rsidRPr="00CE3BE5">
        <w:rPr>
          <w:rFonts w:ascii="Times New Roman" w:eastAsia="Times New Roman" w:hAnsi="Times New Roman" w:cs="Times New Roman"/>
          <w:i/>
          <w:iCs/>
          <w:color w:val="000000"/>
          <w:w w:val="99"/>
          <w:sz w:val="28"/>
          <w:szCs w:val="28"/>
          <w:lang w:eastAsia="ru-RU"/>
        </w:rPr>
        <w:t>»</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w w:val="99"/>
          <w:sz w:val="28"/>
          <w:szCs w:val="28"/>
          <w:lang w:eastAsia="ru-RU"/>
        </w:rPr>
        <w:t>с</w:t>
      </w:r>
      <w:r w:rsidRPr="00CE3BE5">
        <w:rPr>
          <w:rFonts w:ascii="Times New Roman" w:eastAsia="Times New Roman" w:hAnsi="Times New Roman" w:cs="Times New Roman"/>
          <w:i/>
          <w:iCs/>
          <w:color w:val="000000"/>
          <w:spacing w:val="5"/>
          <w:w w:val="99"/>
          <w:sz w:val="28"/>
          <w:szCs w:val="28"/>
          <w:lang w:eastAsia="ru-RU"/>
        </w:rPr>
        <w:t>о</w:t>
      </w:r>
      <w:r w:rsidRPr="00CE3BE5">
        <w:rPr>
          <w:rFonts w:ascii="Times New Roman" w:eastAsia="Times New Roman" w:hAnsi="Times New Roman" w:cs="Times New Roman"/>
          <w:i/>
          <w:iCs/>
          <w:color w:val="000000"/>
          <w:spacing w:val="-1"/>
          <w:w w:val="99"/>
          <w:sz w:val="28"/>
          <w:szCs w:val="28"/>
          <w:lang w:eastAsia="ru-RU"/>
        </w:rPr>
        <w:t>д</w:t>
      </w:r>
      <w:r w:rsidRPr="00CE3BE5">
        <w:rPr>
          <w:rFonts w:ascii="Times New Roman" w:eastAsia="Times New Roman" w:hAnsi="Times New Roman" w:cs="Times New Roman"/>
          <w:i/>
          <w:iCs/>
          <w:color w:val="000000"/>
          <w:w w:val="99"/>
          <w:sz w:val="28"/>
          <w:szCs w:val="28"/>
          <w:lang w:eastAsia="ru-RU"/>
        </w:rPr>
        <w:t>ер</w:t>
      </w:r>
      <w:r w:rsidRPr="00CE3BE5">
        <w:rPr>
          <w:rFonts w:ascii="Times New Roman" w:eastAsia="Times New Roman" w:hAnsi="Times New Roman" w:cs="Times New Roman"/>
          <w:i/>
          <w:iCs/>
          <w:color w:val="000000"/>
          <w:spacing w:val="5"/>
          <w:w w:val="99"/>
          <w:sz w:val="28"/>
          <w:szCs w:val="28"/>
          <w:lang w:eastAsia="ru-RU"/>
        </w:rPr>
        <w:t>ж</w:t>
      </w:r>
      <w:r w:rsidRPr="00CE3BE5">
        <w:rPr>
          <w:rFonts w:ascii="Times New Roman" w:eastAsia="Times New Roman" w:hAnsi="Times New Roman" w:cs="Times New Roman"/>
          <w:i/>
          <w:iCs/>
          <w:color w:val="000000"/>
          <w:w w:val="99"/>
          <w:sz w:val="28"/>
          <w:szCs w:val="28"/>
          <w:lang w:eastAsia="ru-RU"/>
        </w:rPr>
        <w:t>ит</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w w:val="99"/>
          <w:sz w:val="28"/>
          <w:szCs w:val="28"/>
          <w:lang w:eastAsia="ru-RU"/>
        </w:rPr>
        <w:t>Про</w:t>
      </w:r>
      <w:r w:rsidRPr="00CE3BE5">
        <w:rPr>
          <w:rFonts w:ascii="Times New Roman" w:eastAsia="Times New Roman" w:hAnsi="Times New Roman" w:cs="Times New Roman"/>
          <w:i/>
          <w:iCs/>
          <w:color w:val="000000"/>
          <w:spacing w:val="2"/>
          <w:w w:val="99"/>
          <w:sz w:val="28"/>
          <w:szCs w:val="28"/>
          <w:lang w:eastAsia="ru-RU"/>
        </w:rPr>
        <w:t>г</w:t>
      </w:r>
      <w:r w:rsidRPr="00CE3BE5">
        <w:rPr>
          <w:rFonts w:ascii="Times New Roman" w:eastAsia="Times New Roman" w:hAnsi="Times New Roman" w:cs="Times New Roman"/>
          <w:i/>
          <w:iCs/>
          <w:color w:val="000000"/>
          <w:w w:val="99"/>
          <w:sz w:val="28"/>
          <w:szCs w:val="28"/>
          <w:lang w:eastAsia="ru-RU"/>
        </w:rPr>
        <w:t>рамма</w:t>
      </w:r>
      <w:r w:rsidRPr="00CE3BE5">
        <w:rPr>
          <w:rFonts w:ascii="Times New Roman" w:eastAsia="Times New Roman" w:hAnsi="Times New Roman" w:cs="Times New Roman"/>
          <w:color w:val="000000"/>
          <w:sz w:val="28"/>
          <w:szCs w:val="28"/>
          <w:lang w:eastAsia="ru-RU"/>
        </w:rPr>
        <w:tab/>
      </w:r>
      <w:r w:rsidRPr="00CE3BE5">
        <w:rPr>
          <w:rFonts w:ascii="Times New Roman" w:eastAsia="Times New Roman" w:hAnsi="Times New Roman" w:cs="Times New Roman"/>
          <w:i/>
          <w:iCs/>
          <w:color w:val="000000"/>
          <w:w w:val="99"/>
          <w:sz w:val="28"/>
          <w:szCs w:val="28"/>
          <w:lang w:eastAsia="ru-RU"/>
        </w:rPr>
        <w:t>х</w:t>
      </w:r>
      <w:r w:rsidRPr="00CE3BE5">
        <w:rPr>
          <w:rFonts w:ascii="Times New Roman" w:eastAsia="Times New Roman" w:hAnsi="Times New Roman" w:cs="Times New Roman"/>
          <w:i/>
          <w:iCs/>
          <w:color w:val="000000"/>
          <w:spacing w:val="1"/>
          <w:w w:val="99"/>
          <w:sz w:val="28"/>
          <w:szCs w:val="28"/>
          <w:lang w:eastAsia="ru-RU"/>
        </w:rPr>
        <w:t>у</w:t>
      </w:r>
      <w:r w:rsidRPr="00CE3BE5">
        <w:rPr>
          <w:rFonts w:ascii="Times New Roman" w:eastAsia="Times New Roman" w:hAnsi="Times New Roman" w:cs="Times New Roman"/>
          <w:i/>
          <w:iCs/>
          <w:color w:val="000000"/>
          <w:spacing w:val="-1"/>
          <w:w w:val="99"/>
          <w:sz w:val="28"/>
          <w:szCs w:val="28"/>
          <w:lang w:eastAsia="ru-RU"/>
        </w:rPr>
        <w:t>д</w:t>
      </w:r>
      <w:r w:rsidRPr="00CE3BE5">
        <w:rPr>
          <w:rFonts w:ascii="Times New Roman" w:eastAsia="Times New Roman" w:hAnsi="Times New Roman" w:cs="Times New Roman"/>
          <w:i/>
          <w:iCs/>
          <w:color w:val="000000"/>
          <w:w w:val="99"/>
          <w:sz w:val="28"/>
          <w:szCs w:val="28"/>
          <w:lang w:eastAsia="ru-RU"/>
        </w:rPr>
        <w:t>ож</w:t>
      </w:r>
      <w:r w:rsidRPr="00CE3BE5">
        <w:rPr>
          <w:rFonts w:ascii="Times New Roman" w:eastAsia="Times New Roman" w:hAnsi="Times New Roman" w:cs="Times New Roman"/>
          <w:i/>
          <w:iCs/>
          <w:color w:val="000000"/>
          <w:spacing w:val="1"/>
          <w:w w:val="99"/>
          <w:sz w:val="28"/>
          <w:szCs w:val="28"/>
          <w:lang w:eastAsia="ru-RU"/>
        </w:rPr>
        <w:t>е</w:t>
      </w:r>
      <w:r w:rsidRPr="00CE3BE5">
        <w:rPr>
          <w:rFonts w:ascii="Times New Roman" w:eastAsia="Times New Roman" w:hAnsi="Times New Roman" w:cs="Times New Roman"/>
          <w:i/>
          <w:iCs/>
          <w:color w:val="000000"/>
          <w:w w:val="99"/>
          <w:sz w:val="28"/>
          <w:szCs w:val="28"/>
          <w:lang w:eastAsia="ru-RU"/>
        </w:rPr>
        <w:t>ств</w:t>
      </w:r>
      <w:r w:rsidRPr="00CE3BE5">
        <w:rPr>
          <w:rFonts w:ascii="Times New Roman" w:eastAsia="Times New Roman" w:hAnsi="Times New Roman" w:cs="Times New Roman"/>
          <w:i/>
          <w:iCs/>
          <w:color w:val="000000"/>
          <w:spacing w:val="1"/>
          <w:w w:val="99"/>
          <w:sz w:val="28"/>
          <w:szCs w:val="28"/>
          <w:lang w:eastAsia="ru-RU"/>
        </w:rPr>
        <w:t>енн</w:t>
      </w:r>
      <w:r w:rsidRPr="00CE3BE5">
        <w:rPr>
          <w:rFonts w:ascii="Times New Roman" w:eastAsia="Times New Roman" w:hAnsi="Times New Roman" w:cs="Times New Roman"/>
          <w:i/>
          <w:iCs/>
          <w:color w:val="000000"/>
          <w:spacing w:val="9"/>
          <w:w w:val="99"/>
          <w:sz w:val="28"/>
          <w:szCs w:val="28"/>
          <w:lang w:eastAsia="ru-RU"/>
        </w:rPr>
        <w:t>о</w:t>
      </w:r>
      <w:r w:rsidRPr="00CE3BE5">
        <w:rPr>
          <w:rFonts w:ascii="Times New Roman" w:eastAsia="Times New Roman" w:hAnsi="Times New Roman" w:cs="Times New Roman"/>
          <w:i/>
          <w:iCs/>
          <w:color w:val="000000"/>
          <w:w w:val="99"/>
          <w:sz w:val="28"/>
          <w:szCs w:val="28"/>
          <w:lang w:eastAsia="ru-RU"/>
        </w:rPr>
        <w:t>-</w:t>
      </w:r>
    </w:p>
    <w:p w:rsidR="002D0427" w:rsidRPr="00CE3BE5" w:rsidRDefault="002D0427" w:rsidP="002D0427">
      <w:pPr>
        <w:spacing w:before="4" w:after="0" w:line="240" w:lineRule="auto"/>
        <w:ind w:right="632"/>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i/>
          <w:iCs/>
          <w:color w:val="000000"/>
          <w:spacing w:val="1"/>
          <w:w w:val="99"/>
          <w:sz w:val="28"/>
          <w:szCs w:val="28"/>
          <w:lang w:eastAsia="ru-RU"/>
        </w:rPr>
        <w:t>эс</w:t>
      </w:r>
      <w:r w:rsidRPr="00CE3BE5">
        <w:rPr>
          <w:rFonts w:ascii="Times New Roman" w:eastAsia="Times New Roman" w:hAnsi="Times New Roman" w:cs="Times New Roman"/>
          <w:i/>
          <w:iCs/>
          <w:color w:val="000000"/>
          <w:w w:val="99"/>
          <w:sz w:val="28"/>
          <w:szCs w:val="28"/>
          <w:lang w:eastAsia="ru-RU"/>
        </w:rPr>
        <w:t>т</w:t>
      </w:r>
      <w:r w:rsidRPr="00CE3BE5">
        <w:rPr>
          <w:rFonts w:ascii="Times New Roman" w:eastAsia="Times New Roman" w:hAnsi="Times New Roman" w:cs="Times New Roman"/>
          <w:i/>
          <w:iCs/>
          <w:color w:val="000000"/>
          <w:spacing w:val="1"/>
          <w:w w:val="99"/>
          <w:sz w:val="28"/>
          <w:szCs w:val="28"/>
          <w:lang w:eastAsia="ru-RU"/>
        </w:rPr>
        <w:t>е</w:t>
      </w:r>
      <w:r w:rsidRPr="00CE3BE5">
        <w:rPr>
          <w:rFonts w:ascii="Times New Roman" w:eastAsia="Times New Roman" w:hAnsi="Times New Roman" w:cs="Times New Roman"/>
          <w:i/>
          <w:iCs/>
          <w:color w:val="000000"/>
          <w:w w:val="99"/>
          <w:sz w:val="28"/>
          <w:szCs w:val="28"/>
          <w:lang w:eastAsia="ru-RU"/>
        </w:rPr>
        <w:t>ти</w:t>
      </w:r>
      <w:r w:rsidRPr="00CE3BE5">
        <w:rPr>
          <w:rFonts w:ascii="Times New Roman" w:eastAsia="Times New Roman" w:hAnsi="Times New Roman" w:cs="Times New Roman"/>
          <w:i/>
          <w:iCs/>
          <w:color w:val="000000"/>
          <w:spacing w:val="2"/>
          <w:w w:val="99"/>
          <w:sz w:val="28"/>
          <w:szCs w:val="28"/>
          <w:lang w:eastAsia="ru-RU"/>
        </w:rPr>
        <w:t>ч</w:t>
      </w:r>
      <w:r w:rsidRPr="00CE3BE5">
        <w:rPr>
          <w:rFonts w:ascii="Times New Roman" w:eastAsia="Times New Roman" w:hAnsi="Times New Roman" w:cs="Times New Roman"/>
          <w:i/>
          <w:iCs/>
          <w:color w:val="000000"/>
          <w:spacing w:val="1"/>
          <w:w w:val="99"/>
          <w:sz w:val="28"/>
          <w:szCs w:val="28"/>
          <w:lang w:eastAsia="ru-RU"/>
        </w:rPr>
        <w:t>ес</w:t>
      </w:r>
      <w:r w:rsidRPr="00CE3BE5">
        <w:rPr>
          <w:rFonts w:ascii="Times New Roman" w:eastAsia="Times New Roman" w:hAnsi="Times New Roman" w:cs="Times New Roman"/>
          <w:i/>
          <w:iCs/>
          <w:color w:val="000000"/>
          <w:w w:val="99"/>
          <w:sz w:val="28"/>
          <w:szCs w:val="28"/>
          <w:lang w:eastAsia="ru-RU"/>
        </w:rPr>
        <w:t>ко</w:t>
      </w:r>
      <w:r w:rsidRPr="00CE3BE5">
        <w:rPr>
          <w:rFonts w:ascii="Times New Roman" w:eastAsia="Times New Roman" w:hAnsi="Times New Roman" w:cs="Times New Roman"/>
          <w:i/>
          <w:iCs/>
          <w:color w:val="000000"/>
          <w:spacing w:val="1"/>
          <w:w w:val="99"/>
          <w:sz w:val="28"/>
          <w:szCs w:val="28"/>
          <w:lang w:eastAsia="ru-RU"/>
        </w:rPr>
        <w:t>г</w:t>
      </w:r>
      <w:r w:rsidRPr="00CE3BE5">
        <w:rPr>
          <w:rFonts w:ascii="Times New Roman" w:eastAsia="Times New Roman" w:hAnsi="Times New Roman" w:cs="Times New Roman"/>
          <w:i/>
          <w:iCs/>
          <w:color w:val="000000"/>
          <w:w w:val="99"/>
          <w:sz w:val="28"/>
          <w:szCs w:val="28"/>
          <w:lang w:eastAsia="ru-RU"/>
        </w:rPr>
        <w:t>о</w:t>
      </w:r>
      <w:r w:rsidRPr="00CE3BE5">
        <w:rPr>
          <w:rFonts w:ascii="Times New Roman" w:eastAsia="Times New Roman" w:hAnsi="Times New Roman" w:cs="Times New Roman"/>
          <w:color w:val="000000"/>
          <w:spacing w:val="69"/>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ра</w:t>
      </w:r>
      <w:r w:rsidRPr="00CE3BE5">
        <w:rPr>
          <w:rFonts w:ascii="Times New Roman" w:eastAsia="Times New Roman" w:hAnsi="Times New Roman" w:cs="Times New Roman"/>
          <w:i/>
          <w:iCs/>
          <w:color w:val="000000"/>
          <w:spacing w:val="1"/>
          <w:w w:val="99"/>
          <w:sz w:val="28"/>
          <w:szCs w:val="28"/>
          <w:lang w:eastAsia="ru-RU"/>
        </w:rPr>
        <w:t>з</w:t>
      </w:r>
      <w:r w:rsidRPr="00CE3BE5">
        <w:rPr>
          <w:rFonts w:ascii="Times New Roman" w:eastAsia="Times New Roman" w:hAnsi="Times New Roman" w:cs="Times New Roman"/>
          <w:i/>
          <w:iCs/>
          <w:color w:val="000000"/>
          <w:w w:val="99"/>
          <w:sz w:val="28"/>
          <w:szCs w:val="28"/>
          <w:lang w:eastAsia="ru-RU"/>
        </w:rPr>
        <w:t>вития</w:t>
      </w:r>
      <w:r w:rsidRPr="00CE3BE5">
        <w:rPr>
          <w:rFonts w:ascii="Times New Roman" w:eastAsia="Times New Roman" w:hAnsi="Times New Roman" w:cs="Times New Roman"/>
          <w:color w:val="000000"/>
          <w:spacing w:val="69"/>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дет</w:t>
      </w:r>
      <w:r w:rsidRPr="00CE3BE5">
        <w:rPr>
          <w:rFonts w:ascii="Times New Roman" w:eastAsia="Times New Roman" w:hAnsi="Times New Roman" w:cs="Times New Roman"/>
          <w:i/>
          <w:iCs/>
          <w:color w:val="000000"/>
          <w:spacing w:val="1"/>
          <w:w w:val="99"/>
          <w:sz w:val="28"/>
          <w:szCs w:val="28"/>
          <w:lang w:eastAsia="ru-RU"/>
        </w:rPr>
        <w:t>е</w:t>
      </w:r>
      <w:r w:rsidRPr="00CE3BE5">
        <w:rPr>
          <w:rFonts w:ascii="Times New Roman" w:eastAsia="Times New Roman" w:hAnsi="Times New Roman" w:cs="Times New Roman"/>
          <w:i/>
          <w:iCs/>
          <w:color w:val="000000"/>
          <w:w w:val="99"/>
          <w:sz w:val="28"/>
          <w:szCs w:val="28"/>
          <w:lang w:eastAsia="ru-RU"/>
        </w:rPr>
        <w:t>й</w:t>
      </w:r>
      <w:r w:rsidRPr="00CE3BE5">
        <w:rPr>
          <w:rFonts w:ascii="Times New Roman" w:eastAsia="Times New Roman" w:hAnsi="Times New Roman" w:cs="Times New Roman"/>
          <w:color w:val="000000"/>
          <w:spacing w:val="69"/>
          <w:sz w:val="28"/>
          <w:szCs w:val="28"/>
          <w:lang w:eastAsia="ru-RU"/>
        </w:rPr>
        <w:t xml:space="preserve"> </w:t>
      </w:r>
      <w:r w:rsidRPr="00CE3BE5">
        <w:rPr>
          <w:rFonts w:ascii="Times New Roman" w:eastAsia="Times New Roman" w:hAnsi="Times New Roman" w:cs="Times New Roman"/>
          <w:i/>
          <w:iCs/>
          <w:color w:val="000000"/>
          <w:spacing w:val="6"/>
          <w:w w:val="99"/>
          <w:sz w:val="28"/>
          <w:szCs w:val="28"/>
          <w:lang w:eastAsia="ru-RU"/>
        </w:rPr>
        <w:t>2</w:t>
      </w:r>
      <w:r w:rsidRPr="00CE3BE5">
        <w:rPr>
          <w:rFonts w:ascii="Times New Roman" w:eastAsia="Times New Roman" w:hAnsi="Times New Roman" w:cs="Times New Roman"/>
          <w:i/>
          <w:iCs/>
          <w:color w:val="000000"/>
          <w:spacing w:val="-1"/>
          <w:w w:val="99"/>
          <w:sz w:val="28"/>
          <w:szCs w:val="28"/>
          <w:lang w:eastAsia="ru-RU"/>
        </w:rPr>
        <w:t>-</w:t>
      </w:r>
      <w:r w:rsidRPr="00CE3BE5">
        <w:rPr>
          <w:rFonts w:ascii="Times New Roman" w:eastAsia="Times New Roman" w:hAnsi="Times New Roman" w:cs="Times New Roman"/>
          <w:i/>
          <w:iCs/>
          <w:color w:val="000000"/>
          <w:w w:val="99"/>
          <w:sz w:val="28"/>
          <w:szCs w:val="28"/>
          <w:lang w:eastAsia="ru-RU"/>
        </w:rPr>
        <w:t>7</w:t>
      </w:r>
      <w:r w:rsidRPr="00CE3BE5">
        <w:rPr>
          <w:rFonts w:ascii="Times New Roman" w:eastAsia="Times New Roman" w:hAnsi="Times New Roman" w:cs="Times New Roman"/>
          <w:color w:val="000000"/>
          <w:spacing w:val="68"/>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л</w:t>
      </w:r>
      <w:r w:rsidRPr="00CE3BE5">
        <w:rPr>
          <w:rFonts w:ascii="Times New Roman" w:eastAsia="Times New Roman" w:hAnsi="Times New Roman" w:cs="Times New Roman"/>
          <w:i/>
          <w:iCs/>
          <w:color w:val="000000"/>
          <w:spacing w:val="5"/>
          <w:w w:val="99"/>
          <w:sz w:val="28"/>
          <w:szCs w:val="28"/>
          <w:lang w:eastAsia="ru-RU"/>
        </w:rPr>
        <w:t>е</w:t>
      </w:r>
      <w:r w:rsidRPr="00CE3BE5">
        <w:rPr>
          <w:rFonts w:ascii="Times New Roman" w:eastAsia="Times New Roman" w:hAnsi="Times New Roman" w:cs="Times New Roman"/>
          <w:i/>
          <w:iCs/>
          <w:color w:val="000000"/>
          <w:w w:val="99"/>
          <w:sz w:val="28"/>
          <w:szCs w:val="28"/>
          <w:lang w:eastAsia="ru-RU"/>
        </w:rPr>
        <w:t>т</w:t>
      </w:r>
      <w:r w:rsidRPr="00CE3BE5">
        <w:rPr>
          <w:rFonts w:ascii="Times New Roman" w:eastAsia="Times New Roman" w:hAnsi="Times New Roman" w:cs="Times New Roman"/>
          <w:color w:val="000000"/>
          <w:spacing w:val="70"/>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в</w:t>
      </w:r>
      <w:r w:rsidRPr="00CE3BE5">
        <w:rPr>
          <w:rFonts w:ascii="Times New Roman" w:eastAsia="Times New Roman" w:hAnsi="Times New Roman" w:cs="Times New Roman"/>
          <w:color w:val="000000"/>
          <w:spacing w:val="68"/>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и</w:t>
      </w:r>
      <w:r w:rsidRPr="00CE3BE5">
        <w:rPr>
          <w:rFonts w:ascii="Times New Roman" w:eastAsia="Times New Roman" w:hAnsi="Times New Roman" w:cs="Times New Roman"/>
          <w:i/>
          <w:iCs/>
          <w:color w:val="000000"/>
          <w:spacing w:val="2"/>
          <w:w w:val="99"/>
          <w:sz w:val="28"/>
          <w:szCs w:val="28"/>
          <w:lang w:eastAsia="ru-RU"/>
        </w:rPr>
        <w:t>з</w:t>
      </w:r>
      <w:r w:rsidRPr="00CE3BE5">
        <w:rPr>
          <w:rFonts w:ascii="Times New Roman" w:eastAsia="Times New Roman" w:hAnsi="Times New Roman" w:cs="Times New Roman"/>
          <w:i/>
          <w:iCs/>
          <w:color w:val="000000"/>
          <w:w w:val="99"/>
          <w:sz w:val="28"/>
          <w:szCs w:val="28"/>
          <w:lang w:eastAsia="ru-RU"/>
        </w:rPr>
        <w:t>образит</w:t>
      </w:r>
      <w:r w:rsidRPr="00CE3BE5">
        <w:rPr>
          <w:rFonts w:ascii="Times New Roman" w:eastAsia="Times New Roman" w:hAnsi="Times New Roman" w:cs="Times New Roman"/>
          <w:i/>
          <w:iCs/>
          <w:color w:val="000000"/>
          <w:spacing w:val="2"/>
          <w:w w:val="99"/>
          <w:sz w:val="28"/>
          <w:szCs w:val="28"/>
          <w:lang w:eastAsia="ru-RU"/>
        </w:rPr>
        <w:t>е</w:t>
      </w:r>
      <w:r w:rsidRPr="00CE3BE5">
        <w:rPr>
          <w:rFonts w:ascii="Times New Roman" w:eastAsia="Times New Roman" w:hAnsi="Times New Roman" w:cs="Times New Roman"/>
          <w:i/>
          <w:iCs/>
          <w:color w:val="000000"/>
          <w:spacing w:val="3"/>
          <w:w w:val="99"/>
          <w:sz w:val="28"/>
          <w:szCs w:val="28"/>
          <w:lang w:eastAsia="ru-RU"/>
        </w:rPr>
        <w:t>л</w:t>
      </w:r>
      <w:r w:rsidRPr="00CE3BE5">
        <w:rPr>
          <w:rFonts w:ascii="Times New Roman" w:eastAsia="Times New Roman" w:hAnsi="Times New Roman" w:cs="Times New Roman"/>
          <w:i/>
          <w:iCs/>
          <w:color w:val="000000"/>
          <w:spacing w:val="-1"/>
          <w:w w:val="99"/>
          <w:sz w:val="28"/>
          <w:szCs w:val="28"/>
          <w:lang w:eastAsia="ru-RU"/>
        </w:rPr>
        <w:t>ь</w:t>
      </w:r>
      <w:r w:rsidRPr="00CE3BE5">
        <w:rPr>
          <w:rFonts w:ascii="Times New Roman" w:eastAsia="Times New Roman" w:hAnsi="Times New Roman" w:cs="Times New Roman"/>
          <w:i/>
          <w:iCs/>
          <w:color w:val="000000"/>
          <w:w w:val="99"/>
          <w:sz w:val="28"/>
          <w:szCs w:val="28"/>
          <w:lang w:eastAsia="ru-RU"/>
        </w:rPr>
        <w:t>ной</w:t>
      </w:r>
      <w:r w:rsidRPr="00CE3BE5">
        <w:rPr>
          <w:rFonts w:ascii="Times New Roman" w:eastAsia="Times New Roman" w:hAnsi="Times New Roman" w:cs="Times New Roman"/>
          <w:color w:val="000000"/>
          <w:spacing w:val="69"/>
          <w:sz w:val="28"/>
          <w:szCs w:val="28"/>
          <w:lang w:eastAsia="ru-RU"/>
        </w:rPr>
        <w:t xml:space="preserve"> </w:t>
      </w:r>
      <w:r w:rsidRPr="00CE3BE5">
        <w:rPr>
          <w:rFonts w:ascii="Times New Roman" w:eastAsia="Times New Roman" w:hAnsi="Times New Roman" w:cs="Times New Roman"/>
          <w:i/>
          <w:iCs/>
          <w:color w:val="000000"/>
          <w:spacing w:val="-1"/>
          <w:w w:val="99"/>
          <w:sz w:val="28"/>
          <w:szCs w:val="28"/>
          <w:lang w:eastAsia="ru-RU"/>
        </w:rPr>
        <w:t>д</w:t>
      </w:r>
      <w:r w:rsidRPr="00CE3BE5">
        <w:rPr>
          <w:rFonts w:ascii="Times New Roman" w:eastAsia="Times New Roman" w:hAnsi="Times New Roman" w:cs="Times New Roman"/>
          <w:i/>
          <w:iCs/>
          <w:color w:val="000000"/>
          <w:w w:val="99"/>
          <w:sz w:val="28"/>
          <w:szCs w:val="28"/>
          <w:lang w:eastAsia="ru-RU"/>
        </w:rPr>
        <w:t>еят</w:t>
      </w:r>
      <w:r w:rsidRPr="00CE3BE5">
        <w:rPr>
          <w:rFonts w:ascii="Times New Roman" w:eastAsia="Times New Roman" w:hAnsi="Times New Roman" w:cs="Times New Roman"/>
          <w:i/>
          <w:iCs/>
          <w:color w:val="000000"/>
          <w:spacing w:val="2"/>
          <w:w w:val="99"/>
          <w:sz w:val="28"/>
          <w:szCs w:val="28"/>
          <w:lang w:eastAsia="ru-RU"/>
        </w:rPr>
        <w:t>е</w:t>
      </w:r>
      <w:r w:rsidRPr="00CE3BE5">
        <w:rPr>
          <w:rFonts w:ascii="Times New Roman" w:eastAsia="Times New Roman" w:hAnsi="Times New Roman" w:cs="Times New Roman"/>
          <w:i/>
          <w:iCs/>
          <w:color w:val="000000"/>
          <w:spacing w:val="3"/>
          <w:w w:val="99"/>
          <w:sz w:val="28"/>
          <w:szCs w:val="28"/>
          <w:lang w:eastAsia="ru-RU"/>
        </w:rPr>
        <w:t>л</w:t>
      </w:r>
      <w:r w:rsidRPr="00CE3BE5">
        <w:rPr>
          <w:rFonts w:ascii="Times New Roman" w:eastAsia="Times New Roman" w:hAnsi="Times New Roman" w:cs="Times New Roman"/>
          <w:i/>
          <w:iCs/>
          <w:color w:val="000000"/>
          <w:spacing w:val="-1"/>
          <w:w w:val="99"/>
          <w:sz w:val="28"/>
          <w:szCs w:val="28"/>
          <w:lang w:eastAsia="ru-RU"/>
        </w:rPr>
        <w:t>ь</w:t>
      </w:r>
      <w:r w:rsidRPr="00CE3BE5">
        <w:rPr>
          <w:rFonts w:ascii="Times New Roman" w:eastAsia="Times New Roman" w:hAnsi="Times New Roman" w:cs="Times New Roman"/>
          <w:i/>
          <w:iCs/>
          <w:color w:val="000000"/>
          <w:w w:val="99"/>
          <w:sz w:val="28"/>
          <w:szCs w:val="28"/>
          <w:lang w:eastAsia="ru-RU"/>
        </w:rPr>
        <w:t>нос</w:t>
      </w:r>
      <w:r w:rsidRPr="00CE3BE5">
        <w:rPr>
          <w:rFonts w:ascii="Times New Roman" w:eastAsia="Times New Roman" w:hAnsi="Times New Roman" w:cs="Times New Roman"/>
          <w:i/>
          <w:iCs/>
          <w:color w:val="000000"/>
          <w:spacing w:val="5"/>
          <w:w w:val="99"/>
          <w:sz w:val="28"/>
          <w:szCs w:val="28"/>
          <w:lang w:eastAsia="ru-RU"/>
        </w:rPr>
        <w:t>т</w:t>
      </w:r>
      <w:r w:rsidRPr="00CE3BE5">
        <w:rPr>
          <w:rFonts w:ascii="Times New Roman" w:eastAsia="Times New Roman" w:hAnsi="Times New Roman" w:cs="Times New Roman"/>
          <w:i/>
          <w:iCs/>
          <w:color w:val="000000"/>
          <w:w w:val="99"/>
          <w:sz w:val="28"/>
          <w:szCs w:val="28"/>
          <w:lang w:eastAsia="ru-RU"/>
        </w:rPr>
        <w:t>и</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«Цвет</w:t>
      </w:r>
      <w:r w:rsidRPr="00CE3BE5">
        <w:rPr>
          <w:rFonts w:ascii="Times New Roman" w:eastAsia="Times New Roman" w:hAnsi="Times New Roman" w:cs="Times New Roman"/>
          <w:i/>
          <w:iCs/>
          <w:color w:val="000000"/>
          <w:spacing w:val="1"/>
          <w:w w:val="99"/>
          <w:sz w:val="28"/>
          <w:szCs w:val="28"/>
          <w:lang w:eastAsia="ru-RU"/>
        </w:rPr>
        <w:t>н</w:t>
      </w:r>
      <w:r w:rsidRPr="00CE3BE5">
        <w:rPr>
          <w:rFonts w:ascii="Times New Roman" w:eastAsia="Times New Roman" w:hAnsi="Times New Roman" w:cs="Times New Roman"/>
          <w:i/>
          <w:iCs/>
          <w:color w:val="000000"/>
          <w:w w:val="99"/>
          <w:sz w:val="28"/>
          <w:szCs w:val="28"/>
          <w:lang w:eastAsia="ru-RU"/>
        </w:rPr>
        <w:t>ые</w:t>
      </w:r>
      <w:r w:rsidRPr="00CE3BE5">
        <w:rPr>
          <w:rFonts w:ascii="Times New Roman" w:eastAsia="Times New Roman" w:hAnsi="Times New Roman" w:cs="Times New Roman"/>
          <w:color w:val="000000"/>
          <w:spacing w:val="6"/>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л</w:t>
      </w:r>
      <w:r w:rsidRPr="00CE3BE5">
        <w:rPr>
          <w:rFonts w:ascii="Times New Roman" w:eastAsia="Times New Roman" w:hAnsi="Times New Roman" w:cs="Times New Roman"/>
          <w:i/>
          <w:iCs/>
          <w:color w:val="000000"/>
          <w:spacing w:val="4"/>
          <w:w w:val="99"/>
          <w:sz w:val="28"/>
          <w:szCs w:val="28"/>
          <w:lang w:eastAsia="ru-RU"/>
        </w:rPr>
        <w:t>а</w:t>
      </w:r>
      <w:r w:rsidRPr="00CE3BE5">
        <w:rPr>
          <w:rFonts w:ascii="Times New Roman" w:eastAsia="Times New Roman" w:hAnsi="Times New Roman" w:cs="Times New Roman"/>
          <w:i/>
          <w:iCs/>
          <w:color w:val="000000"/>
          <w:spacing w:val="-1"/>
          <w:w w:val="99"/>
          <w:sz w:val="28"/>
          <w:szCs w:val="28"/>
          <w:lang w:eastAsia="ru-RU"/>
        </w:rPr>
        <w:t>д</w:t>
      </w:r>
      <w:r w:rsidRPr="00CE3BE5">
        <w:rPr>
          <w:rFonts w:ascii="Times New Roman" w:eastAsia="Times New Roman" w:hAnsi="Times New Roman" w:cs="Times New Roman"/>
          <w:i/>
          <w:iCs/>
          <w:color w:val="000000"/>
          <w:w w:val="99"/>
          <w:sz w:val="28"/>
          <w:szCs w:val="28"/>
          <w:lang w:eastAsia="ru-RU"/>
        </w:rPr>
        <w:t>ошк</w:t>
      </w:r>
      <w:r w:rsidRPr="00CE3BE5">
        <w:rPr>
          <w:rFonts w:ascii="Times New Roman" w:eastAsia="Times New Roman" w:hAnsi="Times New Roman" w:cs="Times New Roman"/>
          <w:i/>
          <w:iCs/>
          <w:color w:val="000000"/>
          <w:spacing w:val="4"/>
          <w:w w:val="99"/>
          <w:sz w:val="28"/>
          <w:szCs w:val="28"/>
          <w:lang w:eastAsia="ru-RU"/>
        </w:rPr>
        <w:t>и</w:t>
      </w:r>
      <w:r w:rsidRPr="00CE3BE5">
        <w:rPr>
          <w:rFonts w:ascii="Times New Roman" w:eastAsia="Times New Roman" w:hAnsi="Times New Roman" w:cs="Times New Roman"/>
          <w:i/>
          <w:iCs/>
          <w:color w:val="000000"/>
          <w:w w:val="99"/>
          <w:sz w:val="28"/>
          <w:szCs w:val="28"/>
          <w:lang w:eastAsia="ru-RU"/>
        </w:rPr>
        <w:t>»</w:t>
      </w:r>
      <w:r w:rsidRPr="00CE3BE5">
        <w:rPr>
          <w:rFonts w:ascii="Times New Roman" w:eastAsia="Times New Roman" w:hAnsi="Times New Roman" w:cs="Times New Roman"/>
          <w:color w:val="000000"/>
          <w:spacing w:val="6"/>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Л</w:t>
      </w:r>
      <w:r w:rsidRPr="00CE3BE5">
        <w:rPr>
          <w:rFonts w:ascii="Times New Roman" w:eastAsia="Times New Roman" w:hAnsi="Times New Roman" w:cs="Times New Roman"/>
          <w:i/>
          <w:iCs/>
          <w:color w:val="000000"/>
          <w:spacing w:val="2"/>
          <w:w w:val="99"/>
          <w:sz w:val="28"/>
          <w:szCs w:val="28"/>
          <w:lang w:eastAsia="ru-RU"/>
        </w:rPr>
        <w:t>ы</w:t>
      </w:r>
      <w:r w:rsidRPr="00CE3BE5">
        <w:rPr>
          <w:rFonts w:ascii="Times New Roman" w:eastAsia="Times New Roman" w:hAnsi="Times New Roman" w:cs="Times New Roman"/>
          <w:i/>
          <w:iCs/>
          <w:color w:val="000000"/>
          <w:w w:val="99"/>
          <w:sz w:val="28"/>
          <w:szCs w:val="28"/>
          <w:lang w:eastAsia="ru-RU"/>
        </w:rPr>
        <w:t>ковой</w:t>
      </w:r>
      <w:r w:rsidRPr="00CE3BE5">
        <w:rPr>
          <w:rFonts w:ascii="Times New Roman" w:eastAsia="Times New Roman" w:hAnsi="Times New Roman" w:cs="Times New Roman"/>
          <w:color w:val="000000"/>
          <w:spacing w:val="5"/>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И</w:t>
      </w:r>
      <w:r w:rsidRPr="00CE3BE5">
        <w:rPr>
          <w:rFonts w:ascii="Times New Roman" w:eastAsia="Times New Roman" w:hAnsi="Times New Roman" w:cs="Times New Roman"/>
          <w:i/>
          <w:iCs/>
          <w:color w:val="000000"/>
          <w:spacing w:val="3"/>
          <w:w w:val="99"/>
          <w:sz w:val="28"/>
          <w:szCs w:val="28"/>
          <w:lang w:eastAsia="ru-RU"/>
        </w:rPr>
        <w:t>.А</w:t>
      </w:r>
      <w:r w:rsidRPr="00CE3BE5">
        <w:rPr>
          <w:rFonts w:ascii="Times New Roman" w:eastAsia="Times New Roman" w:hAnsi="Times New Roman" w:cs="Times New Roman"/>
          <w:i/>
          <w:iCs/>
          <w:color w:val="000000"/>
          <w:spacing w:val="2"/>
          <w:w w:val="99"/>
          <w:sz w:val="28"/>
          <w:szCs w:val="28"/>
          <w:lang w:eastAsia="ru-RU"/>
        </w:rPr>
        <w:t>.</w:t>
      </w:r>
      <w:r w:rsidRPr="00CE3BE5">
        <w:rPr>
          <w:rFonts w:ascii="Times New Roman" w:eastAsia="Times New Roman" w:hAnsi="Times New Roman" w:cs="Times New Roman"/>
          <w:i/>
          <w:iCs/>
          <w:color w:val="000000"/>
          <w:w w:val="99"/>
          <w:sz w:val="28"/>
          <w:szCs w:val="28"/>
          <w:lang w:eastAsia="ru-RU"/>
        </w:rPr>
        <w:t>,</w:t>
      </w:r>
      <w:r w:rsidRPr="00CE3BE5">
        <w:rPr>
          <w:rFonts w:ascii="Times New Roman" w:eastAsia="Times New Roman" w:hAnsi="Times New Roman" w:cs="Times New Roman"/>
          <w:color w:val="000000"/>
          <w:spacing w:val="9"/>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И</w:t>
      </w:r>
      <w:r w:rsidRPr="00CE3BE5">
        <w:rPr>
          <w:rFonts w:ascii="Times New Roman" w:eastAsia="Times New Roman" w:hAnsi="Times New Roman" w:cs="Times New Roman"/>
          <w:i/>
          <w:iCs/>
          <w:color w:val="000000"/>
          <w:spacing w:val="3"/>
          <w:w w:val="99"/>
          <w:sz w:val="28"/>
          <w:szCs w:val="28"/>
          <w:lang w:eastAsia="ru-RU"/>
        </w:rPr>
        <w:t>з</w:t>
      </w:r>
      <w:r w:rsidRPr="00CE3BE5">
        <w:rPr>
          <w:rFonts w:ascii="Times New Roman" w:eastAsia="Times New Roman" w:hAnsi="Times New Roman" w:cs="Times New Roman"/>
          <w:i/>
          <w:iCs/>
          <w:color w:val="000000"/>
          <w:spacing w:val="2"/>
          <w:w w:val="99"/>
          <w:sz w:val="28"/>
          <w:szCs w:val="28"/>
          <w:lang w:eastAsia="ru-RU"/>
        </w:rPr>
        <w:t>д</w:t>
      </w:r>
      <w:r w:rsidRPr="00CE3BE5">
        <w:rPr>
          <w:rFonts w:ascii="Times New Roman" w:eastAsia="Times New Roman" w:hAnsi="Times New Roman" w:cs="Times New Roman"/>
          <w:i/>
          <w:iCs/>
          <w:color w:val="000000"/>
          <w:w w:val="99"/>
          <w:sz w:val="28"/>
          <w:szCs w:val="28"/>
          <w:lang w:eastAsia="ru-RU"/>
        </w:rPr>
        <w:t>ат</w:t>
      </w:r>
      <w:r w:rsidRPr="00CE3BE5">
        <w:rPr>
          <w:rFonts w:ascii="Times New Roman" w:eastAsia="Times New Roman" w:hAnsi="Times New Roman" w:cs="Times New Roman"/>
          <w:i/>
          <w:iCs/>
          <w:color w:val="000000"/>
          <w:spacing w:val="2"/>
          <w:w w:val="99"/>
          <w:sz w:val="28"/>
          <w:szCs w:val="28"/>
          <w:lang w:eastAsia="ru-RU"/>
        </w:rPr>
        <w:t>е</w:t>
      </w:r>
      <w:r w:rsidRPr="00CE3BE5">
        <w:rPr>
          <w:rFonts w:ascii="Times New Roman" w:eastAsia="Times New Roman" w:hAnsi="Times New Roman" w:cs="Times New Roman"/>
          <w:i/>
          <w:iCs/>
          <w:color w:val="000000"/>
          <w:spacing w:val="-1"/>
          <w:w w:val="99"/>
          <w:sz w:val="28"/>
          <w:szCs w:val="28"/>
          <w:lang w:eastAsia="ru-RU"/>
        </w:rPr>
        <w:t>ль</w:t>
      </w:r>
      <w:r w:rsidRPr="00CE3BE5">
        <w:rPr>
          <w:rFonts w:ascii="Times New Roman" w:eastAsia="Times New Roman" w:hAnsi="Times New Roman" w:cs="Times New Roman"/>
          <w:i/>
          <w:iCs/>
          <w:color w:val="000000"/>
          <w:w w:val="99"/>
          <w:sz w:val="28"/>
          <w:szCs w:val="28"/>
          <w:lang w:eastAsia="ru-RU"/>
        </w:rPr>
        <w:t>ск</w:t>
      </w:r>
      <w:r w:rsidRPr="00CE3BE5">
        <w:rPr>
          <w:rFonts w:ascii="Times New Roman" w:eastAsia="Times New Roman" w:hAnsi="Times New Roman" w:cs="Times New Roman"/>
          <w:i/>
          <w:iCs/>
          <w:color w:val="000000"/>
          <w:spacing w:val="3"/>
          <w:w w:val="99"/>
          <w:sz w:val="28"/>
          <w:szCs w:val="28"/>
          <w:lang w:eastAsia="ru-RU"/>
        </w:rPr>
        <w:t>и</w:t>
      </w:r>
      <w:r w:rsidRPr="00CE3BE5">
        <w:rPr>
          <w:rFonts w:ascii="Times New Roman" w:eastAsia="Times New Roman" w:hAnsi="Times New Roman" w:cs="Times New Roman"/>
          <w:i/>
          <w:iCs/>
          <w:color w:val="000000"/>
          <w:w w:val="99"/>
          <w:sz w:val="28"/>
          <w:szCs w:val="28"/>
          <w:lang w:eastAsia="ru-RU"/>
        </w:rPr>
        <w:t>й</w:t>
      </w:r>
      <w:r w:rsidRPr="00CE3BE5">
        <w:rPr>
          <w:rFonts w:ascii="Times New Roman" w:eastAsia="Times New Roman" w:hAnsi="Times New Roman" w:cs="Times New Roman"/>
          <w:color w:val="000000"/>
          <w:spacing w:val="7"/>
          <w:sz w:val="28"/>
          <w:szCs w:val="28"/>
          <w:lang w:eastAsia="ru-RU"/>
        </w:rPr>
        <w:t xml:space="preserve"> </w:t>
      </w:r>
      <w:r w:rsidRPr="00CE3BE5">
        <w:rPr>
          <w:rFonts w:ascii="Times New Roman" w:eastAsia="Times New Roman" w:hAnsi="Times New Roman" w:cs="Times New Roman"/>
          <w:i/>
          <w:iCs/>
          <w:color w:val="000000"/>
          <w:spacing w:val="-1"/>
          <w:w w:val="99"/>
          <w:sz w:val="28"/>
          <w:szCs w:val="28"/>
          <w:lang w:eastAsia="ru-RU"/>
        </w:rPr>
        <w:t>д</w:t>
      </w:r>
      <w:r w:rsidRPr="00CE3BE5">
        <w:rPr>
          <w:rFonts w:ascii="Times New Roman" w:eastAsia="Times New Roman" w:hAnsi="Times New Roman" w:cs="Times New Roman"/>
          <w:i/>
          <w:iCs/>
          <w:color w:val="000000"/>
          <w:w w:val="99"/>
          <w:sz w:val="28"/>
          <w:szCs w:val="28"/>
          <w:lang w:eastAsia="ru-RU"/>
        </w:rPr>
        <w:t>ом</w:t>
      </w:r>
      <w:r w:rsidRPr="00CE3BE5">
        <w:rPr>
          <w:rFonts w:ascii="Times New Roman" w:eastAsia="Times New Roman" w:hAnsi="Times New Roman" w:cs="Times New Roman"/>
          <w:color w:val="000000"/>
          <w:spacing w:val="6"/>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w:t>
      </w:r>
      <w:r w:rsidRPr="00CE3BE5">
        <w:rPr>
          <w:rFonts w:ascii="Times New Roman" w:eastAsia="Times New Roman" w:hAnsi="Times New Roman" w:cs="Times New Roman"/>
          <w:i/>
          <w:iCs/>
          <w:color w:val="000000"/>
          <w:spacing w:val="5"/>
          <w:w w:val="99"/>
          <w:sz w:val="28"/>
          <w:szCs w:val="28"/>
          <w:lang w:eastAsia="ru-RU"/>
        </w:rPr>
        <w:t>Ц</w:t>
      </w:r>
      <w:r w:rsidRPr="00CE3BE5">
        <w:rPr>
          <w:rFonts w:ascii="Times New Roman" w:eastAsia="Times New Roman" w:hAnsi="Times New Roman" w:cs="Times New Roman"/>
          <w:i/>
          <w:iCs/>
          <w:color w:val="000000"/>
          <w:w w:val="99"/>
          <w:sz w:val="28"/>
          <w:szCs w:val="28"/>
          <w:lang w:eastAsia="ru-RU"/>
        </w:rPr>
        <w:t>вет</w:t>
      </w:r>
      <w:r w:rsidRPr="00CE3BE5">
        <w:rPr>
          <w:rFonts w:ascii="Times New Roman" w:eastAsia="Times New Roman" w:hAnsi="Times New Roman" w:cs="Times New Roman"/>
          <w:i/>
          <w:iCs/>
          <w:color w:val="000000"/>
          <w:spacing w:val="1"/>
          <w:w w:val="99"/>
          <w:sz w:val="28"/>
          <w:szCs w:val="28"/>
          <w:lang w:eastAsia="ru-RU"/>
        </w:rPr>
        <w:t>н</w:t>
      </w:r>
      <w:r w:rsidRPr="00CE3BE5">
        <w:rPr>
          <w:rFonts w:ascii="Times New Roman" w:eastAsia="Times New Roman" w:hAnsi="Times New Roman" w:cs="Times New Roman"/>
          <w:i/>
          <w:iCs/>
          <w:color w:val="000000"/>
          <w:w w:val="99"/>
          <w:sz w:val="28"/>
          <w:szCs w:val="28"/>
          <w:lang w:eastAsia="ru-RU"/>
        </w:rPr>
        <w:t>ой</w:t>
      </w:r>
      <w:r w:rsidRPr="00CE3BE5">
        <w:rPr>
          <w:rFonts w:ascii="Times New Roman" w:eastAsia="Times New Roman" w:hAnsi="Times New Roman" w:cs="Times New Roman"/>
          <w:color w:val="000000"/>
          <w:spacing w:val="7"/>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мир»</w:t>
      </w:r>
      <w:r w:rsidRPr="00CE3BE5">
        <w:rPr>
          <w:rFonts w:ascii="Times New Roman" w:eastAsia="Times New Roman" w:hAnsi="Times New Roman" w:cs="Times New Roman"/>
          <w:i/>
          <w:iCs/>
          <w:color w:val="000000"/>
          <w:spacing w:val="2"/>
          <w:w w:val="99"/>
          <w:sz w:val="28"/>
          <w:szCs w:val="28"/>
          <w:lang w:eastAsia="ru-RU"/>
        </w:rPr>
        <w:t>,</w:t>
      </w:r>
      <w:r w:rsidRPr="00CE3BE5">
        <w:rPr>
          <w:rFonts w:ascii="Times New Roman" w:eastAsia="Times New Roman" w:hAnsi="Times New Roman" w:cs="Times New Roman"/>
          <w:i/>
          <w:iCs/>
          <w:color w:val="000000"/>
          <w:w w:val="99"/>
          <w:sz w:val="28"/>
          <w:szCs w:val="28"/>
          <w:lang w:eastAsia="ru-RU"/>
        </w:rPr>
        <w:t>20</w:t>
      </w:r>
      <w:r w:rsidRPr="00CE3BE5">
        <w:rPr>
          <w:rFonts w:ascii="Times New Roman" w:eastAsia="Times New Roman" w:hAnsi="Times New Roman" w:cs="Times New Roman"/>
          <w:i/>
          <w:iCs/>
          <w:color w:val="000000"/>
          <w:spacing w:val="4"/>
          <w:w w:val="99"/>
          <w:sz w:val="28"/>
          <w:szCs w:val="28"/>
          <w:lang w:eastAsia="ru-RU"/>
        </w:rPr>
        <w:t>1</w:t>
      </w:r>
      <w:r w:rsidRPr="00CE3BE5">
        <w:rPr>
          <w:rFonts w:ascii="Times New Roman" w:eastAsia="Times New Roman" w:hAnsi="Times New Roman" w:cs="Times New Roman"/>
          <w:i/>
          <w:iCs/>
          <w:color w:val="000000"/>
          <w:w w:val="99"/>
          <w:sz w:val="28"/>
          <w:szCs w:val="28"/>
          <w:lang w:eastAsia="ru-RU"/>
        </w:rPr>
        <w:t>7</w:t>
      </w:r>
      <w:r w:rsidRPr="00CE3BE5">
        <w:rPr>
          <w:rFonts w:ascii="Times New Roman" w:eastAsia="Times New Roman" w:hAnsi="Times New Roman" w:cs="Times New Roman"/>
          <w:i/>
          <w:iCs/>
          <w:color w:val="000000"/>
          <w:spacing w:val="2"/>
          <w:w w:val="99"/>
          <w:sz w:val="28"/>
          <w:szCs w:val="28"/>
          <w:lang w:eastAsia="ru-RU"/>
        </w:rPr>
        <w:t>г</w:t>
      </w:r>
      <w:r w:rsidRPr="00CE3BE5">
        <w:rPr>
          <w:rFonts w:ascii="Times New Roman" w:eastAsia="Times New Roman" w:hAnsi="Times New Roman" w:cs="Times New Roman"/>
          <w:i/>
          <w:iCs/>
          <w:color w:val="000000"/>
          <w:w w:val="99"/>
          <w:sz w:val="28"/>
          <w:szCs w:val="28"/>
          <w:lang w:eastAsia="ru-RU"/>
        </w:rPr>
        <w:t>,</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i/>
          <w:iCs/>
          <w:color w:val="000000"/>
          <w:spacing w:val="1"/>
          <w:w w:val="99"/>
          <w:sz w:val="28"/>
          <w:szCs w:val="28"/>
          <w:lang w:eastAsia="ru-RU"/>
        </w:rPr>
        <w:t>ч</w:t>
      </w:r>
      <w:r w:rsidRPr="00CE3BE5">
        <w:rPr>
          <w:rFonts w:ascii="Times New Roman" w:eastAsia="Times New Roman" w:hAnsi="Times New Roman" w:cs="Times New Roman"/>
          <w:i/>
          <w:iCs/>
          <w:color w:val="000000"/>
          <w:w w:val="99"/>
          <w:sz w:val="28"/>
          <w:szCs w:val="28"/>
          <w:lang w:eastAsia="ru-RU"/>
        </w:rPr>
        <w:t>то</w:t>
      </w:r>
      <w:r w:rsidRPr="00CE3BE5">
        <w:rPr>
          <w:rFonts w:ascii="Times New Roman" w:eastAsia="Times New Roman" w:hAnsi="Times New Roman" w:cs="Times New Roman"/>
          <w:color w:val="000000"/>
          <w:spacing w:val="41"/>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обу</w:t>
      </w:r>
      <w:r w:rsidRPr="00CE3BE5">
        <w:rPr>
          <w:rFonts w:ascii="Times New Roman" w:eastAsia="Times New Roman" w:hAnsi="Times New Roman" w:cs="Times New Roman"/>
          <w:i/>
          <w:iCs/>
          <w:color w:val="000000"/>
          <w:spacing w:val="1"/>
          <w:w w:val="99"/>
          <w:sz w:val="28"/>
          <w:szCs w:val="28"/>
          <w:lang w:eastAsia="ru-RU"/>
        </w:rPr>
        <w:t>с</w:t>
      </w:r>
      <w:r w:rsidRPr="00CE3BE5">
        <w:rPr>
          <w:rFonts w:ascii="Times New Roman" w:eastAsia="Times New Roman" w:hAnsi="Times New Roman" w:cs="Times New Roman"/>
          <w:i/>
          <w:iCs/>
          <w:color w:val="000000"/>
          <w:spacing w:val="-1"/>
          <w:w w:val="99"/>
          <w:sz w:val="28"/>
          <w:szCs w:val="28"/>
          <w:lang w:eastAsia="ru-RU"/>
        </w:rPr>
        <w:t>л</w:t>
      </w:r>
      <w:r w:rsidRPr="00CE3BE5">
        <w:rPr>
          <w:rFonts w:ascii="Times New Roman" w:eastAsia="Times New Roman" w:hAnsi="Times New Roman" w:cs="Times New Roman"/>
          <w:i/>
          <w:iCs/>
          <w:color w:val="000000"/>
          <w:w w:val="99"/>
          <w:sz w:val="28"/>
          <w:szCs w:val="28"/>
          <w:lang w:eastAsia="ru-RU"/>
        </w:rPr>
        <w:t>о</w:t>
      </w:r>
      <w:r w:rsidRPr="00CE3BE5">
        <w:rPr>
          <w:rFonts w:ascii="Times New Roman" w:eastAsia="Times New Roman" w:hAnsi="Times New Roman" w:cs="Times New Roman"/>
          <w:i/>
          <w:iCs/>
          <w:color w:val="000000"/>
          <w:spacing w:val="3"/>
          <w:w w:val="99"/>
          <w:sz w:val="28"/>
          <w:szCs w:val="28"/>
          <w:lang w:eastAsia="ru-RU"/>
        </w:rPr>
        <w:t>в</w:t>
      </w:r>
      <w:r w:rsidRPr="00CE3BE5">
        <w:rPr>
          <w:rFonts w:ascii="Times New Roman" w:eastAsia="Times New Roman" w:hAnsi="Times New Roman" w:cs="Times New Roman"/>
          <w:i/>
          <w:iCs/>
          <w:color w:val="000000"/>
          <w:spacing w:val="-1"/>
          <w:w w:val="99"/>
          <w:sz w:val="28"/>
          <w:szCs w:val="28"/>
          <w:lang w:eastAsia="ru-RU"/>
        </w:rPr>
        <w:t>л</w:t>
      </w:r>
      <w:r w:rsidRPr="00CE3BE5">
        <w:rPr>
          <w:rFonts w:ascii="Times New Roman" w:eastAsia="Times New Roman" w:hAnsi="Times New Roman" w:cs="Times New Roman"/>
          <w:i/>
          <w:iCs/>
          <w:color w:val="000000"/>
          <w:w w:val="99"/>
          <w:sz w:val="28"/>
          <w:szCs w:val="28"/>
          <w:lang w:eastAsia="ru-RU"/>
        </w:rPr>
        <w:t>е</w:t>
      </w:r>
      <w:r w:rsidRPr="00CE3BE5">
        <w:rPr>
          <w:rFonts w:ascii="Times New Roman" w:eastAsia="Times New Roman" w:hAnsi="Times New Roman" w:cs="Times New Roman"/>
          <w:i/>
          <w:iCs/>
          <w:color w:val="000000"/>
          <w:spacing w:val="1"/>
          <w:w w:val="99"/>
          <w:sz w:val="28"/>
          <w:szCs w:val="28"/>
          <w:lang w:eastAsia="ru-RU"/>
        </w:rPr>
        <w:t>н</w:t>
      </w:r>
      <w:r w:rsidRPr="00CE3BE5">
        <w:rPr>
          <w:rFonts w:ascii="Times New Roman" w:eastAsia="Times New Roman" w:hAnsi="Times New Roman" w:cs="Times New Roman"/>
          <w:i/>
          <w:iCs/>
          <w:color w:val="000000"/>
          <w:w w:val="99"/>
          <w:sz w:val="28"/>
          <w:szCs w:val="28"/>
          <w:lang w:eastAsia="ru-RU"/>
        </w:rPr>
        <w:t>о</w:t>
      </w:r>
      <w:r w:rsidRPr="00CE3BE5">
        <w:rPr>
          <w:rFonts w:ascii="Times New Roman" w:eastAsia="Times New Roman" w:hAnsi="Times New Roman" w:cs="Times New Roman"/>
          <w:color w:val="000000"/>
          <w:spacing w:val="40"/>
          <w:sz w:val="28"/>
          <w:szCs w:val="28"/>
          <w:lang w:eastAsia="ru-RU"/>
        </w:rPr>
        <w:t xml:space="preserve"> </w:t>
      </w:r>
      <w:r w:rsidRPr="00CE3BE5">
        <w:rPr>
          <w:rFonts w:ascii="Times New Roman" w:eastAsia="Times New Roman" w:hAnsi="Times New Roman" w:cs="Times New Roman"/>
          <w:i/>
          <w:iCs/>
          <w:color w:val="000000"/>
          <w:spacing w:val="1"/>
          <w:w w:val="99"/>
          <w:sz w:val="28"/>
          <w:szCs w:val="28"/>
          <w:lang w:eastAsia="ru-RU"/>
        </w:rPr>
        <w:t>с</w:t>
      </w:r>
      <w:r w:rsidRPr="00CE3BE5">
        <w:rPr>
          <w:rFonts w:ascii="Times New Roman" w:eastAsia="Times New Roman" w:hAnsi="Times New Roman" w:cs="Times New Roman"/>
          <w:i/>
          <w:iCs/>
          <w:color w:val="000000"/>
          <w:w w:val="99"/>
          <w:sz w:val="28"/>
          <w:szCs w:val="28"/>
          <w:lang w:eastAsia="ru-RU"/>
        </w:rPr>
        <w:t>оци</w:t>
      </w:r>
      <w:r w:rsidRPr="00CE3BE5">
        <w:rPr>
          <w:rFonts w:ascii="Times New Roman" w:eastAsia="Times New Roman" w:hAnsi="Times New Roman" w:cs="Times New Roman"/>
          <w:i/>
          <w:iCs/>
          <w:color w:val="000000"/>
          <w:spacing w:val="5"/>
          <w:w w:val="99"/>
          <w:sz w:val="28"/>
          <w:szCs w:val="28"/>
          <w:lang w:eastAsia="ru-RU"/>
        </w:rPr>
        <w:t>а</w:t>
      </w:r>
      <w:r w:rsidRPr="00CE3BE5">
        <w:rPr>
          <w:rFonts w:ascii="Times New Roman" w:eastAsia="Times New Roman" w:hAnsi="Times New Roman" w:cs="Times New Roman"/>
          <w:i/>
          <w:iCs/>
          <w:color w:val="000000"/>
          <w:spacing w:val="-1"/>
          <w:w w:val="99"/>
          <w:sz w:val="28"/>
          <w:szCs w:val="28"/>
          <w:lang w:eastAsia="ru-RU"/>
        </w:rPr>
        <w:t>л</w:t>
      </w:r>
      <w:r w:rsidRPr="00CE3BE5">
        <w:rPr>
          <w:rFonts w:ascii="Times New Roman" w:eastAsia="Times New Roman" w:hAnsi="Times New Roman" w:cs="Times New Roman"/>
          <w:i/>
          <w:iCs/>
          <w:color w:val="000000"/>
          <w:spacing w:val="-2"/>
          <w:w w:val="99"/>
          <w:sz w:val="28"/>
          <w:szCs w:val="28"/>
          <w:lang w:eastAsia="ru-RU"/>
        </w:rPr>
        <w:t>ь</w:t>
      </w:r>
      <w:r w:rsidRPr="00CE3BE5">
        <w:rPr>
          <w:rFonts w:ascii="Times New Roman" w:eastAsia="Times New Roman" w:hAnsi="Times New Roman" w:cs="Times New Roman"/>
          <w:i/>
          <w:iCs/>
          <w:color w:val="000000"/>
          <w:spacing w:val="5"/>
          <w:w w:val="99"/>
          <w:sz w:val="28"/>
          <w:szCs w:val="28"/>
          <w:lang w:eastAsia="ru-RU"/>
        </w:rPr>
        <w:t>н</w:t>
      </w:r>
      <w:r w:rsidRPr="00CE3BE5">
        <w:rPr>
          <w:rFonts w:ascii="Times New Roman" w:eastAsia="Times New Roman" w:hAnsi="Times New Roman" w:cs="Times New Roman"/>
          <w:i/>
          <w:iCs/>
          <w:color w:val="000000"/>
          <w:spacing w:val="-1"/>
          <w:w w:val="99"/>
          <w:sz w:val="28"/>
          <w:szCs w:val="28"/>
          <w:lang w:eastAsia="ru-RU"/>
        </w:rPr>
        <w:t>ы</w:t>
      </w:r>
      <w:r w:rsidRPr="00CE3BE5">
        <w:rPr>
          <w:rFonts w:ascii="Times New Roman" w:eastAsia="Times New Roman" w:hAnsi="Times New Roman" w:cs="Times New Roman"/>
          <w:i/>
          <w:iCs/>
          <w:color w:val="000000"/>
          <w:w w:val="99"/>
          <w:sz w:val="28"/>
          <w:szCs w:val="28"/>
          <w:lang w:eastAsia="ru-RU"/>
        </w:rPr>
        <w:t>м</w:t>
      </w:r>
      <w:r w:rsidRPr="00CE3BE5">
        <w:rPr>
          <w:rFonts w:ascii="Times New Roman" w:eastAsia="Times New Roman" w:hAnsi="Times New Roman" w:cs="Times New Roman"/>
          <w:color w:val="000000"/>
          <w:spacing w:val="39"/>
          <w:sz w:val="28"/>
          <w:szCs w:val="28"/>
          <w:lang w:eastAsia="ru-RU"/>
        </w:rPr>
        <w:t xml:space="preserve"> </w:t>
      </w:r>
      <w:r w:rsidRPr="00CE3BE5">
        <w:rPr>
          <w:rFonts w:ascii="Times New Roman" w:eastAsia="Times New Roman" w:hAnsi="Times New Roman" w:cs="Times New Roman"/>
          <w:i/>
          <w:iCs/>
          <w:color w:val="000000"/>
          <w:spacing w:val="2"/>
          <w:w w:val="99"/>
          <w:sz w:val="28"/>
          <w:szCs w:val="28"/>
          <w:lang w:eastAsia="ru-RU"/>
        </w:rPr>
        <w:t>з</w:t>
      </w:r>
      <w:r w:rsidRPr="00CE3BE5">
        <w:rPr>
          <w:rFonts w:ascii="Times New Roman" w:eastAsia="Times New Roman" w:hAnsi="Times New Roman" w:cs="Times New Roman"/>
          <w:i/>
          <w:iCs/>
          <w:color w:val="000000"/>
          <w:w w:val="99"/>
          <w:sz w:val="28"/>
          <w:szCs w:val="28"/>
          <w:lang w:eastAsia="ru-RU"/>
        </w:rPr>
        <w:t>апро</w:t>
      </w:r>
      <w:r w:rsidRPr="00CE3BE5">
        <w:rPr>
          <w:rFonts w:ascii="Times New Roman" w:eastAsia="Times New Roman" w:hAnsi="Times New Roman" w:cs="Times New Roman"/>
          <w:i/>
          <w:iCs/>
          <w:color w:val="000000"/>
          <w:spacing w:val="6"/>
          <w:w w:val="99"/>
          <w:sz w:val="28"/>
          <w:szCs w:val="28"/>
          <w:lang w:eastAsia="ru-RU"/>
        </w:rPr>
        <w:t>с</w:t>
      </w:r>
      <w:r w:rsidRPr="00CE3BE5">
        <w:rPr>
          <w:rFonts w:ascii="Times New Roman" w:eastAsia="Times New Roman" w:hAnsi="Times New Roman" w:cs="Times New Roman"/>
          <w:i/>
          <w:iCs/>
          <w:color w:val="000000"/>
          <w:w w:val="99"/>
          <w:sz w:val="28"/>
          <w:szCs w:val="28"/>
          <w:lang w:eastAsia="ru-RU"/>
        </w:rPr>
        <w:t>ом</w:t>
      </w:r>
      <w:r w:rsidRPr="00CE3BE5">
        <w:rPr>
          <w:rFonts w:ascii="Times New Roman" w:eastAsia="Times New Roman" w:hAnsi="Times New Roman" w:cs="Times New Roman"/>
          <w:color w:val="000000"/>
          <w:spacing w:val="45"/>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ро</w:t>
      </w:r>
      <w:r w:rsidRPr="00CE3BE5">
        <w:rPr>
          <w:rFonts w:ascii="Times New Roman" w:eastAsia="Times New Roman" w:hAnsi="Times New Roman" w:cs="Times New Roman"/>
          <w:i/>
          <w:iCs/>
          <w:color w:val="000000"/>
          <w:spacing w:val="-1"/>
          <w:w w:val="99"/>
          <w:sz w:val="28"/>
          <w:szCs w:val="28"/>
          <w:lang w:eastAsia="ru-RU"/>
        </w:rPr>
        <w:t>д</w:t>
      </w:r>
      <w:r w:rsidRPr="00CE3BE5">
        <w:rPr>
          <w:rFonts w:ascii="Times New Roman" w:eastAsia="Times New Roman" w:hAnsi="Times New Roman" w:cs="Times New Roman"/>
          <w:i/>
          <w:iCs/>
          <w:color w:val="000000"/>
          <w:w w:val="99"/>
          <w:sz w:val="28"/>
          <w:szCs w:val="28"/>
          <w:lang w:eastAsia="ru-RU"/>
        </w:rPr>
        <w:t>ит</w:t>
      </w:r>
      <w:r w:rsidRPr="00CE3BE5">
        <w:rPr>
          <w:rFonts w:ascii="Times New Roman" w:eastAsia="Times New Roman" w:hAnsi="Times New Roman" w:cs="Times New Roman"/>
          <w:i/>
          <w:iCs/>
          <w:color w:val="000000"/>
          <w:spacing w:val="1"/>
          <w:w w:val="99"/>
          <w:sz w:val="28"/>
          <w:szCs w:val="28"/>
          <w:lang w:eastAsia="ru-RU"/>
        </w:rPr>
        <w:t>е</w:t>
      </w:r>
      <w:r w:rsidRPr="00CE3BE5">
        <w:rPr>
          <w:rFonts w:ascii="Times New Roman" w:eastAsia="Times New Roman" w:hAnsi="Times New Roman" w:cs="Times New Roman"/>
          <w:i/>
          <w:iCs/>
          <w:color w:val="000000"/>
          <w:spacing w:val="-1"/>
          <w:w w:val="99"/>
          <w:sz w:val="28"/>
          <w:szCs w:val="28"/>
          <w:lang w:eastAsia="ru-RU"/>
        </w:rPr>
        <w:t>л</w:t>
      </w:r>
      <w:r w:rsidRPr="00CE3BE5">
        <w:rPr>
          <w:rFonts w:ascii="Times New Roman" w:eastAsia="Times New Roman" w:hAnsi="Times New Roman" w:cs="Times New Roman"/>
          <w:i/>
          <w:iCs/>
          <w:color w:val="000000"/>
          <w:w w:val="99"/>
          <w:sz w:val="28"/>
          <w:szCs w:val="28"/>
          <w:lang w:eastAsia="ru-RU"/>
        </w:rPr>
        <w:t>ей</w:t>
      </w:r>
      <w:r w:rsidRPr="00CE3BE5">
        <w:rPr>
          <w:rFonts w:ascii="Times New Roman" w:eastAsia="Times New Roman" w:hAnsi="Times New Roman" w:cs="Times New Roman"/>
          <w:color w:val="000000"/>
          <w:spacing w:val="45"/>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и</w:t>
      </w:r>
      <w:r w:rsidRPr="00CE3BE5">
        <w:rPr>
          <w:rFonts w:ascii="Times New Roman" w:eastAsia="Times New Roman" w:hAnsi="Times New Roman" w:cs="Times New Roman"/>
          <w:color w:val="000000"/>
          <w:spacing w:val="40"/>
          <w:sz w:val="28"/>
          <w:szCs w:val="28"/>
          <w:lang w:eastAsia="ru-RU"/>
        </w:rPr>
        <w:t xml:space="preserve"> </w:t>
      </w:r>
      <w:r w:rsidRPr="00CE3BE5">
        <w:rPr>
          <w:rFonts w:ascii="Times New Roman" w:eastAsia="Times New Roman" w:hAnsi="Times New Roman" w:cs="Times New Roman"/>
          <w:i/>
          <w:iCs/>
          <w:color w:val="000000"/>
          <w:spacing w:val="1"/>
          <w:w w:val="99"/>
          <w:sz w:val="28"/>
          <w:szCs w:val="28"/>
          <w:lang w:eastAsia="ru-RU"/>
        </w:rPr>
        <w:t>с</w:t>
      </w:r>
      <w:r w:rsidRPr="00CE3BE5">
        <w:rPr>
          <w:rFonts w:ascii="Times New Roman" w:eastAsia="Times New Roman" w:hAnsi="Times New Roman" w:cs="Times New Roman"/>
          <w:i/>
          <w:iCs/>
          <w:color w:val="000000"/>
          <w:w w:val="99"/>
          <w:sz w:val="28"/>
          <w:szCs w:val="28"/>
          <w:lang w:eastAsia="ru-RU"/>
        </w:rPr>
        <w:t>оци</w:t>
      </w:r>
      <w:r w:rsidRPr="00CE3BE5">
        <w:rPr>
          <w:rFonts w:ascii="Times New Roman" w:eastAsia="Times New Roman" w:hAnsi="Times New Roman" w:cs="Times New Roman"/>
          <w:i/>
          <w:iCs/>
          <w:color w:val="000000"/>
          <w:spacing w:val="4"/>
          <w:w w:val="99"/>
          <w:sz w:val="28"/>
          <w:szCs w:val="28"/>
          <w:lang w:eastAsia="ru-RU"/>
        </w:rPr>
        <w:t>а</w:t>
      </w:r>
      <w:r w:rsidRPr="00CE3BE5">
        <w:rPr>
          <w:rFonts w:ascii="Times New Roman" w:eastAsia="Times New Roman" w:hAnsi="Times New Roman" w:cs="Times New Roman"/>
          <w:i/>
          <w:iCs/>
          <w:color w:val="000000"/>
          <w:w w:val="99"/>
          <w:sz w:val="28"/>
          <w:szCs w:val="28"/>
          <w:lang w:eastAsia="ru-RU"/>
        </w:rPr>
        <w:t>л</w:t>
      </w:r>
      <w:r w:rsidRPr="00CE3BE5">
        <w:rPr>
          <w:rFonts w:ascii="Times New Roman" w:eastAsia="Times New Roman" w:hAnsi="Times New Roman" w:cs="Times New Roman"/>
          <w:i/>
          <w:iCs/>
          <w:color w:val="000000"/>
          <w:spacing w:val="-2"/>
          <w:w w:val="99"/>
          <w:sz w:val="28"/>
          <w:szCs w:val="28"/>
          <w:lang w:eastAsia="ru-RU"/>
        </w:rPr>
        <w:t>ь</w:t>
      </w:r>
      <w:r w:rsidRPr="00CE3BE5">
        <w:rPr>
          <w:rFonts w:ascii="Times New Roman" w:eastAsia="Times New Roman" w:hAnsi="Times New Roman" w:cs="Times New Roman"/>
          <w:i/>
          <w:iCs/>
          <w:color w:val="000000"/>
          <w:w w:val="99"/>
          <w:sz w:val="28"/>
          <w:szCs w:val="28"/>
          <w:lang w:eastAsia="ru-RU"/>
        </w:rPr>
        <w:t>н</w:t>
      </w:r>
      <w:r w:rsidRPr="00CE3BE5">
        <w:rPr>
          <w:rFonts w:ascii="Times New Roman" w:eastAsia="Times New Roman" w:hAnsi="Times New Roman" w:cs="Times New Roman"/>
          <w:i/>
          <w:iCs/>
          <w:color w:val="000000"/>
          <w:spacing w:val="4"/>
          <w:w w:val="99"/>
          <w:sz w:val="28"/>
          <w:szCs w:val="28"/>
          <w:lang w:eastAsia="ru-RU"/>
        </w:rPr>
        <w:t>о</w:t>
      </w:r>
      <w:r w:rsidRPr="00CE3BE5">
        <w:rPr>
          <w:rFonts w:ascii="Times New Roman" w:eastAsia="Times New Roman" w:hAnsi="Times New Roman" w:cs="Times New Roman"/>
          <w:i/>
          <w:iCs/>
          <w:color w:val="000000"/>
          <w:w w:val="99"/>
          <w:sz w:val="28"/>
          <w:szCs w:val="28"/>
          <w:lang w:eastAsia="ru-RU"/>
        </w:rPr>
        <w:t>й</w:t>
      </w:r>
      <w:r w:rsidRPr="00CE3BE5">
        <w:rPr>
          <w:rFonts w:ascii="Times New Roman" w:eastAsia="Times New Roman" w:hAnsi="Times New Roman" w:cs="Times New Roman"/>
          <w:color w:val="000000"/>
          <w:spacing w:val="40"/>
          <w:sz w:val="28"/>
          <w:szCs w:val="28"/>
          <w:lang w:eastAsia="ru-RU"/>
        </w:rPr>
        <w:t xml:space="preserve"> </w:t>
      </w:r>
      <w:r w:rsidRPr="00CE3BE5">
        <w:rPr>
          <w:rFonts w:ascii="Times New Roman" w:eastAsia="Times New Roman" w:hAnsi="Times New Roman" w:cs="Times New Roman"/>
          <w:i/>
          <w:iCs/>
          <w:color w:val="000000"/>
          <w:spacing w:val="1"/>
          <w:w w:val="99"/>
          <w:sz w:val="28"/>
          <w:szCs w:val="28"/>
          <w:lang w:eastAsia="ru-RU"/>
        </w:rPr>
        <w:t>с</w:t>
      </w:r>
      <w:r w:rsidRPr="00CE3BE5">
        <w:rPr>
          <w:rFonts w:ascii="Times New Roman" w:eastAsia="Times New Roman" w:hAnsi="Times New Roman" w:cs="Times New Roman"/>
          <w:i/>
          <w:iCs/>
          <w:color w:val="000000"/>
          <w:w w:val="99"/>
          <w:sz w:val="28"/>
          <w:szCs w:val="28"/>
          <w:lang w:eastAsia="ru-RU"/>
        </w:rPr>
        <w:t>ит</w:t>
      </w:r>
      <w:r w:rsidRPr="00CE3BE5">
        <w:rPr>
          <w:rFonts w:ascii="Times New Roman" w:eastAsia="Times New Roman" w:hAnsi="Times New Roman" w:cs="Times New Roman"/>
          <w:i/>
          <w:iCs/>
          <w:color w:val="000000"/>
          <w:spacing w:val="2"/>
          <w:w w:val="99"/>
          <w:sz w:val="28"/>
          <w:szCs w:val="28"/>
          <w:lang w:eastAsia="ru-RU"/>
        </w:rPr>
        <w:t>у</w:t>
      </w:r>
      <w:r w:rsidRPr="00CE3BE5">
        <w:rPr>
          <w:rFonts w:ascii="Times New Roman" w:eastAsia="Times New Roman" w:hAnsi="Times New Roman" w:cs="Times New Roman"/>
          <w:i/>
          <w:iCs/>
          <w:color w:val="000000"/>
          <w:w w:val="99"/>
          <w:sz w:val="28"/>
          <w:szCs w:val="28"/>
          <w:lang w:eastAsia="ru-RU"/>
        </w:rPr>
        <w:t>аци</w:t>
      </w:r>
      <w:r w:rsidRPr="00CE3BE5">
        <w:rPr>
          <w:rFonts w:ascii="Times New Roman" w:eastAsia="Times New Roman" w:hAnsi="Times New Roman" w:cs="Times New Roman"/>
          <w:i/>
          <w:iCs/>
          <w:color w:val="000000"/>
          <w:spacing w:val="1"/>
          <w:w w:val="99"/>
          <w:sz w:val="28"/>
          <w:szCs w:val="28"/>
          <w:lang w:eastAsia="ru-RU"/>
        </w:rPr>
        <w:t>е</w:t>
      </w:r>
      <w:r w:rsidRPr="00CE3BE5">
        <w:rPr>
          <w:rFonts w:ascii="Times New Roman" w:eastAsia="Times New Roman" w:hAnsi="Times New Roman" w:cs="Times New Roman"/>
          <w:i/>
          <w:iCs/>
          <w:color w:val="000000"/>
          <w:spacing w:val="12"/>
          <w:w w:val="99"/>
          <w:sz w:val="28"/>
          <w:szCs w:val="28"/>
          <w:lang w:eastAsia="ru-RU"/>
        </w:rPr>
        <w:t>й</w:t>
      </w:r>
      <w:r w:rsidRPr="00CE3BE5">
        <w:rPr>
          <w:rFonts w:ascii="Times New Roman" w:eastAsia="Times New Roman" w:hAnsi="Times New Roman" w:cs="Times New Roman"/>
          <w:i/>
          <w:iCs/>
          <w:color w:val="000000"/>
          <w:w w:val="99"/>
          <w:sz w:val="28"/>
          <w:szCs w:val="28"/>
          <w:lang w:eastAsia="ru-RU"/>
        </w:rPr>
        <w:t>.</w:t>
      </w:r>
      <w:r w:rsidRPr="00CE3BE5">
        <w:rPr>
          <w:rFonts w:ascii="Times New Roman" w:eastAsia="Times New Roman" w:hAnsi="Times New Roman" w:cs="Times New Roman"/>
          <w:color w:val="000000"/>
          <w:sz w:val="28"/>
          <w:szCs w:val="28"/>
          <w:lang w:eastAsia="ru-RU"/>
        </w:rPr>
        <w:t xml:space="preserve"> </w:t>
      </w:r>
      <w:r w:rsidRPr="00CE3BE5">
        <w:rPr>
          <w:rFonts w:ascii="Times New Roman" w:eastAsia="Times New Roman" w:hAnsi="Times New Roman" w:cs="Times New Roman"/>
          <w:i/>
          <w:iCs/>
          <w:color w:val="000000"/>
          <w:spacing w:val="1"/>
          <w:w w:val="99"/>
          <w:sz w:val="28"/>
          <w:szCs w:val="28"/>
          <w:lang w:eastAsia="ru-RU"/>
        </w:rPr>
        <w:t>С</w:t>
      </w:r>
      <w:r w:rsidRPr="00CE3BE5">
        <w:rPr>
          <w:rFonts w:ascii="Times New Roman" w:eastAsia="Times New Roman" w:hAnsi="Times New Roman" w:cs="Times New Roman"/>
          <w:i/>
          <w:iCs/>
          <w:color w:val="000000"/>
          <w:w w:val="99"/>
          <w:sz w:val="28"/>
          <w:szCs w:val="28"/>
          <w:lang w:eastAsia="ru-RU"/>
        </w:rPr>
        <w:t>тр.</w:t>
      </w:r>
      <w:r w:rsidRPr="00CE3BE5">
        <w:rPr>
          <w:rFonts w:ascii="Times New Roman" w:eastAsia="Times New Roman" w:hAnsi="Times New Roman" w:cs="Times New Roman"/>
          <w:color w:val="000000"/>
          <w:spacing w:val="6"/>
          <w:sz w:val="28"/>
          <w:szCs w:val="28"/>
          <w:lang w:eastAsia="ru-RU"/>
        </w:rPr>
        <w:t xml:space="preserve"> </w:t>
      </w:r>
      <w:r w:rsidRPr="00CE3BE5">
        <w:rPr>
          <w:rFonts w:ascii="Times New Roman" w:eastAsia="Times New Roman" w:hAnsi="Times New Roman" w:cs="Times New Roman"/>
          <w:i/>
          <w:iCs/>
          <w:color w:val="000000"/>
          <w:w w:val="99"/>
          <w:sz w:val="28"/>
          <w:szCs w:val="28"/>
          <w:lang w:eastAsia="ru-RU"/>
        </w:rPr>
        <w:t>48</w:t>
      </w:r>
      <w:r w:rsidRPr="00CE3BE5">
        <w:rPr>
          <w:rFonts w:ascii="Times New Roman" w:eastAsia="Times New Roman" w:hAnsi="Times New Roman" w:cs="Times New Roman"/>
          <w:i/>
          <w:iCs/>
          <w:color w:val="000000"/>
          <w:spacing w:val="-1"/>
          <w:w w:val="99"/>
          <w:sz w:val="28"/>
          <w:szCs w:val="28"/>
          <w:lang w:eastAsia="ru-RU"/>
        </w:rPr>
        <w:t>-</w:t>
      </w:r>
      <w:r w:rsidRPr="00CE3BE5">
        <w:rPr>
          <w:rFonts w:ascii="Times New Roman" w:eastAsia="Times New Roman" w:hAnsi="Times New Roman" w:cs="Times New Roman"/>
          <w:i/>
          <w:iCs/>
          <w:color w:val="000000"/>
          <w:w w:val="99"/>
          <w:sz w:val="28"/>
          <w:szCs w:val="28"/>
          <w:lang w:eastAsia="ru-RU"/>
        </w:rPr>
        <w:t>60.</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Средняя группа (от 4 до 5 лет) ООП «От рождения до школы» </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Старшая группа (от 3 до 4 лет) ООП «От рождения до школы» </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Основные цели и задачи:</w:t>
      </w:r>
    </w:p>
    <w:p w:rsidR="002D0427" w:rsidRPr="00CE3BE5" w:rsidRDefault="002D0427" w:rsidP="002D0427">
      <w:pPr>
        <w:spacing w:after="0" w:line="9"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декоративно-прикладного искусства; формирование первого представления о дизайне; знакомство с «языком искусства» на доступном уровне.</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явления природы (дождь, радуга, снегопад, град) и яркие события общественной жизни (праздники, фестивали, Олимпиада).</w:t>
      </w:r>
    </w:p>
    <w:p w:rsidR="002D0427" w:rsidRPr="00CE3BE5" w:rsidRDefault="002D0427" w:rsidP="002D0427">
      <w:pPr>
        <w:spacing w:after="0" w:line="18"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Расширение 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создание условий для </w:t>
      </w:r>
      <w:r w:rsidRPr="00CE3BE5">
        <w:rPr>
          <w:rFonts w:ascii="Times New Roman" w:eastAsia="Times New Roman" w:hAnsi="Times New Roman" w:cs="Times New Roman"/>
          <w:sz w:val="28"/>
          <w:szCs w:val="28"/>
          <w:lang w:eastAsia="ru-RU"/>
        </w:rPr>
        <w:lastRenderedPageBreak/>
        <w:t>экспериментирования с художественными материалами, инструментами, изобразительно-выразительными средствами (пятно, линия, штрих, форма, ритм).</w:t>
      </w:r>
    </w:p>
    <w:p w:rsidR="002D0427" w:rsidRPr="00CE3BE5" w:rsidRDefault="002D0427" w:rsidP="002D0427">
      <w:pPr>
        <w:spacing w:after="0" w:line="18"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Создание оптимальных условий для развития уникальной личности ребенка, ее свободного проявления в художественном творчестве.</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19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2.1.5. Образовательная область «Физическое развитие»</w:t>
      </w:r>
    </w:p>
    <w:p w:rsidR="002D0427" w:rsidRPr="00CE3BE5" w:rsidRDefault="002D0427" w:rsidP="002D0427">
      <w:pPr>
        <w:spacing w:after="0" w:line="9" w:lineRule="exact"/>
        <w:rPr>
          <w:rFonts w:ascii="Times New Roman" w:eastAsia="Times New Roman" w:hAnsi="Times New Roman" w:cs="Times New Roman"/>
          <w:sz w:val="28"/>
          <w:szCs w:val="28"/>
          <w:lang w:eastAsia="ru-RU"/>
        </w:rPr>
      </w:pPr>
    </w:p>
    <w:p w:rsidR="002D0427" w:rsidRPr="00CE3BE5" w:rsidRDefault="002D0427" w:rsidP="002D0427">
      <w:pPr>
        <w:spacing w:after="0" w:line="238" w:lineRule="auto"/>
        <w:ind w:left="140" w:right="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2.6.ФГОС ДО).</w:t>
      </w: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i/>
          <w:iCs/>
          <w:sz w:val="28"/>
          <w:szCs w:val="28"/>
          <w:lang w:eastAsia="ru-RU"/>
        </w:rPr>
        <w:t xml:space="preserve">Содержание образовательной области «Физическое развитие» </w:t>
      </w:r>
    </w:p>
    <w:p w:rsidR="002D0427" w:rsidRPr="00CE3BE5" w:rsidRDefault="002D0427" w:rsidP="002D0427">
      <w:pPr>
        <w:spacing w:after="0" w:line="239" w:lineRule="auto"/>
        <w:ind w:right="511" w:firstLine="706"/>
        <w:jc w:val="both"/>
        <w:rPr>
          <w:rFonts w:ascii="Times New Roman" w:eastAsia="Times New Roman" w:hAnsi="Times New Roman" w:cs="Times New Roman"/>
          <w:i/>
          <w:iCs/>
          <w:color w:val="000000"/>
          <w:sz w:val="28"/>
          <w:szCs w:val="28"/>
          <w:lang w:eastAsia="ru-RU"/>
        </w:rPr>
      </w:pPr>
      <w:r w:rsidRPr="00CE3BE5">
        <w:rPr>
          <w:rFonts w:ascii="Times New Roman" w:eastAsia="Times New Roman" w:hAnsi="Times New Roman" w:cs="Times New Roman"/>
          <w:i/>
          <w:iCs/>
          <w:sz w:val="28"/>
          <w:szCs w:val="28"/>
          <w:lang w:eastAsia="ru-RU"/>
        </w:rPr>
        <w:t>представлено</w:t>
      </w:r>
      <w:r w:rsidRPr="00CE3BE5">
        <w:rPr>
          <w:rFonts w:ascii="Times New Roman" w:eastAsia="Times New Roman" w:hAnsi="Times New Roman" w:cs="Times New Roman"/>
          <w:i/>
          <w:iCs/>
          <w:color w:val="000000"/>
          <w:sz w:val="28"/>
          <w:szCs w:val="28"/>
          <w:lang w:eastAsia="ru-RU"/>
        </w:rPr>
        <w:t xml:space="preserve"> в</w:t>
      </w:r>
      <w:r w:rsidRPr="00CE3BE5">
        <w:rPr>
          <w:rFonts w:ascii="Times New Roman" w:eastAsia="Times New Roman" w:hAnsi="Times New Roman" w:cs="Times New Roman"/>
          <w:color w:val="000000"/>
          <w:spacing w:val="46"/>
          <w:sz w:val="28"/>
          <w:szCs w:val="28"/>
          <w:lang w:eastAsia="ru-RU"/>
        </w:rPr>
        <w:t xml:space="preserve"> </w:t>
      </w:r>
      <w:r w:rsidRPr="00CE3BE5">
        <w:rPr>
          <w:rFonts w:ascii="Times New Roman" w:eastAsia="Times New Roman" w:hAnsi="Times New Roman" w:cs="Times New Roman"/>
          <w:i/>
          <w:iCs/>
          <w:color w:val="000000"/>
          <w:spacing w:val="-8"/>
          <w:sz w:val="28"/>
          <w:szCs w:val="28"/>
          <w:lang w:eastAsia="ru-RU"/>
        </w:rPr>
        <w:t>П</w:t>
      </w:r>
      <w:r w:rsidRPr="00CE3BE5">
        <w:rPr>
          <w:rFonts w:ascii="Times New Roman" w:eastAsia="Times New Roman" w:hAnsi="Times New Roman" w:cs="Times New Roman"/>
          <w:i/>
          <w:iCs/>
          <w:color w:val="000000"/>
          <w:spacing w:val="3"/>
          <w:sz w:val="28"/>
          <w:szCs w:val="28"/>
          <w:lang w:eastAsia="ru-RU"/>
        </w:rPr>
        <w:t>ро</w:t>
      </w:r>
      <w:r w:rsidRPr="00CE3BE5">
        <w:rPr>
          <w:rFonts w:ascii="Times New Roman" w:eastAsia="Times New Roman" w:hAnsi="Times New Roman" w:cs="Times New Roman"/>
          <w:i/>
          <w:iCs/>
          <w:color w:val="000000"/>
          <w:spacing w:val="-8"/>
          <w:sz w:val="28"/>
          <w:szCs w:val="28"/>
          <w:lang w:eastAsia="ru-RU"/>
        </w:rPr>
        <w:t>г</w:t>
      </w:r>
      <w:r w:rsidRPr="00CE3BE5">
        <w:rPr>
          <w:rFonts w:ascii="Times New Roman" w:eastAsia="Times New Roman" w:hAnsi="Times New Roman" w:cs="Times New Roman"/>
          <w:i/>
          <w:iCs/>
          <w:color w:val="000000"/>
          <w:spacing w:val="3"/>
          <w:sz w:val="28"/>
          <w:szCs w:val="28"/>
          <w:lang w:eastAsia="ru-RU"/>
        </w:rPr>
        <w:t>ра</w:t>
      </w:r>
      <w:r w:rsidRPr="00CE3BE5">
        <w:rPr>
          <w:rFonts w:ascii="Times New Roman" w:eastAsia="Times New Roman" w:hAnsi="Times New Roman" w:cs="Times New Roman"/>
          <w:i/>
          <w:iCs/>
          <w:color w:val="000000"/>
          <w:spacing w:val="-5"/>
          <w:sz w:val="28"/>
          <w:szCs w:val="28"/>
          <w:lang w:eastAsia="ru-RU"/>
        </w:rPr>
        <w:t>м</w:t>
      </w:r>
      <w:r w:rsidRPr="00CE3BE5">
        <w:rPr>
          <w:rFonts w:ascii="Times New Roman" w:eastAsia="Times New Roman" w:hAnsi="Times New Roman" w:cs="Times New Roman"/>
          <w:i/>
          <w:iCs/>
          <w:color w:val="000000"/>
          <w:sz w:val="28"/>
          <w:szCs w:val="28"/>
          <w:lang w:eastAsia="ru-RU"/>
        </w:rPr>
        <w:t>ме</w:t>
      </w:r>
      <w:r w:rsidRPr="00CE3BE5">
        <w:rPr>
          <w:rFonts w:ascii="Times New Roman" w:eastAsia="Times New Roman" w:hAnsi="Times New Roman" w:cs="Times New Roman"/>
          <w:color w:val="000000"/>
          <w:spacing w:val="49"/>
          <w:sz w:val="28"/>
          <w:szCs w:val="28"/>
          <w:lang w:eastAsia="ru-RU"/>
        </w:rPr>
        <w:t xml:space="preserve"> </w:t>
      </w:r>
      <w:r w:rsidRPr="00CE3BE5">
        <w:rPr>
          <w:rFonts w:ascii="Times New Roman" w:eastAsia="Times New Roman" w:hAnsi="Times New Roman" w:cs="Times New Roman"/>
          <w:color w:val="000000"/>
          <w:spacing w:val="-8"/>
          <w:sz w:val="28"/>
          <w:szCs w:val="28"/>
          <w:lang w:eastAsia="ru-RU"/>
        </w:rPr>
        <w:t>О</w:t>
      </w:r>
      <w:r w:rsidRPr="00CE3BE5">
        <w:rPr>
          <w:rFonts w:ascii="Times New Roman" w:eastAsia="Times New Roman" w:hAnsi="Times New Roman" w:cs="Times New Roman"/>
          <w:color w:val="000000"/>
          <w:sz w:val="28"/>
          <w:szCs w:val="28"/>
          <w:lang w:eastAsia="ru-RU"/>
        </w:rPr>
        <w:t>Т</w:t>
      </w:r>
      <w:r w:rsidRPr="00CE3BE5">
        <w:rPr>
          <w:rFonts w:ascii="Times New Roman" w:eastAsia="Times New Roman" w:hAnsi="Times New Roman" w:cs="Times New Roman"/>
          <w:color w:val="000000"/>
          <w:spacing w:val="38"/>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Р</w:t>
      </w:r>
      <w:r w:rsidRPr="00CE3BE5">
        <w:rPr>
          <w:rFonts w:ascii="Times New Roman" w:eastAsia="Times New Roman" w:hAnsi="Times New Roman" w:cs="Times New Roman"/>
          <w:color w:val="000000"/>
          <w:sz w:val="28"/>
          <w:szCs w:val="28"/>
          <w:lang w:eastAsia="ru-RU"/>
        </w:rPr>
        <w:t>ОЖ</w:t>
      </w:r>
      <w:r w:rsidRPr="00CE3BE5">
        <w:rPr>
          <w:rFonts w:ascii="Times New Roman" w:eastAsia="Times New Roman" w:hAnsi="Times New Roman" w:cs="Times New Roman"/>
          <w:color w:val="000000"/>
          <w:spacing w:val="2"/>
          <w:sz w:val="28"/>
          <w:szCs w:val="28"/>
          <w:lang w:eastAsia="ru-RU"/>
        </w:rPr>
        <w:t>Д</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pacing w:val="-5"/>
          <w:sz w:val="28"/>
          <w:szCs w:val="28"/>
          <w:lang w:eastAsia="ru-RU"/>
        </w:rPr>
        <w:t>Н</w:t>
      </w:r>
      <w:r w:rsidRPr="00CE3BE5">
        <w:rPr>
          <w:rFonts w:ascii="Times New Roman" w:eastAsia="Times New Roman" w:hAnsi="Times New Roman" w:cs="Times New Roman"/>
          <w:color w:val="000000"/>
          <w:spacing w:val="-9"/>
          <w:sz w:val="28"/>
          <w:szCs w:val="28"/>
          <w:lang w:eastAsia="ru-RU"/>
        </w:rPr>
        <w:t>И</w:t>
      </w:r>
      <w:r w:rsidRPr="00CE3BE5">
        <w:rPr>
          <w:rFonts w:ascii="Times New Roman" w:eastAsia="Times New Roman" w:hAnsi="Times New Roman" w:cs="Times New Roman"/>
          <w:color w:val="000000"/>
          <w:sz w:val="28"/>
          <w:szCs w:val="28"/>
          <w:lang w:eastAsia="ru-RU"/>
        </w:rPr>
        <w:t>Я</w:t>
      </w:r>
      <w:r w:rsidRPr="00CE3BE5">
        <w:rPr>
          <w:rFonts w:ascii="Times New Roman" w:eastAsia="Times New Roman" w:hAnsi="Times New Roman" w:cs="Times New Roman"/>
          <w:color w:val="000000"/>
          <w:spacing w:val="44"/>
          <w:sz w:val="28"/>
          <w:szCs w:val="28"/>
          <w:lang w:eastAsia="ru-RU"/>
        </w:rPr>
        <w:t xml:space="preserve"> </w:t>
      </w:r>
      <w:r w:rsidRPr="00CE3BE5">
        <w:rPr>
          <w:rFonts w:ascii="Times New Roman" w:eastAsia="Times New Roman" w:hAnsi="Times New Roman" w:cs="Times New Roman"/>
          <w:color w:val="000000"/>
          <w:spacing w:val="3"/>
          <w:sz w:val="28"/>
          <w:szCs w:val="28"/>
          <w:lang w:eastAsia="ru-RU"/>
        </w:rPr>
        <w:t>Д</w:t>
      </w:r>
      <w:r w:rsidRPr="00CE3BE5">
        <w:rPr>
          <w:rFonts w:ascii="Times New Roman" w:eastAsia="Times New Roman" w:hAnsi="Times New Roman" w:cs="Times New Roman"/>
          <w:color w:val="000000"/>
          <w:sz w:val="28"/>
          <w:szCs w:val="28"/>
          <w:lang w:eastAsia="ru-RU"/>
        </w:rPr>
        <w:t xml:space="preserve">О </w:t>
      </w:r>
      <w:r w:rsidRPr="00CE3BE5">
        <w:rPr>
          <w:rFonts w:ascii="Times New Roman" w:eastAsia="Times New Roman" w:hAnsi="Times New Roman" w:cs="Times New Roman"/>
          <w:color w:val="000000"/>
          <w:spacing w:val="-9"/>
          <w:sz w:val="28"/>
          <w:szCs w:val="28"/>
          <w:lang w:eastAsia="ru-RU"/>
        </w:rPr>
        <w:t>Ш</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4"/>
          <w:sz w:val="28"/>
          <w:szCs w:val="28"/>
          <w:lang w:eastAsia="ru-RU"/>
        </w:rPr>
        <w:t>О</w:t>
      </w:r>
      <w:r w:rsidRPr="00CE3BE5">
        <w:rPr>
          <w:rFonts w:ascii="Times New Roman" w:eastAsia="Times New Roman" w:hAnsi="Times New Roman" w:cs="Times New Roman"/>
          <w:color w:val="000000"/>
          <w:spacing w:val="-2"/>
          <w:sz w:val="28"/>
          <w:szCs w:val="28"/>
          <w:lang w:eastAsia="ru-RU"/>
        </w:rPr>
        <w:t>Л</w:t>
      </w:r>
      <w:r w:rsidRPr="00CE3BE5">
        <w:rPr>
          <w:rFonts w:ascii="Times New Roman" w:eastAsia="Times New Roman" w:hAnsi="Times New Roman" w:cs="Times New Roman"/>
          <w:color w:val="000000"/>
          <w:sz w:val="28"/>
          <w:szCs w:val="28"/>
          <w:lang w:eastAsia="ru-RU"/>
        </w:rPr>
        <w:t>Ы»</w:t>
      </w:r>
      <w:r w:rsidRPr="00CE3BE5">
        <w:rPr>
          <w:rFonts w:ascii="Times New Roman" w:eastAsia="Times New Roman" w:hAnsi="Times New Roman" w:cs="Times New Roman"/>
          <w:color w:val="000000"/>
          <w:spacing w:val="4"/>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п</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9"/>
          <w:sz w:val="28"/>
          <w:szCs w:val="28"/>
          <w:lang w:eastAsia="ru-RU"/>
        </w:rPr>
        <w:t xml:space="preserve"> </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pacing w:val="-2"/>
          <w:sz w:val="28"/>
          <w:szCs w:val="28"/>
          <w:lang w:eastAsia="ru-RU"/>
        </w:rPr>
        <w:t>е</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10"/>
          <w:sz w:val="28"/>
          <w:szCs w:val="28"/>
          <w:lang w:eastAsia="ru-RU"/>
        </w:rPr>
        <w:t xml:space="preserve"> </w:t>
      </w:r>
      <w:r w:rsidRPr="00CE3BE5">
        <w:rPr>
          <w:rFonts w:ascii="Times New Roman" w:eastAsia="Times New Roman" w:hAnsi="Times New Roman" w:cs="Times New Roman"/>
          <w:color w:val="000000"/>
          <w:spacing w:val="-7"/>
          <w:sz w:val="28"/>
          <w:szCs w:val="28"/>
          <w:lang w:eastAsia="ru-RU"/>
        </w:rPr>
        <w:t>Н</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10"/>
          <w:sz w:val="28"/>
          <w:szCs w:val="28"/>
          <w:lang w:eastAsia="ru-RU"/>
        </w:rPr>
        <w:t xml:space="preserve"> </w:t>
      </w:r>
      <w:r w:rsidRPr="00CE3BE5">
        <w:rPr>
          <w:rFonts w:ascii="Times New Roman" w:eastAsia="Times New Roman" w:hAnsi="Times New Roman" w:cs="Times New Roman"/>
          <w:color w:val="000000"/>
          <w:sz w:val="28"/>
          <w:szCs w:val="28"/>
          <w:lang w:eastAsia="ru-RU"/>
        </w:rPr>
        <w:t>В</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pacing w:val="-3"/>
          <w:sz w:val="28"/>
          <w:szCs w:val="28"/>
          <w:lang w:eastAsia="ru-RU"/>
        </w:rPr>
        <w:t>ра</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pacing w:val="-1"/>
          <w:sz w:val="28"/>
          <w:szCs w:val="28"/>
          <w:lang w:eastAsia="ru-RU"/>
        </w:rPr>
        <w:t>ы</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9"/>
          <w:sz w:val="28"/>
          <w:szCs w:val="28"/>
          <w:lang w:eastAsia="ru-RU"/>
        </w:rPr>
        <w:t xml:space="preserve"> </w:t>
      </w:r>
      <w:r w:rsidRPr="00CE3BE5">
        <w:rPr>
          <w:rFonts w:ascii="Times New Roman" w:eastAsia="Times New Roman" w:hAnsi="Times New Roman" w:cs="Times New Roman"/>
          <w:color w:val="000000"/>
          <w:spacing w:val="-5"/>
          <w:sz w:val="28"/>
          <w:szCs w:val="28"/>
          <w:lang w:eastAsia="ru-RU"/>
        </w:rPr>
        <w:t>Т</w:t>
      </w:r>
      <w:r w:rsidRPr="00CE3BE5">
        <w:rPr>
          <w:rFonts w:ascii="Times New Roman" w:eastAsia="Times New Roman" w:hAnsi="Times New Roman" w:cs="Times New Roman"/>
          <w:color w:val="000000"/>
          <w:spacing w:val="1"/>
          <w:sz w:val="28"/>
          <w:szCs w:val="28"/>
          <w:lang w:eastAsia="ru-RU"/>
        </w:rPr>
        <w:t>.</w:t>
      </w:r>
      <w:r w:rsidRPr="00CE3BE5">
        <w:rPr>
          <w:rFonts w:ascii="Times New Roman" w:eastAsia="Times New Roman" w:hAnsi="Times New Roman" w:cs="Times New Roman"/>
          <w:color w:val="000000"/>
          <w:sz w:val="28"/>
          <w:szCs w:val="28"/>
          <w:lang w:eastAsia="ru-RU"/>
        </w:rPr>
        <w:t>С.</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pacing w:val="1"/>
          <w:sz w:val="28"/>
          <w:szCs w:val="28"/>
          <w:lang w:eastAsia="ru-RU"/>
        </w:rPr>
        <w:t>м</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pacing w:val="-4"/>
          <w:sz w:val="28"/>
          <w:szCs w:val="28"/>
          <w:lang w:eastAsia="ru-RU"/>
        </w:rPr>
        <w:t>о</w:t>
      </w:r>
      <w:r w:rsidRPr="00CE3BE5">
        <w:rPr>
          <w:rFonts w:ascii="Times New Roman" w:eastAsia="Times New Roman" w:hAnsi="Times New Roman" w:cs="Times New Roman"/>
          <w:color w:val="000000"/>
          <w:spacing w:val="-3"/>
          <w:sz w:val="28"/>
          <w:szCs w:val="28"/>
          <w:lang w:eastAsia="ru-RU"/>
        </w:rPr>
        <w:t>в</w:t>
      </w:r>
      <w:r w:rsidRPr="00CE3BE5">
        <w:rPr>
          <w:rFonts w:ascii="Times New Roman" w:eastAsia="Times New Roman" w:hAnsi="Times New Roman" w:cs="Times New Roman"/>
          <w:color w:val="000000"/>
          <w:spacing w:val="-4"/>
          <w:sz w:val="28"/>
          <w:szCs w:val="28"/>
          <w:lang w:eastAsia="ru-RU"/>
        </w:rPr>
        <w:t>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10"/>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М.</w:t>
      </w:r>
      <w:r w:rsidRPr="00CE3BE5">
        <w:rPr>
          <w:rFonts w:ascii="Times New Roman" w:eastAsia="Times New Roman" w:hAnsi="Times New Roman" w:cs="Times New Roman"/>
          <w:color w:val="000000"/>
          <w:sz w:val="28"/>
          <w:szCs w:val="28"/>
          <w:lang w:eastAsia="ru-RU"/>
        </w:rPr>
        <w:t>А.</w:t>
      </w:r>
      <w:r w:rsidRPr="00CE3BE5">
        <w:rPr>
          <w:rFonts w:ascii="Times New Roman" w:eastAsia="Times New Roman" w:hAnsi="Times New Roman" w:cs="Times New Roman"/>
          <w:color w:val="000000"/>
          <w:spacing w:val="2"/>
          <w:sz w:val="28"/>
          <w:szCs w:val="28"/>
          <w:lang w:eastAsia="ru-RU"/>
        </w:rPr>
        <w:t xml:space="preserve"> </w:t>
      </w:r>
      <w:r w:rsidRPr="00CE3BE5">
        <w:rPr>
          <w:rFonts w:ascii="Times New Roman" w:eastAsia="Times New Roman" w:hAnsi="Times New Roman" w:cs="Times New Roman"/>
          <w:color w:val="000000"/>
          <w:sz w:val="28"/>
          <w:szCs w:val="28"/>
          <w:lang w:eastAsia="ru-RU"/>
        </w:rPr>
        <w:t>В</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3"/>
          <w:sz w:val="28"/>
          <w:szCs w:val="28"/>
          <w:lang w:eastAsia="ru-RU"/>
        </w:rPr>
        <w:t>л</w:t>
      </w:r>
      <w:r w:rsidRPr="00CE3BE5">
        <w:rPr>
          <w:rFonts w:ascii="Times New Roman" w:eastAsia="Times New Roman" w:hAnsi="Times New Roman" w:cs="Times New Roman"/>
          <w:color w:val="000000"/>
          <w:sz w:val="28"/>
          <w:szCs w:val="28"/>
          <w:lang w:eastAsia="ru-RU"/>
        </w:rPr>
        <w:t>ь</w:t>
      </w:r>
      <w:r w:rsidRPr="00CE3BE5">
        <w:rPr>
          <w:rFonts w:ascii="Times New Roman" w:eastAsia="Times New Roman" w:hAnsi="Times New Roman" w:cs="Times New Roman"/>
          <w:color w:val="000000"/>
          <w:spacing w:val="-1"/>
          <w:sz w:val="28"/>
          <w:szCs w:val="28"/>
          <w:lang w:eastAsia="ru-RU"/>
        </w:rPr>
        <w:t>е</w:t>
      </w:r>
      <w:r w:rsidRPr="00CE3BE5">
        <w:rPr>
          <w:rFonts w:ascii="Times New Roman" w:eastAsia="Times New Roman" w:hAnsi="Times New Roman" w:cs="Times New Roman"/>
          <w:color w:val="000000"/>
          <w:spacing w:val="-3"/>
          <w:sz w:val="28"/>
          <w:szCs w:val="28"/>
          <w:lang w:eastAsia="ru-RU"/>
        </w:rPr>
        <w:t>в</w:t>
      </w:r>
      <w:r w:rsidRPr="00CE3BE5">
        <w:rPr>
          <w:rFonts w:ascii="Times New Roman" w:eastAsia="Times New Roman" w:hAnsi="Times New Roman" w:cs="Times New Roman"/>
          <w:color w:val="000000"/>
          <w:spacing w:val="-4"/>
          <w:sz w:val="28"/>
          <w:szCs w:val="28"/>
          <w:lang w:eastAsia="ru-RU"/>
        </w:rPr>
        <w:t>о</w:t>
      </w:r>
      <w:r w:rsidRPr="00CE3BE5">
        <w:rPr>
          <w:rFonts w:ascii="Times New Roman" w:eastAsia="Times New Roman" w:hAnsi="Times New Roman" w:cs="Times New Roman"/>
          <w:color w:val="000000"/>
          <w:sz w:val="28"/>
          <w:szCs w:val="28"/>
          <w:lang w:eastAsia="ru-RU"/>
        </w:rPr>
        <w:t>й.</w:t>
      </w:r>
      <w:r w:rsidRPr="00CE3BE5">
        <w:rPr>
          <w:rFonts w:ascii="Times New Roman" w:eastAsia="Times New Roman" w:hAnsi="Times New Roman" w:cs="Times New Roman"/>
          <w:color w:val="000000"/>
          <w:spacing w:val="25"/>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5"/>
          <w:sz w:val="28"/>
          <w:szCs w:val="28"/>
          <w:lang w:eastAsia="ru-RU"/>
        </w:rPr>
        <w:t xml:space="preserve"> </w:t>
      </w:r>
      <w:r w:rsidRPr="00CE3BE5">
        <w:rPr>
          <w:rFonts w:ascii="Times New Roman" w:eastAsia="Times New Roman" w:hAnsi="Times New Roman" w:cs="Times New Roman"/>
          <w:color w:val="000000"/>
          <w:spacing w:val="4"/>
          <w:sz w:val="28"/>
          <w:szCs w:val="28"/>
          <w:lang w:eastAsia="ru-RU"/>
        </w:rPr>
        <w:t>3</w:t>
      </w:r>
      <w:r w:rsidRPr="00CE3BE5">
        <w:rPr>
          <w:rFonts w:ascii="Times New Roman" w:eastAsia="Times New Roman" w:hAnsi="Times New Roman" w:cs="Times New Roman"/>
          <w:color w:val="000000"/>
          <w:spacing w:val="-6"/>
          <w:sz w:val="28"/>
          <w:szCs w:val="28"/>
          <w:lang w:eastAsia="ru-RU"/>
        </w:rPr>
        <w:t>-</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6"/>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2"/>
          <w:sz w:val="28"/>
          <w:szCs w:val="28"/>
          <w:lang w:eastAsia="ru-RU"/>
        </w:rPr>
        <w:t>з</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2"/>
          <w:sz w:val="28"/>
          <w:szCs w:val="28"/>
          <w:lang w:eastAsia="ru-RU"/>
        </w:rPr>
        <w:t>.</w:t>
      </w:r>
      <w:r w:rsidRPr="00CE3BE5">
        <w:rPr>
          <w:rFonts w:ascii="Times New Roman" w:eastAsia="Times New Roman" w:hAnsi="Times New Roman" w:cs="Times New Roman"/>
          <w:color w:val="000000"/>
          <w:sz w:val="28"/>
          <w:szCs w:val="28"/>
          <w:lang w:eastAsia="ru-RU"/>
        </w:rPr>
        <w:t>, и</w:t>
      </w:r>
      <w:r w:rsidRPr="00CE3BE5">
        <w:rPr>
          <w:rFonts w:ascii="Times New Roman" w:eastAsia="Times New Roman" w:hAnsi="Times New Roman" w:cs="Times New Roman"/>
          <w:color w:val="000000"/>
          <w:spacing w:val="-1"/>
          <w:sz w:val="28"/>
          <w:szCs w:val="28"/>
          <w:lang w:eastAsia="ru-RU"/>
        </w:rPr>
        <w:t>с</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3"/>
          <w:sz w:val="28"/>
          <w:szCs w:val="28"/>
          <w:lang w:eastAsia="ru-RU"/>
        </w:rPr>
        <w:t>р</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
          <w:sz w:val="28"/>
          <w:szCs w:val="28"/>
          <w:lang w:eastAsia="ru-RU"/>
        </w:rPr>
        <w:t xml:space="preserve"> </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6"/>
          <w:sz w:val="28"/>
          <w:szCs w:val="28"/>
          <w:lang w:eastAsia="ru-RU"/>
        </w:rPr>
        <w:t xml:space="preserve"> </w:t>
      </w:r>
      <w:r w:rsidRPr="00CE3BE5">
        <w:rPr>
          <w:rFonts w:ascii="Times New Roman" w:eastAsia="Times New Roman" w:hAnsi="Times New Roman" w:cs="Times New Roman"/>
          <w:color w:val="000000"/>
          <w:sz w:val="28"/>
          <w:szCs w:val="28"/>
          <w:lang w:eastAsia="ru-RU"/>
        </w:rPr>
        <w:t>д</w:t>
      </w:r>
      <w:r w:rsidRPr="00CE3BE5">
        <w:rPr>
          <w:rFonts w:ascii="Times New Roman" w:eastAsia="Times New Roman" w:hAnsi="Times New Roman" w:cs="Times New Roman"/>
          <w:color w:val="000000"/>
          <w:spacing w:val="-3"/>
          <w:sz w:val="28"/>
          <w:szCs w:val="28"/>
          <w:lang w:eastAsia="ru-RU"/>
        </w:rPr>
        <w:t>о</w:t>
      </w:r>
      <w:r w:rsidRPr="00CE3BE5">
        <w:rPr>
          <w:rFonts w:ascii="Times New Roman" w:eastAsia="Times New Roman" w:hAnsi="Times New Roman" w:cs="Times New Roman"/>
          <w:color w:val="000000"/>
          <w:sz w:val="28"/>
          <w:szCs w:val="28"/>
          <w:lang w:eastAsia="ru-RU"/>
        </w:rPr>
        <w:t>п</w:t>
      </w:r>
      <w:r w:rsidRPr="00CE3BE5">
        <w:rPr>
          <w:rFonts w:ascii="Times New Roman" w:eastAsia="Times New Roman" w:hAnsi="Times New Roman" w:cs="Times New Roman"/>
          <w:color w:val="000000"/>
          <w:spacing w:val="5"/>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4"/>
          <w:sz w:val="28"/>
          <w:szCs w:val="28"/>
          <w:lang w:eastAsia="ru-RU"/>
        </w:rPr>
        <w:t xml:space="preserve"> </w:t>
      </w:r>
      <w:r w:rsidRPr="00CE3BE5">
        <w:rPr>
          <w:rFonts w:ascii="Times New Roman" w:eastAsia="Times New Roman" w:hAnsi="Times New Roman" w:cs="Times New Roman"/>
          <w:color w:val="000000"/>
          <w:spacing w:val="1"/>
          <w:sz w:val="28"/>
          <w:szCs w:val="28"/>
          <w:lang w:eastAsia="ru-RU"/>
        </w:rPr>
        <w:t>М</w:t>
      </w:r>
      <w:r w:rsidRPr="00CE3BE5">
        <w:rPr>
          <w:rFonts w:ascii="Times New Roman" w:eastAsia="Times New Roman" w:hAnsi="Times New Roman" w:cs="Times New Roman"/>
          <w:color w:val="000000"/>
          <w:spacing w:val="2"/>
          <w:sz w:val="28"/>
          <w:szCs w:val="28"/>
          <w:lang w:eastAsia="ru-RU"/>
        </w:rPr>
        <w:t>.</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2"/>
          <w:sz w:val="28"/>
          <w:szCs w:val="28"/>
          <w:lang w:eastAsia="ru-RU"/>
        </w:rPr>
        <w:t xml:space="preserve"> М</w:t>
      </w:r>
      <w:r w:rsidRPr="00CE3BE5">
        <w:rPr>
          <w:rFonts w:ascii="Times New Roman" w:eastAsia="Times New Roman" w:hAnsi="Times New Roman" w:cs="Times New Roman"/>
          <w:color w:val="000000"/>
          <w:sz w:val="28"/>
          <w:szCs w:val="28"/>
          <w:lang w:eastAsia="ru-RU"/>
        </w:rPr>
        <w:t>О</w:t>
      </w:r>
      <w:r w:rsidRPr="00CE3BE5">
        <w:rPr>
          <w:rFonts w:ascii="Times New Roman" w:eastAsia="Times New Roman" w:hAnsi="Times New Roman" w:cs="Times New Roman"/>
          <w:color w:val="000000"/>
          <w:spacing w:val="2"/>
          <w:sz w:val="28"/>
          <w:szCs w:val="28"/>
          <w:lang w:eastAsia="ru-RU"/>
        </w:rPr>
        <w:t>З</w:t>
      </w:r>
      <w:r w:rsidRPr="00CE3BE5">
        <w:rPr>
          <w:rFonts w:ascii="Times New Roman" w:eastAsia="Times New Roman" w:hAnsi="Times New Roman" w:cs="Times New Roman"/>
          <w:color w:val="000000"/>
          <w:sz w:val="28"/>
          <w:szCs w:val="28"/>
          <w:lang w:eastAsia="ru-RU"/>
        </w:rPr>
        <w:t>А</w:t>
      </w:r>
      <w:r w:rsidRPr="00CE3BE5">
        <w:rPr>
          <w:rFonts w:ascii="Times New Roman" w:eastAsia="Times New Roman" w:hAnsi="Times New Roman" w:cs="Times New Roman"/>
          <w:color w:val="000000"/>
          <w:spacing w:val="-9"/>
          <w:sz w:val="28"/>
          <w:szCs w:val="28"/>
          <w:lang w:eastAsia="ru-RU"/>
        </w:rPr>
        <w:t>И</w:t>
      </w:r>
      <w:r w:rsidRPr="00CE3BE5">
        <w:rPr>
          <w:rFonts w:ascii="Times New Roman" w:eastAsia="Times New Roman" w:hAnsi="Times New Roman" w:cs="Times New Roman"/>
          <w:color w:val="000000"/>
          <w:sz w:val="28"/>
          <w:szCs w:val="28"/>
          <w:lang w:eastAsia="ru-RU"/>
        </w:rPr>
        <w:t>К</w:t>
      </w:r>
      <w:r w:rsidRPr="00CE3BE5">
        <w:rPr>
          <w:rFonts w:ascii="Times New Roman" w:eastAsia="Times New Roman" w:hAnsi="Times New Roman" w:cs="Times New Roman"/>
          <w:color w:val="000000"/>
          <w:spacing w:val="1"/>
          <w:sz w:val="28"/>
          <w:szCs w:val="28"/>
          <w:lang w:eastAsia="ru-RU"/>
        </w:rPr>
        <w:t>А</w:t>
      </w:r>
      <w:r w:rsidRPr="00CE3BE5">
        <w:rPr>
          <w:rFonts w:ascii="Times New Roman" w:eastAsia="Times New Roman" w:hAnsi="Times New Roman" w:cs="Times New Roman"/>
          <w:color w:val="000000"/>
          <w:spacing w:val="-5"/>
          <w:sz w:val="28"/>
          <w:szCs w:val="28"/>
          <w:lang w:eastAsia="ru-RU"/>
        </w:rPr>
        <w:t>-</w:t>
      </w:r>
      <w:r w:rsidRPr="00CE3BE5">
        <w:rPr>
          <w:rFonts w:ascii="Times New Roman" w:eastAsia="Times New Roman" w:hAnsi="Times New Roman" w:cs="Times New Roman"/>
          <w:color w:val="000000"/>
          <w:spacing w:val="5"/>
          <w:sz w:val="28"/>
          <w:szCs w:val="28"/>
          <w:lang w:eastAsia="ru-RU"/>
        </w:rPr>
        <w:t>С</w:t>
      </w:r>
      <w:r w:rsidRPr="00CE3BE5">
        <w:rPr>
          <w:rFonts w:ascii="Times New Roman" w:eastAsia="Times New Roman" w:hAnsi="Times New Roman" w:cs="Times New Roman"/>
          <w:color w:val="000000"/>
          <w:sz w:val="28"/>
          <w:szCs w:val="28"/>
          <w:lang w:eastAsia="ru-RU"/>
        </w:rPr>
        <w:t>И</w:t>
      </w:r>
      <w:r w:rsidRPr="00CE3BE5">
        <w:rPr>
          <w:rFonts w:ascii="Times New Roman" w:eastAsia="Times New Roman" w:hAnsi="Times New Roman" w:cs="Times New Roman"/>
          <w:color w:val="000000"/>
          <w:spacing w:val="-1"/>
          <w:sz w:val="28"/>
          <w:szCs w:val="28"/>
          <w:lang w:eastAsia="ru-RU"/>
        </w:rPr>
        <w:t>Н</w:t>
      </w:r>
      <w:r w:rsidRPr="00CE3BE5">
        <w:rPr>
          <w:rFonts w:ascii="Times New Roman" w:eastAsia="Times New Roman" w:hAnsi="Times New Roman" w:cs="Times New Roman"/>
          <w:color w:val="000000"/>
          <w:spacing w:val="-6"/>
          <w:sz w:val="28"/>
          <w:szCs w:val="28"/>
          <w:lang w:eastAsia="ru-RU"/>
        </w:rPr>
        <w:t>Т</w:t>
      </w:r>
      <w:r w:rsidRPr="00CE3BE5">
        <w:rPr>
          <w:rFonts w:ascii="Times New Roman" w:eastAsia="Times New Roman" w:hAnsi="Times New Roman" w:cs="Times New Roman"/>
          <w:color w:val="000000"/>
          <w:sz w:val="28"/>
          <w:szCs w:val="28"/>
          <w:lang w:eastAsia="ru-RU"/>
        </w:rPr>
        <w:t>Е</w:t>
      </w:r>
      <w:r w:rsidRPr="00CE3BE5">
        <w:rPr>
          <w:rFonts w:ascii="Times New Roman" w:eastAsia="Times New Roman" w:hAnsi="Times New Roman" w:cs="Times New Roman"/>
          <w:color w:val="000000"/>
          <w:spacing w:val="3"/>
          <w:sz w:val="28"/>
          <w:szCs w:val="28"/>
          <w:lang w:eastAsia="ru-RU"/>
        </w:rPr>
        <w:t>З</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2</w:t>
      </w:r>
      <w:r w:rsidRPr="00CE3BE5">
        <w:rPr>
          <w:rFonts w:ascii="Times New Roman" w:eastAsia="Times New Roman" w:hAnsi="Times New Roman" w:cs="Times New Roman"/>
          <w:color w:val="000000"/>
          <w:spacing w:val="2"/>
          <w:sz w:val="28"/>
          <w:szCs w:val="28"/>
          <w:lang w:eastAsia="ru-RU"/>
        </w:rPr>
        <w:t>0</w:t>
      </w:r>
      <w:r w:rsidRPr="00CE3BE5">
        <w:rPr>
          <w:rFonts w:ascii="Times New Roman" w:eastAsia="Times New Roman" w:hAnsi="Times New Roman" w:cs="Times New Roman"/>
          <w:color w:val="000000"/>
          <w:spacing w:val="-3"/>
          <w:sz w:val="28"/>
          <w:szCs w:val="28"/>
          <w:lang w:eastAsia="ru-RU"/>
        </w:rPr>
        <w:t>1</w:t>
      </w:r>
      <w:r w:rsidRPr="00CE3BE5">
        <w:rPr>
          <w:rFonts w:ascii="Times New Roman" w:eastAsia="Times New Roman" w:hAnsi="Times New Roman" w:cs="Times New Roman"/>
          <w:color w:val="000000"/>
          <w:spacing w:val="3"/>
          <w:sz w:val="28"/>
          <w:szCs w:val="28"/>
          <w:lang w:eastAsia="ru-RU"/>
        </w:rPr>
        <w:t>6</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7"/>
          <w:sz w:val="28"/>
          <w:szCs w:val="28"/>
          <w:lang w:eastAsia="ru-RU"/>
        </w:rPr>
        <w:t xml:space="preserve"> </w:t>
      </w:r>
      <w:r w:rsidRPr="00CE3BE5">
        <w:rPr>
          <w:rFonts w:ascii="Times New Roman" w:eastAsia="Times New Roman" w:hAnsi="Times New Roman" w:cs="Times New Roman"/>
          <w:color w:val="000000"/>
          <w:sz w:val="28"/>
          <w:szCs w:val="28"/>
          <w:lang w:eastAsia="ru-RU"/>
        </w:rPr>
        <w:t>-</w:t>
      </w:r>
      <w:r w:rsidRPr="00CE3BE5">
        <w:rPr>
          <w:rFonts w:ascii="Times New Roman" w:eastAsia="Times New Roman" w:hAnsi="Times New Roman" w:cs="Times New Roman"/>
          <w:color w:val="000000"/>
          <w:spacing w:val="-4"/>
          <w:sz w:val="28"/>
          <w:szCs w:val="28"/>
          <w:lang w:eastAsia="ru-RU"/>
        </w:rPr>
        <w:t xml:space="preserve"> 3</w:t>
      </w:r>
      <w:r w:rsidRPr="00CE3BE5">
        <w:rPr>
          <w:rFonts w:ascii="Times New Roman" w:eastAsia="Times New Roman" w:hAnsi="Times New Roman" w:cs="Times New Roman"/>
          <w:color w:val="000000"/>
          <w:spacing w:val="2"/>
          <w:sz w:val="28"/>
          <w:szCs w:val="28"/>
          <w:lang w:eastAsia="ru-RU"/>
        </w:rPr>
        <w:t>6</w:t>
      </w:r>
      <w:r w:rsidRPr="00CE3BE5">
        <w:rPr>
          <w:rFonts w:ascii="Times New Roman" w:eastAsia="Times New Roman" w:hAnsi="Times New Roman" w:cs="Times New Roman"/>
          <w:color w:val="000000"/>
          <w:sz w:val="28"/>
          <w:szCs w:val="28"/>
          <w:lang w:eastAsia="ru-RU"/>
        </w:rPr>
        <w:t>8</w:t>
      </w:r>
      <w:r w:rsidRPr="00CE3BE5">
        <w:rPr>
          <w:rFonts w:ascii="Times New Roman" w:eastAsia="Times New Roman" w:hAnsi="Times New Roman" w:cs="Times New Roman"/>
          <w:color w:val="000000"/>
          <w:spacing w:val="-1"/>
          <w:sz w:val="28"/>
          <w:szCs w:val="28"/>
          <w:lang w:eastAsia="ru-RU"/>
        </w:rPr>
        <w:t xml:space="preserve"> </w:t>
      </w:r>
      <w:r w:rsidRPr="00CE3BE5">
        <w:rPr>
          <w:rFonts w:ascii="Times New Roman" w:eastAsia="Times New Roman" w:hAnsi="Times New Roman" w:cs="Times New Roman"/>
          <w:color w:val="000000"/>
          <w:spacing w:val="-2"/>
          <w:sz w:val="28"/>
          <w:szCs w:val="28"/>
          <w:lang w:eastAsia="ru-RU"/>
        </w:rPr>
        <w:t>с</w:t>
      </w:r>
      <w:r w:rsidRPr="00CE3BE5">
        <w:rPr>
          <w:rFonts w:ascii="Times New Roman" w:eastAsia="Times New Roman" w:hAnsi="Times New Roman" w:cs="Times New Roman"/>
          <w:color w:val="000000"/>
          <w:spacing w:val="2"/>
          <w:sz w:val="28"/>
          <w:szCs w:val="28"/>
          <w:lang w:eastAsia="ru-RU"/>
        </w:rPr>
        <w:t>.</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i/>
          <w:iCs/>
          <w:color w:val="000000"/>
          <w:spacing w:val="-1"/>
          <w:sz w:val="28"/>
          <w:szCs w:val="28"/>
          <w:lang w:eastAsia="ru-RU"/>
        </w:rPr>
        <w:t>ст</w:t>
      </w:r>
      <w:r w:rsidRPr="00CE3BE5">
        <w:rPr>
          <w:rFonts w:ascii="Times New Roman" w:eastAsia="Times New Roman" w:hAnsi="Times New Roman" w:cs="Times New Roman"/>
          <w:i/>
          <w:iCs/>
          <w:color w:val="000000"/>
          <w:spacing w:val="-4"/>
          <w:sz w:val="28"/>
          <w:szCs w:val="28"/>
          <w:lang w:eastAsia="ru-RU"/>
        </w:rPr>
        <w:t>р</w:t>
      </w:r>
      <w:r w:rsidRPr="00CE3BE5">
        <w:rPr>
          <w:rFonts w:ascii="Times New Roman" w:eastAsia="Times New Roman" w:hAnsi="Times New Roman" w:cs="Times New Roman"/>
          <w:i/>
          <w:iCs/>
          <w:color w:val="000000"/>
          <w:spacing w:val="2"/>
          <w:sz w:val="28"/>
          <w:szCs w:val="28"/>
          <w:lang w:eastAsia="ru-RU"/>
        </w:rPr>
        <w:t>.</w:t>
      </w:r>
      <w:r w:rsidRPr="00CE3BE5">
        <w:rPr>
          <w:rFonts w:ascii="Times New Roman" w:eastAsia="Times New Roman" w:hAnsi="Times New Roman" w:cs="Times New Roman"/>
          <w:i/>
          <w:iCs/>
          <w:color w:val="000000"/>
          <w:spacing w:val="-3"/>
          <w:sz w:val="28"/>
          <w:szCs w:val="28"/>
          <w:lang w:eastAsia="ru-RU"/>
        </w:rPr>
        <w:t>129</w:t>
      </w:r>
      <w:r w:rsidRPr="00CE3BE5">
        <w:rPr>
          <w:rFonts w:ascii="Times New Roman" w:eastAsia="Times New Roman" w:hAnsi="Times New Roman" w:cs="Times New Roman"/>
          <w:i/>
          <w:iCs/>
          <w:color w:val="000000"/>
          <w:sz w:val="28"/>
          <w:szCs w:val="28"/>
          <w:lang w:eastAsia="ru-RU"/>
        </w:rPr>
        <w:t>-</w:t>
      </w:r>
      <w:r w:rsidRPr="00CE3BE5">
        <w:rPr>
          <w:rFonts w:ascii="Times New Roman" w:eastAsia="Times New Roman" w:hAnsi="Times New Roman" w:cs="Times New Roman"/>
          <w:color w:val="000000"/>
          <w:spacing w:val="3"/>
          <w:sz w:val="28"/>
          <w:szCs w:val="28"/>
          <w:lang w:eastAsia="ru-RU"/>
        </w:rPr>
        <w:t xml:space="preserve"> </w:t>
      </w:r>
      <w:r w:rsidRPr="00CE3BE5">
        <w:rPr>
          <w:rFonts w:ascii="Times New Roman" w:eastAsia="Times New Roman" w:hAnsi="Times New Roman" w:cs="Times New Roman"/>
          <w:i/>
          <w:iCs/>
          <w:color w:val="000000"/>
          <w:spacing w:val="-3"/>
          <w:sz w:val="28"/>
          <w:szCs w:val="28"/>
          <w:lang w:eastAsia="ru-RU"/>
        </w:rPr>
        <w:t>13</w:t>
      </w:r>
      <w:r w:rsidRPr="00CE3BE5">
        <w:rPr>
          <w:rFonts w:ascii="Times New Roman" w:eastAsia="Times New Roman" w:hAnsi="Times New Roman" w:cs="Times New Roman"/>
          <w:i/>
          <w:iCs/>
          <w:color w:val="000000"/>
          <w:spacing w:val="2"/>
          <w:sz w:val="28"/>
          <w:szCs w:val="28"/>
          <w:lang w:eastAsia="ru-RU"/>
        </w:rPr>
        <w:t>5</w:t>
      </w:r>
      <w:r w:rsidRPr="00CE3BE5">
        <w:rPr>
          <w:rFonts w:ascii="Times New Roman" w:eastAsia="Times New Roman" w:hAnsi="Times New Roman" w:cs="Times New Roman"/>
          <w:i/>
          <w:iCs/>
          <w:color w:val="000000"/>
          <w:sz w:val="28"/>
          <w:szCs w:val="28"/>
          <w:lang w:eastAsia="ru-RU"/>
        </w:rPr>
        <w:t>.</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Средняя группа (от 4 до 5 лет) ООП «От рождения до школы» </w:t>
      </w:r>
    </w:p>
    <w:p w:rsidR="002D0427" w:rsidRPr="00CE3BE5" w:rsidRDefault="002D0427" w:rsidP="002D0427">
      <w:pPr>
        <w:spacing w:after="0" w:line="240"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   Среняя группа (от 5 до 6 лет) ООП «От рождения до школы» </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Основные цели и задачи:</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5" w:lineRule="auto"/>
        <w:ind w:left="700"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Формирование начальных представлений о здоровом образе жизни. </w:t>
      </w:r>
      <w:r w:rsidRPr="00CE3BE5">
        <w:rPr>
          <w:rFonts w:ascii="Times New Roman" w:eastAsia="Times New Roman" w:hAnsi="Times New Roman" w:cs="Times New Roman"/>
          <w:sz w:val="28"/>
          <w:szCs w:val="28"/>
          <w:lang w:eastAsia="ru-RU"/>
        </w:rPr>
        <w:t>Формирование у детей начальных представлений о здоровом образе жизни.</w:t>
      </w:r>
    </w:p>
    <w:p w:rsidR="002D0427" w:rsidRPr="00CE3BE5" w:rsidRDefault="002D0427" w:rsidP="002D0427">
      <w:pPr>
        <w:spacing w:after="0" w:line="235" w:lineRule="auto"/>
        <w:ind w:left="700" w:right="20"/>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 xml:space="preserve">Физическая культура. </w:t>
      </w:r>
    </w:p>
    <w:p w:rsidR="002D0427" w:rsidRPr="00CE3BE5" w:rsidRDefault="002D0427" w:rsidP="002D0427">
      <w:pPr>
        <w:spacing w:after="0" w:line="235" w:lineRule="auto"/>
        <w:ind w:left="700"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Сохранение, укрепление и охрана здоровья детей; повышение</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14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умственной и физической работоспособности, предупреждение утомления.</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Формирование потребности в ежедневной двигательной деятельности.</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Формирование начальных представлений о здоровом образе жизни.</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w:t>
      </w:r>
      <w:r w:rsidRPr="00CE3BE5">
        <w:rPr>
          <w:rFonts w:ascii="Times New Roman" w:eastAsia="Times New Roman" w:hAnsi="Times New Roman" w:cs="Times New Roman"/>
          <w:sz w:val="28"/>
          <w:szCs w:val="28"/>
          <w:lang w:eastAsia="ru-RU"/>
        </w:rPr>
        <w:lastRenderedPageBreak/>
        <w:t>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2D0427" w:rsidRPr="00CE3BE5" w:rsidRDefault="002D0427" w:rsidP="002D0427">
      <w:pPr>
        <w:spacing w:after="0" w:line="9"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Физическая культура.</w:t>
      </w:r>
    </w:p>
    <w:p w:rsidR="002D0427" w:rsidRPr="00CE3BE5" w:rsidRDefault="002D0427" w:rsidP="002D0427">
      <w:pPr>
        <w:spacing w:after="0" w:line="236"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Формировать правильную осанку.</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2D0427" w:rsidRPr="00CE3BE5" w:rsidRDefault="002D0427" w:rsidP="002D0427">
      <w:pPr>
        <w:spacing w:after="0" w:line="234" w:lineRule="auto"/>
        <w:ind w:right="20" w:firstLine="70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 взмахом рук, при приземлении сохранять равновесие. Учить прыжкам через короткую скакалку.</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кататься на двухколесном велосипеде по прямой, по кругу.</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детей ходить на лыжах скользящим шагом, выполнять повороты, подниматься на гору.</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построениям, соблюдению дистанции во время передвижения.</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D0427" w:rsidRPr="00CE3BE5" w:rsidRDefault="002D0427" w:rsidP="002D0427">
      <w:pPr>
        <w:spacing w:after="0" w:line="234" w:lineRule="auto"/>
        <w:ind w:left="140" w:right="20" w:firstLine="568"/>
        <w:jc w:val="both"/>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 xml:space="preserve">Подвижные игры. </w:t>
      </w: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развивать активность детей в играх с мячами, скакалками, обручами и т. д.</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568"/>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70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Приучать к выполнению действий по сигналу.</w:t>
      </w:r>
    </w:p>
    <w:p w:rsidR="002D0427" w:rsidRPr="00CE3BE5" w:rsidRDefault="002D0427" w:rsidP="002D0427">
      <w:pPr>
        <w:spacing w:after="0" w:line="4"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204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Развитие игровой деятельности </w:t>
      </w:r>
    </w:p>
    <w:p w:rsidR="002D0427" w:rsidRPr="00CE3BE5" w:rsidRDefault="002D0427" w:rsidP="002D0427">
      <w:pPr>
        <w:spacing w:after="0" w:line="236" w:lineRule="auto"/>
        <w:rPr>
          <w:rFonts w:ascii="Times New Roman" w:eastAsia="Times New Roman" w:hAnsi="Times New Roman" w:cs="Times New Roman"/>
          <w:sz w:val="28"/>
          <w:szCs w:val="28"/>
          <w:lang w:eastAsia="ru-RU"/>
        </w:rPr>
      </w:pPr>
      <w:r w:rsidRPr="00CE3BE5">
        <w:rPr>
          <w:rFonts w:ascii="Times New Roman" w:eastAsia="Times New Roman" w:hAnsi="Times New Roman" w:cs="Times New Roman"/>
          <w:i/>
          <w:iCs/>
          <w:sz w:val="28"/>
          <w:szCs w:val="28"/>
          <w:lang w:eastAsia="ru-RU"/>
        </w:rPr>
        <w:t xml:space="preserve">Содержание игровой деятельности представлено: </w:t>
      </w:r>
      <w:r w:rsidRPr="00CE3BE5">
        <w:rPr>
          <w:rFonts w:ascii="Times New Roman" w:eastAsia="Times New Roman" w:hAnsi="Times New Roman" w:cs="Times New Roman"/>
          <w:sz w:val="28"/>
          <w:szCs w:val="28"/>
          <w:lang w:eastAsia="ru-RU"/>
        </w:rPr>
        <w:t>ООП «От рождения до школы».</w:t>
      </w:r>
    </w:p>
    <w:p w:rsidR="002D0427" w:rsidRPr="00CE3BE5" w:rsidRDefault="002D0427" w:rsidP="002D0427">
      <w:pPr>
        <w:spacing w:after="0" w:line="236" w:lineRule="auto"/>
        <w:rPr>
          <w:rFonts w:ascii="Times New Roman" w:eastAsia="Times New Roman" w:hAnsi="Times New Roman" w:cs="Times New Roman"/>
          <w:sz w:val="28"/>
          <w:szCs w:val="28"/>
          <w:lang w:eastAsia="ru-RU"/>
        </w:rPr>
      </w:pPr>
    </w:p>
    <w:p w:rsidR="002D0427" w:rsidRPr="00CE3BE5" w:rsidRDefault="002D0427" w:rsidP="002D0427">
      <w:pPr>
        <w:spacing w:after="0" w:line="5"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Основные цели и задачи:</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2D0427" w:rsidRPr="00CE3BE5" w:rsidRDefault="002D0427" w:rsidP="002D0427">
      <w:pPr>
        <w:spacing w:after="0" w:line="17"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2D0427" w:rsidRPr="00CE3BE5" w:rsidRDefault="002D0427" w:rsidP="002D0427">
      <w:pPr>
        <w:spacing w:after="0" w:line="18" w:lineRule="exact"/>
        <w:rPr>
          <w:rFonts w:ascii="Times New Roman" w:eastAsia="Times New Roman" w:hAnsi="Times New Roman" w:cs="Times New Roman"/>
          <w:sz w:val="28"/>
          <w:szCs w:val="28"/>
          <w:lang w:eastAsia="ru-RU"/>
        </w:rPr>
      </w:pPr>
    </w:p>
    <w:p w:rsidR="002D0427" w:rsidRPr="00CE3BE5" w:rsidRDefault="002D0427" w:rsidP="002D0427">
      <w:pPr>
        <w:spacing w:after="0" w:line="233" w:lineRule="auto"/>
        <w:ind w:right="20"/>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 xml:space="preserve">Содержание психолого-педагогической работы </w:t>
      </w:r>
    </w:p>
    <w:p w:rsidR="002D0427" w:rsidRPr="00CE3BE5" w:rsidRDefault="002D0427" w:rsidP="002D0427">
      <w:pPr>
        <w:spacing w:after="0" w:line="233" w:lineRule="auto"/>
        <w:ind w:right="20"/>
        <w:jc w:val="center"/>
        <w:rPr>
          <w:rFonts w:ascii="Times New Roman" w:eastAsia="Times New Roman" w:hAnsi="Times New Roman" w:cs="Times New Roman"/>
          <w:b/>
          <w:bCs/>
          <w:sz w:val="28"/>
          <w:szCs w:val="28"/>
          <w:lang w:eastAsia="ru-RU"/>
        </w:rPr>
      </w:pPr>
      <w:r w:rsidRPr="00CE3BE5">
        <w:rPr>
          <w:rFonts w:ascii="Times New Roman" w:eastAsia="Times New Roman" w:hAnsi="Times New Roman" w:cs="Times New Roman"/>
          <w:b/>
          <w:bCs/>
          <w:sz w:val="28"/>
          <w:szCs w:val="28"/>
          <w:lang w:eastAsia="ru-RU"/>
        </w:rPr>
        <w:t>Сюжетно-ролевые игры</w:t>
      </w:r>
      <w:r w:rsidRPr="00CE3BE5">
        <w:rPr>
          <w:rFonts w:ascii="Times New Roman" w:eastAsia="Times New Roman" w:hAnsi="Times New Roman" w:cs="Times New Roman"/>
          <w:sz w:val="28"/>
          <w:szCs w:val="28"/>
          <w:lang w:eastAsia="ru-RU"/>
        </w:rPr>
        <w:t>.</w:t>
      </w:r>
    </w:p>
    <w:p w:rsidR="002D0427" w:rsidRPr="00CE3BE5" w:rsidRDefault="002D0427" w:rsidP="002D0427">
      <w:pPr>
        <w:spacing w:after="0" w:line="233" w:lineRule="auto"/>
        <w:ind w:left="860"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работу с детьми по развитию и обогащению</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сюжетов игр; используя косвенные методы руководства, подводить детей к самостоятельному созданию игровых замыслов.</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numPr>
          <w:ilvl w:val="0"/>
          <w:numId w:val="10"/>
        </w:numPr>
        <w:tabs>
          <w:tab w:val="left" w:pos="1080"/>
        </w:tabs>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подбирать предметы и атрибуты для игры.</w:t>
      </w:r>
    </w:p>
    <w:p w:rsidR="002D0427" w:rsidRPr="00CE3BE5" w:rsidRDefault="002D0427" w:rsidP="002D0427">
      <w:pPr>
        <w:spacing w:after="0" w:line="12"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4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Воспитывать дружеские взаимоотношения между детьми, развивать умение считаться с интересами товарищей.</w:t>
      </w:r>
    </w:p>
    <w:p w:rsidR="002D0427" w:rsidRPr="00CE3BE5" w:rsidRDefault="002D0427" w:rsidP="002D0427">
      <w:pPr>
        <w:spacing w:after="0" w:line="236" w:lineRule="auto"/>
        <w:ind w:right="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Подвижные игры. </w:t>
      </w:r>
      <w:r w:rsidRPr="00CE3BE5">
        <w:rPr>
          <w:rFonts w:ascii="Times New Roman" w:eastAsia="Times New Roman" w:hAnsi="Times New Roman" w:cs="Times New Roman"/>
          <w:sz w:val="28"/>
          <w:szCs w:val="28"/>
          <w:lang w:eastAsia="ru-RU"/>
        </w:rPr>
        <w:t>Продолжать развивать двигательную активность, ловкость, быстроту, пространственную ориентировку.</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Воспитывать самостоятельность детей в организации знакомых игр с небольшой группой сверстников.</w:t>
      </w:r>
    </w:p>
    <w:p w:rsidR="002D0427" w:rsidRPr="00CE3BE5" w:rsidRDefault="002D0427" w:rsidP="002D0427">
      <w:pPr>
        <w:spacing w:after="0" w:line="2" w:lineRule="exact"/>
        <w:rPr>
          <w:rFonts w:ascii="Times New Roman" w:eastAsia="Times New Roman" w:hAnsi="Times New Roman" w:cs="Times New Roman"/>
          <w:sz w:val="28"/>
          <w:szCs w:val="28"/>
          <w:lang w:eastAsia="ru-RU"/>
        </w:rPr>
      </w:pP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Приучать к самостоятельному выполнению правил.</w:t>
      </w:r>
    </w:p>
    <w:p w:rsidR="002D0427" w:rsidRPr="00CE3BE5" w:rsidRDefault="002D0427" w:rsidP="002D0427">
      <w:pPr>
        <w:spacing w:after="0" w:line="13"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Развивать творческие способности детей в играх (придумывание вариантов игр, комбинирование движений).</w:t>
      </w:r>
    </w:p>
    <w:p w:rsidR="002D0427" w:rsidRPr="00CE3BE5" w:rsidRDefault="002D0427" w:rsidP="002D0427">
      <w:pPr>
        <w:spacing w:after="0" w:line="240" w:lineRule="auto"/>
        <w:ind w:left="860"/>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Театрализованные игры.</w:t>
      </w:r>
    </w:p>
    <w:p w:rsidR="002D0427" w:rsidRPr="00CE3BE5" w:rsidRDefault="002D0427" w:rsidP="002D0427">
      <w:pPr>
        <w:spacing w:after="0" w:line="8"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Учить чувствовать и понимать эмоциональное состояние героя, вступать в ролевое взаимодействие с другими персонажами.</w:t>
      </w: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7"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b/>
          <w:bCs/>
          <w:sz w:val="28"/>
          <w:szCs w:val="28"/>
          <w:lang w:eastAsia="ru-RU"/>
        </w:rPr>
        <w:t xml:space="preserve">Дидактические игры. </w:t>
      </w:r>
      <w:r w:rsidRPr="00CE3BE5">
        <w:rPr>
          <w:rFonts w:ascii="Times New Roman" w:eastAsia="Times New Roman" w:hAnsi="Times New Roman" w:cs="Times New Roman"/>
          <w:sz w:val="28"/>
          <w:szCs w:val="28"/>
          <w:lang w:eastAsia="ru-RU"/>
        </w:rPr>
        <w:t>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Поощрять стремление освоить правила простейших настольно-печатных игр («Домино», «Лото»).</w:t>
      </w: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lastRenderedPageBreak/>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6" w:lineRule="auto"/>
        <w:ind w:left="140" w:right="20" w:firstLine="720"/>
        <w:jc w:val="both"/>
        <w:rPr>
          <w:rFonts w:ascii="Times New Roman" w:eastAsia="Times New Roman" w:hAnsi="Times New Roman" w:cs="Times New Roman"/>
          <w:sz w:val="28"/>
          <w:szCs w:val="28"/>
          <w:lang w:eastAsia="ru-RU"/>
        </w:rPr>
      </w:pPr>
      <w:r w:rsidRPr="00CE3BE5">
        <w:rPr>
          <w:rFonts w:ascii="Times New Roman" w:eastAsia="Times New Roman" w:hAnsi="Times New Roman" w:cs="Times New Roman"/>
          <w:sz w:val="28"/>
          <w:szCs w:val="28"/>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jc w:val="both"/>
        <w:rPr>
          <w:rFonts w:ascii="Times New Roman" w:eastAsia="Times New Roman" w:hAnsi="Times New Roman" w:cs="Times New Roman"/>
          <w:sz w:val="28"/>
          <w:szCs w:val="28"/>
          <w:lang w:eastAsia="ru-RU"/>
        </w:rPr>
      </w:pPr>
    </w:p>
    <w:p w:rsidR="002D0427" w:rsidRPr="00CE3BE5" w:rsidRDefault="002D0427" w:rsidP="002D0427">
      <w:pPr>
        <w:spacing w:after="0" w:line="234" w:lineRule="auto"/>
        <w:ind w:left="140" w:right="20" w:firstLine="720"/>
        <w:rPr>
          <w:rFonts w:ascii="Times New Roman" w:eastAsia="Times New Roman" w:hAnsi="Times New Roman" w:cs="Times New Roman"/>
          <w:sz w:val="28"/>
          <w:szCs w:val="28"/>
          <w:lang w:eastAsia="ru-RU"/>
        </w:rPr>
        <w:sectPr w:rsidR="002D0427" w:rsidRPr="00CE3BE5" w:rsidSect="003D46C9">
          <w:pgSz w:w="11900" w:h="16836"/>
          <w:pgMar w:top="709" w:right="708" w:bottom="426" w:left="1134" w:header="0" w:footer="0" w:gutter="0"/>
          <w:cols w:space="720" w:equalWidth="0">
            <w:col w:w="9781"/>
          </w:cols>
        </w:sectPr>
      </w:pPr>
    </w:p>
    <w:p w:rsidR="002D0427" w:rsidRPr="00CE3BE5" w:rsidRDefault="002D0427" w:rsidP="002D0427">
      <w:pPr>
        <w:spacing w:after="0" w:line="6" w:lineRule="exact"/>
        <w:rPr>
          <w:rFonts w:ascii="Times New Roman" w:eastAsia="Times New Roman" w:hAnsi="Times New Roman" w:cs="Times New Roman"/>
          <w:sz w:val="28"/>
          <w:szCs w:val="28"/>
          <w:lang w:eastAsia="ru-RU"/>
        </w:rPr>
      </w:pPr>
    </w:p>
    <w:p w:rsidR="002D0427" w:rsidRPr="00CE3BE5" w:rsidRDefault="002D0427" w:rsidP="002D0427">
      <w:pPr>
        <w:spacing w:after="0" w:line="14" w:lineRule="exact"/>
        <w:rPr>
          <w:rFonts w:ascii="Times New Roman" w:eastAsia="Times New Roman" w:hAnsi="Times New Roman" w:cs="Times New Roman"/>
          <w:sz w:val="28"/>
          <w:szCs w:val="28"/>
          <w:lang w:eastAsia="ru-RU"/>
        </w:rPr>
      </w:pPr>
    </w:p>
    <w:p w:rsidR="002D0427" w:rsidRPr="00CE3BE5" w:rsidRDefault="002D0427" w:rsidP="002D0427">
      <w:pPr>
        <w:widowControl w:val="0"/>
        <w:numPr>
          <w:ilvl w:val="1"/>
          <w:numId w:val="19"/>
        </w:numPr>
        <w:tabs>
          <w:tab w:val="left" w:pos="1513"/>
        </w:tabs>
        <w:autoSpaceDE w:val="0"/>
        <w:autoSpaceDN w:val="0"/>
        <w:spacing w:after="0" w:line="240" w:lineRule="auto"/>
        <w:ind w:firstLine="709"/>
        <w:jc w:val="both"/>
        <w:outlineLvl w:val="1"/>
        <w:rPr>
          <w:rFonts w:ascii="Times New Roman" w:eastAsia="Times New Roman" w:hAnsi="Times New Roman" w:cs="Times New Roman"/>
          <w:b/>
          <w:bCs/>
          <w:sz w:val="28"/>
          <w:szCs w:val="28"/>
        </w:rPr>
      </w:pPr>
      <w:r w:rsidRPr="00CE3BE5">
        <w:rPr>
          <w:rFonts w:ascii="Times New Roman" w:eastAsia="Times New Roman" w:hAnsi="Times New Roman" w:cs="Times New Roman"/>
          <w:b/>
          <w:bCs/>
          <w:sz w:val="28"/>
          <w:szCs w:val="28"/>
        </w:rPr>
        <w:t>2.2.Описание вариативных форм, способов, методов и средств реализации Программы с учетом возрастных и индивидуальных особенностей обучающихся.</w:t>
      </w:r>
    </w:p>
    <w:p w:rsidR="002D0427" w:rsidRPr="00CE3BE5" w:rsidRDefault="002D0427" w:rsidP="002D0427">
      <w:pPr>
        <w:spacing w:after="0" w:line="240" w:lineRule="auto"/>
        <w:ind w:firstLine="709"/>
        <w:jc w:val="both"/>
        <w:rPr>
          <w:rFonts w:ascii="Times New Roman" w:eastAsia="Times New Roman" w:hAnsi="Times New Roman" w:cs="Times New Roman"/>
          <w:szCs w:val="20"/>
          <w:lang w:eastAsia="ru-RU"/>
        </w:rPr>
      </w:pPr>
      <w:r w:rsidRPr="00CE3BE5">
        <w:rPr>
          <w:rFonts w:ascii="Times New Roman" w:eastAsia="Times New Roman" w:hAnsi="Times New Roman" w:cs="Times New Roman"/>
          <w:sz w:val="28"/>
          <w:szCs w:val="26"/>
          <w:lang w:eastAsia="ru-RU"/>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2D0427" w:rsidRPr="00CE3BE5" w:rsidRDefault="002D0427" w:rsidP="002D0427">
      <w:pPr>
        <w:spacing w:after="0" w:line="240" w:lineRule="auto"/>
        <w:ind w:firstLine="709"/>
        <w:jc w:val="both"/>
        <w:rPr>
          <w:rFonts w:ascii="Times New Roman" w:eastAsia="Times New Roman" w:hAnsi="Times New Roman" w:cs="Times New Roman"/>
          <w:szCs w:val="20"/>
          <w:lang w:eastAsia="ru-RU"/>
        </w:rPr>
      </w:pPr>
      <w:r w:rsidRPr="00CE3BE5">
        <w:rPr>
          <w:rFonts w:ascii="Times New Roman" w:eastAsia="Times New Roman" w:hAnsi="Times New Roman" w:cs="Times New Roman"/>
          <w:b/>
          <w:bCs/>
          <w:i/>
          <w:iCs/>
          <w:sz w:val="28"/>
          <w:szCs w:val="26"/>
          <w:lang w:eastAsia="ru-RU"/>
        </w:rPr>
        <w:t xml:space="preserve">Учебный план </w:t>
      </w:r>
      <w:r w:rsidRPr="00CE3BE5">
        <w:rPr>
          <w:rFonts w:ascii="Times New Roman" w:eastAsia="Times New Roman" w:hAnsi="Times New Roman" w:cs="Times New Roman"/>
          <w:sz w:val="28"/>
          <w:szCs w:val="26"/>
          <w:lang w:eastAsia="ru-RU"/>
        </w:rPr>
        <w:t>или</w:t>
      </w:r>
      <w:r w:rsidRPr="00CE3BE5">
        <w:rPr>
          <w:rFonts w:ascii="Times New Roman" w:eastAsia="Times New Roman" w:hAnsi="Times New Roman" w:cs="Times New Roman"/>
          <w:b/>
          <w:bCs/>
          <w:i/>
          <w:iCs/>
          <w:sz w:val="28"/>
          <w:szCs w:val="26"/>
          <w:lang w:eastAsia="ru-RU"/>
        </w:rPr>
        <w:t xml:space="preserve"> перечень непосредственно-образовательной деятельности </w:t>
      </w:r>
      <w:r w:rsidRPr="00CE3BE5">
        <w:rPr>
          <w:rFonts w:ascii="Times New Roman" w:eastAsia="Times New Roman" w:hAnsi="Times New Roman" w:cs="Times New Roman"/>
          <w:sz w:val="28"/>
          <w:szCs w:val="26"/>
          <w:lang w:eastAsia="ru-RU"/>
        </w:rPr>
        <w:t>включает в себя</w:t>
      </w:r>
      <w:r w:rsidRPr="00CE3BE5">
        <w:rPr>
          <w:rFonts w:ascii="Times New Roman" w:eastAsia="Times New Roman" w:hAnsi="Times New Roman" w:cs="Times New Roman"/>
          <w:i/>
          <w:iCs/>
          <w:sz w:val="28"/>
          <w:szCs w:val="26"/>
          <w:lang w:eastAsia="ru-RU"/>
        </w:rPr>
        <w:t>:</w:t>
      </w:r>
      <w:r w:rsidRPr="00CE3BE5">
        <w:rPr>
          <w:rFonts w:ascii="Times New Roman" w:eastAsia="Times New Roman" w:hAnsi="Times New Roman" w:cs="Times New Roman"/>
          <w:sz w:val="28"/>
          <w:szCs w:val="26"/>
          <w:lang w:eastAsia="ru-RU"/>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2D0427" w:rsidRPr="00CE3BE5" w:rsidRDefault="002D0427" w:rsidP="002D0427">
      <w:pPr>
        <w:spacing w:after="0" w:line="240" w:lineRule="auto"/>
        <w:ind w:firstLine="709"/>
        <w:jc w:val="both"/>
        <w:rPr>
          <w:rFonts w:ascii="Times New Roman" w:eastAsia="Times New Roman" w:hAnsi="Times New Roman" w:cs="Times New Roman"/>
          <w:szCs w:val="20"/>
          <w:lang w:eastAsia="ru-RU"/>
        </w:rPr>
      </w:pPr>
      <w:r w:rsidRPr="00CE3BE5">
        <w:rPr>
          <w:rFonts w:ascii="Times New Roman" w:eastAsia="Times New Roman" w:hAnsi="Times New Roman" w:cs="Times New Roman"/>
          <w:b/>
          <w:bCs/>
          <w:i/>
          <w:iCs/>
          <w:sz w:val="28"/>
          <w:szCs w:val="26"/>
          <w:lang w:eastAsia="ru-RU"/>
        </w:rPr>
        <w:t xml:space="preserve">Расписание занятий </w:t>
      </w:r>
      <w:r w:rsidRPr="00CE3BE5">
        <w:rPr>
          <w:rFonts w:ascii="Times New Roman" w:eastAsia="Times New Roman" w:hAnsi="Times New Roman" w:cs="Times New Roman"/>
          <w:sz w:val="28"/>
          <w:szCs w:val="26"/>
          <w:lang w:eastAsia="ru-RU"/>
        </w:rPr>
        <w:t>определяет их последовательность, регулирует время проведения.</w:t>
      </w:r>
    </w:p>
    <w:p w:rsidR="002D0427" w:rsidRPr="00CE3BE5" w:rsidRDefault="002D0427" w:rsidP="002D0427">
      <w:pPr>
        <w:spacing w:after="0" w:line="240" w:lineRule="auto"/>
        <w:ind w:firstLine="709"/>
        <w:jc w:val="both"/>
        <w:rPr>
          <w:rFonts w:ascii="Times New Roman" w:eastAsia="Times New Roman" w:hAnsi="Times New Roman" w:cs="Times New Roman"/>
          <w:szCs w:val="20"/>
          <w:lang w:eastAsia="ru-RU"/>
        </w:rPr>
      </w:pPr>
    </w:p>
    <w:p w:rsidR="002D0427" w:rsidRPr="00CE3BE5" w:rsidRDefault="002D0427" w:rsidP="002D0427">
      <w:pPr>
        <w:spacing w:after="0" w:line="240" w:lineRule="auto"/>
        <w:ind w:firstLine="709"/>
        <w:jc w:val="both"/>
        <w:rPr>
          <w:rFonts w:ascii="Times New Roman" w:eastAsia="Times New Roman" w:hAnsi="Times New Roman" w:cs="Times New Roman"/>
          <w:szCs w:val="20"/>
          <w:lang w:eastAsia="ru-RU"/>
        </w:rPr>
      </w:pPr>
      <w:r w:rsidRPr="00CE3BE5">
        <w:rPr>
          <w:rFonts w:ascii="Times New Roman" w:eastAsia="Times New Roman" w:hAnsi="Times New Roman" w:cs="Times New Roman"/>
          <w:sz w:val="28"/>
          <w:szCs w:val="26"/>
          <w:lang w:eastAsia="ru-RU"/>
        </w:rPr>
        <w:t>Расписание занятий составлено с учетом требований СаНПиН.</w:t>
      </w:r>
    </w:p>
    <w:p w:rsidR="002D0427" w:rsidRPr="00CE3BE5" w:rsidRDefault="002D0427" w:rsidP="002D0427">
      <w:pPr>
        <w:spacing w:after="0" w:line="240" w:lineRule="auto"/>
        <w:ind w:firstLine="709"/>
        <w:jc w:val="both"/>
        <w:rPr>
          <w:rFonts w:ascii="Times New Roman" w:eastAsia="Times New Roman" w:hAnsi="Times New Roman" w:cs="Times New Roman"/>
          <w:szCs w:val="20"/>
          <w:lang w:eastAsia="ru-RU"/>
        </w:rPr>
      </w:pPr>
      <w:r w:rsidRPr="00CE3BE5">
        <w:rPr>
          <w:rFonts w:ascii="Times New Roman" w:eastAsia="Times New Roman" w:hAnsi="Times New Roman" w:cs="Times New Roman"/>
          <w:sz w:val="28"/>
          <w:szCs w:val="26"/>
          <w:lang w:eastAsia="ru-RU"/>
        </w:rPr>
        <w:t>Планирование образовательной деятельности с детьми является одним из основных процессов управления реализацией Программы.</w:t>
      </w:r>
    </w:p>
    <w:p w:rsidR="002D0427" w:rsidRPr="00CE3BE5" w:rsidRDefault="002D0427" w:rsidP="002D0427">
      <w:pPr>
        <w:spacing w:after="0" w:line="240" w:lineRule="auto"/>
        <w:ind w:firstLine="709"/>
        <w:jc w:val="both"/>
        <w:rPr>
          <w:rFonts w:ascii="Times New Roman" w:eastAsia="Times New Roman" w:hAnsi="Times New Roman" w:cs="Times New Roman"/>
          <w:szCs w:val="20"/>
          <w:lang w:eastAsia="ru-RU"/>
        </w:rPr>
      </w:pPr>
      <w:r w:rsidRPr="00CE3BE5">
        <w:rPr>
          <w:rFonts w:ascii="Times New Roman" w:eastAsia="Times New Roman" w:hAnsi="Times New Roman" w:cs="Times New Roman"/>
          <w:sz w:val="28"/>
          <w:szCs w:val="26"/>
          <w:lang w:eastAsia="ru-RU"/>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2D0427" w:rsidRPr="00CE3BE5" w:rsidRDefault="002D0427" w:rsidP="002D0427">
      <w:pPr>
        <w:spacing w:before="100" w:beforeAutospacing="1" w:after="100" w:afterAutospacing="1" w:line="240" w:lineRule="auto"/>
        <w:rPr>
          <w:rFonts w:ascii="Times New Roman" w:eastAsia="Times New Roman" w:hAnsi="Times New Roman" w:cs="Times New Roman"/>
          <w:color w:val="000000"/>
          <w:sz w:val="28"/>
          <w:szCs w:val="24"/>
          <w:u w:val="single"/>
          <w:lang w:eastAsia="ru-RU"/>
        </w:rPr>
      </w:pPr>
      <w:r w:rsidRPr="00CE3BE5">
        <w:rPr>
          <w:rFonts w:ascii="Times New Roman" w:eastAsia="Times New Roman" w:hAnsi="Times New Roman" w:cs="Times New Roman"/>
          <w:bCs/>
          <w:sz w:val="28"/>
          <w:szCs w:val="26"/>
          <w:u w:val="single"/>
          <w:lang w:eastAsia="ru-RU"/>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2D0427" w:rsidRPr="00CE3BE5" w:rsidTr="002D0427">
        <w:tc>
          <w:tcPr>
            <w:tcW w:w="0" w:type="auto"/>
            <w:tcBorders>
              <w:top w:val="single" w:sz="6" w:space="0" w:color="000000"/>
              <w:left w:val="single" w:sz="6" w:space="0" w:color="000000"/>
              <w:bottom w:val="single" w:sz="6" w:space="0" w:color="000000"/>
              <w:right w:val="single" w:sz="6" w:space="0" w:color="000000"/>
            </w:tcBorders>
            <w:vAlign w:val="center"/>
            <w:hideMark/>
          </w:tcPr>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2D0427" w:rsidRPr="00CE3BE5" w:rsidRDefault="002D0427" w:rsidP="002D0427">
            <w:pPr>
              <w:spacing w:after="0" w:line="240" w:lineRule="auto"/>
              <w:jc w:val="center"/>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Младший дошкольный возраст</w:t>
            </w:r>
          </w:p>
          <w:p w:rsidR="002D0427" w:rsidRPr="00CE3BE5" w:rsidRDefault="002D0427" w:rsidP="002D0427">
            <w:pPr>
              <w:spacing w:after="0" w:line="240" w:lineRule="auto"/>
              <w:jc w:val="center"/>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(2-3 года)</w:t>
            </w:r>
          </w:p>
          <w:p w:rsidR="002D0427" w:rsidRPr="00CE3BE5" w:rsidRDefault="002D0427" w:rsidP="002D0427">
            <w:pPr>
              <w:spacing w:after="0" w:line="240" w:lineRule="auto"/>
              <w:jc w:val="center"/>
              <w:rPr>
                <w:rFonts w:ascii="Times New Roman" w:eastAsia="Times New Roman" w:hAnsi="Times New Roman" w:cs="Times New Roman"/>
                <w:color w:val="000000"/>
                <w:sz w:val="26"/>
                <w:szCs w:val="26"/>
                <w:lang w:eastAsia="ru-RU"/>
              </w:rPr>
            </w:pPr>
          </w:p>
        </w:tc>
        <w:tc>
          <w:tcPr>
            <w:tcW w:w="3893"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spacing w:after="0" w:line="240" w:lineRule="auto"/>
              <w:jc w:val="center"/>
              <w:rPr>
                <w:rFonts w:ascii="Times New Roman" w:eastAsia="Times New Roman" w:hAnsi="Times New Roman" w:cs="Times New Roman"/>
                <w:b/>
                <w:color w:val="000000"/>
                <w:sz w:val="26"/>
                <w:szCs w:val="26"/>
                <w:lang w:eastAsia="ru-RU"/>
              </w:rPr>
            </w:pPr>
            <w:r w:rsidRPr="00CE3BE5">
              <w:rPr>
                <w:rFonts w:ascii="Times New Roman" w:eastAsia="Times New Roman" w:hAnsi="Times New Roman" w:cs="Times New Roman"/>
                <w:b/>
                <w:color w:val="000000"/>
                <w:sz w:val="26"/>
                <w:szCs w:val="26"/>
                <w:lang w:eastAsia="ru-RU"/>
              </w:rPr>
              <w:t>Старший дошкольный возраст</w:t>
            </w:r>
          </w:p>
          <w:p w:rsidR="002D0427" w:rsidRPr="00CE3BE5" w:rsidRDefault="002D0427" w:rsidP="002D0427">
            <w:pPr>
              <w:spacing w:after="0" w:line="240" w:lineRule="auto"/>
              <w:jc w:val="center"/>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b/>
                <w:color w:val="000000"/>
                <w:sz w:val="26"/>
                <w:szCs w:val="26"/>
                <w:lang w:eastAsia="ru-RU"/>
              </w:rPr>
              <w:t>(3-7 лет)</w:t>
            </w:r>
          </w:p>
        </w:tc>
      </w:tr>
      <w:tr w:rsidR="002D0427" w:rsidRPr="00CE3BE5" w:rsidTr="002D0427">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spacing w:after="0" w:line="75" w:lineRule="atLeast"/>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Игровая беседа с элементами</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движений</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Утренняя гимнастика</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Интегративная деятельность</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Упражнения</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Экспериментирование</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Ситуативный разговор</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Беседа</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Рассказ</w:t>
            </w:r>
          </w:p>
          <w:p w:rsidR="002D0427" w:rsidRPr="00CE3BE5" w:rsidRDefault="002D0427" w:rsidP="002D0427">
            <w:pPr>
              <w:numPr>
                <w:ilvl w:val="0"/>
                <w:numId w:val="2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Чтение</w:t>
            </w:r>
          </w:p>
          <w:p w:rsidR="002D0427" w:rsidRPr="00CE3BE5" w:rsidRDefault="002D0427" w:rsidP="002D0427">
            <w:pPr>
              <w:numPr>
                <w:ilvl w:val="0"/>
                <w:numId w:val="23"/>
              </w:numPr>
              <w:spacing w:after="0" w:line="75" w:lineRule="atLeast"/>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Физкультурное занятие</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Утренняя гимнастика</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Беседа</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Рассказ</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Чтение</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Рассматривание.</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Интегративная</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деятельность</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Контрольно-</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диагностическая</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деятельность</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Спортивные и</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физкультурные досуги</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Спортивные состязания</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Совместная деятельность</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взрослого и детей</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тематического характера</w:t>
            </w:r>
          </w:p>
          <w:p w:rsidR="002D0427" w:rsidRPr="00CE3BE5" w:rsidRDefault="002D0427" w:rsidP="002D0427">
            <w:pPr>
              <w:numPr>
                <w:ilvl w:val="0"/>
                <w:numId w:val="2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Проектная деятельность</w:t>
            </w:r>
          </w:p>
          <w:p w:rsidR="002D0427" w:rsidRPr="00CE3BE5" w:rsidRDefault="002D0427" w:rsidP="002D0427">
            <w:pPr>
              <w:numPr>
                <w:ilvl w:val="0"/>
                <w:numId w:val="24"/>
              </w:numPr>
              <w:spacing w:after="0" w:line="75" w:lineRule="atLeast"/>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Проблемная ситуация</w:t>
            </w:r>
          </w:p>
        </w:tc>
      </w:tr>
      <w:tr w:rsidR="002D0427" w:rsidRPr="00CE3BE5" w:rsidTr="002D0427">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Игровое упражнение</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Индивидуальная игра</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Совместная с воспитателем игра</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Совместная со сверстниками игра (парная, в малой группе)</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Чтение</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Беседа</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Наблюдение</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Рассматривание</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Чтение</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Педагогическая ситуация</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Праздник</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Экскурсия</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Ситуация морального выбора</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Поручение</w:t>
            </w:r>
          </w:p>
          <w:p w:rsidR="002D0427" w:rsidRPr="00CE3BE5" w:rsidRDefault="002D0427" w:rsidP="002D0427">
            <w:pPr>
              <w:numPr>
                <w:ilvl w:val="0"/>
                <w:numId w:val="2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Индивидуальная игра.</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Совместная с воспитателем игра.</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Совместная со сверстниками игра</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Чтение</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Беседа</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Наблюдение</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Педагогическая ситуация.</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Экскурсия</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Ситуация морального выбора.</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Проектная деятельность Интегративная деятельность</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Праздник</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Совместные действия</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Рассматривание.</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Проектная деятельность</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Просмотр и анализ мультфильмов,</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видеофильмов, телепередач.</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Экспериментирование</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Поручение и задание</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Дежурство.</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Совместная деятельность</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взрослого и детей тематического</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характера</w:t>
            </w:r>
          </w:p>
          <w:p w:rsidR="002D0427" w:rsidRPr="00CE3BE5" w:rsidRDefault="002D0427" w:rsidP="002D0427">
            <w:pPr>
              <w:numPr>
                <w:ilvl w:val="0"/>
                <w:numId w:val="2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Проектная деятельность</w:t>
            </w:r>
          </w:p>
        </w:tc>
      </w:tr>
      <w:tr w:rsidR="002D0427" w:rsidRPr="00CE3BE5" w:rsidTr="002D0427">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spacing w:after="0" w:line="75" w:lineRule="atLeast"/>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Рассматривание</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Игровая ситуация</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Дидактическая игра</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Ситуация общения.</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Беседа (в том числе в процессе наблюдения за объектами природы, трудом взрослых).</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Интегративная деятельность</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Хороводная игра с пением</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Игра-драматизация</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Чтение</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Обсуждение</w:t>
            </w:r>
          </w:p>
          <w:p w:rsidR="002D0427" w:rsidRPr="00CE3BE5" w:rsidRDefault="002D0427" w:rsidP="002D0427">
            <w:pPr>
              <w:numPr>
                <w:ilvl w:val="0"/>
                <w:numId w:val="2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Рассказ</w:t>
            </w:r>
          </w:p>
          <w:p w:rsidR="002D0427" w:rsidRPr="00CE3BE5" w:rsidRDefault="002D0427" w:rsidP="002D0427">
            <w:pPr>
              <w:numPr>
                <w:ilvl w:val="0"/>
                <w:numId w:val="27"/>
              </w:numPr>
              <w:spacing w:after="0" w:line="75" w:lineRule="atLeast"/>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Чтение.</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Беседа</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Рассматривание</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 xml:space="preserve">Решение проблемных </w:t>
            </w:r>
            <w:r w:rsidRPr="00CE3BE5">
              <w:rPr>
                <w:rFonts w:ascii="Times New Roman" w:eastAsia="Times New Roman" w:hAnsi="Times New Roman" w:cs="Times New Roman"/>
                <w:color w:val="000000"/>
                <w:sz w:val="26"/>
                <w:szCs w:val="26"/>
                <w:lang w:eastAsia="ru-RU"/>
              </w:rPr>
              <w:lastRenderedPageBreak/>
              <w:t>ситуаций.</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Разговор с детьми</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Проектная деятельность</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Создание коллекций</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Интегративная деятельность</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Обсуждение.</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Рассказ.</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Инсценирование</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Ситуативный разговор с детьми</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Сочинение загадок</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Проблемная ситуация</w:t>
            </w:r>
          </w:p>
          <w:p w:rsidR="002D0427" w:rsidRPr="00CE3BE5" w:rsidRDefault="002D0427" w:rsidP="002D0427">
            <w:pPr>
              <w:numPr>
                <w:ilvl w:val="0"/>
                <w:numId w:val="2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Использование</w:t>
            </w:r>
          </w:p>
          <w:p w:rsidR="002D0427" w:rsidRPr="00CE3BE5" w:rsidRDefault="002D0427" w:rsidP="002D0427">
            <w:pPr>
              <w:spacing w:after="0" w:line="75" w:lineRule="atLeast"/>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различных видов театра</w:t>
            </w:r>
          </w:p>
        </w:tc>
      </w:tr>
      <w:tr w:rsidR="002D0427" w:rsidRPr="00CE3BE5" w:rsidTr="002D0427">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spacing w:after="0" w:line="90" w:lineRule="atLeast"/>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Рассматривание</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Наблюдение</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Игра-экспериментирование.</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Исследовательская</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деятельность</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Конструирование.</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Развивающая игра</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Экскурсия</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Ситуативный разговор</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Рассказ</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Интегративная деятельность</w:t>
            </w:r>
          </w:p>
          <w:p w:rsidR="002D0427" w:rsidRPr="00CE3BE5" w:rsidRDefault="002D0427" w:rsidP="002D0427">
            <w:pPr>
              <w:numPr>
                <w:ilvl w:val="0"/>
                <w:numId w:val="2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Беседа</w:t>
            </w:r>
          </w:p>
          <w:p w:rsidR="002D0427" w:rsidRPr="00CE3BE5" w:rsidRDefault="002D0427" w:rsidP="002D0427">
            <w:pPr>
              <w:numPr>
                <w:ilvl w:val="0"/>
                <w:numId w:val="29"/>
              </w:numPr>
              <w:spacing w:after="0" w:line="90" w:lineRule="atLeast"/>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Создание коллекций</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Проектная деятельность</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Исследовательская деятельность.</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Конструирование</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Экспериментирование</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Развивающая игра</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Наблюдение</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Проблемная ситуация</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Рассказ</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Беседа</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Интегративная деятельность</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Экскурсии</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Коллекционирование</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Моделирование</w:t>
            </w:r>
          </w:p>
          <w:p w:rsidR="002D0427" w:rsidRPr="00CE3BE5" w:rsidRDefault="002D0427" w:rsidP="002D0427">
            <w:pPr>
              <w:numPr>
                <w:ilvl w:val="0"/>
                <w:numId w:val="3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Реализация проекта</w:t>
            </w:r>
          </w:p>
          <w:p w:rsidR="002D0427" w:rsidRPr="00CE3BE5" w:rsidRDefault="002D0427" w:rsidP="002D0427">
            <w:pPr>
              <w:numPr>
                <w:ilvl w:val="0"/>
                <w:numId w:val="30"/>
              </w:numPr>
              <w:spacing w:after="0" w:line="90" w:lineRule="atLeast"/>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Игры с правилами</w:t>
            </w:r>
          </w:p>
        </w:tc>
      </w:tr>
      <w:tr w:rsidR="002D0427" w:rsidRPr="00CE3BE5" w:rsidTr="002D0427">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Художественное –эстетическое</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31"/>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Рассматривание эстетически</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привлекательных предметов</w:t>
            </w:r>
          </w:p>
          <w:p w:rsidR="002D0427" w:rsidRPr="00CE3BE5" w:rsidRDefault="002D0427" w:rsidP="002D0427">
            <w:pPr>
              <w:numPr>
                <w:ilvl w:val="0"/>
                <w:numId w:val="32"/>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w:t>
            </w:r>
          </w:p>
          <w:p w:rsidR="002D0427" w:rsidRPr="00CE3BE5" w:rsidRDefault="002D0427" w:rsidP="002D0427">
            <w:pPr>
              <w:numPr>
                <w:ilvl w:val="0"/>
                <w:numId w:val="32"/>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Организация выставок</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Изготовление украшений</w:t>
            </w:r>
          </w:p>
          <w:p w:rsidR="002D0427" w:rsidRPr="00CE3BE5" w:rsidRDefault="002D0427" w:rsidP="002D0427">
            <w:pPr>
              <w:numPr>
                <w:ilvl w:val="0"/>
                <w:numId w:val="3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Слушание соответствующей</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возрасту народной,</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классической, детской музыки</w:t>
            </w:r>
          </w:p>
          <w:p w:rsidR="002D0427" w:rsidRPr="00CE3BE5" w:rsidRDefault="002D0427" w:rsidP="002D0427">
            <w:pPr>
              <w:numPr>
                <w:ilvl w:val="0"/>
                <w:numId w:val="3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Экспериментирование со</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Звуками</w:t>
            </w:r>
          </w:p>
          <w:p w:rsidR="002D0427" w:rsidRPr="00CE3BE5" w:rsidRDefault="002D0427" w:rsidP="002D0427">
            <w:pPr>
              <w:numPr>
                <w:ilvl w:val="0"/>
                <w:numId w:val="3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Музыкально-дидактическая игра</w:t>
            </w:r>
          </w:p>
          <w:p w:rsidR="002D0427" w:rsidRPr="00CE3BE5" w:rsidRDefault="002D0427" w:rsidP="002D0427">
            <w:pPr>
              <w:numPr>
                <w:ilvl w:val="0"/>
                <w:numId w:val="3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 xml:space="preserve">Разучивание </w:t>
            </w:r>
            <w:r w:rsidRPr="00CE3BE5">
              <w:rPr>
                <w:rFonts w:ascii="Times New Roman" w:eastAsia="Times New Roman" w:hAnsi="Times New Roman" w:cs="Times New Roman"/>
                <w:color w:val="000000"/>
                <w:sz w:val="26"/>
                <w:szCs w:val="26"/>
                <w:lang w:eastAsia="ru-RU"/>
              </w:rPr>
              <w:lastRenderedPageBreak/>
              <w:t>музыкальных игр и танцев</w:t>
            </w:r>
          </w:p>
          <w:p w:rsidR="002D0427" w:rsidRPr="00CE3BE5" w:rsidRDefault="002D0427" w:rsidP="002D0427">
            <w:pPr>
              <w:numPr>
                <w:ilvl w:val="0"/>
                <w:numId w:val="35"/>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3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2D0427" w:rsidRPr="00CE3BE5" w:rsidRDefault="002D0427" w:rsidP="002D0427">
            <w:pPr>
              <w:numPr>
                <w:ilvl w:val="0"/>
                <w:numId w:val="36"/>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Создание макетов, коллекций и их</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оформление</w:t>
            </w:r>
          </w:p>
          <w:p w:rsidR="002D0427" w:rsidRPr="00CE3BE5" w:rsidRDefault="002D0427" w:rsidP="002D0427">
            <w:pPr>
              <w:numPr>
                <w:ilvl w:val="0"/>
                <w:numId w:val="37"/>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Рассматривание эстетически</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привлекательных предметов</w:t>
            </w:r>
          </w:p>
          <w:p w:rsidR="002D0427" w:rsidRPr="00CE3BE5" w:rsidRDefault="002D0427" w:rsidP="002D0427">
            <w:pPr>
              <w:numPr>
                <w:ilvl w:val="0"/>
                <w:numId w:val="3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Игра</w:t>
            </w:r>
          </w:p>
          <w:p w:rsidR="002D0427" w:rsidRPr="00CE3BE5" w:rsidRDefault="002D0427" w:rsidP="002D0427">
            <w:pPr>
              <w:numPr>
                <w:ilvl w:val="0"/>
                <w:numId w:val="3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Организация выставок</w:t>
            </w:r>
          </w:p>
          <w:p w:rsidR="002D0427" w:rsidRPr="00CE3BE5" w:rsidRDefault="002D0427" w:rsidP="002D0427">
            <w:pPr>
              <w:numPr>
                <w:ilvl w:val="0"/>
                <w:numId w:val="38"/>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Слушание соответствующей</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возрасту народной, классической, детской музыки</w:t>
            </w:r>
          </w:p>
          <w:p w:rsidR="002D0427" w:rsidRPr="00CE3BE5" w:rsidRDefault="002D0427" w:rsidP="002D0427">
            <w:pPr>
              <w:numPr>
                <w:ilvl w:val="0"/>
                <w:numId w:val="3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Музыкально- дидактическая игра</w:t>
            </w:r>
          </w:p>
          <w:p w:rsidR="002D0427" w:rsidRPr="00CE3BE5" w:rsidRDefault="002D0427" w:rsidP="002D0427">
            <w:pPr>
              <w:numPr>
                <w:ilvl w:val="0"/>
                <w:numId w:val="39"/>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Беседа интегративного характера, элементарного музыковедческого содержания)</w:t>
            </w:r>
          </w:p>
          <w:p w:rsidR="002D0427" w:rsidRPr="00CE3BE5" w:rsidRDefault="002D0427" w:rsidP="002D0427">
            <w:pPr>
              <w:numPr>
                <w:ilvl w:val="0"/>
                <w:numId w:val="4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Интегративная деятельность</w:t>
            </w:r>
          </w:p>
          <w:p w:rsidR="002D0427" w:rsidRPr="00CE3BE5" w:rsidRDefault="002D0427" w:rsidP="002D0427">
            <w:pPr>
              <w:numPr>
                <w:ilvl w:val="0"/>
                <w:numId w:val="40"/>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Совместное и индивидуальное</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музыкальное исполнение</w:t>
            </w:r>
          </w:p>
          <w:p w:rsidR="002D0427" w:rsidRPr="00CE3BE5" w:rsidRDefault="002D0427" w:rsidP="002D0427">
            <w:pPr>
              <w:numPr>
                <w:ilvl w:val="0"/>
                <w:numId w:val="41"/>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Музыкальное упражнение.</w:t>
            </w:r>
          </w:p>
          <w:p w:rsidR="002D0427" w:rsidRPr="00CE3BE5" w:rsidRDefault="002D0427" w:rsidP="002D0427">
            <w:pPr>
              <w:numPr>
                <w:ilvl w:val="0"/>
                <w:numId w:val="41"/>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Попевка. Распевка</w:t>
            </w:r>
          </w:p>
          <w:p w:rsidR="002D0427" w:rsidRPr="00CE3BE5" w:rsidRDefault="002D0427" w:rsidP="002D0427">
            <w:pPr>
              <w:numPr>
                <w:ilvl w:val="0"/>
                <w:numId w:val="41"/>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Двигательный, пластический</w:t>
            </w:r>
          </w:p>
          <w:p w:rsidR="002D0427" w:rsidRPr="00CE3BE5" w:rsidRDefault="002D0427" w:rsidP="002D0427">
            <w:p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танцевальный этюд</w:t>
            </w:r>
          </w:p>
          <w:p w:rsidR="002D0427" w:rsidRPr="00CE3BE5" w:rsidRDefault="002D0427" w:rsidP="002D0427">
            <w:pPr>
              <w:numPr>
                <w:ilvl w:val="0"/>
                <w:numId w:val="42"/>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Танец</w:t>
            </w:r>
          </w:p>
          <w:p w:rsidR="002D0427" w:rsidRPr="00CE3BE5" w:rsidRDefault="002D0427" w:rsidP="002D0427">
            <w:pPr>
              <w:numPr>
                <w:ilvl w:val="0"/>
                <w:numId w:val="42"/>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Творческое задание</w:t>
            </w:r>
          </w:p>
          <w:p w:rsidR="002D0427" w:rsidRPr="00CE3BE5" w:rsidRDefault="002D0427" w:rsidP="002D0427">
            <w:pPr>
              <w:numPr>
                <w:ilvl w:val="0"/>
                <w:numId w:val="42"/>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Концерт- импровизация</w:t>
            </w:r>
          </w:p>
          <w:p w:rsidR="002D0427" w:rsidRPr="00CE3BE5" w:rsidRDefault="002D0427" w:rsidP="002D0427">
            <w:pPr>
              <w:numPr>
                <w:ilvl w:val="0"/>
                <w:numId w:val="42"/>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Музыкальная сюжетная игра</w:t>
            </w:r>
          </w:p>
        </w:tc>
      </w:tr>
    </w:tbl>
    <w:p w:rsidR="002D0427" w:rsidRPr="00CE3BE5" w:rsidRDefault="002D0427" w:rsidP="002D0427">
      <w:pPr>
        <w:spacing w:before="100" w:beforeAutospacing="1" w:after="100" w:afterAutospacing="1" w:line="240" w:lineRule="auto"/>
        <w:rPr>
          <w:rFonts w:ascii="Times New Roman" w:eastAsia="Times New Roman" w:hAnsi="Times New Roman" w:cs="Times New Roman"/>
          <w:color w:val="000000"/>
          <w:sz w:val="28"/>
          <w:szCs w:val="24"/>
          <w:lang w:eastAsia="ru-RU"/>
        </w:rPr>
      </w:pPr>
      <w:r w:rsidRPr="00CE3BE5">
        <w:rPr>
          <w:rFonts w:ascii="Times New Roman" w:eastAsia="Times New Roman" w:hAnsi="Times New Roman" w:cs="Times New Roman"/>
          <w:color w:val="000000"/>
          <w:sz w:val="28"/>
          <w:szCs w:val="24"/>
          <w:lang w:eastAsia="ru-RU"/>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9781"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815"/>
        <w:gridCol w:w="4966"/>
      </w:tblGrid>
      <w:tr w:rsidR="002D0427" w:rsidRPr="00CE3BE5" w:rsidTr="002D0427">
        <w:tc>
          <w:tcPr>
            <w:tcW w:w="4815"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spacing w:after="0" w:line="240" w:lineRule="auto"/>
              <w:jc w:val="center"/>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Ранний возраст</w:t>
            </w:r>
          </w:p>
          <w:p w:rsidR="002D0427" w:rsidRPr="00CE3BE5" w:rsidRDefault="002D0427" w:rsidP="002D0427">
            <w:pPr>
              <w:spacing w:after="0" w:line="240" w:lineRule="auto"/>
              <w:jc w:val="center"/>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( 2-3 года)</w:t>
            </w:r>
          </w:p>
        </w:tc>
        <w:tc>
          <w:tcPr>
            <w:tcW w:w="4966"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spacing w:after="0" w:line="240" w:lineRule="auto"/>
              <w:jc w:val="center"/>
              <w:rPr>
                <w:rFonts w:ascii="Times New Roman" w:eastAsia="Times New Roman" w:hAnsi="Times New Roman" w:cs="Times New Roman"/>
                <w:b/>
                <w:color w:val="000000"/>
                <w:sz w:val="26"/>
                <w:szCs w:val="26"/>
                <w:lang w:eastAsia="ru-RU"/>
              </w:rPr>
            </w:pPr>
            <w:r w:rsidRPr="00CE3BE5">
              <w:rPr>
                <w:rFonts w:ascii="Times New Roman" w:eastAsia="Times New Roman" w:hAnsi="Times New Roman" w:cs="Times New Roman"/>
                <w:b/>
                <w:color w:val="000000"/>
                <w:sz w:val="26"/>
                <w:szCs w:val="26"/>
                <w:lang w:eastAsia="ru-RU"/>
              </w:rPr>
              <w:t>для детей дошкольного возраста</w:t>
            </w:r>
          </w:p>
          <w:p w:rsidR="002D0427" w:rsidRPr="00CE3BE5" w:rsidRDefault="002D0427" w:rsidP="002D0427">
            <w:pPr>
              <w:spacing w:after="0" w:line="240" w:lineRule="auto"/>
              <w:jc w:val="center"/>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b/>
                <w:color w:val="000000"/>
                <w:sz w:val="26"/>
                <w:szCs w:val="26"/>
                <w:lang w:eastAsia="ru-RU"/>
              </w:rPr>
              <w:t>(3 года - 8 лет)</w:t>
            </w:r>
          </w:p>
        </w:tc>
      </w:tr>
      <w:tr w:rsidR="002D0427" w:rsidRPr="00CE3BE5" w:rsidTr="002D0427">
        <w:tc>
          <w:tcPr>
            <w:tcW w:w="4815"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4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предметная деятельность и игры с составными и динамическими игрушками</w:t>
            </w:r>
          </w:p>
          <w:p w:rsidR="002D0427" w:rsidRPr="00CE3BE5" w:rsidRDefault="002D0427" w:rsidP="002D0427">
            <w:pPr>
              <w:numPr>
                <w:ilvl w:val="0"/>
                <w:numId w:val="4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экспериментирование с материалами и веществами (песок, вода, тесто и пр.),</w:t>
            </w:r>
          </w:p>
          <w:p w:rsidR="002D0427" w:rsidRPr="00CE3BE5" w:rsidRDefault="002D0427" w:rsidP="002D0427">
            <w:pPr>
              <w:numPr>
                <w:ilvl w:val="0"/>
                <w:numId w:val="4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общение с взрослым и совместные игры со сверстниками под руководством взрослого,</w:t>
            </w:r>
          </w:p>
          <w:p w:rsidR="002D0427" w:rsidRPr="00CE3BE5" w:rsidRDefault="002D0427" w:rsidP="002D0427">
            <w:pPr>
              <w:numPr>
                <w:ilvl w:val="0"/>
                <w:numId w:val="4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самообслуживание и действия с бытовыми предметами-орудиями (ложка, совок, лопатка и пр.),</w:t>
            </w:r>
          </w:p>
          <w:p w:rsidR="002D0427" w:rsidRPr="00CE3BE5" w:rsidRDefault="002D0427" w:rsidP="002D0427">
            <w:pPr>
              <w:numPr>
                <w:ilvl w:val="0"/>
                <w:numId w:val="43"/>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 xml:space="preserve">восприятие смысла музыки, </w:t>
            </w:r>
            <w:r w:rsidRPr="00CE3BE5">
              <w:rPr>
                <w:rFonts w:ascii="Times New Roman" w:eastAsia="Times New Roman" w:hAnsi="Times New Roman" w:cs="Times New Roman"/>
                <w:color w:val="000000"/>
                <w:sz w:val="26"/>
                <w:szCs w:val="26"/>
                <w:lang w:eastAsia="ru-RU"/>
              </w:rPr>
              <w:lastRenderedPageBreak/>
              <w:t>сказок, стихов, рассматривание картинок, двигательная активность;</w:t>
            </w:r>
          </w:p>
        </w:tc>
        <w:tc>
          <w:tcPr>
            <w:tcW w:w="4966" w:type="dxa"/>
            <w:tcBorders>
              <w:top w:val="single" w:sz="6" w:space="0" w:color="000000"/>
              <w:left w:val="single" w:sz="6" w:space="0" w:color="000000"/>
              <w:bottom w:val="single" w:sz="6" w:space="0" w:color="000000"/>
              <w:right w:val="single" w:sz="6" w:space="0" w:color="000000"/>
            </w:tcBorders>
            <w:hideMark/>
          </w:tcPr>
          <w:p w:rsidR="002D0427" w:rsidRPr="00CE3BE5" w:rsidRDefault="002D0427" w:rsidP="002D0427">
            <w:pPr>
              <w:numPr>
                <w:ilvl w:val="0"/>
                <w:numId w:val="4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lastRenderedPageBreak/>
              <w:t>игровая, включая сюжетно-ролевую игру, игру с правилами и другие виды игры,</w:t>
            </w:r>
          </w:p>
          <w:p w:rsidR="002D0427" w:rsidRPr="00CE3BE5" w:rsidRDefault="002D0427" w:rsidP="002D0427">
            <w:pPr>
              <w:numPr>
                <w:ilvl w:val="0"/>
                <w:numId w:val="4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коммуникативная (общение и взаимодействие со взрослыми и сверстниками),</w:t>
            </w:r>
          </w:p>
          <w:p w:rsidR="002D0427" w:rsidRPr="00CE3BE5" w:rsidRDefault="002D0427" w:rsidP="002D0427">
            <w:pPr>
              <w:numPr>
                <w:ilvl w:val="0"/>
                <w:numId w:val="4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познавательно-исследовательская (исследования объектов окружающего мира и экспериментирования с ними),</w:t>
            </w:r>
          </w:p>
          <w:p w:rsidR="002D0427" w:rsidRPr="00CE3BE5" w:rsidRDefault="002D0427" w:rsidP="002D0427">
            <w:pPr>
              <w:numPr>
                <w:ilvl w:val="0"/>
                <w:numId w:val="4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восприятие художественной литературы и фольклора,</w:t>
            </w:r>
          </w:p>
          <w:p w:rsidR="002D0427" w:rsidRPr="00CE3BE5" w:rsidRDefault="002D0427" w:rsidP="002D0427">
            <w:pPr>
              <w:numPr>
                <w:ilvl w:val="0"/>
                <w:numId w:val="4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 xml:space="preserve">самообслуживание и элементарный </w:t>
            </w:r>
            <w:r w:rsidRPr="00CE3BE5">
              <w:rPr>
                <w:rFonts w:ascii="Times New Roman" w:eastAsia="Times New Roman" w:hAnsi="Times New Roman" w:cs="Times New Roman"/>
                <w:color w:val="000000"/>
                <w:sz w:val="26"/>
                <w:szCs w:val="26"/>
                <w:lang w:eastAsia="ru-RU"/>
              </w:rPr>
              <w:lastRenderedPageBreak/>
              <w:t>бытовой труд (в помещении и на улице),</w:t>
            </w:r>
          </w:p>
          <w:p w:rsidR="002D0427" w:rsidRPr="00CE3BE5" w:rsidRDefault="002D0427" w:rsidP="002D0427">
            <w:pPr>
              <w:numPr>
                <w:ilvl w:val="0"/>
                <w:numId w:val="4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конструирование из разного материала, включая конструкторы, модули, бумагу, природный и иной материал,</w:t>
            </w:r>
          </w:p>
          <w:p w:rsidR="002D0427" w:rsidRPr="00CE3BE5" w:rsidRDefault="002D0427" w:rsidP="002D0427">
            <w:pPr>
              <w:numPr>
                <w:ilvl w:val="0"/>
                <w:numId w:val="4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изобразительная (рисование, лепка, аппликация),</w:t>
            </w:r>
          </w:p>
          <w:p w:rsidR="002D0427" w:rsidRPr="00CE3BE5" w:rsidRDefault="002D0427" w:rsidP="002D0427">
            <w:pPr>
              <w:numPr>
                <w:ilvl w:val="0"/>
                <w:numId w:val="4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2D0427" w:rsidRPr="00CE3BE5" w:rsidRDefault="002D0427" w:rsidP="002D0427">
            <w:pPr>
              <w:numPr>
                <w:ilvl w:val="0"/>
                <w:numId w:val="44"/>
              </w:numPr>
              <w:spacing w:after="0" w:line="240" w:lineRule="auto"/>
              <w:rPr>
                <w:rFonts w:ascii="Times New Roman" w:eastAsia="Times New Roman" w:hAnsi="Times New Roman" w:cs="Times New Roman"/>
                <w:color w:val="000000"/>
                <w:sz w:val="26"/>
                <w:szCs w:val="26"/>
                <w:lang w:eastAsia="ru-RU"/>
              </w:rPr>
            </w:pPr>
            <w:r w:rsidRPr="00CE3BE5">
              <w:rPr>
                <w:rFonts w:ascii="Times New Roman" w:eastAsia="Times New Roman" w:hAnsi="Times New Roman" w:cs="Times New Roman"/>
                <w:color w:val="000000"/>
                <w:sz w:val="26"/>
                <w:szCs w:val="26"/>
                <w:lang w:eastAsia="ru-RU"/>
              </w:rPr>
              <w:t>двигательная (овладение основными движениями) формы активности ребенка.</w:t>
            </w:r>
          </w:p>
        </w:tc>
      </w:tr>
    </w:tbl>
    <w:p w:rsidR="002D0427" w:rsidRPr="00CE3BE5" w:rsidRDefault="002D0427" w:rsidP="002D0427">
      <w:pPr>
        <w:spacing w:after="0" w:line="240" w:lineRule="auto"/>
        <w:jc w:val="both"/>
        <w:rPr>
          <w:rFonts w:ascii="Times New Roman" w:eastAsia="Times New Roman" w:hAnsi="Times New Roman" w:cs="Times New Roman"/>
          <w:sz w:val="20"/>
          <w:szCs w:val="20"/>
          <w:lang w:eastAsia="ru-RU"/>
        </w:rPr>
      </w:pPr>
    </w:p>
    <w:p w:rsidR="002D0427" w:rsidRPr="00CE3BE5" w:rsidRDefault="002D0427" w:rsidP="002D0427">
      <w:pPr>
        <w:spacing w:after="0" w:line="240" w:lineRule="auto"/>
        <w:jc w:val="both"/>
        <w:rPr>
          <w:rFonts w:ascii="Times New Roman" w:eastAsia="Times New Roman" w:hAnsi="Times New Roman" w:cs="Times New Roman"/>
          <w:sz w:val="20"/>
          <w:szCs w:val="20"/>
          <w:lang w:eastAsia="ru-RU"/>
        </w:rPr>
      </w:pPr>
    </w:p>
    <w:p w:rsidR="002D0427" w:rsidRPr="00CE3BE5" w:rsidRDefault="002D0427" w:rsidP="002D0427">
      <w:pPr>
        <w:ind w:firstLine="709"/>
        <w:jc w:val="both"/>
        <w:rPr>
          <w:rFonts w:ascii="Times New Roman" w:hAnsi="Times New Roman" w:cs="Times New Roman"/>
          <w:szCs w:val="20"/>
        </w:rPr>
      </w:pPr>
      <w:r w:rsidRPr="00CE3BE5">
        <w:rPr>
          <w:rFonts w:ascii="Times New Roman" w:eastAsia="Times New Roman" w:hAnsi="Times New Roman" w:cs="Times New Roman"/>
          <w:b/>
          <w:bCs/>
          <w:sz w:val="28"/>
          <w:szCs w:val="26"/>
        </w:rPr>
        <w:t>Методы реализации Программы.</w:t>
      </w:r>
    </w:p>
    <w:p w:rsidR="002D0427" w:rsidRPr="00CE3BE5" w:rsidRDefault="002D0427" w:rsidP="002D0427">
      <w:pPr>
        <w:ind w:firstLine="709"/>
        <w:jc w:val="both"/>
        <w:rPr>
          <w:rFonts w:ascii="Times New Roman" w:eastAsia="Times New Roman" w:hAnsi="Times New Roman" w:cs="Times New Roman"/>
          <w:sz w:val="28"/>
          <w:szCs w:val="26"/>
        </w:rPr>
      </w:pPr>
      <w:r w:rsidRPr="00CE3BE5">
        <w:rPr>
          <w:rFonts w:ascii="Times New Roman" w:eastAsia="Times New Roman" w:hAnsi="Times New Roman" w:cs="Times New Roman"/>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2D0427" w:rsidRPr="00CE3BE5" w:rsidRDefault="002D0427" w:rsidP="002D0427">
      <w:pPr>
        <w:ind w:firstLine="709"/>
        <w:jc w:val="both"/>
        <w:rPr>
          <w:rFonts w:ascii="Times New Roman" w:eastAsia="Times New Roman" w:hAnsi="Times New Roman" w:cs="Times New Roman"/>
          <w:sz w:val="26"/>
          <w:szCs w:val="26"/>
        </w:rPr>
      </w:pPr>
    </w:p>
    <w:p w:rsidR="002D0427" w:rsidRPr="00CE3BE5" w:rsidRDefault="002D0427" w:rsidP="002D0427">
      <w:pPr>
        <w:ind w:firstLine="709"/>
        <w:jc w:val="both"/>
        <w:rPr>
          <w:rFonts w:ascii="Times New Roman" w:eastAsia="Times New Roman" w:hAnsi="Times New Roman" w:cs="Times New Roman"/>
          <w:sz w:val="26"/>
          <w:szCs w:val="26"/>
        </w:rPr>
      </w:pPr>
    </w:p>
    <w:p w:rsidR="002D0427" w:rsidRPr="00CE3BE5" w:rsidRDefault="002D0427" w:rsidP="002D0427">
      <w:pPr>
        <w:ind w:firstLine="709"/>
        <w:jc w:val="both"/>
        <w:rPr>
          <w:rFonts w:ascii="Times New Roman" w:eastAsia="Times New Roman" w:hAnsi="Times New Roman" w:cs="Times New Roman"/>
          <w:sz w:val="26"/>
          <w:szCs w:val="26"/>
        </w:rPr>
      </w:pPr>
    </w:p>
    <w:tbl>
      <w:tblPr>
        <w:tblStyle w:val="a8"/>
        <w:tblW w:w="9726" w:type="dxa"/>
        <w:tblInd w:w="250" w:type="dxa"/>
        <w:tblLook w:val="04A0" w:firstRow="1" w:lastRow="0" w:firstColumn="1" w:lastColumn="0" w:noHBand="0" w:noVBand="1"/>
      </w:tblPr>
      <w:tblGrid>
        <w:gridCol w:w="2486"/>
        <w:gridCol w:w="50"/>
        <w:gridCol w:w="3164"/>
        <w:gridCol w:w="4026"/>
      </w:tblGrid>
      <w:tr w:rsidR="002D0427" w:rsidRPr="00CE3BE5" w:rsidTr="002D0427">
        <w:tc>
          <w:tcPr>
            <w:tcW w:w="2973" w:type="dxa"/>
            <w:gridSpan w:val="2"/>
          </w:tcPr>
          <w:p w:rsidR="002D0427" w:rsidRPr="00CE3BE5" w:rsidRDefault="002D0427" w:rsidP="002D0427">
            <w:pPr>
              <w:numPr>
                <w:ilvl w:val="0"/>
                <w:numId w:val="0"/>
              </w:numPr>
              <w:ind w:left="720"/>
              <w:rPr>
                <w:rFonts w:ascii="Times New Roman" w:hAnsi="Times New Roman"/>
                <w:sz w:val="26"/>
                <w:szCs w:val="26"/>
              </w:rPr>
            </w:pPr>
            <w:r w:rsidRPr="00CE3BE5">
              <w:rPr>
                <w:rFonts w:ascii="Times New Roman" w:hAnsi="Times New Roman"/>
                <w:sz w:val="26"/>
                <w:szCs w:val="26"/>
              </w:rPr>
              <w:t>Название метода</w:t>
            </w:r>
          </w:p>
        </w:tc>
        <w:tc>
          <w:tcPr>
            <w:tcW w:w="0" w:type="auto"/>
          </w:tcPr>
          <w:p w:rsidR="002D0427" w:rsidRPr="00CE3BE5" w:rsidRDefault="002D0427" w:rsidP="002D0427">
            <w:pPr>
              <w:numPr>
                <w:ilvl w:val="0"/>
                <w:numId w:val="0"/>
              </w:numPr>
              <w:ind w:left="720"/>
              <w:rPr>
                <w:rFonts w:ascii="Times New Roman" w:hAnsi="Times New Roman"/>
                <w:sz w:val="26"/>
                <w:szCs w:val="26"/>
              </w:rPr>
            </w:pPr>
            <w:r w:rsidRPr="00CE3BE5">
              <w:rPr>
                <w:rFonts w:ascii="Times New Roman" w:hAnsi="Times New Roman"/>
                <w:sz w:val="26"/>
                <w:szCs w:val="26"/>
              </w:rPr>
              <w:t>Определение метода</w:t>
            </w:r>
          </w:p>
        </w:tc>
        <w:tc>
          <w:tcPr>
            <w:tcW w:w="0" w:type="auto"/>
          </w:tcPr>
          <w:p w:rsidR="002D0427" w:rsidRPr="00CE3BE5" w:rsidRDefault="002D0427" w:rsidP="002D0427">
            <w:pPr>
              <w:numPr>
                <w:ilvl w:val="0"/>
                <w:numId w:val="0"/>
              </w:numPr>
              <w:ind w:left="720"/>
              <w:rPr>
                <w:rFonts w:ascii="Times New Roman" w:hAnsi="Times New Roman"/>
                <w:sz w:val="26"/>
                <w:szCs w:val="26"/>
              </w:rPr>
            </w:pPr>
            <w:r w:rsidRPr="00CE3BE5">
              <w:rPr>
                <w:rFonts w:ascii="Times New Roman" w:hAnsi="Times New Roman"/>
                <w:sz w:val="26"/>
                <w:szCs w:val="26"/>
              </w:rPr>
              <w:t>Рекомендация по их применению</w:t>
            </w:r>
          </w:p>
        </w:tc>
      </w:tr>
      <w:tr w:rsidR="002D0427" w:rsidRPr="00CE3BE5" w:rsidTr="002D0427">
        <w:tc>
          <w:tcPr>
            <w:tcW w:w="9726" w:type="dxa"/>
            <w:gridSpan w:val="4"/>
          </w:tcPr>
          <w:p w:rsidR="002D0427" w:rsidRPr="00CE3BE5" w:rsidRDefault="002D0427" w:rsidP="002D0427">
            <w:pPr>
              <w:numPr>
                <w:ilvl w:val="0"/>
                <w:numId w:val="0"/>
              </w:numPr>
              <w:ind w:left="720"/>
              <w:rPr>
                <w:rFonts w:ascii="Times New Roman" w:hAnsi="Times New Roman"/>
                <w:sz w:val="26"/>
                <w:szCs w:val="26"/>
              </w:rPr>
            </w:pPr>
            <w:r w:rsidRPr="00CE3BE5">
              <w:rPr>
                <w:rFonts w:ascii="Times New Roman" w:hAnsi="Times New Roman"/>
                <w:sz w:val="26"/>
                <w:szCs w:val="26"/>
              </w:rPr>
              <w:t>Методы по источнику знаний</w:t>
            </w:r>
          </w:p>
        </w:tc>
      </w:tr>
      <w:tr w:rsidR="002D0427" w:rsidRPr="00CE3BE5" w:rsidTr="002D0427">
        <w:tc>
          <w:tcPr>
            <w:tcW w:w="2973" w:type="dxa"/>
            <w:gridSpan w:val="2"/>
          </w:tcPr>
          <w:p w:rsidR="002D0427" w:rsidRPr="00CE3BE5" w:rsidRDefault="002D0427" w:rsidP="002D0427">
            <w:pPr>
              <w:numPr>
                <w:ilvl w:val="0"/>
                <w:numId w:val="0"/>
              </w:numPr>
              <w:ind w:left="720"/>
              <w:rPr>
                <w:rFonts w:ascii="Times New Roman" w:hAnsi="Times New Roman"/>
                <w:sz w:val="26"/>
                <w:szCs w:val="26"/>
              </w:rPr>
            </w:pPr>
            <w:r w:rsidRPr="00CE3BE5">
              <w:rPr>
                <w:rFonts w:ascii="Times New Roman" w:hAnsi="Times New Roman"/>
                <w:sz w:val="26"/>
                <w:szCs w:val="26"/>
              </w:rPr>
              <w:t>Словесные</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w w:val="98"/>
                <w:sz w:val="26"/>
                <w:szCs w:val="26"/>
              </w:rPr>
              <w:t>Словесные методы</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w w:val="98"/>
                <w:sz w:val="26"/>
                <w:szCs w:val="26"/>
              </w:rPr>
              <w:t>Подразделяются  на</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w w:val="99"/>
                <w:sz w:val="26"/>
                <w:szCs w:val="26"/>
              </w:rPr>
              <w:t>следующие виды: рассказ,</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объяснение, беседа</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Словесные методы позволяют в</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кратчайший срок передать информацию детям.</w:t>
            </w:r>
          </w:p>
        </w:tc>
      </w:tr>
      <w:tr w:rsidR="002D0427" w:rsidRPr="00CE3BE5" w:rsidTr="002D0427">
        <w:tc>
          <w:tcPr>
            <w:tcW w:w="2973" w:type="dxa"/>
            <w:gridSpan w:val="2"/>
          </w:tcPr>
          <w:p w:rsidR="002D0427" w:rsidRPr="00CE3BE5" w:rsidRDefault="002D0427" w:rsidP="002D0427">
            <w:pPr>
              <w:numPr>
                <w:ilvl w:val="0"/>
                <w:numId w:val="0"/>
              </w:numPr>
              <w:ind w:left="720"/>
              <w:rPr>
                <w:rFonts w:ascii="Times New Roman" w:hAnsi="Times New Roman"/>
                <w:sz w:val="26"/>
                <w:szCs w:val="26"/>
              </w:rPr>
            </w:pPr>
            <w:r w:rsidRPr="00CE3BE5">
              <w:rPr>
                <w:rFonts w:ascii="Times New Roman" w:hAnsi="Times New Roman"/>
                <w:sz w:val="26"/>
                <w:szCs w:val="26"/>
              </w:rPr>
              <w:t>Наглядные</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Под наглядными </w:t>
            </w:r>
            <w:r w:rsidRPr="00CE3BE5">
              <w:rPr>
                <w:rFonts w:ascii="Times New Roman" w:hAnsi="Times New Roman"/>
                <w:w w:val="98"/>
                <w:sz w:val="26"/>
                <w:szCs w:val="26"/>
              </w:rPr>
              <w:t>методами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образования понимаются такие методы, при которых</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ребенок получает информацию,</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lastRenderedPageBreak/>
              <w:t xml:space="preserve">с </w:t>
            </w:r>
            <w:r w:rsidRPr="00CE3BE5">
              <w:rPr>
                <w:rFonts w:ascii="Times New Roman" w:hAnsi="Times New Roman"/>
                <w:w w:val="98"/>
                <w:sz w:val="26"/>
                <w:szCs w:val="26"/>
              </w:rPr>
              <w:t xml:space="preserve">помощью </w:t>
            </w:r>
            <w:r w:rsidRPr="00CE3BE5">
              <w:rPr>
                <w:rFonts w:ascii="Times New Roman" w:hAnsi="Times New Roman"/>
                <w:sz w:val="26"/>
                <w:szCs w:val="26"/>
              </w:rPr>
              <w:t>наглядных</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пособий и технических</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средств. </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Наглядные методы используются </w:t>
            </w:r>
            <w:r w:rsidRPr="00CE3BE5">
              <w:rPr>
                <w:rFonts w:ascii="Times New Roman" w:hAnsi="Times New Roman"/>
                <w:w w:val="94"/>
                <w:sz w:val="26"/>
                <w:szCs w:val="26"/>
              </w:rPr>
              <w:t>во</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взаимосвязи со словесными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и практическими методами обучения.</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Наглядные методы образования условно можно подразделить на две большие группы: </w:t>
            </w:r>
            <w:r w:rsidRPr="00CE3BE5">
              <w:rPr>
                <w:rFonts w:ascii="Times New Roman" w:hAnsi="Times New Roman"/>
                <w:w w:val="97"/>
                <w:sz w:val="26"/>
                <w:szCs w:val="26"/>
              </w:rPr>
              <w:t>метод</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иллюстраций и </w:t>
            </w:r>
            <w:r w:rsidRPr="00CE3BE5">
              <w:rPr>
                <w:rFonts w:ascii="Times New Roman" w:hAnsi="Times New Roman"/>
                <w:w w:val="97"/>
                <w:sz w:val="26"/>
                <w:szCs w:val="26"/>
              </w:rPr>
              <w:t>метод</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демонстраций</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lastRenderedPageBreak/>
              <w:t>Метод иллюстраций предполагает</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Показ детям иллюстративных</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пособий: </w:t>
            </w:r>
            <w:r w:rsidRPr="00CE3BE5">
              <w:rPr>
                <w:rFonts w:ascii="Times New Roman" w:hAnsi="Times New Roman"/>
                <w:w w:val="98"/>
                <w:sz w:val="26"/>
                <w:szCs w:val="26"/>
              </w:rPr>
              <w:t>плакатов ,</w:t>
            </w:r>
            <w:r w:rsidRPr="00CE3BE5">
              <w:rPr>
                <w:rFonts w:ascii="Times New Roman" w:hAnsi="Times New Roman"/>
                <w:sz w:val="26"/>
                <w:szCs w:val="26"/>
              </w:rPr>
              <w:t>картин,  иллюстраций, фотографий,</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зарисовок на доске и пр. Метод демонстраций связан с показом </w:t>
            </w:r>
            <w:r w:rsidRPr="00CE3BE5">
              <w:rPr>
                <w:rFonts w:ascii="Times New Roman" w:hAnsi="Times New Roman"/>
                <w:sz w:val="26"/>
                <w:szCs w:val="26"/>
              </w:rPr>
              <w:lastRenderedPageBreak/>
              <w:t>мультфильмов, презентаций,</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видео слайдов и др.</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Такое подразделение средств наглядности на </w:t>
            </w:r>
            <w:r w:rsidRPr="00CE3BE5">
              <w:rPr>
                <w:rFonts w:ascii="Times New Roman" w:hAnsi="Times New Roman"/>
                <w:w w:val="99"/>
                <w:sz w:val="26"/>
                <w:szCs w:val="26"/>
              </w:rPr>
              <w:t>иллюстративные</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И демонстрационные является</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условным.  Оно  не исключает возможности отнесения отдельных</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средств наглядности как к группе</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иллюстративных, так 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демонстрационных. В современных</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условиях </w:t>
            </w:r>
            <w:r w:rsidRPr="00CE3BE5">
              <w:rPr>
                <w:rFonts w:ascii="Times New Roman" w:hAnsi="Times New Roman"/>
                <w:w w:val="98"/>
                <w:sz w:val="26"/>
                <w:szCs w:val="26"/>
              </w:rPr>
              <w:t xml:space="preserve">особое </w:t>
            </w:r>
            <w:r w:rsidRPr="00CE3BE5">
              <w:rPr>
                <w:rFonts w:ascii="Times New Roman" w:hAnsi="Times New Roman"/>
                <w:sz w:val="26"/>
                <w:szCs w:val="26"/>
              </w:rPr>
              <w:t>внимание</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уделяется применению такого средства </w:t>
            </w:r>
            <w:r w:rsidRPr="00CE3BE5">
              <w:rPr>
                <w:rFonts w:ascii="Times New Roman" w:hAnsi="Times New Roman"/>
                <w:w w:val="99"/>
                <w:sz w:val="26"/>
                <w:szCs w:val="26"/>
              </w:rPr>
              <w:t xml:space="preserve">наглядности, </w:t>
            </w:r>
            <w:r w:rsidRPr="00CE3BE5">
              <w:rPr>
                <w:rFonts w:ascii="Times New Roman" w:hAnsi="Times New Roman"/>
                <w:sz w:val="26"/>
                <w:szCs w:val="26"/>
              </w:rPr>
              <w:t>как</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компьютер </w:t>
            </w:r>
            <w:r w:rsidRPr="00CE3BE5">
              <w:rPr>
                <w:rFonts w:ascii="Times New Roman" w:hAnsi="Times New Roman"/>
                <w:w w:val="99"/>
                <w:sz w:val="26"/>
                <w:szCs w:val="26"/>
              </w:rPr>
              <w:t>индивидуального</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пользования или ноутбук.</w:t>
            </w:r>
          </w:p>
        </w:tc>
      </w:tr>
      <w:tr w:rsidR="002D0427" w:rsidRPr="00CE3BE5" w:rsidTr="002D0427">
        <w:tc>
          <w:tcPr>
            <w:tcW w:w="2973" w:type="dxa"/>
            <w:gridSpan w:val="2"/>
          </w:tcPr>
          <w:p w:rsidR="002D0427" w:rsidRPr="00CE3BE5" w:rsidRDefault="002D0427" w:rsidP="002D0427">
            <w:pPr>
              <w:numPr>
                <w:ilvl w:val="0"/>
                <w:numId w:val="0"/>
              </w:numPr>
              <w:ind w:left="720"/>
              <w:rPr>
                <w:rFonts w:ascii="Times New Roman" w:hAnsi="Times New Roman"/>
                <w:sz w:val="26"/>
                <w:szCs w:val="26"/>
              </w:rPr>
            </w:pPr>
            <w:r w:rsidRPr="00CE3BE5">
              <w:rPr>
                <w:rFonts w:ascii="Times New Roman" w:hAnsi="Times New Roman"/>
                <w:sz w:val="26"/>
                <w:szCs w:val="26"/>
              </w:rPr>
              <w:lastRenderedPageBreak/>
              <w:t>Практические</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Практические методы обучения </w:t>
            </w:r>
            <w:r w:rsidRPr="00CE3BE5">
              <w:rPr>
                <w:rFonts w:ascii="Times New Roman" w:hAnsi="Times New Roman"/>
                <w:w w:val="99"/>
                <w:sz w:val="26"/>
                <w:szCs w:val="26"/>
              </w:rPr>
              <w:t xml:space="preserve">основаны </w:t>
            </w:r>
            <w:r w:rsidRPr="00CE3BE5">
              <w:rPr>
                <w:rFonts w:ascii="Times New Roman" w:hAnsi="Times New Roman"/>
                <w:sz w:val="26"/>
                <w:szCs w:val="26"/>
              </w:rPr>
              <w:t>на практической деятельности детей и формируют</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практические умения и навыки.</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Выполнение практических заданий является неотъемлемой</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Частью осуществления системно</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деятельного подхода,</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проводится  во  время  или  после ознакомления детей с тем или иным содержанием и носят творческий характер.</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CE3BE5">
              <w:rPr>
                <w:rFonts w:ascii="Times New Roman" w:hAnsi="Times New Roman"/>
                <w:w w:val="99"/>
                <w:sz w:val="26"/>
                <w:szCs w:val="26"/>
              </w:rPr>
              <w:t xml:space="preserve">деятельности. </w:t>
            </w:r>
            <w:r w:rsidRPr="00CE3BE5">
              <w:rPr>
                <w:rFonts w:ascii="Times New Roman" w:hAnsi="Times New Roman"/>
                <w:sz w:val="26"/>
                <w:szCs w:val="26"/>
              </w:rPr>
              <w:t>Педагогами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создаются  условия в образовательной</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среде для возникновения</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самостоятельной практической и продуктивной деятельности.</w:t>
            </w:r>
          </w:p>
        </w:tc>
      </w:tr>
      <w:tr w:rsidR="002D0427" w:rsidRPr="00CE3BE5" w:rsidTr="002D0427">
        <w:tc>
          <w:tcPr>
            <w:tcW w:w="9726" w:type="dxa"/>
            <w:gridSpan w:val="4"/>
          </w:tcPr>
          <w:p w:rsidR="002D0427" w:rsidRPr="00CE3BE5" w:rsidRDefault="002D0427" w:rsidP="002D0427">
            <w:pPr>
              <w:numPr>
                <w:ilvl w:val="0"/>
                <w:numId w:val="0"/>
              </w:numPr>
              <w:ind w:left="720"/>
              <w:rPr>
                <w:rFonts w:ascii="Times New Roman" w:hAnsi="Times New Roman"/>
                <w:sz w:val="26"/>
                <w:szCs w:val="26"/>
              </w:rPr>
            </w:pPr>
            <w:r w:rsidRPr="00CE3BE5">
              <w:rPr>
                <w:rFonts w:ascii="Times New Roman" w:hAnsi="Times New Roman"/>
                <w:sz w:val="26"/>
                <w:szCs w:val="26"/>
              </w:rPr>
              <w:t>Методы по характер образовательной деятельности детей</w:t>
            </w:r>
          </w:p>
        </w:tc>
      </w:tr>
      <w:tr w:rsidR="002D0427" w:rsidRPr="00CE3BE5" w:rsidTr="002D0427">
        <w:tc>
          <w:tcPr>
            <w:tcW w:w="2552" w:type="dxa"/>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Информационно-</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рецептивный</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Репродуктивный</w:t>
            </w:r>
          </w:p>
        </w:tc>
        <w:tc>
          <w:tcPr>
            <w:tcW w:w="3772" w:type="dxa"/>
            <w:gridSpan w:val="2"/>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Воспитатель сообщает</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детям готовую информацию, а  они ее воспринимают, осознают и фиксируют в памяти.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Суть  метода </w:t>
            </w:r>
            <w:r w:rsidRPr="00CE3BE5">
              <w:rPr>
                <w:rFonts w:ascii="Times New Roman" w:hAnsi="Times New Roman"/>
                <w:w w:val="97"/>
                <w:sz w:val="26"/>
                <w:szCs w:val="26"/>
              </w:rPr>
              <w:t xml:space="preserve">состоит </w:t>
            </w:r>
            <w:r w:rsidRPr="00CE3BE5">
              <w:rPr>
                <w:rFonts w:ascii="Times New Roman" w:hAnsi="Times New Roman"/>
                <w:sz w:val="26"/>
                <w:szCs w:val="26"/>
              </w:rPr>
              <w:t>в</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w w:val="99"/>
                <w:sz w:val="26"/>
                <w:szCs w:val="26"/>
              </w:rPr>
              <w:t xml:space="preserve">многократном </w:t>
            </w:r>
            <w:r w:rsidRPr="00CE3BE5">
              <w:rPr>
                <w:rFonts w:ascii="Times New Roman" w:hAnsi="Times New Roman"/>
                <w:sz w:val="26"/>
                <w:szCs w:val="26"/>
              </w:rPr>
              <w:t>повторении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способа деятельности по заданию воспитателя.</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Один из </w:t>
            </w:r>
            <w:r w:rsidRPr="00CE3BE5">
              <w:rPr>
                <w:rFonts w:ascii="Times New Roman" w:hAnsi="Times New Roman"/>
                <w:w w:val="98"/>
                <w:sz w:val="26"/>
                <w:szCs w:val="26"/>
              </w:rPr>
              <w:t xml:space="preserve">наиболее </w:t>
            </w:r>
            <w:r w:rsidRPr="00CE3BE5">
              <w:rPr>
                <w:rFonts w:ascii="Times New Roman" w:hAnsi="Times New Roman"/>
                <w:sz w:val="26"/>
                <w:szCs w:val="26"/>
              </w:rPr>
              <w:t xml:space="preserve">экономных </w:t>
            </w:r>
            <w:r w:rsidRPr="00CE3BE5">
              <w:rPr>
                <w:rFonts w:ascii="Times New Roman" w:hAnsi="Times New Roman"/>
                <w:w w:val="96"/>
                <w:sz w:val="26"/>
                <w:szCs w:val="26"/>
              </w:rPr>
              <w:t xml:space="preserve">способов </w:t>
            </w:r>
            <w:r w:rsidRPr="00CE3BE5">
              <w:rPr>
                <w:rFonts w:ascii="Times New Roman" w:hAnsi="Times New Roman"/>
                <w:sz w:val="26"/>
                <w:szCs w:val="26"/>
              </w:rPr>
              <w:t>передачи информации.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Однако </w:t>
            </w:r>
            <w:r w:rsidRPr="00CE3BE5">
              <w:rPr>
                <w:rFonts w:ascii="Times New Roman" w:hAnsi="Times New Roman"/>
                <w:w w:val="97"/>
                <w:sz w:val="26"/>
                <w:szCs w:val="26"/>
              </w:rPr>
              <w:t xml:space="preserve">при </w:t>
            </w:r>
            <w:r w:rsidRPr="00CE3BE5">
              <w:rPr>
                <w:rFonts w:ascii="Times New Roman" w:hAnsi="Times New Roman"/>
                <w:sz w:val="26"/>
                <w:szCs w:val="26"/>
              </w:rPr>
              <w:t>использовании  этого метода обучения не формируются умения и навыки пользоваться</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полученными знаниями.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Деятельность воспитателя</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заключается в разработке</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и сообщении образца, а деятельность детей – в выполнении действий по образцу</w:t>
            </w:r>
          </w:p>
        </w:tc>
      </w:tr>
      <w:tr w:rsidR="002D0427" w:rsidRPr="00CE3BE5" w:rsidTr="002D0427">
        <w:tc>
          <w:tcPr>
            <w:tcW w:w="2552" w:type="dxa"/>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Частично-</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поисковый</w:t>
            </w:r>
          </w:p>
        </w:tc>
        <w:tc>
          <w:tcPr>
            <w:tcW w:w="3772" w:type="dxa"/>
            <w:gridSpan w:val="2"/>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Суть его состоит в том, что  воспитатель расчленяет проблемную </w:t>
            </w:r>
            <w:r w:rsidRPr="00CE3BE5">
              <w:rPr>
                <w:rFonts w:ascii="Times New Roman" w:hAnsi="Times New Roman"/>
                <w:sz w:val="26"/>
                <w:szCs w:val="26"/>
              </w:rPr>
              <w:lastRenderedPageBreak/>
              <w:t>задачу   на под проблемы, а дети  осуществляют отдельные шаги поиска ее решения</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lastRenderedPageBreak/>
              <w:t>Каждый шаг предполагает</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творческую деятельность,</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но целостное решение проблемы </w:t>
            </w:r>
            <w:r w:rsidRPr="00CE3BE5">
              <w:rPr>
                <w:rFonts w:ascii="Times New Roman" w:hAnsi="Times New Roman"/>
                <w:sz w:val="26"/>
                <w:szCs w:val="26"/>
              </w:rPr>
              <w:lastRenderedPageBreak/>
              <w:t>пока</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отсутствует</w:t>
            </w:r>
          </w:p>
        </w:tc>
      </w:tr>
      <w:tr w:rsidR="002D0427" w:rsidRPr="00CE3BE5" w:rsidTr="002D0427">
        <w:tc>
          <w:tcPr>
            <w:tcW w:w="2552" w:type="dxa"/>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lastRenderedPageBreak/>
              <w:t>Поисково-</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исследовательский</w:t>
            </w:r>
          </w:p>
        </w:tc>
        <w:tc>
          <w:tcPr>
            <w:tcW w:w="3772" w:type="dxa"/>
            <w:gridSpan w:val="2"/>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Воспитатель (герой)</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озвучивает проблему. Дети осуществляют поиск</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решения, предлагают</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варианты (версии),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проверяют версии и находят решение проблемы совместно с воспитателем.</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Этот </w:t>
            </w:r>
            <w:r w:rsidRPr="00CE3BE5">
              <w:rPr>
                <w:rFonts w:ascii="Times New Roman" w:hAnsi="Times New Roman"/>
                <w:w w:val="97"/>
                <w:sz w:val="26"/>
                <w:szCs w:val="26"/>
              </w:rPr>
              <w:t xml:space="preserve">метод </w:t>
            </w:r>
            <w:r w:rsidRPr="00CE3BE5">
              <w:rPr>
                <w:rFonts w:ascii="Times New Roman" w:hAnsi="Times New Roman"/>
                <w:sz w:val="26"/>
                <w:szCs w:val="26"/>
              </w:rPr>
              <w:t>призван</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обеспечить  творческое</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применение знаний</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В </w:t>
            </w:r>
            <w:r w:rsidRPr="00CE3BE5">
              <w:rPr>
                <w:rFonts w:ascii="Times New Roman" w:hAnsi="Times New Roman"/>
                <w:w w:val="97"/>
                <w:sz w:val="26"/>
                <w:szCs w:val="26"/>
              </w:rPr>
              <w:t xml:space="preserve">процессе </w:t>
            </w:r>
            <w:r w:rsidRPr="00CE3BE5">
              <w:rPr>
                <w:rFonts w:ascii="Times New Roman" w:hAnsi="Times New Roman"/>
                <w:sz w:val="26"/>
                <w:szCs w:val="26"/>
              </w:rPr>
              <w:t>образовательной</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w w:val="99"/>
                <w:sz w:val="26"/>
                <w:szCs w:val="26"/>
              </w:rPr>
              <w:t xml:space="preserve">деятельности </w:t>
            </w:r>
            <w:r w:rsidRPr="00CE3BE5">
              <w:rPr>
                <w:rFonts w:ascii="Times New Roman" w:hAnsi="Times New Roman"/>
                <w:sz w:val="26"/>
                <w:szCs w:val="26"/>
              </w:rPr>
              <w:t>дети овладевают методами познания, так формируется их опыт поисково-</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исследовательской деятельности</w:t>
            </w:r>
          </w:p>
        </w:tc>
      </w:tr>
      <w:tr w:rsidR="002D0427" w:rsidRPr="00CE3BE5" w:rsidTr="002D0427">
        <w:tc>
          <w:tcPr>
            <w:tcW w:w="2552" w:type="dxa"/>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Активные методы</w:t>
            </w:r>
          </w:p>
        </w:tc>
        <w:tc>
          <w:tcPr>
            <w:tcW w:w="3772" w:type="dxa"/>
            <w:gridSpan w:val="2"/>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Активные методы</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предоставляют дошкольникам возможность обучаться  на собственном опыте,</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приобретать разнообразный</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субъективный опыт</w:t>
            </w:r>
          </w:p>
        </w:tc>
        <w:tc>
          <w:tcPr>
            <w:tcW w:w="0" w:type="auto"/>
          </w:tcPr>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Активные методы обучения</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предполагают использование в</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образовательном процессе</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определенной последовательности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выполнения заданий:  начиная  с анализа и оценки конкретных ситуаций, дидактических </w:t>
            </w:r>
            <w:r w:rsidRPr="00CE3BE5">
              <w:rPr>
                <w:rFonts w:ascii="Times New Roman" w:hAnsi="Times New Roman"/>
                <w:w w:val="99"/>
                <w:sz w:val="26"/>
                <w:szCs w:val="26"/>
              </w:rPr>
              <w:t>игр.</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Активные методы должны</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применяться по мере их усложнения.</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В </w:t>
            </w:r>
            <w:r w:rsidRPr="00CE3BE5">
              <w:rPr>
                <w:rFonts w:ascii="Times New Roman" w:hAnsi="Times New Roman"/>
                <w:w w:val="98"/>
                <w:sz w:val="26"/>
                <w:szCs w:val="26"/>
              </w:rPr>
              <w:t xml:space="preserve">группу </w:t>
            </w:r>
            <w:r w:rsidRPr="00CE3BE5">
              <w:rPr>
                <w:rFonts w:ascii="Times New Roman" w:hAnsi="Times New Roman"/>
                <w:w w:val="99"/>
                <w:sz w:val="26"/>
                <w:szCs w:val="26"/>
              </w:rPr>
              <w:t xml:space="preserve">активных </w:t>
            </w:r>
            <w:r w:rsidRPr="00CE3BE5">
              <w:rPr>
                <w:rFonts w:ascii="Times New Roman" w:hAnsi="Times New Roman"/>
                <w:sz w:val="26"/>
                <w:szCs w:val="26"/>
              </w:rPr>
              <w:t>методов</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Образования входят </w:t>
            </w:r>
            <w:r w:rsidRPr="00CE3BE5">
              <w:rPr>
                <w:rFonts w:ascii="Times New Roman" w:hAnsi="Times New Roman"/>
                <w:w w:val="99"/>
                <w:sz w:val="26"/>
                <w:szCs w:val="26"/>
              </w:rPr>
              <w:t xml:space="preserve">дидактические </w:t>
            </w:r>
            <w:r w:rsidRPr="00CE3BE5">
              <w:rPr>
                <w:rFonts w:ascii="Times New Roman" w:hAnsi="Times New Roman"/>
                <w:w w:val="94"/>
                <w:sz w:val="26"/>
                <w:szCs w:val="26"/>
              </w:rPr>
              <w:t xml:space="preserve">игры </w:t>
            </w:r>
            <w:r w:rsidRPr="00CE3BE5">
              <w:rPr>
                <w:rFonts w:ascii="Times New Roman" w:hAnsi="Times New Roman"/>
                <w:sz w:val="26"/>
                <w:szCs w:val="26"/>
              </w:rPr>
              <w:t xml:space="preserve">– </w:t>
            </w:r>
            <w:r w:rsidRPr="00CE3BE5">
              <w:rPr>
                <w:rFonts w:ascii="Times New Roman" w:hAnsi="Times New Roman"/>
                <w:w w:val="99"/>
                <w:sz w:val="26"/>
                <w:szCs w:val="26"/>
              </w:rPr>
              <w:t>специально разработанные</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игры, моделирующие реальность и</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приспособленные </w:t>
            </w:r>
            <w:r w:rsidRPr="00CE3BE5">
              <w:rPr>
                <w:rFonts w:ascii="Times New Roman" w:hAnsi="Times New Roman"/>
                <w:w w:val="99"/>
                <w:sz w:val="26"/>
                <w:szCs w:val="26"/>
              </w:rPr>
              <w:t xml:space="preserve">для </w:t>
            </w:r>
            <w:r w:rsidRPr="00CE3BE5">
              <w:rPr>
                <w:rFonts w:ascii="Times New Roman" w:hAnsi="Times New Roman"/>
                <w:sz w:val="26"/>
                <w:szCs w:val="26"/>
              </w:rPr>
              <w:t>целей обучения;</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опытно – экспериментальная</w:t>
            </w:r>
          </w:p>
          <w:p w:rsidR="002D0427" w:rsidRPr="00CE3BE5" w:rsidRDefault="002D0427" w:rsidP="002D0427">
            <w:pPr>
              <w:numPr>
                <w:ilvl w:val="0"/>
                <w:numId w:val="0"/>
              </w:numPr>
              <w:rPr>
                <w:rFonts w:ascii="Times New Roman" w:hAnsi="Times New Roman"/>
                <w:sz w:val="26"/>
                <w:szCs w:val="26"/>
              </w:rPr>
            </w:pPr>
            <w:r w:rsidRPr="00CE3BE5">
              <w:rPr>
                <w:rFonts w:ascii="Times New Roman" w:hAnsi="Times New Roman"/>
                <w:sz w:val="26"/>
                <w:szCs w:val="26"/>
              </w:rPr>
              <w:t xml:space="preserve">деятельность; </w:t>
            </w:r>
            <w:r w:rsidRPr="00CE3BE5">
              <w:rPr>
                <w:rFonts w:ascii="Times New Roman" w:hAnsi="Times New Roman"/>
                <w:w w:val="94"/>
                <w:sz w:val="26"/>
                <w:szCs w:val="26"/>
              </w:rPr>
              <w:t xml:space="preserve">игры  </w:t>
            </w:r>
            <w:r w:rsidRPr="00CE3BE5">
              <w:rPr>
                <w:rFonts w:ascii="Times New Roman" w:hAnsi="Times New Roman"/>
                <w:sz w:val="26"/>
                <w:szCs w:val="26"/>
              </w:rPr>
              <w:t>в ц</w:t>
            </w:r>
            <w:r w:rsidRPr="00CE3BE5">
              <w:rPr>
                <w:rFonts w:ascii="Times New Roman" w:hAnsi="Times New Roman"/>
                <w:w w:val="98"/>
                <w:sz w:val="26"/>
                <w:szCs w:val="26"/>
              </w:rPr>
              <w:t xml:space="preserve">ентрах </w:t>
            </w:r>
            <w:r w:rsidRPr="00CE3BE5">
              <w:rPr>
                <w:rFonts w:ascii="Times New Roman" w:hAnsi="Times New Roman"/>
                <w:sz w:val="26"/>
                <w:szCs w:val="26"/>
              </w:rPr>
              <w:t>развития; самостоятельная деятельность; подвижные игры, развлечения, театрализация и т.д.</w:t>
            </w:r>
          </w:p>
        </w:tc>
      </w:tr>
    </w:tbl>
    <w:p w:rsidR="002D0427" w:rsidRPr="00CE3BE5" w:rsidRDefault="002D0427" w:rsidP="002D0427">
      <w:pPr>
        <w:ind w:firstLine="709"/>
        <w:jc w:val="both"/>
        <w:rPr>
          <w:rFonts w:ascii="Times New Roman" w:eastAsia="Times New Roman" w:hAnsi="Times New Roman" w:cs="Times New Roman"/>
          <w:sz w:val="26"/>
          <w:szCs w:val="26"/>
        </w:rPr>
      </w:pPr>
    </w:p>
    <w:p w:rsidR="002D0427" w:rsidRPr="00CE3BE5" w:rsidRDefault="002D0427" w:rsidP="002D0427">
      <w:pPr>
        <w:rPr>
          <w:rFonts w:ascii="Times New Roman" w:hAnsi="Times New Roman" w:cs="Times New Roman"/>
          <w:sz w:val="20"/>
          <w:szCs w:val="20"/>
        </w:rPr>
      </w:pPr>
      <w:r w:rsidRPr="00CE3BE5">
        <w:rPr>
          <w:rFonts w:ascii="Times New Roman" w:hAnsi="Times New Roman" w:cs="Times New Roman"/>
          <w:noProof/>
          <w:sz w:val="24"/>
          <w:szCs w:val="24"/>
          <w:lang w:eastAsia="ru-RU"/>
        </w:rPr>
        <w:drawing>
          <wp:anchor distT="0" distB="0" distL="114300" distR="114300" simplePos="0" relativeHeight="251668480" behindDoc="1" locked="0" layoutInCell="0" allowOverlap="1">
            <wp:simplePos x="0" y="0"/>
            <wp:positionH relativeFrom="column">
              <wp:posOffset>1511935</wp:posOffset>
            </wp:positionH>
            <wp:positionV relativeFrom="paragraph">
              <wp:posOffset>-9157970</wp:posOffset>
            </wp:positionV>
            <wp:extent cx="4763" cy="6985"/>
            <wp:effectExtent l="0" t="0" r="0" b="0"/>
            <wp:wrapNone/>
            <wp:docPr id="9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69504" behindDoc="1" locked="0" layoutInCell="0" allowOverlap="1">
            <wp:simplePos x="0" y="0"/>
            <wp:positionH relativeFrom="column">
              <wp:posOffset>3672205</wp:posOffset>
            </wp:positionH>
            <wp:positionV relativeFrom="paragraph">
              <wp:posOffset>-9157970</wp:posOffset>
            </wp:positionV>
            <wp:extent cx="4763" cy="6985"/>
            <wp:effectExtent l="0" t="0" r="0" b="0"/>
            <wp:wrapNone/>
            <wp:docPr id="9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0528" behindDoc="1" locked="0" layoutInCell="0" allowOverlap="1">
            <wp:simplePos x="0" y="0"/>
            <wp:positionH relativeFrom="column">
              <wp:posOffset>1511935</wp:posOffset>
            </wp:positionH>
            <wp:positionV relativeFrom="paragraph">
              <wp:posOffset>-7442835</wp:posOffset>
            </wp:positionV>
            <wp:extent cx="4763" cy="7620"/>
            <wp:effectExtent l="0" t="0" r="0" b="0"/>
            <wp:wrapNone/>
            <wp:docPr id="9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1552" behindDoc="1" locked="0" layoutInCell="0" allowOverlap="1">
            <wp:simplePos x="0" y="0"/>
            <wp:positionH relativeFrom="column">
              <wp:posOffset>3672205</wp:posOffset>
            </wp:positionH>
            <wp:positionV relativeFrom="paragraph">
              <wp:posOffset>-7442835</wp:posOffset>
            </wp:positionV>
            <wp:extent cx="4763" cy="7620"/>
            <wp:effectExtent l="0" t="0" r="0" b="0"/>
            <wp:wrapNone/>
            <wp:docPr id="10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2576" behindDoc="1" locked="0" layoutInCell="0" allowOverlap="1">
            <wp:simplePos x="0" y="0"/>
            <wp:positionH relativeFrom="column">
              <wp:posOffset>1511935</wp:posOffset>
            </wp:positionH>
            <wp:positionV relativeFrom="paragraph">
              <wp:posOffset>-4209415</wp:posOffset>
            </wp:positionV>
            <wp:extent cx="4763" cy="7620"/>
            <wp:effectExtent l="0" t="0" r="0" b="0"/>
            <wp:wrapNone/>
            <wp:docPr id="10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3600" behindDoc="1" locked="0" layoutInCell="0" allowOverlap="1">
            <wp:simplePos x="0" y="0"/>
            <wp:positionH relativeFrom="column">
              <wp:posOffset>3672205</wp:posOffset>
            </wp:positionH>
            <wp:positionV relativeFrom="paragraph">
              <wp:posOffset>-4209415</wp:posOffset>
            </wp:positionV>
            <wp:extent cx="4763" cy="7620"/>
            <wp:effectExtent l="0" t="0" r="0" b="0"/>
            <wp:wrapNone/>
            <wp:docPr id="10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4624" behindDoc="1" locked="0" layoutInCell="0" allowOverlap="1">
            <wp:simplePos x="0" y="0"/>
            <wp:positionH relativeFrom="column">
              <wp:posOffset>1511935</wp:posOffset>
            </wp:positionH>
            <wp:positionV relativeFrom="paragraph">
              <wp:posOffset>-4012565</wp:posOffset>
            </wp:positionV>
            <wp:extent cx="4763" cy="7620"/>
            <wp:effectExtent l="0" t="0" r="0" b="0"/>
            <wp:wrapNone/>
            <wp:docPr id="10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5648" behindDoc="1" locked="0" layoutInCell="0" allowOverlap="1">
            <wp:simplePos x="0" y="0"/>
            <wp:positionH relativeFrom="column">
              <wp:posOffset>3672205</wp:posOffset>
            </wp:positionH>
            <wp:positionV relativeFrom="paragraph">
              <wp:posOffset>-4012565</wp:posOffset>
            </wp:positionV>
            <wp:extent cx="4763" cy="7620"/>
            <wp:effectExtent l="0" t="0" r="0" b="0"/>
            <wp:wrapNone/>
            <wp:docPr id="10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6672" behindDoc="1" locked="0" layoutInCell="0" allowOverlap="1">
            <wp:simplePos x="0" y="0"/>
            <wp:positionH relativeFrom="column">
              <wp:posOffset>1511935</wp:posOffset>
            </wp:positionH>
            <wp:positionV relativeFrom="paragraph">
              <wp:posOffset>-2867025</wp:posOffset>
            </wp:positionV>
            <wp:extent cx="4763" cy="7620"/>
            <wp:effectExtent l="0" t="0" r="0" b="0"/>
            <wp:wrapNone/>
            <wp:docPr id="10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7696" behindDoc="1" locked="0" layoutInCell="0" allowOverlap="1">
            <wp:simplePos x="0" y="0"/>
            <wp:positionH relativeFrom="column">
              <wp:posOffset>3672205</wp:posOffset>
            </wp:positionH>
            <wp:positionV relativeFrom="paragraph">
              <wp:posOffset>-2867025</wp:posOffset>
            </wp:positionV>
            <wp:extent cx="4763" cy="7620"/>
            <wp:effectExtent l="0" t="0" r="0" b="0"/>
            <wp:wrapNone/>
            <wp:docPr id="10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8720" behindDoc="1" locked="0" layoutInCell="0" allowOverlap="1">
            <wp:simplePos x="0" y="0"/>
            <wp:positionH relativeFrom="column">
              <wp:posOffset>1511935</wp:posOffset>
            </wp:positionH>
            <wp:positionV relativeFrom="paragraph">
              <wp:posOffset>-1911985</wp:posOffset>
            </wp:positionV>
            <wp:extent cx="4763" cy="7620"/>
            <wp:effectExtent l="0" t="0" r="0" b="0"/>
            <wp:wrapNone/>
            <wp:docPr id="10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79744" behindDoc="1" locked="0" layoutInCell="0" allowOverlap="1">
            <wp:simplePos x="0" y="0"/>
            <wp:positionH relativeFrom="column">
              <wp:posOffset>3672205</wp:posOffset>
            </wp:positionH>
            <wp:positionV relativeFrom="paragraph">
              <wp:posOffset>-1911985</wp:posOffset>
            </wp:positionV>
            <wp:extent cx="4763" cy="7620"/>
            <wp:effectExtent l="0" t="0" r="0" b="0"/>
            <wp:wrapNone/>
            <wp:docPr id="10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80768"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10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4"/>
          <w:szCs w:val="24"/>
          <w:lang w:eastAsia="ru-RU"/>
        </w:rPr>
        <w:drawing>
          <wp:anchor distT="0" distB="0" distL="114300" distR="114300" simplePos="0" relativeHeight="251681792"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11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82816" behindDoc="1" locked="0" layoutInCell="0" allowOverlap="1">
            <wp:simplePos x="0" y="0"/>
            <wp:positionH relativeFrom="column">
              <wp:posOffset>1511935</wp:posOffset>
            </wp:positionH>
            <wp:positionV relativeFrom="paragraph">
              <wp:posOffset>-8006080</wp:posOffset>
            </wp:positionV>
            <wp:extent cx="4763" cy="6985"/>
            <wp:effectExtent l="0" t="0" r="0" b="0"/>
            <wp:wrapNone/>
            <wp:docPr id="11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83840" behindDoc="1" locked="0" layoutInCell="0" allowOverlap="1">
            <wp:simplePos x="0" y="0"/>
            <wp:positionH relativeFrom="column">
              <wp:posOffset>3672205</wp:posOffset>
            </wp:positionH>
            <wp:positionV relativeFrom="paragraph">
              <wp:posOffset>-8006080</wp:posOffset>
            </wp:positionV>
            <wp:extent cx="4763" cy="6350"/>
            <wp:effectExtent l="0" t="0" r="0" b="0"/>
            <wp:wrapNone/>
            <wp:docPr id="11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blip>
                    <a:srcRect/>
                    <a:stretch>
                      <a:fillRect/>
                    </a:stretch>
                  </pic:blipFill>
                  <pic:spPr bwMode="auto">
                    <a:xfrm>
                      <a:off x="0" y="0"/>
                      <a:ext cx="4763" cy="6350"/>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84864" behindDoc="1" locked="0" layoutInCell="0" allowOverlap="1">
            <wp:simplePos x="0" y="0"/>
            <wp:positionH relativeFrom="column">
              <wp:posOffset>1511935</wp:posOffset>
            </wp:positionH>
            <wp:positionV relativeFrom="paragraph">
              <wp:posOffset>-7430135</wp:posOffset>
            </wp:positionV>
            <wp:extent cx="4763" cy="7620"/>
            <wp:effectExtent l="0" t="0" r="0" b="0"/>
            <wp:wrapNone/>
            <wp:docPr id="11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85888" behindDoc="1" locked="0" layoutInCell="0" allowOverlap="1">
            <wp:simplePos x="0" y="0"/>
            <wp:positionH relativeFrom="column">
              <wp:posOffset>3672205</wp:posOffset>
            </wp:positionH>
            <wp:positionV relativeFrom="paragraph">
              <wp:posOffset>-7430135</wp:posOffset>
            </wp:positionV>
            <wp:extent cx="4763" cy="7620"/>
            <wp:effectExtent l="0" t="0" r="0" b="0"/>
            <wp:wrapNone/>
            <wp:docPr id="11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86912" behindDoc="1" locked="0" layoutInCell="0" allowOverlap="1">
            <wp:simplePos x="0" y="0"/>
            <wp:positionH relativeFrom="column">
              <wp:posOffset>1511935</wp:posOffset>
            </wp:positionH>
            <wp:positionV relativeFrom="paragraph">
              <wp:posOffset>-6284595</wp:posOffset>
            </wp:positionV>
            <wp:extent cx="4763" cy="7620"/>
            <wp:effectExtent l="0" t="0" r="0" b="0"/>
            <wp:wrapNone/>
            <wp:docPr id="11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87936" behindDoc="1" locked="0" layoutInCell="0" allowOverlap="1">
            <wp:simplePos x="0" y="0"/>
            <wp:positionH relativeFrom="column">
              <wp:posOffset>3672205</wp:posOffset>
            </wp:positionH>
            <wp:positionV relativeFrom="paragraph">
              <wp:posOffset>-6284595</wp:posOffset>
            </wp:positionV>
            <wp:extent cx="4763" cy="7620"/>
            <wp:effectExtent l="0" t="0" r="0" b="0"/>
            <wp:wrapNone/>
            <wp:docPr id="11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88960" behindDoc="1" locked="0" layoutInCell="0" allowOverlap="1">
            <wp:simplePos x="0" y="0"/>
            <wp:positionH relativeFrom="column">
              <wp:posOffset>1511935</wp:posOffset>
            </wp:positionH>
            <wp:positionV relativeFrom="paragraph">
              <wp:posOffset>-4190365</wp:posOffset>
            </wp:positionV>
            <wp:extent cx="4763" cy="7620"/>
            <wp:effectExtent l="0" t="0" r="0" b="0"/>
            <wp:wrapNone/>
            <wp:docPr id="11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89984" behindDoc="1" locked="0" layoutInCell="0" allowOverlap="1">
            <wp:simplePos x="0" y="0"/>
            <wp:positionH relativeFrom="column">
              <wp:posOffset>3672205</wp:posOffset>
            </wp:positionH>
            <wp:positionV relativeFrom="paragraph">
              <wp:posOffset>-4190365</wp:posOffset>
            </wp:positionV>
            <wp:extent cx="4763" cy="7620"/>
            <wp:effectExtent l="0" t="0" r="0" b="0"/>
            <wp:wrapNone/>
            <wp:docPr id="11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91008"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11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CE3BE5">
        <w:rPr>
          <w:rFonts w:ascii="Times New Roman" w:hAnsi="Times New Roman" w:cs="Times New Roman"/>
          <w:noProof/>
          <w:sz w:val="20"/>
          <w:szCs w:val="20"/>
          <w:lang w:eastAsia="ru-RU"/>
        </w:rPr>
        <w:drawing>
          <wp:anchor distT="0" distB="0" distL="114300" distR="114300" simplePos="0" relativeHeight="251692032"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12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p>
    <w:p w:rsidR="002D0427" w:rsidRPr="00CE3BE5" w:rsidRDefault="002D0427" w:rsidP="002D0427">
      <w:pPr>
        <w:ind w:firstLine="709"/>
        <w:jc w:val="both"/>
        <w:rPr>
          <w:rFonts w:ascii="Times New Roman" w:hAnsi="Times New Roman" w:cs="Times New Roman"/>
          <w:szCs w:val="20"/>
        </w:rPr>
      </w:pPr>
      <w:r w:rsidRPr="00CE3BE5">
        <w:rPr>
          <w:rFonts w:ascii="Times New Roman" w:eastAsia="Times New Roman" w:hAnsi="Times New Roman" w:cs="Times New Roman"/>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2D0427" w:rsidRPr="00CE3BE5" w:rsidRDefault="002D0427" w:rsidP="002D0427">
      <w:pPr>
        <w:ind w:firstLine="709"/>
        <w:jc w:val="both"/>
        <w:rPr>
          <w:rFonts w:ascii="Times New Roman" w:eastAsia="Times New Roman" w:hAnsi="Times New Roman" w:cs="Times New Roman"/>
          <w:sz w:val="28"/>
          <w:szCs w:val="26"/>
        </w:rPr>
      </w:pPr>
      <w:r w:rsidRPr="00CE3BE5">
        <w:rPr>
          <w:rFonts w:ascii="Times New Roman" w:eastAsia="Times New Roman" w:hAnsi="Times New Roman" w:cs="Times New Roman"/>
          <w:sz w:val="28"/>
          <w:szCs w:val="26"/>
        </w:rPr>
        <w:t>учебно-методические;</w:t>
      </w:r>
    </w:p>
    <w:p w:rsidR="002D0427" w:rsidRPr="00CE3BE5" w:rsidRDefault="002D0427" w:rsidP="002D0427">
      <w:pPr>
        <w:ind w:firstLine="709"/>
        <w:jc w:val="both"/>
        <w:rPr>
          <w:rFonts w:ascii="Times New Roman" w:eastAsia="Times New Roman" w:hAnsi="Times New Roman" w:cs="Times New Roman"/>
          <w:sz w:val="28"/>
          <w:szCs w:val="26"/>
        </w:rPr>
      </w:pPr>
      <w:r w:rsidRPr="00CE3BE5">
        <w:rPr>
          <w:rFonts w:ascii="Times New Roman" w:eastAsia="Times New Roman" w:hAnsi="Times New Roman" w:cs="Times New Roman"/>
          <w:sz w:val="28"/>
          <w:szCs w:val="26"/>
        </w:rPr>
        <w:t>наглядные;</w:t>
      </w:r>
    </w:p>
    <w:p w:rsidR="002D0427" w:rsidRPr="00CE3BE5" w:rsidRDefault="002D0427" w:rsidP="002D0427">
      <w:pPr>
        <w:ind w:firstLine="709"/>
        <w:jc w:val="both"/>
        <w:rPr>
          <w:rFonts w:ascii="Times New Roman" w:eastAsia="Times New Roman" w:hAnsi="Times New Roman" w:cs="Times New Roman"/>
          <w:sz w:val="28"/>
          <w:szCs w:val="26"/>
        </w:rPr>
      </w:pPr>
      <w:r w:rsidRPr="00CE3BE5">
        <w:rPr>
          <w:rFonts w:ascii="Times New Roman" w:eastAsia="Times New Roman" w:hAnsi="Times New Roman" w:cs="Times New Roman"/>
          <w:sz w:val="28"/>
          <w:szCs w:val="26"/>
        </w:rPr>
        <w:t>-дидактические;</w:t>
      </w:r>
    </w:p>
    <w:p w:rsidR="002D0427" w:rsidRPr="00CE3BE5" w:rsidRDefault="002D0427" w:rsidP="002D0427">
      <w:pPr>
        <w:ind w:firstLine="709"/>
        <w:jc w:val="both"/>
        <w:rPr>
          <w:rFonts w:ascii="Times New Roman" w:eastAsia="Times New Roman" w:hAnsi="Times New Roman" w:cs="Times New Roman"/>
          <w:sz w:val="28"/>
          <w:szCs w:val="26"/>
        </w:rPr>
      </w:pPr>
      <w:r w:rsidRPr="00CE3BE5">
        <w:rPr>
          <w:rFonts w:ascii="Times New Roman" w:eastAsia="Times New Roman" w:hAnsi="Times New Roman" w:cs="Times New Roman"/>
          <w:sz w:val="28"/>
          <w:szCs w:val="26"/>
        </w:rPr>
        <w:lastRenderedPageBreak/>
        <w:t>игровые;</w:t>
      </w:r>
    </w:p>
    <w:p w:rsidR="002D0427" w:rsidRPr="00CE3BE5" w:rsidRDefault="002D0427" w:rsidP="002D0427">
      <w:pPr>
        <w:ind w:firstLine="709"/>
        <w:jc w:val="both"/>
        <w:rPr>
          <w:rFonts w:ascii="Times New Roman" w:eastAsia="Times New Roman" w:hAnsi="Times New Roman" w:cs="Times New Roman"/>
          <w:sz w:val="28"/>
          <w:szCs w:val="26"/>
        </w:rPr>
      </w:pPr>
      <w:r w:rsidRPr="00CE3BE5">
        <w:rPr>
          <w:rFonts w:ascii="Times New Roman" w:eastAsia="Times New Roman" w:hAnsi="Times New Roman" w:cs="Times New Roman"/>
          <w:sz w:val="28"/>
          <w:szCs w:val="26"/>
        </w:rPr>
        <w:t>технические.</w:t>
      </w:r>
    </w:p>
    <w:p w:rsidR="002D0427" w:rsidRPr="00CE3BE5" w:rsidRDefault="002D0427" w:rsidP="002D0427">
      <w:pPr>
        <w:ind w:firstLine="709"/>
        <w:jc w:val="both"/>
        <w:rPr>
          <w:rFonts w:ascii="Times New Roman" w:hAnsi="Times New Roman" w:cs="Times New Roman"/>
          <w:szCs w:val="20"/>
        </w:rPr>
      </w:pPr>
      <w:r w:rsidRPr="00CE3BE5">
        <w:rPr>
          <w:rFonts w:ascii="Times New Roman" w:eastAsia="Times New Roman" w:hAnsi="Times New Roman" w:cs="Times New Roman"/>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
    <w:p w:rsidR="002D0427" w:rsidRPr="00CE3BE5" w:rsidRDefault="002D0427" w:rsidP="002D0427">
      <w:pPr>
        <w:ind w:firstLine="709"/>
        <w:jc w:val="both"/>
        <w:rPr>
          <w:rFonts w:ascii="Times New Roman" w:eastAsia="Times New Roman" w:hAnsi="Times New Roman" w:cs="Times New Roman"/>
          <w:color w:val="181717"/>
          <w:sz w:val="28"/>
          <w:szCs w:val="24"/>
        </w:rPr>
      </w:pPr>
      <w:r w:rsidRPr="00CE3BE5">
        <w:rPr>
          <w:rFonts w:ascii="Times New Roman" w:eastAsia="Times New Roman" w:hAnsi="Times New Roman" w:cs="Times New Roman"/>
          <w:sz w:val="28"/>
          <w:szCs w:val="26"/>
        </w:rPr>
        <w:t>игровой (игры, игрушки);</w:t>
      </w:r>
    </w:p>
    <w:p w:rsidR="002D0427" w:rsidRPr="00CE3BE5" w:rsidRDefault="002D0427" w:rsidP="002D0427">
      <w:pPr>
        <w:ind w:firstLine="709"/>
        <w:jc w:val="both"/>
        <w:rPr>
          <w:rFonts w:ascii="Times New Roman" w:eastAsia="Times New Roman" w:hAnsi="Times New Roman" w:cs="Times New Roman"/>
          <w:color w:val="181717"/>
          <w:sz w:val="28"/>
          <w:szCs w:val="24"/>
        </w:rPr>
      </w:pPr>
      <w:r w:rsidRPr="00CE3BE5">
        <w:rPr>
          <w:rFonts w:ascii="Times New Roman" w:eastAsia="Times New Roman" w:hAnsi="Times New Roman" w:cs="Times New Roman"/>
          <w:sz w:val="28"/>
          <w:szCs w:val="26"/>
        </w:rPr>
        <w:t>коммуникативной (дидактический материал);</w:t>
      </w:r>
    </w:p>
    <w:p w:rsidR="002D0427" w:rsidRPr="00CE3BE5" w:rsidRDefault="002D0427" w:rsidP="002D0427">
      <w:pPr>
        <w:ind w:firstLine="709"/>
        <w:jc w:val="both"/>
        <w:rPr>
          <w:rFonts w:ascii="Times New Roman" w:eastAsia="Times New Roman" w:hAnsi="Times New Roman" w:cs="Times New Roman"/>
          <w:color w:val="181717"/>
          <w:sz w:val="28"/>
          <w:szCs w:val="24"/>
        </w:rPr>
      </w:pPr>
      <w:r w:rsidRPr="00CE3BE5">
        <w:rPr>
          <w:rFonts w:ascii="Times New Roman" w:eastAsia="Times New Roman" w:hAnsi="Times New Roman" w:cs="Times New Roman"/>
          <w:sz w:val="28"/>
          <w:szCs w:val="26"/>
        </w:rPr>
        <w:t>чтения художественной литературы (книги для чтения, в том числе аудиокниги, иллюстративный материал);</w:t>
      </w:r>
    </w:p>
    <w:p w:rsidR="002D0427" w:rsidRPr="00CE3BE5" w:rsidRDefault="002D0427" w:rsidP="002D0427">
      <w:pPr>
        <w:ind w:firstLine="709"/>
        <w:jc w:val="both"/>
        <w:rPr>
          <w:rFonts w:ascii="Times New Roman" w:eastAsia="Times New Roman" w:hAnsi="Times New Roman" w:cs="Times New Roman"/>
          <w:color w:val="181717"/>
          <w:sz w:val="28"/>
          <w:szCs w:val="24"/>
        </w:rPr>
      </w:pPr>
      <w:r w:rsidRPr="00CE3BE5">
        <w:rPr>
          <w:rFonts w:ascii="Times New Roman" w:eastAsia="Times New Roman" w:hAnsi="Times New Roman" w:cs="Times New Roman"/>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2D0427" w:rsidRPr="00CE3BE5" w:rsidRDefault="002D0427" w:rsidP="002D0427">
      <w:pPr>
        <w:ind w:firstLine="709"/>
        <w:jc w:val="both"/>
        <w:rPr>
          <w:rFonts w:ascii="Times New Roman" w:eastAsia="Times New Roman" w:hAnsi="Times New Roman" w:cs="Times New Roman"/>
          <w:color w:val="181717"/>
          <w:sz w:val="28"/>
          <w:szCs w:val="24"/>
        </w:rPr>
      </w:pPr>
      <w:r w:rsidRPr="00CE3BE5">
        <w:rPr>
          <w:rFonts w:ascii="Times New Roman" w:eastAsia="Times New Roman" w:hAnsi="Times New Roman" w:cs="Times New Roman"/>
          <w:sz w:val="28"/>
          <w:szCs w:val="26"/>
        </w:rPr>
        <w:t>трудовой (оборудование и инвентарь для всех типов труда);</w:t>
      </w:r>
    </w:p>
    <w:p w:rsidR="002D0427" w:rsidRPr="00CE3BE5" w:rsidRDefault="002D0427" w:rsidP="002D0427">
      <w:pPr>
        <w:ind w:firstLine="709"/>
        <w:jc w:val="both"/>
        <w:rPr>
          <w:rFonts w:ascii="Times New Roman" w:eastAsia="Times New Roman" w:hAnsi="Times New Roman" w:cs="Times New Roman"/>
          <w:color w:val="181717"/>
          <w:sz w:val="28"/>
          <w:szCs w:val="24"/>
        </w:rPr>
      </w:pPr>
      <w:r w:rsidRPr="00CE3BE5">
        <w:rPr>
          <w:rFonts w:ascii="Times New Roman" w:eastAsia="Times New Roman" w:hAnsi="Times New Roman" w:cs="Times New Roman"/>
          <w:sz w:val="28"/>
          <w:szCs w:val="26"/>
        </w:rPr>
        <w:t>продуктивной (оборудование, материалы для лепки, аппликации, рисования и конструирования);</w:t>
      </w:r>
    </w:p>
    <w:p w:rsidR="002D0427" w:rsidRPr="00CE3BE5" w:rsidRDefault="002D0427" w:rsidP="002D0427">
      <w:pPr>
        <w:ind w:firstLine="709"/>
        <w:jc w:val="both"/>
        <w:rPr>
          <w:rFonts w:ascii="Times New Roman" w:eastAsia="Times New Roman" w:hAnsi="Times New Roman" w:cs="Times New Roman"/>
          <w:color w:val="181717"/>
          <w:sz w:val="28"/>
          <w:szCs w:val="24"/>
        </w:rPr>
      </w:pPr>
      <w:r w:rsidRPr="00CE3BE5">
        <w:rPr>
          <w:rFonts w:ascii="Times New Roman" w:eastAsia="Times New Roman" w:hAnsi="Times New Roman" w:cs="Times New Roman"/>
          <w:sz w:val="28"/>
          <w:szCs w:val="26"/>
        </w:rPr>
        <w:t>музыкально-художественной (дидактический материал, детские музыкальные инструменты).</w:t>
      </w:r>
    </w:p>
    <w:p w:rsidR="002D0427" w:rsidRPr="00CE3BE5" w:rsidRDefault="002D0427" w:rsidP="002D0427">
      <w:pPr>
        <w:pStyle w:val="11"/>
        <w:tabs>
          <w:tab w:val="left" w:pos="1513"/>
        </w:tabs>
        <w:spacing w:before="0"/>
        <w:jc w:val="both"/>
        <w:rPr>
          <w:rFonts w:ascii="Times New Roman" w:hAnsi="Times New Roman"/>
        </w:rPr>
      </w:pPr>
    </w:p>
    <w:p w:rsidR="002D0427" w:rsidRPr="00CE3BE5" w:rsidRDefault="002D0427" w:rsidP="002D0427">
      <w:pPr>
        <w:ind w:right="-139"/>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t>2.3.Особенности образовательной деятельности</w:t>
      </w:r>
    </w:p>
    <w:p w:rsidR="002D0427" w:rsidRPr="00CE3BE5" w:rsidRDefault="002D0427" w:rsidP="002D0427">
      <w:pPr>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t>разных видов и культурных практик</w:t>
      </w:r>
    </w:p>
    <w:p w:rsidR="002D0427" w:rsidRPr="00CE3BE5" w:rsidRDefault="002D0427" w:rsidP="002D0427">
      <w:pPr>
        <w:ind w:firstLine="709"/>
        <w:jc w:val="both"/>
        <w:rPr>
          <w:rFonts w:ascii="Times New Roman" w:hAnsi="Times New Roman" w:cs="Times New Roman"/>
          <w:sz w:val="20"/>
          <w:szCs w:val="20"/>
        </w:rPr>
      </w:pP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Непосредственно–образовательная деятельность может организовываться по</w:t>
      </w:r>
    </w:p>
    <w:p w:rsidR="002D0427" w:rsidRPr="00CE3BE5" w:rsidRDefault="002D0427" w:rsidP="002D0427">
      <w:pPr>
        <w:ind w:firstLine="142"/>
        <w:jc w:val="both"/>
        <w:rPr>
          <w:rFonts w:ascii="Times New Roman" w:hAnsi="Times New Roman" w:cs="Times New Roman"/>
          <w:sz w:val="20"/>
          <w:szCs w:val="20"/>
        </w:rPr>
      </w:pPr>
      <w:r w:rsidRPr="00CE3BE5">
        <w:rPr>
          <w:rFonts w:ascii="Times New Roman" w:eastAsia="Times New Roman" w:hAnsi="Times New Roman" w:cs="Times New Roman"/>
          <w:sz w:val="26"/>
          <w:szCs w:val="26"/>
        </w:rPr>
        <w:t>подгруппам с учетом индивидуальных особенностей детей.</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Реализация содержания образовательных областей осуществляется в процессе:</w:t>
      </w:r>
      <w:r w:rsidRPr="00CE3BE5">
        <w:rPr>
          <w:rFonts w:ascii="Times New Roman" w:eastAsia="Times New Roman" w:hAnsi="Times New Roman" w:cs="Times New Roman"/>
          <w:sz w:val="26"/>
          <w:szCs w:val="26"/>
        </w:rPr>
        <w:tab/>
      </w:r>
      <w:r w:rsidRPr="00CE3BE5">
        <w:rPr>
          <w:rFonts w:ascii="Times New Roman" w:eastAsia="Times New Roman" w:hAnsi="Times New Roman" w:cs="Times New Roman"/>
          <w:sz w:val="26"/>
          <w:szCs w:val="26"/>
        </w:rPr>
        <w:tab/>
        <w:t xml:space="preserve"> а) совместной непосредственно–образовательной деятельности; </w:t>
      </w:r>
      <w:r w:rsidRPr="00CE3BE5">
        <w:rPr>
          <w:rFonts w:ascii="Times New Roman" w:eastAsia="Times New Roman" w:hAnsi="Times New Roman" w:cs="Times New Roman"/>
          <w:sz w:val="26"/>
          <w:szCs w:val="26"/>
        </w:rPr>
        <w:tab/>
      </w:r>
      <w:r w:rsidRPr="00CE3BE5">
        <w:rPr>
          <w:rFonts w:ascii="Times New Roman" w:eastAsia="Times New Roman" w:hAnsi="Times New Roman" w:cs="Times New Roman"/>
          <w:sz w:val="26"/>
          <w:szCs w:val="26"/>
        </w:rPr>
        <w:tab/>
      </w:r>
      <w:r w:rsidRPr="00CE3BE5">
        <w:rPr>
          <w:rFonts w:ascii="Times New Roman" w:eastAsia="Times New Roman" w:hAnsi="Times New Roman" w:cs="Times New Roman"/>
          <w:sz w:val="26"/>
          <w:szCs w:val="26"/>
        </w:rPr>
        <w:tab/>
        <w:t>б) в процессе режимных моментов;</w:t>
      </w:r>
      <w:r w:rsidRPr="00CE3BE5">
        <w:rPr>
          <w:rFonts w:ascii="Times New Roman" w:hAnsi="Times New Roman" w:cs="Times New Roman"/>
          <w:sz w:val="20"/>
          <w:szCs w:val="20"/>
        </w:rPr>
        <w:tab/>
      </w:r>
      <w:r w:rsidRPr="00CE3BE5">
        <w:rPr>
          <w:rFonts w:ascii="Times New Roman" w:hAnsi="Times New Roman" w:cs="Times New Roman"/>
          <w:sz w:val="20"/>
          <w:szCs w:val="20"/>
        </w:rPr>
        <w:tab/>
      </w:r>
      <w:r w:rsidRPr="00CE3BE5">
        <w:rPr>
          <w:rFonts w:ascii="Times New Roman" w:hAnsi="Times New Roman" w:cs="Times New Roman"/>
          <w:sz w:val="20"/>
          <w:szCs w:val="20"/>
        </w:rPr>
        <w:tab/>
      </w:r>
      <w:r w:rsidRPr="00CE3BE5">
        <w:rPr>
          <w:rFonts w:ascii="Times New Roman" w:hAnsi="Times New Roman" w:cs="Times New Roman"/>
          <w:sz w:val="20"/>
          <w:szCs w:val="20"/>
        </w:rPr>
        <w:tab/>
      </w:r>
      <w:r w:rsidRPr="00CE3BE5">
        <w:rPr>
          <w:rFonts w:ascii="Times New Roman" w:hAnsi="Times New Roman" w:cs="Times New Roman"/>
          <w:sz w:val="20"/>
          <w:szCs w:val="20"/>
        </w:rPr>
        <w:tab/>
      </w:r>
      <w:r w:rsidRPr="00CE3BE5">
        <w:rPr>
          <w:rFonts w:ascii="Times New Roman" w:hAnsi="Times New Roman" w:cs="Times New Roman"/>
          <w:sz w:val="20"/>
          <w:szCs w:val="20"/>
        </w:rPr>
        <w:tab/>
      </w:r>
      <w:r w:rsidRPr="00CE3BE5">
        <w:rPr>
          <w:rFonts w:ascii="Times New Roman" w:hAnsi="Times New Roman" w:cs="Times New Roman"/>
          <w:sz w:val="20"/>
          <w:szCs w:val="20"/>
        </w:rPr>
        <w:tab/>
      </w:r>
      <w:r w:rsidRPr="00CE3BE5">
        <w:rPr>
          <w:rFonts w:ascii="Times New Roman" w:hAnsi="Times New Roman" w:cs="Times New Roman"/>
          <w:sz w:val="20"/>
          <w:szCs w:val="20"/>
        </w:rPr>
        <w:tab/>
      </w:r>
      <w:r w:rsidRPr="00CE3BE5">
        <w:rPr>
          <w:rFonts w:ascii="Times New Roman" w:eastAsia="Times New Roman" w:hAnsi="Times New Roman" w:cs="Times New Roman"/>
          <w:sz w:val="25"/>
          <w:szCs w:val="25"/>
        </w:rPr>
        <w:t xml:space="preserve">в) в процессе самостоятельной деятельности, освоения культурных практик. Культурные практики, представляют собой разнообразные, основанные на текущих и </w:t>
      </w:r>
      <w:r w:rsidRPr="00CE3BE5">
        <w:rPr>
          <w:rFonts w:ascii="Times New Roman" w:eastAsia="Times New Roman" w:hAnsi="Times New Roman" w:cs="Times New Roman"/>
          <w:sz w:val="26"/>
          <w:szCs w:val="26"/>
        </w:rPr>
        <w:t xml:space="preserve">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w:t>
      </w:r>
      <w:r w:rsidRPr="00CE3BE5">
        <w:rPr>
          <w:rFonts w:ascii="Times New Roman" w:eastAsia="Times New Roman" w:hAnsi="Times New Roman" w:cs="Times New Roman"/>
          <w:sz w:val="26"/>
          <w:szCs w:val="26"/>
        </w:rPr>
        <w:lastRenderedPageBreak/>
        <w:t>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2D0427" w:rsidRPr="00CE3BE5" w:rsidRDefault="002D0427" w:rsidP="002D0427">
      <w:pPr>
        <w:ind w:firstLine="709"/>
        <w:jc w:val="both"/>
        <w:rPr>
          <w:rFonts w:ascii="Times New Roman" w:eastAsia="Symbol" w:hAnsi="Times New Roman" w:cs="Times New Roman"/>
          <w:sz w:val="26"/>
          <w:szCs w:val="26"/>
        </w:rPr>
      </w:pPr>
      <w:r w:rsidRPr="00CE3BE5">
        <w:rPr>
          <w:rFonts w:ascii="Times New Roman" w:eastAsia="Times New Roman" w:hAnsi="Times New Roman" w:cs="Times New Roman"/>
          <w:sz w:val="26"/>
          <w:szCs w:val="26"/>
        </w:rPr>
        <w:t>на занятиях, если создать для этого необходимые условия-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2D0427" w:rsidRPr="00CE3BE5" w:rsidRDefault="002D0427" w:rsidP="002D0427">
      <w:pPr>
        <w:ind w:firstLine="709"/>
        <w:jc w:val="both"/>
        <w:rPr>
          <w:rFonts w:ascii="Times New Roman" w:eastAsia="Symbol" w:hAnsi="Times New Roman" w:cs="Times New Roman"/>
          <w:sz w:val="26"/>
          <w:szCs w:val="26"/>
        </w:rPr>
      </w:pPr>
      <w:r w:rsidRPr="00CE3BE5">
        <w:rPr>
          <w:rFonts w:ascii="Times New Roman" w:eastAsia="Times New Roman" w:hAnsi="Times New Roman" w:cs="Times New Roman"/>
          <w:sz w:val="26"/>
          <w:szCs w:val="26"/>
        </w:rPr>
        <w:t>в спонтанной игре (самостоятельные действия-собственные пробы, поиск, выбор, манипулирование предметами и действиями, конструирование, фантазирование, наблюдение-изучение-исследование);</w:t>
      </w:r>
    </w:p>
    <w:p w:rsidR="002D0427" w:rsidRPr="00CE3BE5" w:rsidRDefault="002D0427" w:rsidP="002D0427">
      <w:pPr>
        <w:ind w:firstLine="709"/>
        <w:jc w:val="both"/>
        <w:rPr>
          <w:rFonts w:ascii="Times New Roman" w:eastAsia="Symbol" w:hAnsi="Times New Roman" w:cs="Times New Roman"/>
          <w:sz w:val="26"/>
          <w:szCs w:val="26"/>
        </w:rPr>
      </w:pPr>
      <w:r w:rsidRPr="00CE3BE5">
        <w:rPr>
          <w:rFonts w:ascii="Times New Roman" w:eastAsia="Times New Roman" w:hAnsi="Times New Roman" w:cs="Times New Roman"/>
          <w:sz w:val="26"/>
          <w:szCs w:val="26"/>
        </w:rPr>
        <w:t>в свободной деятельности различного вида (творческой, продуктивной, коммуникативной и др.);</w:t>
      </w:r>
    </w:p>
    <w:p w:rsidR="002D0427" w:rsidRPr="00CE3BE5" w:rsidRDefault="002D0427" w:rsidP="002D0427">
      <w:pPr>
        <w:ind w:firstLine="709"/>
        <w:jc w:val="both"/>
        <w:rPr>
          <w:rFonts w:ascii="Times New Roman" w:eastAsia="Symbol" w:hAnsi="Times New Roman" w:cs="Times New Roman"/>
          <w:sz w:val="26"/>
          <w:szCs w:val="26"/>
        </w:rPr>
      </w:pPr>
      <w:r w:rsidRPr="00CE3BE5">
        <w:rPr>
          <w:rFonts w:ascii="Times New Roman" w:eastAsia="Times New Roman" w:hAnsi="Times New Roman" w:cs="Times New Roman"/>
          <w:sz w:val="26"/>
          <w:szCs w:val="26"/>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в игровой деятельности, которая пронизывает весь образовательный процесс, становится образом жизни для ребенка.</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Программа предполагает определенные формы:</w:t>
      </w:r>
    </w:p>
    <w:p w:rsidR="002D0427" w:rsidRPr="00CE3BE5" w:rsidRDefault="002D0427" w:rsidP="002D0427">
      <w:pPr>
        <w:ind w:firstLine="709"/>
        <w:jc w:val="both"/>
        <w:rPr>
          <w:rFonts w:ascii="Times New Roman" w:eastAsia="Times New Roman" w:hAnsi="Times New Roman" w:cs="Times New Roman"/>
          <w:sz w:val="25"/>
          <w:szCs w:val="25"/>
        </w:rPr>
      </w:pPr>
      <w:r w:rsidRPr="00CE3BE5">
        <w:rPr>
          <w:rFonts w:ascii="Times New Roman" w:eastAsia="Times New Roman" w:hAnsi="Times New Roman" w:cs="Times New Roman"/>
          <w:sz w:val="25"/>
          <w:szCs w:val="25"/>
        </w:rPr>
        <w:t>- обязательный ежедневный групповой сбор для проведения «бесед в круге», совместного планирования (проговаривания) дневного плана;</w:t>
      </w:r>
    </w:p>
    <w:p w:rsidR="002D0427" w:rsidRPr="00CE3BE5" w:rsidRDefault="002D0427" w:rsidP="002D0427">
      <w:pPr>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объединение усилий семьи и детского сада для создания благоприятных условий развития детей;</w:t>
      </w:r>
    </w:p>
    <w:p w:rsidR="002D0427" w:rsidRPr="00CE3BE5" w:rsidRDefault="002D0427" w:rsidP="002D0427">
      <w:pPr>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2D0427" w:rsidRPr="00CE3BE5" w:rsidRDefault="002D0427" w:rsidP="002D0427">
      <w:pPr>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lastRenderedPageBreak/>
        <w:t>- организация взаимодействия детей в центрах активности на основе интересов, способностей дошкольников.</w:t>
      </w:r>
    </w:p>
    <w:p w:rsidR="002D0427" w:rsidRPr="00CE3BE5" w:rsidRDefault="002D0427" w:rsidP="002D0427">
      <w:pPr>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организация культурных практик ребенка на основе их собственного выбора.</w:t>
      </w:r>
    </w:p>
    <w:p w:rsidR="002D0427" w:rsidRPr="00CE3BE5" w:rsidRDefault="002D0427" w:rsidP="002D0427">
      <w:pPr>
        <w:ind w:firstLine="709"/>
        <w:jc w:val="both"/>
        <w:rPr>
          <w:rFonts w:ascii="Times New Roman" w:hAnsi="Times New Roman" w:cs="Times New Roman"/>
          <w:sz w:val="20"/>
          <w:szCs w:val="20"/>
        </w:rPr>
      </w:pPr>
    </w:p>
    <w:p w:rsidR="002D0427" w:rsidRPr="00CE3BE5" w:rsidRDefault="002D0427" w:rsidP="002D0427">
      <w:pPr>
        <w:jc w:val="center"/>
        <w:rPr>
          <w:rFonts w:ascii="Times New Roman" w:eastAsia="Times New Roman" w:hAnsi="Times New Roman" w:cs="Times New Roman"/>
          <w:b/>
          <w:sz w:val="28"/>
          <w:szCs w:val="28"/>
        </w:rPr>
      </w:pPr>
      <w:r w:rsidRPr="00CE3BE5">
        <w:rPr>
          <w:rFonts w:ascii="Times New Roman" w:eastAsia="Times New Roman" w:hAnsi="Times New Roman" w:cs="Times New Roman"/>
          <w:b/>
          <w:sz w:val="28"/>
          <w:szCs w:val="28"/>
        </w:rPr>
        <w:t>2.4.Способы и направления поддержки детской инициативы</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Программа</w:t>
      </w:r>
      <w:r w:rsidRPr="00CE3BE5">
        <w:rPr>
          <w:rFonts w:ascii="Times New Roman" w:hAnsi="Times New Roman" w:cs="Times New Roman"/>
          <w:sz w:val="20"/>
          <w:szCs w:val="20"/>
        </w:rPr>
        <w:tab/>
      </w:r>
      <w:r w:rsidRPr="00CE3BE5">
        <w:rPr>
          <w:rFonts w:ascii="Times New Roman" w:eastAsia="Times New Roman" w:hAnsi="Times New Roman" w:cs="Times New Roman"/>
          <w:sz w:val="26"/>
          <w:szCs w:val="26"/>
        </w:rPr>
        <w:t>целенаправленно</w:t>
      </w:r>
      <w:r w:rsidRPr="00CE3BE5">
        <w:rPr>
          <w:rFonts w:ascii="Times New Roman" w:hAnsi="Times New Roman" w:cs="Times New Roman"/>
          <w:sz w:val="20"/>
          <w:szCs w:val="20"/>
        </w:rPr>
        <w:tab/>
      </w:r>
      <w:r w:rsidRPr="00CE3BE5">
        <w:rPr>
          <w:rFonts w:ascii="Times New Roman" w:eastAsia="Times New Roman" w:hAnsi="Times New Roman" w:cs="Times New Roman"/>
          <w:sz w:val="26"/>
          <w:szCs w:val="26"/>
        </w:rPr>
        <w:t>осуществляет</w:t>
      </w:r>
      <w:r w:rsidRPr="00CE3BE5">
        <w:rPr>
          <w:rFonts w:ascii="Times New Roman" w:hAnsi="Times New Roman" w:cs="Times New Roman"/>
          <w:sz w:val="20"/>
          <w:szCs w:val="20"/>
        </w:rPr>
        <w:tab/>
      </w:r>
      <w:r w:rsidRPr="00CE3BE5">
        <w:rPr>
          <w:rFonts w:ascii="Times New Roman" w:eastAsia="Times New Roman" w:hAnsi="Times New Roman" w:cs="Times New Roman"/>
          <w:sz w:val="26"/>
          <w:szCs w:val="26"/>
        </w:rPr>
        <w:t>психолога–педагогическую</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2D0427" w:rsidRPr="00CE3BE5" w:rsidRDefault="002D0427" w:rsidP="002D0427">
      <w:pPr>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2D0427" w:rsidRPr="00CE3BE5" w:rsidRDefault="002D0427" w:rsidP="002D0427">
      <w:pPr>
        <w:ind w:firstLine="709"/>
        <w:jc w:val="both"/>
        <w:rPr>
          <w:rFonts w:ascii="Times New Roman" w:eastAsia="Times New Roman" w:hAnsi="Times New Roman" w:cs="Times New Roman"/>
          <w:sz w:val="26"/>
          <w:szCs w:val="26"/>
        </w:rPr>
      </w:pPr>
    </w:p>
    <w:p w:rsidR="002D0427" w:rsidRPr="00CE3BE5" w:rsidRDefault="002D0427" w:rsidP="002D0427">
      <w:pPr>
        <w:ind w:firstLine="709"/>
        <w:jc w:val="both"/>
        <w:rPr>
          <w:rFonts w:ascii="Times New Roman" w:eastAsia="Times New Roman" w:hAnsi="Times New Roman" w:cs="Times New Roman"/>
          <w:sz w:val="26"/>
          <w:szCs w:val="26"/>
        </w:rPr>
      </w:pPr>
    </w:p>
    <w:tbl>
      <w:tblPr>
        <w:tblStyle w:val="a8"/>
        <w:tblW w:w="10152" w:type="dxa"/>
        <w:tblInd w:w="-176" w:type="dxa"/>
        <w:tblLook w:val="04A0" w:firstRow="1" w:lastRow="0" w:firstColumn="1" w:lastColumn="0" w:noHBand="0" w:noVBand="1"/>
      </w:tblPr>
      <w:tblGrid>
        <w:gridCol w:w="3545"/>
        <w:gridCol w:w="6607"/>
      </w:tblGrid>
      <w:tr w:rsidR="002D0427" w:rsidRPr="00CE3BE5" w:rsidTr="002D0427">
        <w:tc>
          <w:tcPr>
            <w:tcW w:w="3545"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Аспекты,</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w w:val="99"/>
                <w:sz w:val="24"/>
                <w:szCs w:val="24"/>
              </w:rPr>
              <w:t>обеспечивающие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поддержку детской</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w w:val="99"/>
                <w:sz w:val="24"/>
                <w:szCs w:val="24"/>
              </w:rPr>
              <w:t>инициативы</w:t>
            </w:r>
          </w:p>
        </w:tc>
        <w:tc>
          <w:tcPr>
            <w:tcW w:w="6607" w:type="dxa"/>
          </w:tcPr>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Условия</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эмоциональное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благополучие</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ребенка</w:t>
            </w: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-общаться с детьми доброжелательно, без обвинений и угроз;</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-внимательно выслушивать детей, показывать, что понимает их</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чувства, помогать делиться своими переживаниями и мыслями;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-помогать детям, обнаружить  конструктивные варианты</w:t>
            </w:r>
            <w:r w:rsidRPr="00CE3BE5">
              <w:rPr>
                <w:rFonts w:ascii="Times New Roman" w:hAnsi="Times New Roman"/>
                <w:sz w:val="24"/>
                <w:szCs w:val="24"/>
              </w:rPr>
              <w:t xml:space="preserve"> </w:t>
            </w:r>
            <w:r w:rsidRPr="00CE3BE5">
              <w:rPr>
                <w:rFonts w:ascii="Times New Roman" w:eastAsia="Times New Roman" w:hAnsi="Times New Roman"/>
                <w:sz w:val="24"/>
                <w:szCs w:val="24"/>
              </w:rPr>
              <w:t>поведения</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rPr>
            </w:pP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создавать ситуации, в которых дети при помощи разных</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культурных средств (игра, рисунок, движение и т. д.) могут</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выразить свое отношение к личностно значимым для них</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событиям и явлениям, в том числе происходящим в детском</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саду;</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-обеспечивать в течение дня чередование ситуаций, в которых</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дети играют вместе и могут при желании побыть в одиночестве</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или в небольшой группе детей.</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доброжелательность, внимательное отношение</w:t>
            </w: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-устанавливать понятные для детей правила взаимодействия;</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-создавать ситуации обсуждения правил, прояснения детьми их</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смысла;</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-поддерживать  инициативу  детей  старшего  дошкольного</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возраста по созданию  новых  норм  и  правил(когда  дети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совместно предлагают правила для разрешения возникающих</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проблемных ситуаций).</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самостоятельность</w:t>
            </w: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-при  участии  взрослого  обсуждать  важные  события  со</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сверстниками;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lastRenderedPageBreak/>
              <w:t>-совершать выбор и обосновывать его (например, детям можно</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предлагать специальные способы фиксации их выбора);</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-предъявлять  и  обосновывать  свою  инициативу(замыслы,</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предложения и пр.);</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-планировать собственные действия индивидуально и в малой</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группе, команде;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-оценивать результаты своих действий индивидуально и в</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малой группе, команде.</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lastRenderedPageBreak/>
              <w:t>свободная   игровая</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деятельность</w:t>
            </w: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создавать в течение дня условия для свободной игры детей;</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-определять  игровые  ситуации,  в  которых  детям  нужна</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косвенная помощь;</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-наблюдать за играющими детьми и понимать, какие именно</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события дня отражаются в игре;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-отличать детей с развитой игровой деятельностью от тех, у</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кого игра развита слабо;</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-косвенно руководить игрой, если игра носит стереотипный</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характер(например,  предлагать  новые  идеи  или  способы</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реализации детских идей).</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познавательная</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деятельность</w:t>
            </w: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-регулярно предлагать детям вопросы, требующие не только</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воспроизведения информации, но и мышления;</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-регулярно предлагать детям открытые, творческие вопросы, в</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том числе — проблемно-противоречивые ситуации, на которые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могут быть даны разные ответы;</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-обеспечивать в ходе обсуждения атмосферу поддержки 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принятия;</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-способствовать принятию самостоятельных решений детей 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выхода из проблемной ситуации;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-организовывать   обсуждения,   в   которых   дети   могут</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высказывать  разные  точки  зрения  по  одному  и  тому  же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вопросу, помогая увидеть несовпадение точек зрения;</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-формировать умение обосновывать свою точку зрения;</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rPr>
            </w:pP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поощрять и поддерживать ребенка за активное участие в</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обсуждении решения проблемной ситуации;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-создавать  условия  для  опытно  –  экспериментальной,</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исследовательской деятельности, культурной практики.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-предлагать дополнительные средства (двигательные, образные,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 т. ч. наглядные модели и символы), в тех случаях, когда детям</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трудно решить задачу.</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проектная</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деятельность</w:t>
            </w: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создавать проблемные ситуации, которые инициируют детское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любопытство, стимулируют стремление к исследованию;</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-быть внимательными к детским вопросам, возникающим в</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разных ситуациях, регулярно предлагать проектные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образовательные  ситуации  в  ответ  на  заданные  детьми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 xml:space="preserve">вопросы; </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-поддерживать детскую автономию: предлагать детям самим</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выдвигать проектные решения;</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-помогать  детям  планировать  свою  деятельность  при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выполнении своего замысла;</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 xml:space="preserve">-в ходе обсуждения предложенных детьми проектных </w:t>
            </w:r>
            <w:r w:rsidRPr="00CE3BE5">
              <w:rPr>
                <w:rFonts w:ascii="Times New Roman" w:eastAsia="Times New Roman" w:hAnsi="Times New Roman"/>
                <w:sz w:val="24"/>
                <w:szCs w:val="24"/>
              </w:rPr>
              <w:lastRenderedPageBreak/>
              <w:t>решений</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поддерживать  их  идеи,  делая  акцент  на  новизне  каждого</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предложенного варианта;</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-помогать  детям,  сравнивать  предложенные  ими  варианты</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решений, аргументировать выбор варианта.</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lastRenderedPageBreak/>
              <w:t>самовыражение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средствами</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искусства</w:t>
            </w: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планировать время в течение дня, когда дети могут создавать</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свои произведения;</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-создавать атмосферу принятия и поддержки во время занятий</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творческими видами деятельности;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-создавать условия и поддерживать ребенка при организации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детских мастер – классов, презентации опыта, своей работы,</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проекта и т.д.</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-оказывать помощь и поддержку в овладении необходимыми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w w:val="99"/>
                <w:sz w:val="24"/>
                <w:szCs w:val="24"/>
              </w:rPr>
              <w:t>навыками;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-предлагать такие задания, чтобы детские произведения не</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были стереотипными, отражали их замысел;</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-поддерживать детскую инициативу, и создавать условия для</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воплощения замысла и выборе необходимых для этого средств;</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-организовывать события, мероприятия, выставки проектов, на</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которых дошкольники могут представить свои произведения</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для детей разных групп и родителей;</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-организовывать  участие  детей  в  конкурсах,  фестивалях,</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выставках различного уровня;</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-привлекать  и  поощрять  участие  в  театрализации,  танцах,</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изобразительной деятельности детей с разными возможностями</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здоровья</w:t>
            </w:r>
          </w:p>
        </w:tc>
      </w:tr>
      <w:tr w:rsidR="002D0427" w:rsidRPr="00CE3BE5" w:rsidTr="002D0427">
        <w:tc>
          <w:tcPr>
            <w:tcW w:w="3545" w:type="dxa"/>
          </w:tcPr>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физическое развитие</w:t>
            </w:r>
          </w:p>
        </w:tc>
        <w:tc>
          <w:tcPr>
            <w:tcW w:w="6607" w:type="dxa"/>
          </w:tcPr>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ежедневно  предоставлять  детям  возможность  активно</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двигаться;</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-обучать детей правилам безопасности;</w:t>
            </w:r>
          </w:p>
          <w:p w:rsidR="002D0427" w:rsidRPr="00CE3BE5" w:rsidRDefault="002D0427" w:rsidP="002D0427">
            <w:pPr>
              <w:numPr>
                <w:ilvl w:val="0"/>
                <w:numId w:val="0"/>
              </w:numPr>
              <w:rPr>
                <w:rFonts w:ascii="Times New Roman" w:hAnsi="Times New Roman"/>
                <w:sz w:val="24"/>
                <w:szCs w:val="24"/>
              </w:rPr>
            </w:pPr>
            <w:r w:rsidRPr="00CE3BE5">
              <w:rPr>
                <w:rFonts w:ascii="Times New Roman" w:eastAsia="Times New Roman" w:hAnsi="Times New Roman"/>
                <w:sz w:val="24"/>
                <w:szCs w:val="24"/>
              </w:rPr>
              <w:t>- использовать различные методы обучения, помогающие детям</w:t>
            </w:r>
          </w:p>
          <w:p w:rsidR="002D0427" w:rsidRPr="00CE3BE5" w:rsidRDefault="002D0427" w:rsidP="002D0427">
            <w:pPr>
              <w:numPr>
                <w:ilvl w:val="0"/>
                <w:numId w:val="0"/>
              </w:numPr>
              <w:rPr>
                <w:rFonts w:ascii="Times New Roman" w:hAnsi="Times New Roman"/>
              </w:rPr>
            </w:pPr>
            <w:r w:rsidRPr="00CE3BE5">
              <w:rPr>
                <w:rFonts w:ascii="Times New Roman" w:eastAsia="Times New Roman" w:hAnsi="Times New Roman"/>
                <w:sz w:val="24"/>
                <w:szCs w:val="24"/>
              </w:rPr>
              <w:t xml:space="preserve"> с разным уровнем физического развития с удовольствием бегать, лазать, прыгать</w:t>
            </w:r>
          </w:p>
        </w:tc>
      </w:tr>
    </w:tbl>
    <w:p w:rsidR="002D0427" w:rsidRPr="00CE3BE5" w:rsidRDefault="002D0427" w:rsidP="002D0427">
      <w:pPr>
        <w:autoSpaceDE w:val="0"/>
        <w:autoSpaceDN w:val="0"/>
        <w:adjustRightInd w:val="0"/>
        <w:rPr>
          <w:rFonts w:ascii="Times New Roman" w:hAnsi="Times New Roman" w:cs="Times New Roman"/>
          <w:sz w:val="28"/>
          <w:szCs w:val="28"/>
        </w:rPr>
      </w:pPr>
    </w:p>
    <w:p w:rsidR="002D0427" w:rsidRPr="00CE3BE5" w:rsidRDefault="002D0427" w:rsidP="002D0427">
      <w:pPr>
        <w:autoSpaceDE w:val="0"/>
        <w:autoSpaceDN w:val="0"/>
        <w:adjustRightInd w:val="0"/>
        <w:rPr>
          <w:rFonts w:ascii="Times New Roman" w:hAnsi="Times New Roman" w:cs="Times New Roman"/>
          <w:sz w:val="28"/>
          <w:szCs w:val="28"/>
        </w:rPr>
      </w:pPr>
    </w:p>
    <w:p w:rsidR="002D0427" w:rsidRPr="00CE3BE5" w:rsidRDefault="002D0427" w:rsidP="002D0427">
      <w:pPr>
        <w:spacing w:line="224" w:lineRule="auto"/>
        <w:ind w:left="2180" w:right="-31" w:hanging="363"/>
        <w:rPr>
          <w:rFonts w:ascii="Times New Roman" w:eastAsia="Times New Roman" w:hAnsi="Times New Roman" w:cs="Times New Roman"/>
          <w:b/>
          <w:bCs/>
          <w:sz w:val="28"/>
          <w:szCs w:val="28"/>
        </w:rPr>
      </w:pPr>
      <w:r w:rsidRPr="00CE3BE5">
        <w:rPr>
          <w:rFonts w:ascii="Times New Roman" w:eastAsia="Times New Roman" w:hAnsi="Times New Roman" w:cs="Times New Roman"/>
          <w:b/>
          <w:bCs/>
          <w:sz w:val="28"/>
          <w:szCs w:val="28"/>
        </w:rPr>
        <w:t>2.5. Особенности взаимодействия с семьями воспитанников Формы взаимодействия с семьями воспитанников</w:t>
      </w:r>
    </w:p>
    <w:p w:rsidR="002D0427" w:rsidRPr="00CE3BE5" w:rsidRDefault="002D0427" w:rsidP="002D0427">
      <w:pPr>
        <w:widowControl w:val="0"/>
        <w:overflowPunct w:val="0"/>
        <w:autoSpaceDE w:val="0"/>
        <w:autoSpaceDN w:val="0"/>
        <w:adjustRightInd w:val="0"/>
        <w:spacing w:line="212" w:lineRule="auto"/>
        <w:ind w:right="294"/>
        <w:jc w:val="center"/>
        <w:rPr>
          <w:rFonts w:ascii="Times New Roman" w:hAnsi="Times New Roman" w:cs="Times New Roman"/>
          <w:b/>
          <w:bCs/>
          <w:sz w:val="24"/>
          <w:szCs w:val="24"/>
        </w:rPr>
      </w:pPr>
    </w:p>
    <w:p w:rsidR="002D0427" w:rsidRPr="00CE3BE5" w:rsidRDefault="002D0427" w:rsidP="002D0427">
      <w:pPr>
        <w:widowControl w:val="0"/>
        <w:overflowPunct w:val="0"/>
        <w:autoSpaceDE w:val="0"/>
        <w:autoSpaceDN w:val="0"/>
        <w:adjustRightInd w:val="0"/>
        <w:spacing w:line="212" w:lineRule="auto"/>
        <w:ind w:right="10"/>
        <w:jc w:val="both"/>
        <w:rPr>
          <w:rFonts w:ascii="Times New Roman" w:hAnsi="Times New Roman" w:cs="Times New Roman"/>
          <w:bCs/>
          <w:sz w:val="28"/>
          <w:szCs w:val="28"/>
        </w:rPr>
      </w:pPr>
      <w:r w:rsidRPr="00CE3BE5">
        <w:rPr>
          <w:rFonts w:ascii="Times New Roman" w:hAnsi="Times New Roman" w:cs="Times New Roman"/>
          <w:b/>
          <w:bCs/>
          <w:sz w:val="24"/>
          <w:szCs w:val="24"/>
        </w:rPr>
        <w:tab/>
      </w:r>
      <w:r w:rsidRPr="00CE3BE5">
        <w:rPr>
          <w:rFonts w:ascii="Times New Roman" w:hAnsi="Times New Roman" w:cs="Times New Roman"/>
          <w:bCs/>
          <w:sz w:val="28"/>
          <w:szCs w:val="28"/>
        </w:rPr>
        <w:t>В образовательной деятельности используются различные формы взаимодействия с семьями воспитанников:</w:t>
      </w:r>
    </w:p>
    <w:tbl>
      <w:tblPr>
        <w:tblW w:w="9782" w:type="dxa"/>
        <w:tblInd w:w="-279" w:type="dxa"/>
        <w:tblLayout w:type="fixed"/>
        <w:tblCellMar>
          <w:left w:w="0" w:type="dxa"/>
          <w:right w:w="0" w:type="dxa"/>
        </w:tblCellMar>
        <w:tblLook w:val="04A0" w:firstRow="1" w:lastRow="0" w:firstColumn="1" w:lastColumn="0" w:noHBand="0" w:noVBand="1"/>
      </w:tblPr>
      <w:tblGrid>
        <w:gridCol w:w="3475"/>
        <w:gridCol w:w="6307"/>
      </w:tblGrid>
      <w:tr w:rsidR="002D0427" w:rsidRPr="00CE3BE5" w:rsidTr="002D0427">
        <w:tc>
          <w:tcPr>
            <w:tcW w:w="9782" w:type="dxa"/>
            <w:gridSpan w:val="2"/>
            <w:tcBorders>
              <w:top w:val="single" w:sz="4" w:space="0" w:color="000000"/>
              <w:left w:val="single" w:sz="4" w:space="0" w:color="000000"/>
              <w:bottom w:val="single" w:sz="4" w:space="0" w:color="000000"/>
              <w:right w:val="single" w:sz="4" w:space="0" w:color="auto"/>
            </w:tcBorders>
            <w:hideMark/>
          </w:tcPr>
          <w:p w:rsidR="002D0427" w:rsidRPr="00CE3BE5" w:rsidRDefault="002D0427" w:rsidP="002D0427">
            <w:pPr>
              <w:ind w:right="354"/>
              <w:jc w:val="center"/>
              <w:rPr>
                <w:rFonts w:ascii="Times New Roman" w:hAnsi="Times New Roman" w:cs="Times New Roman"/>
                <w:sz w:val="28"/>
                <w:szCs w:val="28"/>
                <w:lang w:eastAsia="ar-SA"/>
              </w:rPr>
            </w:pPr>
            <w:r w:rsidRPr="00CE3BE5">
              <w:rPr>
                <w:rFonts w:ascii="Times New Roman" w:hAnsi="Times New Roman" w:cs="Times New Roman"/>
                <w:b/>
                <w:bCs/>
                <w:i/>
                <w:sz w:val="28"/>
                <w:szCs w:val="28"/>
              </w:rPr>
              <w:t>Информационно-аналитические формы</w:t>
            </w:r>
          </w:p>
        </w:tc>
      </w:tr>
      <w:tr w:rsidR="002D0427" w:rsidRPr="00CE3BE5" w:rsidTr="002D0427">
        <w:tc>
          <w:tcPr>
            <w:tcW w:w="9782" w:type="dxa"/>
            <w:gridSpan w:val="2"/>
            <w:tcBorders>
              <w:top w:val="single" w:sz="4" w:space="0" w:color="000000"/>
              <w:left w:val="single" w:sz="4" w:space="0" w:color="000000"/>
              <w:bottom w:val="single" w:sz="4" w:space="0" w:color="000000"/>
              <w:right w:val="single" w:sz="4" w:space="0" w:color="auto"/>
            </w:tcBorders>
            <w:hideMark/>
          </w:tcPr>
          <w:p w:rsidR="002D0427" w:rsidRPr="00CE3BE5" w:rsidRDefault="002D0427" w:rsidP="002D0427">
            <w:pPr>
              <w:ind w:left="142" w:right="141" w:firstLine="425"/>
              <w:jc w:val="both"/>
              <w:rPr>
                <w:rFonts w:ascii="Times New Roman" w:hAnsi="Times New Roman" w:cs="Times New Roman"/>
                <w:bCs/>
                <w:sz w:val="28"/>
                <w:szCs w:val="28"/>
              </w:rPr>
            </w:pPr>
            <w:r w:rsidRPr="00CE3BE5">
              <w:rPr>
                <w:rFonts w:ascii="Times New Roman" w:hAnsi="Times New Roman" w:cs="Times New Roman"/>
                <w:b/>
                <w:bCs/>
                <w:sz w:val="28"/>
                <w:szCs w:val="28"/>
              </w:rPr>
              <w:t>Цель:</w:t>
            </w:r>
            <w:r w:rsidRPr="00CE3BE5">
              <w:rPr>
                <w:rFonts w:ascii="Times New Roman" w:hAnsi="Times New Roman" w:cs="Times New Roman"/>
                <w:bCs/>
                <w:sz w:val="28"/>
                <w:szCs w:val="28"/>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w:t>
            </w:r>
            <w:r w:rsidRPr="00CE3BE5">
              <w:rPr>
                <w:rFonts w:ascii="Times New Roman" w:hAnsi="Times New Roman" w:cs="Times New Roman"/>
                <w:bCs/>
                <w:sz w:val="28"/>
                <w:szCs w:val="28"/>
              </w:rPr>
              <w:lastRenderedPageBreak/>
              <w:t xml:space="preserve">информации. </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
                <w:bCs/>
                <w:sz w:val="28"/>
                <w:szCs w:val="28"/>
              </w:rPr>
            </w:pPr>
            <w:r w:rsidRPr="00CE3BE5">
              <w:rPr>
                <w:rFonts w:ascii="Times New Roman" w:hAnsi="Times New Roman" w:cs="Times New Roman"/>
                <w:b/>
                <w:bCs/>
                <w:i/>
                <w:sz w:val="28"/>
                <w:szCs w:val="28"/>
              </w:rPr>
              <w:lastRenderedPageBreak/>
              <w:t>Анкетирование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60"/>
              <w:jc w:val="both"/>
              <w:rPr>
                <w:rFonts w:ascii="Times New Roman" w:eastAsia="SimSun" w:hAnsi="Times New Roman" w:cs="Times New Roman"/>
                <w:sz w:val="28"/>
                <w:szCs w:val="28"/>
              </w:rPr>
            </w:pPr>
            <w:r w:rsidRPr="00CE3BE5">
              <w:rPr>
                <w:rFonts w:ascii="Times New Roman" w:hAnsi="Times New Roman" w:cs="Times New Roman"/>
                <w:bCs/>
                <w:sz w:val="28"/>
                <w:szCs w:val="28"/>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jc w:val="center"/>
              <w:rPr>
                <w:rFonts w:ascii="Times New Roman" w:hAnsi="Times New Roman" w:cs="Times New Roman"/>
                <w:b/>
                <w:bCs/>
                <w:sz w:val="28"/>
                <w:szCs w:val="28"/>
              </w:rPr>
            </w:pPr>
            <w:r w:rsidRPr="00CE3BE5">
              <w:rPr>
                <w:rFonts w:ascii="Times New Roman" w:hAnsi="Times New Roman" w:cs="Times New Roman"/>
                <w:b/>
                <w:bCs/>
                <w:i/>
                <w:sz w:val="28"/>
                <w:szCs w:val="28"/>
              </w:rPr>
              <w:t>Опрос</w:t>
            </w:r>
          </w:p>
        </w:tc>
        <w:tc>
          <w:tcPr>
            <w:tcW w:w="63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2D0427" w:rsidRPr="00CE3BE5" w:rsidRDefault="002D0427" w:rsidP="002D0427">
            <w:pPr>
              <w:spacing w:line="100" w:lineRule="atLeast"/>
              <w:ind w:right="33" w:firstLine="315"/>
              <w:jc w:val="both"/>
              <w:rPr>
                <w:rFonts w:ascii="Times New Roman" w:eastAsia="SimSun" w:hAnsi="Times New Roman" w:cs="Times New Roman"/>
                <w:sz w:val="28"/>
                <w:szCs w:val="28"/>
              </w:rPr>
            </w:pPr>
            <w:r w:rsidRPr="00CE3BE5">
              <w:rPr>
                <w:rFonts w:ascii="Times New Roman" w:hAnsi="Times New Roman" w:cs="Times New Roman"/>
                <w:bCs/>
                <w:sz w:val="28"/>
                <w:szCs w:val="28"/>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родителей и педагогов</w:t>
            </w:r>
          </w:p>
        </w:tc>
      </w:tr>
      <w:tr w:rsidR="002D0427" w:rsidRPr="00CE3BE5" w:rsidTr="002D0427">
        <w:tc>
          <w:tcPr>
            <w:tcW w:w="9782" w:type="dxa"/>
            <w:gridSpan w:val="2"/>
            <w:tcBorders>
              <w:top w:val="single" w:sz="4" w:space="0" w:color="000000"/>
              <w:left w:val="single" w:sz="4" w:space="0" w:color="000000"/>
              <w:bottom w:val="single" w:sz="4" w:space="0" w:color="000000"/>
              <w:right w:val="single" w:sz="4" w:space="0" w:color="auto"/>
            </w:tcBorders>
            <w:hideMark/>
          </w:tcPr>
          <w:p w:rsidR="002D0427" w:rsidRPr="00CE3BE5" w:rsidRDefault="002D0427" w:rsidP="002D0427">
            <w:pPr>
              <w:spacing w:line="100" w:lineRule="atLeast"/>
              <w:ind w:right="354"/>
              <w:jc w:val="center"/>
              <w:rPr>
                <w:rFonts w:ascii="Times New Roman" w:hAnsi="Times New Roman" w:cs="Times New Roman"/>
                <w:b/>
                <w:sz w:val="28"/>
                <w:szCs w:val="28"/>
              </w:rPr>
            </w:pPr>
            <w:r w:rsidRPr="00CE3BE5">
              <w:rPr>
                <w:rFonts w:ascii="Times New Roman" w:hAnsi="Times New Roman" w:cs="Times New Roman"/>
                <w:b/>
                <w:bCs/>
                <w:i/>
                <w:sz w:val="28"/>
                <w:szCs w:val="28"/>
              </w:rPr>
              <w:t>Познавательные формы</w:t>
            </w:r>
          </w:p>
        </w:tc>
      </w:tr>
      <w:tr w:rsidR="002D0427" w:rsidRPr="00CE3BE5" w:rsidTr="002D0427">
        <w:tc>
          <w:tcPr>
            <w:tcW w:w="9782" w:type="dxa"/>
            <w:gridSpan w:val="2"/>
            <w:tcBorders>
              <w:top w:val="single" w:sz="4" w:space="0" w:color="000000"/>
              <w:left w:val="single" w:sz="4" w:space="0" w:color="000000"/>
              <w:bottom w:val="single" w:sz="4" w:space="0" w:color="000000"/>
              <w:right w:val="single" w:sz="4" w:space="0" w:color="auto"/>
            </w:tcBorders>
            <w:hideMark/>
          </w:tcPr>
          <w:p w:rsidR="002D0427" w:rsidRPr="00CE3BE5" w:rsidRDefault="002D0427" w:rsidP="002D0427">
            <w:pPr>
              <w:spacing w:line="100" w:lineRule="atLeast"/>
              <w:ind w:left="142" w:right="141" w:firstLine="567"/>
              <w:jc w:val="both"/>
              <w:rPr>
                <w:rFonts w:ascii="Times New Roman" w:hAnsi="Times New Roman" w:cs="Times New Roman"/>
                <w:sz w:val="28"/>
                <w:szCs w:val="28"/>
              </w:rPr>
            </w:pPr>
            <w:r w:rsidRPr="00CE3BE5">
              <w:rPr>
                <w:rFonts w:ascii="Times New Roman" w:hAnsi="Times New Roman" w:cs="Times New Roman"/>
                <w:b/>
                <w:bCs/>
                <w:sz w:val="28"/>
                <w:szCs w:val="28"/>
              </w:rPr>
              <w:t>Цель:</w:t>
            </w:r>
            <w:r w:rsidRPr="00CE3BE5">
              <w:rPr>
                <w:rFonts w:ascii="Times New Roman" w:hAnsi="Times New Roman" w:cs="Times New Roman"/>
                <w:bCs/>
                <w:sz w:val="28"/>
                <w:szCs w:val="28"/>
              </w:rPr>
              <w:t xml:space="preserve"> повышение психолого-педагогической культуры родителей, знакомство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t>Групповые родительские встречи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t>Педагогическая беседа</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t>Семейная гостиная</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t>Клуб для родителей</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Предполагает установление между детьми и родителями доверительных отношений, способствует осознанию родителями значимости семьи в воспитании ребенка</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rPr>
                <w:rFonts w:ascii="Times New Roman" w:hAnsi="Times New Roman" w:cs="Times New Roman"/>
                <w:bCs/>
                <w:sz w:val="28"/>
                <w:szCs w:val="28"/>
              </w:rPr>
            </w:pPr>
            <w:r w:rsidRPr="00CE3BE5">
              <w:rPr>
                <w:rFonts w:ascii="Times New Roman" w:hAnsi="Times New Roman" w:cs="Times New Roman"/>
                <w:b/>
                <w:bCs/>
                <w:i/>
                <w:sz w:val="28"/>
                <w:szCs w:val="28"/>
              </w:rPr>
              <w:t>День добрых дел</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 xml:space="preserve">Дни добровольной посильной помощи родителей группе,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w:t>
            </w:r>
            <w:r w:rsidRPr="00CE3BE5">
              <w:rPr>
                <w:rFonts w:ascii="Times New Roman" w:hAnsi="Times New Roman" w:cs="Times New Roman"/>
                <w:bCs/>
                <w:sz w:val="28"/>
                <w:szCs w:val="28"/>
              </w:rPr>
              <w:lastRenderedPageBreak/>
              <w:t>педагогами и родителями</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lastRenderedPageBreak/>
              <w:t>День открытых дверей</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0427" w:rsidRPr="00CE3BE5" w:rsidRDefault="002D0427" w:rsidP="002D0427">
            <w:pPr>
              <w:spacing w:line="100" w:lineRule="atLeast"/>
              <w:ind w:right="33" w:firstLine="337"/>
              <w:jc w:val="both"/>
              <w:rPr>
                <w:rFonts w:ascii="Times New Roman" w:hAnsi="Times New Roman" w:cs="Times New Roman"/>
                <w:bCs/>
                <w:sz w:val="28"/>
                <w:szCs w:val="28"/>
              </w:rPr>
            </w:pPr>
            <w:r w:rsidRPr="00CE3BE5">
              <w:rPr>
                <w:rFonts w:ascii="Times New Roman" w:hAnsi="Times New Roman" w:cs="Times New Roman"/>
                <w:bCs/>
                <w:sz w:val="28"/>
                <w:szCs w:val="28"/>
              </w:rPr>
              <w:t>Дает возможность познакомить родителей с МБДОУ, его традициями, правилами, особенностями образовательной работы</w:t>
            </w:r>
          </w:p>
        </w:tc>
      </w:tr>
      <w:tr w:rsidR="002D0427" w:rsidRPr="00CE3BE5" w:rsidTr="002D0427">
        <w:tc>
          <w:tcPr>
            <w:tcW w:w="9782" w:type="dxa"/>
            <w:gridSpan w:val="2"/>
            <w:tcBorders>
              <w:top w:val="single" w:sz="4" w:space="0" w:color="000000"/>
              <w:left w:val="single" w:sz="4" w:space="0" w:color="000000"/>
              <w:bottom w:val="single" w:sz="4" w:space="0" w:color="000000"/>
              <w:right w:val="nil"/>
            </w:tcBorders>
            <w:hideMark/>
          </w:tcPr>
          <w:p w:rsidR="002D0427" w:rsidRPr="00CE3BE5" w:rsidRDefault="002D0427" w:rsidP="002D0427">
            <w:pPr>
              <w:spacing w:line="100" w:lineRule="atLeast"/>
              <w:ind w:right="34"/>
              <w:jc w:val="center"/>
              <w:rPr>
                <w:rFonts w:ascii="Times New Roman" w:hAnsi="Times New Roman" w:cs="Times New Roman"/>
                <w:sz w:val="28"/>
                <w:szCs w:val="28"/>
              </w:rPr>
            </w:pPr>
            <w:r w:rsidRPr="00CE3BE5">
              <w:rPr>
                <w:rFonts w:ascii="Times New Roman" w:hAnsi="Times New Roman" w:cs="Times New Roman"/>
                <w:b/>
                <w:bCs/>
                <w:i/>
                <w:sz w:val="28"/>
                <w:szCs w:val="28"/>
              </w:rPr>
              <w:t>Досуговые формы</w:t>
            </w:r>
          </w:p>
        </w:tc>
      </w:tr>
      <w:tr w:rsidR="002D0427" w:rsidRPr="00CE3BE5" w:rsidTr="002D0427">
        <w:tc>
          <w:tcPr>
            <w:tcW w:w="9782" w:type="dxa"/>
            <w:gridSpan w:val="2"/>
            <w:tcBorders>
              <w:top w:val="single" w:sz="4" w:space="0" w:color="000000"/>
              <w:left w:val="single" w:sz="4" w:space="0" w:color="000000"/>
              <w:bottom w:val="single" w:sz="4" w:space="0" w:color="000000"/>
              <w:right w:val="nil"/>
            </w:tcBorders>
            <w:hideMark/>
          </w:tcPr>
          <w:p w:rsidR="002D0427" w:rsidRPr="00CE3BE5" w:rsidRDefault="002D0427" w:rsidP="002D0427">
            <w:pPr>
              <w:spacing w:line="100" w:lineRule="atLeast"/>
              <w:ind w:left="142" w:right="141" w:firstLine="283"/>
              <w:jc w:val="both"/>
              <w:rPr>
                <w:rFonts w:ascii="Times New Roman" w:hAnsi="Times New Roman" w:cs="Times New Roman"/>
                <w:sz w:val="28"/>
                <w:szCs w:val="28"/>
              </w:rPr>
            </w:pPr>
            <w:r w:rsidRPr="00CE3BE5">
              <w:rPr>
                <w:rFonts w:ascii="Times New Roman" w:hAnsi="Times New Roman" w:cs="Times New Roman"/>
                <w:b/>
                <w:bCs/>
                <w:sz w:val="28"/>
                <w:szCs w:val="28"/>
              </w:rPr>
              <w:t xml:space="preserve">Цель: </w:t>
            </w:r>
            <w:r w:rsidRPr="00CE3BE5">
              <w:rPr>
                <w:rFonts w:ascii="Times New Roman" w:hAnsi="Times New Roman" w:cs="Times New Roman"/>
                <w:bCs/>
                <w:sz w:val="28"/>
                <w:szCs w:val="28"/>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t>Праздники, утренники, мероприятия (концерты, соревнования)</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Помогают создать эмоциональный комфорт в группе, сблизить участников педагогического процесса</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t>Выставки работ родителей и детей, ярмарки, семейные вернисажи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Демонстрируют результаты совместной деятельности родителей и детей</w:t>
            </w:r>
          </w:p>
        </w:tc>
      </w:tr>
      <w:tr w:rsidR="002D0427" w:rsidRPr="00CE3BE5" w:rsidTr="002D0427">
        <w:tc>
          <w:tcPr>
            <w:tcW w:w="9782" w:type="dxa"/>
            <w:gridSpan w:val="2"/>
            <w:tcBorders>
              <w:top w:val="single" w:sz="4" w:space="0" w:color="000000"/>
              <w:left w:val="single" w:sz="4" w:space="0" w:color="000000"/>
              <w:bottom w:val="single" w:sz="4" w:space="0" w:color="000000"/>
              <w:right w:val="nil"/>
            </w:tcBorders>
            <w:hideMark/>
          </w:tcPr>
          <w:p w:rsidR="002D0427" w:rsidRPr="00CE3BE5" w:rsidRDefault="002D0427" w:rsidP="002D0427">
            <w:pPr>
              <w:spacing w:line="100" w:lineRule="atLeast"/>
              <w:ind w:right="34"/>
              <w:jc w:val="center"/>
              <w:rPr>
                <w:rFonts w:ascii="Times New Roman" w:hAnsi="Times New Roman" w:cs="Times New Roman"/>
                <w:sz w:val="28"/>
                <w:szCs w:val="28"/>
              </w:rPr>
            </w:pPr>
            <w:r w:rsidRPr="00CE3BE5">
              <w:rPr>
                <w:rFonts w:ascii="Times New Roman" w:hAnsi="Times New Roman" w:cs="Times New Roman"/>
                <w:b/>
                <w:bCs/>
                <w:i/>
                <w:sz w:val="28"/>
                <w:szCs w:val="28"/>
              </w:rPr>
              <w:t>Письменные формы</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t>Неформальные записки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2D0427" w:rsidRPr="00CE3BE5" w:rsidTr="002D0427">
        <w:trPr>
          <w:trHeight w:val="298"/>
        </w:trPr>
        <w:tc>
          <w:tcPr>
            <w:tcW w:w="9782" w:type="dxa"/>
            <w:gridSpan w:val="2"/>
            <w:tcBorders>
              <w:top w:val="single" w:sz="4" w:space="0" w:color="000000"/>
              <w:left w:val="single" w:sz="4" w:space="0" w:color="000000"/>
              <w:bottom w:val="single" w:sz="4" w:space="0" w:color="000000"/>
              <w:right w:val="nil"/>
            </w:tcBorders>
            <w:hideMark/>
          </w:tcPr>
          <w:p w:rsidR="002D0427" w:rsidRPr="00CE3BE5" w:rsidRDefault="002D0427" w:rsidP="002D0427">
            <w:pPr>
              <w:spacing w:line="100" w:lineRule="atLeast"/>
              <w:ind w:right="34"/>
              <w:jc w:val="center"/>
              <w:rPr>
                <w:rFonts w:ascii="Times New Roman" w:hAnsi="Times New Roman" w:cs="Times New Roman"/>
                <w:sz w:val="28"/>
                <w:szCs w:val="28"/>
              </w:rPr>
            </w:pPr>
            <w:r w:rsidRPr="00CE3BE5">
              <w:rPr>
                <w:rFonts w:ascii="Times New Roman" w:hAnsi="Times New Roman" w:cs="Times New Roman"/>
                <w:b/>
                <w:bCs/>
                <w:i/>
                <w:sz w:val="28"/>
                <w:szCs w:val="28"/>
              </w:rPr>
              <w:t>Наглядно-информационные формы</w:t>
            </w:r>
          </w:p>
        </w:tc>
      </w:tr>
      <w:tr w:rsidR="002D0427" w:rsidRPr="00CE3BE5" w:rsidTr="002D0427">
        <w:tc>
          <w:tcPr>
            <w:tcW w:w="9782" w:type="dxa"/>
            <w:gridSpan w:val="2"/>
            <w:tcBorders>
              <w:top w:val="single" w:sz="4" w:space="0" w:color="000000"/>
              <w:left w:val="single" w:sz="4" w:space="0" w:color="000000"/>
              <w:bottom w:val="single" w:sz="4" w:space="0" w:color="000000"/>
              <w:right w:val="nil"/>
            </w:tcBorders>
            <w:hideMark/>
          </w:tcPr>
          <w:p w:rsidR="002D0427" w:rsidRPr="00CE3BE5" w:rsidRDefault="002D0427" w:rsidP="002D0427">
            <w:pPr>
              <w:spacing w:line="100" w:lineRule="atLeast"/>
              <w:ind w:left="142" w:right="141" w:firstLine="425"/>
              <w:jc w:val="both"/>
              <w:rPr>
                <w:rFonts w:ascii="Times New Roman" w:hAnsi="Times New Roman" w:cs="Times New Roman"/>
                <w:sz w:val="28"/>
                <w:szCs w:val="28"/>
              </w:rPr>
            </w:pPr>
            <w:r w:rsidRPr="00CE3BE5">
              <w:rPr>
                <w:rFonts w:ascii="Times New Roman" w:hAnsi="Times New Roman" w:cs="Times New Roman"/>
                <w:b/>
                <w:bCs/>
                <w:sz w:val="28"/>
                <w:szCs w:val="28"/>
              </w:rPr>
              <w:t xml:space="preserve">Цель: </w:t>
            </w:r>
            <w:r w:rsidRPr="00CE3BE5">
              <w:rPr>
                <w:rFonts w:ascii="Times New Roman" w:hAnsi="Times New Roman" w:cs="Times New Roman"/>
                <w:bCs/>
                <w:sz w:val="28"/>
                <w:szCs w:val="28"/>
              </w:rPr>
              <w:t>ознакомление родителей с условиями, содержанием и методами воспитания детей в условиях группы, которые позволяют родителям правильно оценить деятельность педагогов, пересмотреть методы и приемы домашнего воспитания</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t>Информационно-ознакомительные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tabs>
                <w:tab w:val="left" w:pos="4275"/>
              </w:tabs>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Направлены на ознакомление родителей с дошкольным учреждением, с педагогами через сайт МБДОУ, выставки детских работ, фотовыставки, информационные буклеты, видеофильмы</w:t>
            </w:r>
          </w:p>
        </w:tc>
      </w:tr>
      <w:tr w:rsidR="002D0427" w:rsidRPr="00CE3BE5" w:rsidTr="002D0427">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2D0427" w:rsidRPr="00CE3BE5" w:rsidRDefault="002D0427" w:rsidP="002D0427">
            <w:pPr>
              <w:spacing w:line="100" w:lineRule="atLeast"/>
              <w:ind w:right="354"/>
              <w:jc w:val="center"/>
              <w:rPr>
                <w:rFonts w:ascii="Times New Roman" w:hAnsi="Times New Roman" w:cs="Times New Roman"/>
                <w:bCs/>
                <w:sz w:val="28"/>
                <w:szCs w:val="28"/>
              </w:rPr>
            </w:pPr>
            <w:r w:rsidRPr="00CE3BE5">
              <w:rPr>
                <w:rFonts w:ascii="Times New Roman" w:hAnsi="Times New Roman" w:cs="Times New Roman"/>
                <w:b/>
                <w:bCs/>
                <w:i/>
                <w:sz w:val="28"/>
                <w:szCs w:val="28"/>
              </w:rPr>
              <w:t>Информационно-просветительские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0427" w:rsidRPr="00CE3BE5" w:rsidRDefault="002D0427" w:rsidP="002D0427">
            <w:pPr>
              <w:spacing w:line="100" w:lineRule="atLeast"/>
              <w:ind w:right="33" w:firstLine="337"/>
              <w:jc w:val="both"/>
              <w:rPr>
                <w:rFonts w:ascii="Times New Roman" w:eastAsia="SimSun" w:hAnsi="Times New Roman" w:cs="Times New Roman"/>
                <w:sz w:val="28"/>
                <w:szCs w:val="28"/>
              </w:rPr>
            </w:pPr>
            <w:r w:rsidRPr="00CE3BE5">
              <w:rPr>
                <w:rFonts w:ascii="Times New Roman" w:hAnsi="Times New Roman" w:cs="Times New Roman"/>
                <w:bCs/>
                <w:sz w:val="28"/>
                <w:szCs w:val="28"/>
              </w:rPr>
              <w:t xml:space="preserve">Направлены на обогащение знаний родителей об особенностях развития и воспитания детей дошкольного возраста через организацию тематических выставок, газет; информационные </w:t>
            </w:r>
            <w:r w:rsidRPr="00CE3BE5">
              <w:rPr>
                <w:rFonts w:ascii="Times New Roman" w:hAnsi="Times New Roman" w:cs="Times New Roman"/>
                <w:bCs/>
                <w:sz w:val="28"/>
                <w:szCs w:val="28"/>
              </w:rPr>
              <w:lastRenderedPageBreak/>
              <w:t>стенды; записи видеофрагментов организации различных видов деятельности, режимных моментов; фотографий и пр.</w:t>
            </w:r>
          </w:p>
        </w:tc>
      </w:tr>
    </w:tbl>
    <w:p w:rsidR="002D0427" w:rsidRPr="00CE3BE5" w:rsidRDefault="002D0427" w:rsidP="002D0427">
      <w:pPr>
        <w:pStyle w:val="23"/>
        <w:spacing w:after="0" w:line="100" w:lineRule="atLeast"/>
        <w:jc w:val="center"/>
        <w:rPr>
          <w:rFonts w:ascii="Times New Roman" w:eastAsia="Times New Roman" w:hAnsi="Times New Roman" w:cs="Times New Roman"/>
          <w:b/>
          <w:bCs/>
          <w:sz w:val="28"/>
          <w:szCs w:val="28"/>
        </w:rPr>
      </w:pPr>
      <w:bookmarkStart w:id="1" w:name="page109"/>
      <w:bookmarkEnd w:id="1"/>
    </w:p>
    <w:p w:rsidR="002D0427" w:rsidRPr="00CE3BE5" w:rsidRDefault="002D0427" w:rsidP="002D0427">
      <w:pPr>
        <w:pStyle w:val="23"/>
        <w:spacing w:after="0" w:line="100" w:lineRule="atLeast"/>
        <w:jc w:val="center"/>
        <w:rPr>
          <w:rFonts w:ascii="Times New Roman" w:eastAsia="Times New Roman" w:hAnsi="Times New Roman" w:cs="Times New Roman"/>
          <w:b/>
          <w:bCs/>
          <w:sz w:val="28"/>
          <w:szCs w:val="28"/>
        </w:rPr>
      </w:pPr>
      <w:r w:rsidRPr="00CE3BE5">
        <w:rPr>
          <w:rFonts w:ascii="Times New Roman" w:eastAsia="Times New Roman" w:hAnsi="Times New Roman" w:cs="Times New Roman"/>
          <w:b/>
          <w:bCs/>
          <w:sz w:val="28"/>
          <w:szCs w:val="28"/>
        </w:rPr>
        <w:t>2.6.Иные характеристики содержания Рабочей программы</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sidRPr="00CE3BE5">
        <w:rPr>
          <w:rFonts w:ascii="Times New Roman" w:eastAsia="Times New Roman" w:hAnsi="Times New Roman" w:cs="Times New Roman"/>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2D0427" w:rsidRPr="00CE3BE5" w:rsidRDefault="002D0427" w:rsidP="002D0427">
      <w:pPr>
        <w:ind w:firstLine="709"/>
        <w:jc w:val="both"/>
        <w:rPr>
          <w:rFonts w:ascii="Times New Roman" w:hAnsi="Times New Roman" w:cs="Times New Roman"/>
          <w:sz w:val="20"/>
          <w:szCs w:val="20"/>
        </w:rPr>
      </w:pPr>
      <w:r w:rsidRPr="00CE3BE5">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2D0427" w:rsidRPr="00CE3BE5" w:rsidRDefault="002D0427" w:rsidP="002D0427">
      <w:pPr>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содействие и сотрудничество детей и взрослых;</w:t>
      </w:r>
    </w:p>
    <w:p w:rsidR="002D0427" w:rsidRPr="00CE3BE5" w:rsidRDefault="002D0427" w:rsidP="002D0427">
      <w:pPr>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поддержка инициативы детей в различных видах деятельности,</w:t>
      </w:r>
    </w:p>
    <w:p w:rsidR="002D0427" w:rsidRPr="00CE3BE5" w:rsidRDefault="002D0427" w:rsidP="002D0427">
      <w:pPr>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сотрудничество ДОУ с семьей</w:t>
      </w:r>
    </w:p>
    <w:p w:rsidR="002D0427" w:rsidRPr="00CE3BE5" w:rsidRDefault="002D0427" w:rsidP="002D0427">
      <w:pPr>
        <w:ind w:firstLine="709"/>
        <w:jc w:val="both"/>
        <w:rPr>
          <w:rFonts w:ascii="Times New Roman" w:hAnsi="Times New Roman" w:cs="Times New Roman"/>
          <w:sz w:val="20"/>
          <w:szCs w:val="20"/>
        </w:rPr>
      </w:pPr>
    </w:p>
    <w:tbl>
      <w:tblPr>
        <w:tblW w:w="10529" w:type="dxa"/>
        <w:tblInd w:w="-745" w:type="dxa"/>
        <w:tblLayout w:type="fixed"/>
        <w:tblCellMar>
          <w:left w:w="0" w:type="dxa"/>
          <w:right w:w="0" w:type="dxa"/>
        </w:tblCellMar>
        <w:tblLook w:val="04A0" w:firstRow="1" w:lastRow="0" w:firstColumn="1" w:lastColumn="0" w:noHBand="0" w:noVBand="1"/>
      </w:tblPr>
      <w:tblGrid>
        <w:gridCol w:w="841"/>
        <w:gridCol w:w="1605"/>
        <w:gridCol w:w="7983"/>
        <w:gridCol w:w="100"/>
      </w:tblGrid>
      <w:tr w:rsidR="002D0427" w:rsidRPr="00CE3BE5" w:rsidTr="002D0427">
        <w:trPr>
          <w:trHeight w:val="298"/>
        </w:trPr>
        <w:tc>
          <w:tcPr>
            <w:tcW w:w="841" w:type="dxa"/>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605" w:type="dxa"/>
            <w:vMerge w:val="restart"/>
            <w:tcBorders>
              <w:top w:val="single" w:sz="8" w:space="0" w:color="auto"/>
              <w:right w:val="single" w:sz="8" w:space="0" w:color="auto"/>
            </w:tcBorders>
          </w:tcPr>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i/>
                <w:iCs/>
                <w:sz w:val="24"/>
                <w:szCs w:val="24"/>
              </w:rPr>
              <w:t>Климатически</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i/>
                <w:iCs/>
                <w:sz w:val="24"/>
                <w:szCs w:val="24"/>
              </w:rPr>
              <w:t>е особенности</w:t>
            </w:r>
          </w:p>
        </w:tc>
        <w:tc>
          <w:tcPr>
            <w:tcW w:w="7983" w:type="dxa"/>
            <w:vMerge w:val="restart"/>
            <w:tcBorders>
              <w:top w:val="single" w:sz="8" w:space="0" w:color="auto"/>
              <w:right w:val="single" w:sz="8" w:space="0" w:color="auto"/>
            </w:tcBorders>
          </w:tcPr>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 xml:space="preserve">Учитываются при составлении     режима дня с выделением двух </w:t>
            </w:r>
            <w:r w:rsidRPr="00CE3BE5">
              <w:rPr>
                <w:rFonts w:ascii="Times New Roman" w:eastAsia="Times New Roman" w:hAnsi="Times New Roman" w:cs="Times New Roman"/>
                <w:w w:val="98"/>
                <w:sz w:val="24"/>
                <w:szCs w:val="24"/>
              </w:rPr>
              <w:t>периодов:</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 xml:space="preserve">Холодного </w:t>
            </w:r>
            <w:r w:rsidRPr="00CE3BE5">
              <w:rPr>
                <w:rFonts w:ascii="Times New Roman" w:eastAsia="Times New Roman" w:hAnsi="Times New Roman" w:cs="Times New Roman"/>
                <w:w w:val="99"/>
                <w:sz w:val="24"/>
                <w:szCs w:val="24"/>
              </w:rPr>
              <w:t xml:space="preserve">(сентябрь-май) </w:t>
            </w:r>
            <w:r w:rsidRPr="00CE3BE5">
              <w:rPr>
                <w:rFonts w:ascii="Times New Roman" w:eastAsia="Times New Roman" w:hAnsi="Times New Roman" w:cs="Times New Roman"/>
                <w:sz w:val="24"/>
                <w:szCs w:val="24"/>
              </w:rPr>
              <w:t>и летнего  (июнь-август).  В</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режим дня каждой возрастной группы ежедневно включены разные</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виды  гимнастик,  упражнения  для  профилактики  плоскостопия,</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упражнения для коррекции плоскостопия, дыхательная гимнастика,</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гимнастика для глаз, обучение скольжению на лыжах.</w:t>
            </w:r>
          </w:p>
        </w:tc>
        <w:tc>
          <w:tcPr>
            <w:tcW w:w="100" w:type="dxa"/>
            <w:tcBorders>
              <w:left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304"/>
        </w:trPr>
        <w:tc>
          <w:tcPr>
            <w:tcW w:w="841" w:type="dxa"/>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605" w:type="dxa"/>
            <w:vMerge/>
            <w:tcBorders>
              <w:right w:val="single" w:sz="8" w:space="0" w:color="auto"/>
            </w:tcBorders>
            <w:vAlign w:val="bottom"/>
          </w:tcPr>
          <w:p w:rsidR="002D0427" w:rsidRPr="00CE3BE5" w:rsidRDefault="002D0427" w:rsidP="002D0427">
            <w:pPr>
              <w:rPr>
                <w:rFonts w:ascii="Times New Roman" w:hAnsi="Times New Roman" w:cs="Times New Roman"/>
                <w:sz w:val="24"/>
                <w:szCs w:val="24"/>
              </w:rPr>
            </w:pPr>
          </w:p>
        </w:tc>
        <w:tc>
          <w:tcPr>
            <w:tcW w:w="7983" w:type="dxa"/>
            <w:vMerge/>
            <w:tcBorders>
              <w:right w:val="single" w:sz="8" w:space="0" w:color="auto"/>
            </w:tcBorders>
            <w:vAlign w:val="bottom"/>
          </w:tcPr>
          <w:p w:rsidR="002D0427" w:rsidRPr="00CE3BE5" w:rsidRDefault="002D0427" w:rsidP="002D0427">
            <w:pPr>
              <w:rPr>
                <w:rFonts w:ascii="Times New Roman" w:hAnsi="Times New Roman" w:cs="Times New Roman"/>
                <w:sz w:val="24"/>
                <w:szCs w:val="24"/>
              </w:rPr>
            </w:pPr>
          </w:p>
        </w:tc>
        <w:tc>
          <w:tcPr>
            <w:tcW w:w="100" w:type="dxa"/>
            <w:tcBorders>
              <w:left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98"/>
        </w:trPr>
        <w:tc>
          <w:tcPr>
            <w:tcW w:w="841" w:type="dxa"/>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605" w:type="dxa"/>
            <w:vMerge/>
            <w:tcBorders>
              <w:right w:val="single" w:sz="8" w:space="0" w:color="auto"/>
            </w:tcBorders>
            <w:vAlign w:val="bottom"/>
          </w:tcPr>
          <w:p w:rsidR="002D0427" w:rsidRPr="00CE3BE5" w:rsidRDefault="002D0427" w:rsidP="002D0427">
            <w:pPr>
              <w:rPr>
                <w:rFonts w:ascii="Times New Roman" w:hAnsi="Times New Roman" w:cs="Times New Roman"/>
                <w:sz w:val="24"/>
                <w:szCs w:val="24"/>
              </w:rPr>
            </w:pPr>
          </w:p>
        </w:tc>
        <w:tc>
          <w:tcPr>
            <w:tcW w:w="7983" w:type="dxa"/>
            <w:vMerge/>
            <w:tcBorders>
              <w:right w:val="single" w:sz="8" w:space="0" w:color="auto"/>
            </w:tcBorders>
            <w:vAlign w:val="bottom"/>
          </w:tcPr>
          <w:p w:rsidR="002D0427" w:rsidRPr="00CE3BE5" w:rsidRDefault="002D0427" w:rsidP="002D0427">
            <w:pPr>
              <w:rPr>
                <w:rFonts w:ascii="Times New Roman" w:hAnsi="Times New Roman" w:cs="Times New Roman"/>
                <w:sz w:val="24"/>
                <w:szCs w:val="24"/>
              </w:rPr>
            </w:pPr>
          </w:p>
        </w:tc>
        <w:tc>
          <w:tcPr>
            <w:tcW w:w="100" w:type="dxa"/>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593"/>
        </w:trPr>
        <w:tc>
          <w:tcPr>
            <w:tcW w:w="841" w:type="dxa"/>
            <w:vMerge w:val="restart"/>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605" w:type="dxa"/>
            <w:vMerge/>
            <w:tcBorders>
              <w:bottom w:val="single" w:sz="4" w:space="0" w:color="auto"/>
              <w:right w:val="single" w:sz="8" w:space="0" w:color="auto"/>
            </w:tcBorders>
            <w:vAlign w:val="bottom"/>
          </w:tcPr>
          <w:p w:rsidR="002D0427" w:rsidRPr="00CE3BE5" w:rsidRDefault="002D0427" w:rsidP="002D0427">
            <w:pPr>
              <w:rPr>
                <w:rFonts w:ascii="Times New Roman" w:hAnsi="Times New Roman" w:cs="Times New Roman"/>
                <w:sz w:val="24"/>
                <w:szCs w:val="24"/>
              </w:rPr>
            </w:pPr>
          </w:p>
        </w:tc>
        <w:tc>
          <w:tcPr>
            <w:tcW w:w="7983" w:type="dxa"/>
            <w:vMerge/>
            <w:tcBorders>
              <w:bottom w:val="single" w:sz="4" w:space="0" w:color="auto"/>
              <w:right w:val="single" w:sz="8" w:space="0" w:color="auto"/>
            </w:tcBorders>
            <w:vAlign w:val="bottom"/>
          </w:tcPr>
          <w:p w:rsidR="002D0427" w:rsidRPr="00CE3BE5" w:rsidRDefault="002D0427" w:rsidP="002D0427">
            <w:pPr>
              <w:rPr>
                <w:rFonts w:ascii="Times New Roman" w:hAnsi="Times New Roman" w:cs="Times New Roman"/>
                <w:sz w:val="24"/>
                <w:szCs w:val="24"/>
              </w:rPr>
            </w:pPr>
          </w:p>
        </w:tc>
        <w:tc>
          <w:tcPr>
            <w:tcW w:w="100" w:type="dxa"/>
            <w:vMerge w:val="restart"/>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593"/>
        </w:trPr>
        <w:tc>
          <w:tcPr>
            <w:tcW w:w="841" w:type="dxa"/>
            <w:vMerge/>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605" w:type="dxa"/>
            <w:vMerge w:val="restart"/>
            <w:tcBorders>
              <w:top w:val="single" w:sz="4" w:space="0" w:color="auto"/>
              <w:right w:val="single" w:sz="8" w:space="0" w:color="auto"/>
            </w:tcBorders>
          </w:tcPr>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i/>
                <w:iCs/>
                <w:sz w:val="24"/>
                <w:szCs w:val="24"/>
              </w:rPr>
              <w:t>Национально-</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i/>
                <w:iCs/>
                <w:sz w:val="24"/>
                <w:szCs w:val="24"/>
              </w:rPr>
              <w:t>культурные</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i/>
                <w:iCs/>
                <w:sz w:val="24"/>
                <w:szCs w:val="24"/>
              </w:rPr>
              <w:t>особенности:</w:t>
            </w:r>
          </w:p>
        </w:tc>
        <w:tc>
          <w:tcPr>
            <w:tcW w:w="7983" w:type="dxa"/>
            <w:vMerge w:val="restart"/>
            <w:tcBorders>
              <w:top w:val="single" w:sz="4" w:space="0" w:color="auto"/>
              <w:right w:val="single" w:sz="8" w:space="0" w:color="auto"/>
            </w:tcBorders>
          </w:tcPr>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обучение и воспитание в ДОУ осуществляется на русском языке (в</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соответствии с Уставом ДОУ) и учитываются реальные потребности</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детей различной этнической принадлежности (несмотря на то, что</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процент  детей  билингвов  среди  воспитанников  ДОУ  невелик).</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Педагоги ДОУ с уважением относятся к детям, разговаривающим на</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родном для них языке, внимательно прислушиваются к пожеланиям родителей из семей другой этнической принадлежности</w:t>
            </w:r>
          </w:p>
        </w:tc>
        <w:tc>
          <w:tcPr>
            <w:tcW w:w="100" w:type="dxa"/>
            <w:vMerge/>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98"/>
        </w:trPr>
        <w:tc>
          <w:tcPr>
            <w:tcW w:w="841" w:type="dxa"/>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605" w:type="dxa"/>
            <w:vMerge/>
            <w:tcBorders>
              <w:right w:val="single" w:sz="8" w:space="0" w:color="auto"/>
            </w:tcBorders>
            <w:vAlign w:val="bottom"/>
          </w:tcPr>
          <w:p w:rsidR="002D0427" w:rsidRPr="00CE3BE5" w:rsidRDefault="002D0427" w:rsidP="002D0427">
            <w:pPr>
              <w:rPr>
                <w:rFonts w:ascii="Times New Roman" w:hAnsi="Times New Roman" w:cs="Times New Roman"/>
                <w:sz w:val="24"/>
                <w:szCs w:val="24"/>
              </w:rPr>
            </w:pPr>
          </w:p>
        </w:tc>
        <w:tc>
          <w:tcPr>
            <w:tcW w:w="7983" w:type="dxa"/>
            <w:vMerge/>
            <w:tcBorders>
              <w:right w:val="single" w:sz="8" w:space="0" w:color="auto"/>
            </w:tcBorders>
            <w:vAlign w:val="bottom"/>
          </w:tcPr>
          <w:p w:rsidR="002D0427" w:rsidRPr="00CE3BE5" w:rsidRDefault="002D0427" w:rsidP="002D0427">
            <w:pPr>
              <w:rPr>
                <w:rFonts w:ascii="Times New Roman" w:hAnsi="Times New Roman" w:cs="Times New Roman"/>
                <w:sz w:val="24"/>
                <w:szCs w:val="24"/>
              </w:rPr>
            </w:pPr>
          </w:p>
        </w:tc>
        <w:tc>
          <w:tcPr>
            <w:tcW w:w="100" w:type="dxa"/>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98"/>
        </w:trPr>
        <w:tc>
          <w:tcPr>
            <w:tcW w:w="841" w:type="dxa"/>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605" w:type="dxa"/>
            <w:vMerge/>
            <w:tcBorders>
              <w:bottom w:val="single" w:sz="4" w:space="0" w:color="auto"/>
              <w:right w:val="single" w:sz="8" w:space="0" w:color="auto"/>
            </w:tcBorders>
            <w:vAlign w:val="bottom"/>
          </w:tcPr>
          <w:p w:rsidR="002D0427" w:rsidRPr="00CE3BE5" w:rsidRDefault="002D0427" w:rsidP="002D0427">
            <w:pPr>
              <w:rPr>
                <w:rFonts w:ascii="Times New Roman" w:hAnsi="Times New Roman" w:cs="Times New Roman"/>
                <w:sz w:val="24"/>
                <w:szCs w:val="24"/>
              </w:rPr>
            </w:pPr>
          </w:p>
        </w:tc>
        <w:tc>
          <w:tcPr>
            <w:tcW w:w="7983" w:type="dxa"/>
            <w:vMerge/>
            <w:tcBorders>
              <w:bottom w:val="single" w:sz="4"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00" w:type="dxa"/>
            <w:tcBorders>
              <w:left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67"/>
        </w:trPr>
        <w:tc>
          <w:tcPr>
            <w:tcW w:w="841" w:type="dxa"/>
            <w:tcBorders>
              <w:right w:val="single" w:sz="4" w:space="0" w:color="auto"/>
            </w:tcBorders>
            <w:vAlign w:val="bottom"/>
          </w:tcPr>
          <w:p w:rsidR="002D0427" w:rsidRPr="00CE3BE5" w:rsidRDefault="002D0427" w:rsidP="002D0427">
            <w:pPr>
              <w:rPr>
                <w:rFonts w:ascii="Times New Roman" w:hAnsi="Times New Roman" w:cs="Times New Roman"/>
                <w:sz w:val="28"/>
                <w:szCs w:val="28"/>
              </w:rPr>
            </w:pPr>
          </w:p>
        </w:tc>
        <w:tc>
          <w:tcPr>
            <w:tcW w:w="1605" w:type="dxa"/>
            <w:tcBorders>
              <w:left w:val="single" w:sz="4" w:space="0" w:color="auto"/>
              <w:bottom w:val="single" w:sz="4" w:space="0" w:color="auto"/>
              <w:right w:val="single" w:sz="8" w:space="0" w:color="auto"/>
            </w:tcBorders>
          </w:tcPr>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i/>
                <w:iCs/>
                <w:sz w:val="24"/>
                <w:szCs w:val="24"/>
              </w:rPr>
              <w:t>Региональные</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i/>
                <w:iCs/>
                <w:sz w:val="24"/>
                <w:szCs w:val="24"/>
              </w:rPr>
              <w:t>особенности:</w:t>
            </w:r>
          </w:p>
        </w:tc>
        <w:tc>
          <w:tcPr>
            <w:tcW w:w="7983" w:type="dxa"/>
            <w:tcBorders>
              <w:bottom w:val="single" w:sz="4" w:space="0" w:color="auto"/>
              <w:right w:val="single" w:sz="8" w:space="0" w:color="auto"/>
            </w:tcBorders>
          </w:tcPr>
          <w:p w:rsidR="002D0427" w:rsidRPr="00CE3BE5" w:rsidRDefault="002D0427" w:rsidP="002D0427">
            <w:pPr>
              <w:rPr>
                <w:rFonts w:ascii="Times New Roman" w:hAnsi="Times New Roman" w:cs="Times New Roman"/>
                <w:sz w:val="28"/>
                <w:szCs w:val="28"/>
              </w:rPr>
            </w:pPr>
            <w:r w:rsidRPr="00CE3BE5">
              <w:rPr>
                <w:rFonts w:ascii="Times New Roman" w:eastAsia="Times New Roman" w:hAnsi="Times New Roman" w:cs="Times New Roman"/>
                <w:sz w:val="24"/>
                <w:szCs w:val="24"/>
              </w:rPr>
              <w:t xml:space="preserve">Алтайский край </w:t>
            </w:r>
            <w:r w:rsidRPr="00CE3BE5">
              <w:rPr>
                <w:rFonts w:ascii="Times New Roman" w:eastAsia="Times New Roman" w:hAnsi="Times New Roman" w:cs="Times New Roman"/>
                <w:w w:val="99"/>
                <w:sz w:val="24"/>
                <w:szCs w:val="24"/>
              </w:rPr>
              <w:t xml:space="preserve">издавна </w:t>
            </w:r>
            <w:r w:rsidRPr="00CE3BE5">
              <w:rPr>
                <w:rFonts w:ascii="Times New Roman" w:eastAsia="Times New Roman" w:hAnsi="Times New Roman" w:cs="Times New Roman"/>
                <w:sz w:val="24"/>
                <w:szCs w:val="24"/>
              </w:rPr>
              <w:t xml:space="preserve">славится своими умельцами, </w:t>
            </w:r>
            <w:r w:rsidRPr="00CE3BE5">
              <w:rPr>
                <w:rFonts w:ascii="Times New Roman" w:eastAsia="Times New Roman" w:hAnsi="Times New Roman" w:cs="Times New Roman"/>
                <w:sz w:val="24"/>
                <w:szCs w:val="28"/>
              </w:rPr>
              <w:t>историей</w:t>
            </w:r>
            <w:r w:rsidRPr="00CE3BE5">
              <w:rPr>
                <w:rFonts w:ascii="Times New Roman" w:eastAsia="Times New Roman" w:hAnsi="Times New Roman" w:cs="Times New Roman"/>
                <w:sz w:val="28"/>
                <w:szCs w:val="28"/>
              </w:rPr>
              <w:t>,</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культурой. Все это направляет деятельность ДОУ на знакомство с историей,</w:t>
            </w:r>
          </w:p>
          <w:p w:rsidR="002D0427" w:rsidRPr="00CE3BE5" w:rsidRDefault="002D0427" w:rsidP="002D0427">
            <w:pPr>
              <w:rPr>
                <w:rFonts w:ascii="Times New Roman" w:hAnsi="Times New Roman" w:cs="Times New Roman"/>
                <w:sz w:val="24"/>
                <w:szCs w:val="24"/>
              </w:rPr>
            </w:pPr>
            <w:r w:rsidRPr="00CE3BE5">
              <w:rPr>
                <w:rFonts w:ascii="Times New Roman" w:eastAsia="Times New Roman" w:hAnsi="Times New Roman" w:cs="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2D0427" w:rsidRPr="00CE3BE5" w:rsidRDefault="002D0427" w:rsidP="002D0427">
            <w:pPr>
              <w:rPr>
                <w:rFonts w:ascii="Times New Roman" w:hAnsi="Times New Roman" w:cs="Times New Roman"/>
                <w:sz w:val="24"/>
                <w:szCs w:val="24"/>
              </w:rPr>
            </w:pPr>
          </w:p>
        </w:tc>
        <w:tc>
          <w:tcPr>
            <w:tcW w:w="100" w:type="dxa"/>
            <w:tcBorders>
              <w:left w:val="single" w:sz="8" w:space="0" w:color="auto"/>
            </w:tcBorders>
            <w:vAlign w:val="bottom"/>
          </w:tcPr>
          <w:p w:rsidR="002D0427" w:rsidRPr="00CE3BE5" w:rsidRDefault="002D0427" w:rsidP="002D0427">
            <w:pPr>
              <w:rPr>
                <w:rFonts w:ascii="Times New Roman" w:hAnsi="Times New Roman" w:cs="Times New Roman"/>
                <w:sz w:val="28"/>
                <w:szCs w:val="28"/>
              </w:rPr>
            </w:pPr>
          </w:p>
        </w:tc>
      </w:tr>
    </w:tbl>
    <w:p w:rsidR="002D0427" w:rsidRPr="00CE3BE5" w:rsidRDefault="002D0427" w:rsidP="002D0427">
      <w:pPr>
        <w:spacing w:line="200" w:lineRule="atLeast"/>
        <w:ind w:right="11" w:firstLine="567"/>
        <w:jc w:val="both"/>
        <w:rPr>
          <w:rFonts w:ascii="Times New Roman" w:hAnsi="Times New Roman" w:cs="Times New Roman"/>
          <w:sz w:val="28"/>
          <w:szCs w:val="28"/>
        </w:rPr>
      </w:pPr>
    </w:p>
    <w:p w:rsidR="002D0427" w:rsidRPr="00CE3BE5" w:rsidRDefault="002D0427" w:rsidP="002D0427">
      <w:pPr>
        <w:ind w:right="-99"/>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t>3.ОРГАНИЗАЦИОННЫЙ РАЗДЕЛ</w:t>
      </w:r>
    </w:p>
    <w:p w:rsidR="002D0427" w:rsidRPr="00CE3BE5" w:rsidRDefault="002D0427" w:rsidP="002D0427">
      <w:pPr>
        <w:spacing w:line="296" w:lineRule="exact"/>
        <w:rPr>
          <w:rFonts w:ascii="Times New Roman" w:hAnsi="Times New Roman" w:cs="Times New Roman"/>
          <w:sz w:val="28"/>
          <w:szCs w:val="28"/>
        </w:rPr>
      </w:pPr>
    </w:p>
    <w:p w:rsidR="002D0427" w:rsidRPr="00CE3BE5" w:rsidRDefault="002D0427" w:rsidP="002D0427">
      <w:pPr>
        <w:spacing w:line="232" w:lineRule="auto"/>
        <w:ind w:left="700" w:right="740" w:firstLine="136"/>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3.1. Описание материально-технического обеспечения Рабочей программы </w:t>
      </w:r>
      <w:r w:rsidRPr="00CE3BE5">
        <w:rPr>
          <w:rFonts w:ascii="Times New Roman" w:eastAsia="Times New Roman" w:hAnsi="Times New Roman" w:cs="Times New Roman"/>
          <w:sz w:val="28"/>
          <w:szCs w:val="28"/>
        </w:rPr>
        <w:t>Образовательный процесс в группе организуется в соответствии с:</w:t>
      </w:r>
    </w:p>
    <w:p w:rsidR="002D0427" w:rsidRPr="00CE3BE5" w:rsidRDefault="002D0427" w:rsidP="002D0427">
      <w:pPr>
        <w:spacing w:line="2" w:lineRule="exact"/>
        <w:rPr>
          <w:rFonts w:ascii="Times New Roman" w:hAnsi="Times New Roman" w:cs="Times New Roman"/>
          <w:sz w:val="28"/>
          <w:szCs w:val="28"/>
        </w:rPr>
      </w:pPr>
    </w:p>
    <w:p w:rsidR="002D0427" w:rsidRPr="00CE3BE5" w:rsidRDefault="002D0427" w:rsidP="002D0427">
      <w:pPr>
        <w:numPr>
          <w:ilvl w:val="0"/>
          <w:numId w:val="11"/>
        </w:numPr>
        <w:tabs>
          <w:tab w:val="left" w:pos="280"/>
        </w:tabs>
        <w:spacing w:after="0" w:line="240" w:lineRule="auto"/>
        <w:ind w:left="280" w:hanging="139"/>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санитарно-эпидемиологическими правилами и нормативами;</w:t>
      </w:r>
    </w:p>
    <w:p w:rsidR="002D0427" w:rsidRPr="00CE3BE5" w:rsidRDefault="002D0427" w:rsidP="002D0427">
      <w:pPr>
        <w:numPr>
          <w:ilvl w:val="0"/>
          <w:numId w:val="11"/>
        </w:numPr>
        <w:tabs>
          <w:tab w:val="left" w:pos="280"/>
        </w:tabs>
        <w:spacing w:after="0" w:line="240" w:lineRule="auto"/>
        <w:ind w:left="280" w:hanging="139"/>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правилами пожарной безопасности;</w:t>
      </w:r>
    </w:p>
    <w:p w:rsidR="002D0427" w:rsidRPr="00CE3BE5" w:rsidRDefault="002D0427" w:rsidP="002D0427">
      <w:pPr>
        <w:spacing w:line="12" w:lineRule="exact"/>
        <w:rPr>
          <w:rFonts w:ascii="Times New Roman" w:eastAsia="Times New Roman" w:hAnsi="Times New Roman" w:cs="Times New Roman"/>
          <w:sz w:val="28"/>
          <w:szCs w:val="28"/>
        </w:rPr>
      </w:pPr>
    </w:p>
    <w:p w:rsidR="002D0427" w:rsidRPr="00CE3BE5" w:rsidRDefault="002D0427" w:rsidP="002D0427">
      <w:pPr>
        <w:numPr>
          <w:ilvl w:val="0"/>
          <w:numId w:val="11"/>
        </w:numPr>
        <w:tabs>
          <w:tab w:val="left" w:pos="324"/>
        </w:tabs>
        <w:spacing w:after="0" w:line="234" w:lineRule="auto"/>
        <w:ind w:left="140" w:firstLine="1"/>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2D0427" w:rsidRPr="00CE3BE5" w:rsidRDefault="002D0427" w:rsidP="002D0427">
      <w:pPr>
        <w:spacing w:line="2" w:lineRule="exact"/>
        <w:rPr>
          <w:rFonts w:ascii="Times New Roman" w:eastAsia="Times New Roman" w:hAnsi="Times New Roman" w:cs="Times New Roman"/>
          <w:sz w:val="28"/>
          <w:szCs w:val="28"/>
        </w:rPr>
      </w:pPr>
    </w:p>
    <w:p w:rsidR="002D0427" w:rsidRPr="00CE3BE5" w:rsidRDefault="002D0427" w:rsidP="002D0427">
      <w:pPr>
        <w:numPr>
          <w:ilvl w:val="0"/>
          <w:numId w:val="11"/>
        </w:numPr>
        <w:tabs>
          <w:tab w:val="left" w:pos="280"/>
        </w:tabs>
        <w:spacing w:after="0" w:line="240" w:lineRule="auto"/>
        <w:ind w:left="280" w:hanging="139"/>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требованиями к оснащенности помещений РППС в соответствии с ФГОС ДО;</w:t>
      </w:r>
    </w:p>
    <w:p w:rsidR="002D0427" w:rsidRPr="00CE3BE5" w:rsidRDefault="002D0427" w:rsidP="002D0427">
      <w:pPr>
        <w:spacing w:line="12" w:lineRule="exact"/>
        <w:rPr>
          <w:rFonts w:ascii="Times New Roman" w:eastAsia="Times New Roman" w:hAnsi="Times New Roman" w:cs="Times New Roman"/>
          <w:sz w:val="28"/>
          <w:szCs w:val="28"/>
        </w:rPr>
      </w:pPr>
    </w:p>
    <w:p w:rsidR="002D0427" w:rsidRPr="00CE3BE5" w:rsidRDefault="002D0427" w:rsidP="002D0427">
      <w:pPr>
        <w:numPr>
          <w:ilvl w:val="0"/>
          <w:numId w:val="11"/>
        </w:numPr>
        <w:tabs>
          <w:tab w:val="left" w:pos="516"/>
        </w:tabs>
        <w:spacing w:after="0" w:line="234" w:lineRule="auto"/>
        <w:ind w:left="140" w:firstLine="1"/>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требованиями к материально-техническому обеспечению программы (учебно-методический комплект, оборудование, оснащение).</w:t>
      </w:r>
    </w:p>
    <w:p w:rsidR="002D0427" w:rsidRPr="00CE3BE5" w:rsidRDefault="002D0427" w:rsidP="002D0427">
      <w:pPr>
        <w:spacing w:line="1" w:lineRule="exact"/>
        <w:rPr>
          <w:rFonts w:ascii="Times New Roman" w:eastAsia="Times New Roman" w:hAnsi="Times New Roman" w:cs="Times New Roman"/>
          <w:sz w:val="28"/>
          <w:szCs w:val="28"/>
        </w:rPr>
      </w:pPr>
    </w:p>
    <w:p w:rsidR="002D0427" w:rsidRPr="00CE3BE5" w:rsidRDefault="002D0427" w:rsidP="002D0427">
      <w:pPr>
        <w:pStyle w:val="32"/>
        <w:spacing w:after="0" w:line="100" w:lineRule="atLeast"/>
        <w:ind w:left="0" w:firstLine="567"/>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В МБДОУ имеются дополнительные помещения для оказания образовательных услуг:</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5670"/>
      </w:tblGrid>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w:t>
            </w:r>
          </w:p>
        </w:tc>
        <w:tc>
          <w:tcPr>
            <w:tcW w:w="3402"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Вид помещения</w:t>
            </w:r>
          </w:p>
        </w:tc>
        <w:tc>
          <w:tcPr>
            <w:tcW w:w="5670"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Наименование оборудования</w:t>
            </w:r>
          </w:p>
        </w:tc>
      </w:tr>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1</w:t>
            </w:r>
          </w:p>
        </w:tc>
        <w:tc>
          <w:tcPr>
            <w:tcW w:w="3402"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Музыкальный зал -1</w:t>
            </w:r>
          </w:p>
        </w:tc>
        <w:tc>
          <w:tcPr>
            <w:tcW w:w="5670" w:type="dxa"/>
          </w:tcPr>
          <w:p w:rsidR="002D0427" w:rsidRPr="00CE3BE5" w:rsidRDefault="002D0427" w:rsidP="002D0427">
            <w:pPr>
              <w:pStyle w:val="32"/>
              <w:spacing w:after="0" w:line="240" w:lineRule="auto"/>
              <w:ind w:left="0"/>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lang w:eastAsia="ru-RU"/>
              </w:rPr>
              <w:t>Мебель (стулья), фортепиано, музыкальный центр, детские музыкальные инструменты</w:t>
            </w:r>
          </w:p>
        </w:tc>
      </w:tr>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2</w:t>
            </w:r>
          </w:p>
        </w:tc>
        <w:tc>
          <w:tcPr>
            <w:tcW w:w="3402"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lang w:eastAsia="ru-RU"/>
              </w:rPr>
              <w:t>Физкультурный зал -1</w:t>
            </w:r>
          </w:p>
        </w:tc>
        <w:tc>
          <w:tcPr>
            <w:tcW w:w="5670"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lang w:eastAsia="ru-RU"/>
              </w:rPr>
              <w:t xml:space="preserve"> Мягкие модули, гимнастические скамейки; спортивный инвентарь: мячи, скакалки, кегли, мешочки для метания и др.</w:t>
            </w:r>
          </w:p>
        </w:tc>
      </w:tr>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3</w:t>
            </w:r>
          </w:p>
        </w:tc>
        <w:tc>
          <w:tcPr>
            <w:tcW w:w="3402" w:type="dxa"/>
          </w:tcPr>
          <w:p w:rsidR="002D0427" w:rsidRPr="00CE3BE5" w:rsidRDefault="002D0427" w:rsidP="002D0427">
            <w:pPr>
              <w:pStyle w:val="32"/>
              <w:spacing w:after="0" w:line="240" w:lineRule="auto"/>
              <w:ind w:left="0"/>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lang w:eastAsia="ru-RU"/>
              </w:rPr>
              <w:t>Кабинет педагога-психолога</w:t>
            </w:r>
          </w:p>
        </w:tc>
        <w:tc>
          <w:tcPr>
            <w:tcW w:w="5670"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lang w:eastAsia="ru-RU"/>
              </w:rPr>
              <w:t>Мебель (стол, стулья, шкафы, диван), методическая литература.</w:t>
            </w:r>
          </w:p>
        </w:tc>
      </w:tr>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p>
        </w:tc>
        <w:tc>
          <w:tcPr>
            <w:tcW w:w="9072" w:type="dxa"/>
            <w:gridSpan w:val="2"/>
            <w:tcBorders>
              <w:right w:val="single" w:sz="4" w:space="0" w:color="auto"/>
            </w:tcBorders>
          </w:tcPr>
          <w:p w:rsidR="002D0427" w:rsidRPr="00CE3BE5" w:rsidRDefault="002D0427" w:rsidP="002D0427">
            <w:pPr>
              <w:ind w:left="360"/>
              <w:jc w:val="center"/>
              <w:rPr>
                <w:rFonts w:ascii="Times New Roman" w:hAnsi="Times New Roman" w:cs="Times New Roman"/>
                <w:sz w:val="28"/>
                <w:szCs w:val="28"/>
              </w:rPr>
            </w:pPr>
            <w:r w:rsidRPr="00CE3BE5">
              <w:rPr>
                <w:rFonts w:ascii="Times New Roman" w:hAnsi="Times New Roman" w:cs="Times New Roman"/>
                <w:sz w:val="28"/>
                <w:szCs w:val="28"/>
              </w:rPr>
              <w:t>На территории МБДОУ расположены:</w:t>
            </w:r>
          </w:p>
        </w:tc>
      </w:tr>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1</w:t>
            </w:r>
          </w:p>
        </w:tc>
        <w:tc>
          <w:tcPr>
            <w:tcW w:w="3402" w:type="dxa"/>
          </w:tcPr>
          <w:p w:rsidR="002D0427" w:rsidRPr="00CE3BE5" w:rsidRDefault="002D0427" w:rsidP="002D0427">
            <w:pPr>
              <w:jc w:val="both"/>
              <w:rPr>
                <w:rFonts w:ascii="Times New Roman" w:hAnsi="Times New Roman" w:cs="Times New Roman"/>
                <w:sz w:val="28"/>
                <w:szCs w:val="28"/>
              </w:rPr>
            </w:pPr>
            <w:r w:rsidRPr="00CE3BE5">
              <w:rPr>
                <w:rFonts w:ascii="Times New Roman" w:hAnsi="Times New Roman" w:cs="Times New Roman"/>
                <w:sz w:val="28"/>
                <w:szCs w:val="28"/>
              </w:rPr>
              <w:t xml:space="preserve">Физкультурная площадка </w:t>
            </w:r>
          </w:p>
        </w:tc>
        <w:tc>
          <w:tcPr>
            <w:tcW w:w="5670"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Оборудование для развития навыков метания, перешагивания, спрыгивания, равновесия; прыжковая яма. Тропа здоровья.</w:t>
            </w:r>
          </w:p>
        </w:tc>
      </w:tr>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2</w:t>
            </w:r>
          </w:p>
        </w:tc>
        <w:tc>
          <w:tcPr>
            <w:tcW w:w="3402"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Прогулочная площадка средней группы-1</w:t>
            </w:r>
          </w:p>
        </w:tc>
        <w:tc>
          <w:tcPr>
            <w:tcW w:w="5670"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Стол, лавки, веранда, качели, домик, корабль, машина, песочница.</w:t>
            </w:r>
          </w:p>
        </w:tc>
      </w:tr>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lastRenderedPageBreak/>
              <w:t>3</w:t>
            </w:r>
          </w:p>
        </w:tc>
        <w:tc>
          <w:tcPr>
            <w:tcW w:w="3402" w:type="dxa"/>
          </w:tcPr>
          <w:p w:rsidR="002D0427" w:rsidRPr="00CE3BE5" w:rsidRDefault="002D0427" w:rsidP="002D0427">
            <w:pPr>
              <w:rPr>
                <w:rFonts w:ascii="Times New Roman" w:hAnsi="Times New Roman" w:cs="Times New Roman"/>
                <w:color w:val="000000"/>
                <w:sz w:val="28"/>
                <w:szCs w:val="28"/>
              </w:rPr>
            </w:pPr>
            <w:r w:rsidRPr="00CE3BE5">
              <w:rPr>
                <w:rFonts w:ascii="Times New Roman" w:hAnsi="Times New Roman" w:cs="Times New Roman"/>
                <w:sz w:val="28"/>
                <w:szCs w:val="28"/>
              </w:rPr>
              <w:t>Игровая комната группы -1</w:t>
            </w:r>
          </w:p>
        </w:tc>
        <w:tc>
          <w:tcPr>
            <w:tcW w:w="5670" w:type="dxa"/>
          </w:tcPr>
          <w:p w:rsidR="002D0427" w:rsidRPr="00CE3BE5" w:rsidRDefault="002D0427" w:rsidP="002D0427">
            <w:pPr>
              <w:jc w:val="both"/>
              <w:rPr>
                <w:rFonts w:ascii="Times New Roman" w:hAnsi="Times New Roman" w:cs="Times New Roman"/>
                <w:color w:val="000000"/>
                <w:sz w:val="28"/>
                <w:szCs w:val="28"/>
              </w:rPr>
            </w:pPr>
            <w:r w:rsidRPr="00CE3BE5">
              <w:rPr>
                <w:rFonts w:ascii="Times New Roman" w:hAnsi="Times New Roman" w:cs="Times New Roman"/>
                <w:sz w:val="28"/>
                <w:szCs w:val="28"/>
              </w:rPr>
              <w:t>Мебель (шкаф для посуды, шкафы для игрушек, столы, стулья детские, ковёр, детская игровая мебель, телевизор.</w:t>
            </w:r>
          </w:p>
        </w:tc>
      </w:tr>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4</w:t>
            </w:r>
          </w:p>
        </w:tc>
        <w:tc>
          <w:tcPr>
            <w:tcW w:w="3402"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Туалетная комната - 1</w:t>
            </w:r>
          </w:p>
        </w:tc>
        <w:tc>
          <w:tcPr>
            <w:tcW w:w="5670" w:type="dxa"/>
          </w:tcPr>
          <w:p w:rsidR="002D0427" w:rsidRPr="00CE3BE5" w:rsidRDefault="002D0427" w:rsidP="002D0427">
            <w:pPr>
              <w:jc w:val="both"/>
              <w:rPr>
                <w:rFonts w:ascii="Times New Roman" w:hAnsi="Times New Roman" w:cs="Times New Roman"/>
                <w:sz w:val="28"/>
                <w:szCs w:val="28"/>
              </w:rPr>
            </w:pPr>
            <w:r w:rsidRPr="00CE3BE5">
              <w:rPr>
                <w:rFonts w:ascii="Times New Roman" w:hAnsi="Times New Roman" w:cs="Times New Roman"/>
                <w:sz w:val="28"/>
                <w:szCs w:val="28"/>
              </w:rPr>
              <w:t>Шкафчики для полотенчиков</w:t>
            </w:r>
          </w:p>
        </w:tc>
      </w:tr>
      <w:tr w:rsidR="002D0427" w:rsidRPr="00CE3BE5" w:rsidTr="002D0427">
        <w:tc>
          <w:tcPr>
            <w:tcW w:w="534" w:type="dxa"/>
          </w:tcPr>
          <w:p w:rsidR="002D0427" w:rsidRPr="00CE3BE5" w:rsidRDefault="002D0427" w:rsidP="002D0427">
            <w:pPr>
              <w:pStyle w:val="32"/>
              <w:spacing w:after="0" w:line="240" w:lineRule="auto"/>
              <w:ind w:left="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5</w:t>
            </w:r>
          </w:p>
        </w:tc>
        <w:tc>
          <w:tcPr>
            <w:tcW w:w="3402"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Приемная - 1</w:t>
            </w:r>
          </w:p>
        </w:tc>
        <w:tc>
          <w:tcPr>
            <w:tcW w:w="5670"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Кабинки, скамейки, полки для обуви.</w:t>
            </w:r>
          </w:p>
        </w:tc>
      </w:tr>
    </w:tbl>
    <w:p w:rsidR="002D0427" w:rsidRPr="00CE3BE5" w:rsidRDefault="002D0427" w:rsidP="002D0427">
      <w:pPr>
        <w:pStyle w:val="5"/>
        <w:spacing w:after="0" w:line="100" w:lineRule="atLeast"/>
        <w:ind w:left="0" w:right="354"/>
        <w:jc w:val="center"/>
        <w:rPr>
          <w:rFonts w:ascii="Times New Roman" w:hAnsi="Times New Roman" w:cs="Times New Roman"/>
          <w:b/>
          <w:bCs/>
          <w:sz w:val="28"/>
          <w:szCs w:val="28"/>
        </w:rPr>
      </w:pPr>
    </w:p>
    <w:p w:rsidR="002D0427" w:rsidRPr="00CE3BE5" w:rsidRDefault="002D0427" w:rsidP="002D0427">
      <w:pPr>
        <w:pStyle w:val="5"/>
        <w:spacing w:after="0" w:line="100" w:lineRule="atLeast"/>
        <w:ind w:left="0" w:right="354"/>
        <w:jc w:val="center"/>
        <w:rPr>
          <w:rFonts w:ascii="Times New Roman" w:eastAsia="Times New Roman" w:hAnsi="Times New Roman" w:cs="Times New Roman"/>
          <w:sz w:val="28"/>
          <w:szCs w:val="28"/>
        </w:rPr>
      </w:pPr>
      <w:r w:rsidRPr="00CE3BE5">
        <w:rPr>
          <w:rFonts w:ascii="Times New Roman" w:hAnsi="Times New Roman" w:cs="Times New Roman"/>
          <w:b/>
          <w:bCs/>
          <w:sz w:val="28"/>
          <w:szCs w:val="28"/>
        </w:rPr>
        <w:t>3.2.</w:t>
      </w:r>
      <w:r w:rsidRPr="00CE3BE5">
        <w:rPr>
          <w:rFonts w:ascii="Times New Roman" w:eastAsia="Times New Roman" w:hAnsi="Times New Roman" w:cs="Times New Roman"/>
          <w:b/>
          <w:sz w:val="28"/>
          <w:szCs w:val="28"/>
        </w:rPr>
        <w:t>Обеспеченность методическими материалами и средствами</w:t>
      </w:r>
    </w:p>
    <w:p w:rsidR="002D0427" w:rsidRPr="00CE3BE5" w:rsidRDefault="002D0427" w:rsidP="002D0427">
      <w:pPr>
        <w:widowControl w:val="0"/>
        <w:autoSpaceDE w:val="0"/>
        <w:autoSpaceDN w:val="0"/>
        <w:adjustRightInd w:val="0"/>
        <w:jc w:val="center"/>
        <w:rPr>
          <w:rFonts w:ascii="Times New Roman" w:hAnsi="Times New Roman" w:cs="Times New Roman"/>
          <w:b/>
          <w:bCs/>
          <w:sz w:val="28"/>
          <w:szCs w:val="28"/>
        </w:rPr>
      </w:pPr>
      <w:r w:rsidRPr="00CE3BE5">
        <w:rPr>
          <w:rFonts w:ascii="Times New Roman" w:hAnsi="Times New Roman" w:cs="Times New Roman"/>
          <w:b/>
          <w:sz w:val="28"/>
          <w:szCs w:val="28"/>
        </w:rPr>
        <w:t>обучения и воспитания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193"/>
      </w:tblGrid>
      <w:tr w:rsidR="002D0427" w:rsidRPr="00CE3BE5" w:rsidTr="002D0427">
        <w:tc>
          <w:tcPr>
            <w:tcW w:w="9696" w:type="dxa"/>
            <w:gridSpan w:val="2"/>
          </w:tcPr>
          <w:p w:rsidR="002D0427" w:rsidRPr="00CE3BE5" w:rsidRDefault="002D0427" w:rsidP="002D0427">
            <w:pPr>
              <w:widowControl w:val="0"/>
              <w:autoSpaceDE w:val="0"/>
              <w:autoSpaceDN w:val="0"/>
              <w:adjustRightInd w:val="0"/>
              <w:spacing w:line="332" w:lineRule="exact"/>
              <w:jc w:val="center"/>
              <w:rPr>
                <w:rFonts w:ascii="Times New Roman" w:hAnsi="Times New Roman" w:cs="Times New Roman"/>
                <w:b/>
                <w:i/>
                <w:sz w:val="28"/>
                <w:szCs w:val="28"/>
              </w:rPr>
            </w:pPr>
            <w:r w:rsidRPr="00CE3BE5">
              <w:rPr>
                <w:rFonts w:ascii="Times New Roman" w:hAnsi="Times New Roman" w:cs="Times New Roman"/>
                <w:b/>
                <w:i/>
                <w:sz w:val="28"/>
                <w:szCs w:val="28"/>
              </w:rPr>
              <w:t>Образовательная область «Социально-коммуникативное развитие»</w:t>
            </w: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Социализация, развитие общения, нравственное воспитание</w:t>
            </w:r>
          </w:p>
        </w:tc>
        <w:tc>
          <w:tcPr>
            <w:tcW w:w="5193" w:type="dxa"/>
          </w:tcPr>
          <w:p w:rsidR="002D0427" w:rsidRPr="00CE3BE5" w:rsidRDefault="002D0427" w:rsidP="002D0427">
            <w:pPr>
              <w:shd w:val="clear" w:color="auto" w:fill="FFFFFF"/>
              <w:outlineLvl w:val="0"/>
              <w:rPr>
                <w:rFonts w:ascii="Times New Roman" w:hAnsi="Times New Roman" w:cs="Times New Roman"/>
                <w:sz w:val="28"/>
                <w:szCs w:val="28"/>
              </w:rPr>
            </w:pPr>
            <w:r w:rsidRPr="00CE3BE5">
              <w:rPr>
                <w:rFonts w:ascii="Times New Roman" w:hAnsi="Times New Roman" w:cs="Times New Roman"/>
                <w:b/>
                <w:bCs/>
                <w:color w:val="000000"/>
                <w:kern w:val="36"/>
                <w:sz w:val="28"/>
                <w:szCs w:val="28"/>
              </w:rPr>
              <w:t> </w:t>
            </w:r>
            <w:r w:rsidRPr="00CE3BE5">
              <w:rPr>
                <w:rFonts w:ascii="Times New Roman" w:hAnsi="Times New Roman" w:cs="Times New Roman"/>
                <w:sz w:val="28"/>
                <w:szCs w:val="28"/>
              </w:rPr>
              <w:t>Л. В. Коломийченко «Дорогою добра. Концепция и программа социально-коммуникативного развития и социального воспитания дошкольников» Издательство: "Сфера" (2017)</w:t>
            </w:r>
          </w:p>
          <w:p w:rsidR="002D0427" w:rsidRPr="00CE3BE5" w:rsidRDefault="002D0427" w:rsidP="002D0427">
            <w:pPr>
              <w:outlineLvl w:val="0"/>
              <w:rPr>
                <w:rFonts w:ascii="Times New Roman" w:hAnsi="Times New Roman" w:cs="Times New Roman"/>
                <w:sz w:val="28"/>
                <w:szCs w:val="28"/>
              </w:rPr>
            </w:pP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Самообслуживание, самостоятельность, трудовое воспитание</w:t>
            </w:r>
          </w:p>
        </w:tc>
        <w:tc>
          <w:tcPr>
            <w:tcW w:w="519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Куцакова Л.В. Трудовое воспитание в детском саду: Для занятий с детьми 3-7 лет.</w:t>
            </w:r>
          </w:p>
          <w:p w:rsidR="002D0427" w:rsidRPr="00CE3BE5" w:rsidRDefault="002D0427" w:rsidP="002D0427">
            <w:pPr>
              <w:widowControl w:val="0"/>
              <w:autoSpaceDE w:val="0"/>
              <w:autoSpaceDN w:val="0"/>
              <w:adjustRightInd w:val="0"/>
              <w:rPr>
                <w:rFonts w:ascii="Times New Roman" w:hAnsi="Times New Roman" w:cs="Times New Roman"/>
                <w:sz w:val="28"/>
                <w:szCs w:val="28"/>
              </w:rPr>
            </w:pP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Формирование основ безопасности</w:t>
            </w:r>
          </w:p>
        </w:tc>
        <w:tc>
          <w:tcPr>
            <w:tcW w:w="5193"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 xml:space="preserve">Белая К. Ю. Формирование основ безопасности у дошкольников (2–7 лет). </w:t>
            </w:r>
          </w:p>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-М.:Мозаика-Синтез,2016.</w:t>
            </w:r>
          </w:p>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 xml:space="preserve">Саулина Т. Ф. Знакомим дошкольников с правилами дорожного движения (3–7 лет). </w:t>
            </w:r>
          </w:p>
        </w:tc>
      </w:tr>
      <w:tr w:rsidR="002D0427" w:rsidRPr="00CE3BE5" w:rsidTr="002D0427">
        <w:tc>
          <w:tcPr>
            <w:tcW w:w="9696" w:type="dxa"/>
            <w:gridSpan w:val="2"/>
          </w:tcPr>
          <w:p w:rsidR="002D0427" w:rsidRPr="00CE3BE5" w:rsidRDefault="002D0427" w:rsidP="002D0427">
            <w:pPr>
              <w:widowControl w:val="0"/>
              <w:autoSpaceDE w:val="0"/>
              <w:autoSpaceDN w:val="0"/>
              <w:adjustRightInd w:val="0"/>
              <w:rPr>
                <w:rFonts w:ascii="Times New Roman" w:hAnsi="Times New Roman" w:cs="Times New Roman"/>
                <w:b/>
                <w:i/>
                <w:color w:val="000000" w:themeColor="text1"/>
                <w:sz w:val="28"/>
                <w:szCs w:val="28"/>
              </w:rPr>
            </w:pPr>
            <w:r w:rsidRPr="00CE3BE5">
              <w:rPr>
                <w:rFonts w:ascii="Times New Roman" w:hAnsi="Times New Roman" w:cs="Times New Roman"/>
                <w:b/>
                <w:i/>
                <w:color w:val="000000" w:themeColor="text1"/>
                <w:sz w:val="28"/>
                <w:szCs w:val="28"/>
              </w:rPr>
              <w:t>Образовательная область «Познавательное развитие»</w:t>
            </w: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Ознакомление с предметным окружением и социальным миром</w:t>
            </w:r>
          </w:p>
        </w:tc>
        <w:tc>
          <w:tcPr>
            <w:tcW w:w="5193"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Средняя группа. Дыбина О.В. Ознакомление с предметным и социальным миром: средняя группа-М.:Мозаика-Синтез,2016.</w:t>
            </w:r>
          </w:p>
          <w:p w:rsidR="002D0427" w:rsidRPr="00CE3BE5" w:rsidRDefault="002D0427" w:rsidP="002D0427">
            <w:pPr>
              <w:spacing w:before="32" w:line="245" w:lineRule="auto"/>
              <w:ind w:right="154"/>
              <w:rPr>
                <w:rFonts w:ascii="Times New Roman" w:eastAsia="Times New Roman" w:hAnsi="Times New Roman" w:cs="Times New Roman"/>
                <w:color w:val="000000"/>
                <w:w w:val="103"/>
                <w:sz w:val="24"/>
                <w:szCs w:val="24"/>
              </w:rPr>
            </w:pPr>
            <w:r w:rsidRPr="00CE3BE5">
              <w:rPr>
                <w:rFonts w:ascii="Times New Roman" w:eastAsia="Times New Roman" w:hAnsi="Times New Roman" w:cs="Times New Roman"/>
                <w:color w:val="000000"/>
                <w:spacing w:val="3"/>
                <w:w w:val="103"/>
                <w:sz w:val="23"/>
                <w:szCs w:val="23"/>
              </w:rPr>
              <w:t>Дыбина О.В.</w:t>
            </w:r>
            <w:r w:rsidRPr="00CE3BE5">
              <w:rPr>
                <w:rFonts w:ascii="Times New Roman" w:hAnsi="Times New Roman" w:cs="Times New Roman"/>
                <w:sz w:val="24"/>
                <w:szCs w:val="24"/>
              </w:rPr>
              <w:t xml:space="preserve"> Ознакомление с предметным и социальным миром: старшая группа (5-6 лет) </w:t>
            </w:r>
            <w:r w:rsidRPr="00CE3BE5">
              <w:rPr>
                <w:rFonts w:ascii="Times New Roman" w:eastAsia="Times New Roman" w:hAnsi="Times New Roman" w:cs="Times New Roman"/>
                <w:sz w:val="24"/>
                <w:szCs w:val="24"/>
              </w:rPr>
              <w:t>М: Мозаика-Синтез,2016. -80 стр.</w:t>
            </w:r>
          </w:p>
          <w:p w:rsidR="002D0427" w:rsidRPr="00CE3BE5" w:rsidRDefault="002D0427" w:rsidP="002D0427">
            <w:pPr>
              <w:spacing w:before="32" w:line="245" w:lineRule="auto"/>
              <w:ind w:right="154"/>
              <w:rPr>
                <w:rFonts w:ascii="Times New Roman" w:hAnsi="Times New Roman" w:cs="Times New Roman"/>
                <w:sz w:val="28"/>
                <w:szCs w:val="28"/>
              </w:rPr>
            </w:pPr>
            <w:r w:rsidRPr="00CE3BE5">
              <w:rPr>
                <w:rFonts w:ascii="Times New Roman" w:hAnsi="Times New Roman" w:cs="Times New Roman"/>
                <w:sz w:val="28"/>
                <w:szCs w:val="28"/>
              </w:rPr>
              <w:t>Л.Ю. Павлова</w:t>
            </w:r>
          </w:p>
          <w:p w:rsidR="002D0427" w:rsidRPr="00CE3BE5" w:rsidRDefault="002D0427" w:rsidP="002D0427">
            <w:pPr>
              <w:pStyle w:val="a6"/>
              <w:rPr>
                <w:rFonts w:ascii="Times New Roman" w:hAnsi="Times New Roman" w:cs="Times New Roman"/>
                <w:sz w:val="28"/>
                <w:szCs w:val="28"/>
              </w:rPr>
            </w:pPr>
            <w:r w:rsidRPr="00CE3BE5">
              <w:rPr>
                <w:rFonts w:ascii="Times New Roman" w:hAnsi="Times New Roman" w:cs="Times New Roman"/>
                <w:sz w:val="28"/>
                <w:szCs w:val="28"/>
              </w:rPr>
              <w:lastRenderedPageBreak/>
              <w:t>Сборник дидактических игр по ознакомлению с окружающим миром</w:t>
            </w:r>
          </w:p>
          <w:p w:rsidR="002D0427" w:rsidRPr="00CE3BE5" w:rsidRDefault="002D0427" w:rsidP="002D0427">
            <w:pPr>
              <w:spacing w:before="32" w:line="245" w:lineRule="auto"/>
              <w:ind w:right="154"/>
              <w:rPr>
                <w:rFonts w:ascii="Times New Roman" w:hAnsi="Times New Roman" w:cs="Times New Roman"/>
                <w:sz w:val="28"/>
                <w:szCs w:val="28"/>
              </w:rPr>
            </w:pPr>
            <w:r w:rsidRPr="00CE3BE5">
              <w:rPr>
                <w:rFonts w:ascii="Times New Roman" w:hAnsi="Times New Roman" w:cs="Times New Roman"/>
                <w:sz w:val="28"/>
                <w:szCs w:val="28"/>
              </w:rPr>
              <w:t>Для занятий с детьми 4-7 лет</w:t>
            </w:r>
          </w:p>
          <w:p w:rsidR="002D0427" w:rsidRPr="00CE3BE5" w:rsidRDefault="002D0427" w:rsidP="002D0427">
            <w:pPr>
              <w:pStyle w:val="a6"/>
              <w:rPr>
                <w:rFonts w:ascii="Times New Roman" w:hAnsi="Times New Roman" w:cs="Times New Roman"/>
                <w:sz w:val="28"/>
                <w:szCs w:val="28"/>
              </w:rPr>
            </w:pPr>
            <w:r w:rsidRPr="00CE3BE5">
              <w:rPr>
                <w:rFonts w:ascii="Times New Roman" w:hAnsi="Times New Roman" w:cs="Times New Roman"/>
                <w:sz w:val="28"/>
                <w:szCs w:val="28"/>
              </w:rPr>
              <w:t>Издательство МОЗАИКА СИНТЕЗ, М. 2017</w:t>
            </w:r>
          </w:p>
          <w:p w:rsidR="002D0427" w:rsidRPr="00CE3BE5" w:rsidRDefault="002D0427" w:rsidP="002D0427">
            <w:pPr>
              <w:rPr>
                <w:rFonts w:ascii="Times New Roman" w:hAnsi="Times New Roman" w:cs="Times New Roman"/>
                <w:sz w:val="28"/>
                <w:szCs w:val="28"/>
              </w:rPr>
            </w:pP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lastRenderedPageBreak/>
              <w:t>Формирование элементарных математических представлений</w:t>
            </w:r>
          </w:p>
        </w:tc>
        <w:tc>
          <w:tcPr>
            <w:tcW w:w="5193" w:type="dxa"/>
          </w:tcPr>
          <w:p w:rsidR="002D0427" w:rsidRPr="00CE3BE5" w:rsidRDefault="002D0427" w:rsidP="002D0427">
            <w:pPr>
              <w:widowControl w:val="0"/>
              <w:rPr>
                <w:rFonts w:ascii="Times New Roman" w:eastAsia="Lucida Sans Unicode" w:hAnsi="Times New Roman" w:cs="Times New Roman"/>
                <w:color w:val="000000"/>
                <w:sz w:val="28"/>
                <w:szCs w:val="28"/>
              </w:rPr>
            </w:pPr>
            <w:r w:rsidRPr="00CE3BE5">
              <w:rPr>
                <w:rFonts w:ascii="Times New Roman" w:eastAsia="Lucida Sans Unicode" w:hAnsi="Times New Roman" w:cs="Times New Roman"/>
                <w:color w:val="000000"/>
                <w:sz w:val="28"/>
                <w:szCs w:val="28"/>
              </w:rPr>
              <w:t>Средняя группа. И.А. Помораева, В.А. Позина «Формирование элементарных математических представлений» в средней группе детского сада. – М.: Мозаика – Синтез, 2016.</w:t>
            </w:r>
          </w:p>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И.А Помораева, В.АПозина. Формирование элементарных математических представлений. Старшая группа. М: Мозаика: Синтез,2016. -80 стр.</w:t>
            </w:r>
          </w:p>
          <w:p w:rsidR="002D0427" w:rsidRPr="00CE3BE5" w:rsidRDefault="002D0427" w:rsidP="002D0427">
            <w:pPr>
              <w:widowControl w:val="0"/>
              <w:rPr>
                <w:rFonts w:ascii="Times New Roman" w:eastAsia="Lucida Sans Unicode" w:hAnsi="Times New Roman" w:cs="Times New Roman"/>
                <w:color w:val="000000"/>
                <w:sz w:val="28"/>
                <w:szCs w:val="28"/>
              </w:rPr>
            </w:pP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Ознакомление с миром природы</w:t>
            </w:r>
          </w:p>
        </w:tc>
        <w:tc>
          <w:tcPr>
            <w:tcW w:w="5193"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Соломенникова О. А. Ознакомление с природой в детском саду. Средняя группа (4–5 лет).-М.:</w:t>
            </w:r>
          </w:p>
          <w:p w:rsidR="002D0427" w:rsidRPr="00CE3BE5" w:rsidRDefault="002D0427" w:rsidP="002D0427">
            <w:pPr>
              <w:tabs>
                <w:tab w:val="left" w:pos="4820"/>
              </w:tabs>
              <w:rPr>
                <w:rFonts w:ascii="Times New Roman" w:eastAsia="Lucida Sans Unicode" w:hAnsi="Times New Roman" w:cs="Times New Roman"/>
                <w:color w:val="000000"/>
                <w:sz w:val="28"/>
                <w:szCs w:val="28"/>
              </w:rPr>
            </w:pPr>
            <w:r w:rsidRPr="00CE3BE5">
              <w:rPr>
                <w:rFonts w:ascii="Times New Roman" w:eastAsia="Lucida Sans Unicode" w:hAnsi="Times New Roman" w:cs="Times New Roman"/>
                <w:color w:val="000000"/>
                <w:sz w:val="28"/>
                <w:szCs w:val="28"/>
              </w:rPr>
              <w:t>Мозаика – Синтез, 2016.</w:t>
            </w:r>
          </w:p>
          <w:p w:rsidR="002D0427" w:rsidRPr="00CE3BE5" w:rsidRDefault="002D0427" w:rsidP="002D0427">
            <w:pPr>
              <w:spacing w:line="259" w:lineRule="exact"/>
              <w:rPr>
                <w:rFonts w:ascii="Times New Roman" w:eastAsia="Times New Roman" w:hAnsi="Times New Roman" w:cs="Times New Roman"/>
                <w:color w:val="000000"/>
                <w:w w:val="103"/>
                <w:sz w:val="28"/>
                <w:szCs w:val="28"/>
              </w:rPr>
            </w:pPr>
            <w:r w:rsidRPr="00CE3BE5">
              <w:rPr>
                <w:rFonts w:ascii="Times New Roman" w:eastAsia="Times New Roman" w:hAnsi="Times New Roman" w:cs="Times New Roman"/>
                <w:sz w:val="28"/>
                <w:szCs w:val="28"/>
              </w:rPr>
              <w:t>Соломенникова О. А. Ознакомление с природой в детском саду. Старшая группа (5-6 лет). М: Мозаика-Синтез,2017. -112с.</w:t>
            </w:r>
          </w:p>
          <w:p w:rsidR="002D0427" w:rsidRPr="00CE3BE5" w:rsidRDefault="002D0427" w:rsidP="002D0427">
            <w:pPr>
              <w:tabs>
                <w:tab w:val="left" w:pos="4820"/>
              </w:tabs>
              <w:rPr>
                <w:rFonts w:ascii="Times New Roman" w:hAnsi="Times New Roman" w:cs="Times New Roman"/>
                <w:sz w:val="28"/>
                <w:szCs w:val="28"/>
              </w:rPr>
            </w:pPr>
          </w:p>
        </w:tc>
      </w:tr>
      <w:tr w:rsidR="002D0427" w:rsidRPr="00CE3BE5" w:rsidTr="002D0427">
        <w:tc>
          <w:tcPr>
            <w:tcW w:w="9696" w:type="dxa"/>
            <w:gridSpan w:val="2"/>
          </w:tcPr>
          <w:p w:rsidR="002D0427" w:rsidRPr="00CE3BE5" w:rsidRDefault="002D0427" w:rsidP="002D0427">
            <w:pPr>
              <w:jc w:val="center"/>
              <w:rPr>
                <w:rFonts w:ascii="Times New Roman" w:hAnsi="Times New Roman" w:cs="Times New Roman"/>
                <w:b/>
                <w:sz w:val="28"/>
                <w:szCs w:val="28"/>
              </w:rPr>
            </w:pPr>
            <w:r w:rsidRPr="00CE3BE5">
              <w:rPr>
                <w:rFonts w:ascii="Times New Roman" w:hAnsi="Times New Roman" w:cs="Times New Roman"/>
                <w:b/>
                <w:sz w:val="28"/>
                <w:szCs w:val="28"/>
              </w:rPr>
              <w:t>Образовательная область «Речевое развитие»</w:t>
            </w: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Развитие речи</w:t>
            </w:r>
          </w:p>
        </w:tc>
        <w:tc>
          <w:tcPr>
            <w:tcW w:w="5193" w:type="dxa"/>
          </w:tcPr>
          <w:p w:rsidR="002D0427" w:rsidRPr="00CE3BE5" w:rsidRDefault="002D0427" w:rsidP="002D0427">
            <w:pPr>
              <w:tabs>
                <w:tab w:val="left" w:pos="2168"/>
              </w:tabs>
              <w:rPr>
                <w:rFonts w:ascii="Times New Roman" w:hAnsi="Times New Roman" w:cs="Times New Roman"/>
                <w:sz w:val="28"/>
                <w:szCs w:val="28"/>
              </w:rPr>
            </w:pPr>
            <w:r w:rsidRPr="00CE3BE5">
              <w:rPr>
                <w:rFonts w:ascii="Times New Roman" w:hAnsi="Times New Roman" w:cs="Times New Roman"/>
                <w:sz w:val="28"/>
                <w:szCs w:val="28"/>
              </w:rPr>
              <w:t>Средняя группа. В.В. Гербова «Занятия по развитию речи в средней группе детского сада». Планы занятий. – М.: Мозаика – Синтез, 2017.</w:t>
            </w:r>
          </w:p>
          <w:p w:rsidR="002D0427" w:rsidRPr="00CE3BE5" w:rsidRDefault="002D0427" w:rsidP="002D0427">
            <w:pPr>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Хрестоматия для чтения детей в детском саду и дома: 4-5 лет. – М.: МОЗАИКА – СИНТЕЗ, 2017.- 320 с.</w:t>
            </w:r>
          </w:p>
          <w:p w:rsidR="002D0427" w:rsidRPr="00CE3BE5" w:rsidRDefault="002D0427" w:rsidP="002D0427">
            <w:pPr>
              <w:pStyle w:val="a6"/>
              <w:rPr>
                <w:rFonts w:ascii="Times New Roman" w:hAnsi="Times New Roman" w:cs="Times New Roman"/>
                <w:spacing w:val="-9"/>
                <w:sz w:val="28"/>
                <w:szCs w:val="28"/>
              </w:rPr>
            </w:pPr>
            <w:r w:rsidRPr="00CE3BE5">
              <w:rPr>
                <w:rFonts w:ascii="Times New Roman" w:hAnsi="Times New Roman" w:cs="Times New Roman"/>
                <w:spacing w:val="-9"/>
                <w:sz w:val="28"/>
                <w:szCs w:val="28"/>
              </w:rPr>
              <w:t>Гербова В.В. Развитие речи в детском саду. Старшая группа. – М.:Мозаика- Синтез,2016. -144с.</w:t>
            </w:r>
          </w:p>
          <w:p w:rsidR="002D0427" w:rsidRPr="00CE3BE5" w:rsidRDefault="002D0427" w:rsidP="002D0427">
            <w:pPr>
              <w:rPr>
                <w:rFonts w:ascii="Times New Roman" w:hAnsi="Times New Roman" w:cs="Times New Roman"/>
                <w:sz w:val="28"/>
                <w:szCs w:val="28"/>
              </w:rPr>
            </w:pPr>
          </w:p>
          <w:p w:rsidR="002D0427" w:rsidRPr="00CE3BE5" w:rsidRDefault="002D0427" w:rsidP="002D0427">
            <w:pPr>
              <w:tabs>
                <w:tab w:val="left" w:pos="2168"/>
              </w:tabs>
              <w:rPr>
                <w:rFonts w:ascii="Times New Roman" w:hAnsi="Times New Roman" w:cs="Times New Roman"/>
                <w:sz w:val="28"/>
                <w:szCs w:val="28"/>
              </w:rPr>
            </w:pPr>
          </w:p>
        </w:tc>
      </w:tr>
      <w:tr w:rsidR="002D0427" w:rsidRPr="00CE3BE5" w:rsidTr="002D0427">
        <w:tc>
          <w:tcPr>
            <w:tcW w:w="9696" w:type="dxa"/>
            <w:gridSpan w:val="2"/>
          </w:tcPr>
          <w:p w:rsidR="002D0427" w:rsidRPr="00CE3BE5" w:rsidRDefault="002D0427" w:rsidP="002D0427">
            <w:pPr>
              <w:jc w:val="center"/>
              <w:rPr>
                <w:rFonts w:ascii="Times New Roman" w:hAnsi="Times New Roman" w:cs="Times New Roman"/>
                <w:b/>
                <w:sz w:val="28"/>
                <w:szCs w:val="28"/>
              </w:rPr>
            </w:pPr>
            <w:r w:rsidRPr="00CE3BE5">
              <w:rPr>
                <w:rFonts w:ascii="Times New Roman" w:hAnsi="Times New Roman" w:cs="Times New Roman"/>
                <w:b/>
                <w:sz w:val="28"/>
                <w:szCs w:val="28"/>
              </w:rPr>
              <w:lastRenderedPageBreak/>
              <w:t>Образовательная область «Художественно-эстетическое развитие»</w:t>
            </w: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Лепка, аппликация, рисование</w:t>
            </w:r>
          </w:p>
        </w:tc>
        <w:tc>
          <w:tcPr>
            <w:tcW w:w="5193"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 xml:space="preserve"> Комарова Т.С. Изобразительная деятельность в детском саду. Средняя группа.-М.:Мозаика-Синтез,2017.</w:t>
            </w:r>
          </w:p>
          <w:p w:rsidR="002D0427" w:rsidRPr="00CE3BE5" w:rsidRDefault="002D0427" w:rsidP="002D0427">
            <w:pPr>
              <w:pStyle w:val="a6"/>
              <w:rPr>
                <w:rFonts w:ascii="Times New Roman" w:hAnsi="Times New Roman" w:cs="Times New Roman"/>
                <w:sz w:val="28"/>
                <w:szCs w:val="28"/>
              </w:rPr>
            </w:pPr>
            <w:r w:rsidRPr="00CE3BE5">
              <w:rPr>
                <w:rFonts w:ascii="Times New Roman" w:hAnsi="Times New Roman" w:cs="Times New Roman"/>
                <w:sz w:val="28"/>
                <w:szCs w:val="28"/>
              </w:rPr>
              <w:t>Л. В. Куцакова.</w:t>
            </w:r>
          </w:p>
          <w:p w:rsidR="002D0427" w:rsidRPr="00CE3BE5" w:rsidRDefault="002D0427" w:rsidP="002D0427">
            <w:pPr>
              <w:pStyle w:val="a6"/>
              <w:rPr>
                <w:rFonts w:ascii="Times New Roman" w:hAnsi="Times New Roman" w:cs="Times New Roman"/>
                <w:sz w:val="28"/>
                <w:szCs w:val="28"/>
              </w:rPr>
            </w:pPr>
            <w:r w:rsidRPr="00CE3BE5">
              <w:rPr>
                <w:rFonts w:ascii="Times New Roman" w:hAnsi="Times New Roman" w:cs="Times New Roman"/>
                <w:sz w:val="28"/>
                <w:szCs w:val="28"/>
              </w:rPr>
              <w:t xml:space="preserve">Художественное творчество и конструирование  </w:t>
            </w:r>
          </w:p>
          <w:p w:rsidR="002D0427" w:rsidRPr="00CE3BE5" w:rsidRDefault="002D0427" w:rsidP="002D0427">
            <w:pPr>
              <w:pStyle w:val="a6"/>
              <w:rPr>
                <w:rFonts w:ascii="Times New Roman" w:hAnsi="Times New Roman" w:cs="Times New Roman"/>
                <w:sz w:val="28"/>
                <w:szCs w:val="28"/>
              </w:rPr>
            </w:pPr>
            <w:r w:rsidRPr="00CE3BE5">
              <w:rPr>
                <w:rFonts w:ascii="Times New Roman" w:hAnsi="Times New Roman" w:cs="Times New Roman"/>
                <w:sz w:val="28"/>
                <w:szCs w:val="28"/>
              </w:rPr>
              <w:t>Средняя группа. Издательство МОЗАИКА СИНТЕЗ, М. 2017</w:t>
            </w:r>
          </w:p>
          <w:p w:rsidR="002D0427" w:rsidRPr="00CE3BE5" w:rsidRDefault="002D0427" w:rsidP="002D0427">
            <w:pPr>
              <w:pStyle w:val="a6"/>
              <w:rPr>
                <w:rFonts w:ascii="Times New Roman" w:eastAsia="Times New Roman" w:hAnsi="Times New Roman" w:cs="Times New Roman"/>
                <w:color w:val="000000"/>
                <w:sz w:val="28"/>
                <w:szCs w:val="28"/>
              </w:rPr>
            </w:pPr>
            <w:r w:rsidRPr="00CE3BE5">
              <w:rPr>
                <w:rFonts w:ascii="Times New Roman" w:eastAsia="Times New Roman" w:hAnsi="Times New Roman" w:cs="Times New Roman"/>
                <w:sz w:val="28"/>
                <w:szCs w:val="28"/>
              </w:rPr>
              <w:t>Т.С.Комарова «Изобразительная деятельность в детском саду».Старшая группа.М.Мозаика-Синтез,2017.-128 с.</w:t>
            </w:r>
          </w:p>
          <w:p w:rsidR="002D0427" w:rsidRPr="00CE3BE5" w:rsidRDefault="002D0427" w:rsidP="002D0427">
            <w:pPr>
              <w:rPr>
                <w:rFonts w:ascii="Times New Roman" w:hAnsi="Times New Roman" w:cs="Times New Roman"/>
                <w:sz w:val="28"/>
                <w:szCs w:val="28"/>
              </w:rPr>
            </w:pP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Конструктивно-модельная деятельность</w:t>
            </w:r>
          </w:p>
        </w:tc>
        <w:tc>
          <w:tcPr>
            <w:tcW w:w="5193"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Куцакова Л.В. Конструирование из строительного материала. Средняя группа (4-5 лет).-М.: Мозаика-Синтез,2014.</w:t>
            </w:r>
          </w:p>
          <w:p w:rsidR="002D0427" w:rsidRPr="00CE3BE5" w:rsidRDefault="002D0427" w:rsidP="002D0427">
            <w:pPr>
              <w:rPr>
                <w:rFonts w:ascii="Times New Roman" w:hAnsi="Times New Roman" w:cs="Times New Roman"/>
                <w:sz w:val="28"/>
                <w:szCs w:val="28"/>
              </w:rPr>
            </w:pPr>
          </w:p>
        </w:tc>
      </w:tr>
      <w:tr w:rsidR="002D0427" w:rsidRPr="00CE3BE5" w:rsidTr="002D0427">
        <w:tc>
          <w:tcPr>
            <w:tcW w:w="9696" w:type="dxa"/>
            <w:gridSpan w:val="2"/>
          </w:tcPr>
          <w:p w:rsidR="002D0427" w:rsidRPr="00CE3BE5" w:rsidRDefault="002D0427" w:rsidP="002D0427">
            <w:pPr>
              <w:jc w:val="center"/>
              <w:rPr>
                <w:rFonts w:ascii="Times New Roman" w:hAnsi="Times New Roman" w:cs="Times New Roman"/>
                <w:b/>
                <w:sz w:val="28"/>
                <w:szCs w:val="28"/>
              </w:rPr>
            </w:pPr>
            <w:r w:rsidRPr="00CE3BE5">
              <w:rPr>
                <w:rFonts w:ascii="Times New Roman" w:hAnsi="Times New Roman" w:cs="Times New Roman"/>
                <w:b/>
                <w:sz w:val="28"/>
                <w:szCs w:val="28"/>
              </w:rPr>
              <w:t>Образовательная область «Физическое развитие»</w:t>
            </w:r>
          </w:p>
        </w:tc>
      </w:tr>
      <w:tr w:rsidR="002D0427" w:rsidRPr="00CE3BE5" w:rsidTr="002D0427">
        <w:tc>
          <w:tcPr>
            <w:tcW w:w="4503" w:type="dxa"/>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sz w:val="28"/>
                <w:szCs w:val="28"/>
              </w:rPr>
              <w:t>Физическая культура</w:t>
            </w:r>
          </w:p>
        </w:tc>
        <w:tc>
          <w:tcPr>
            <w:tcW w:w="5193" w:type="dxa"/>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Пензулаева Л. И. Физическая культура в детском саду: Средняя группа (4–5 лет).</w:t>
            </w:r>
          </w:p>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-М.: Мозаика-Синтез,2017.</w:t>
            </w:r>
          </w:p>
          <w:p w:rsidR="002D0427" w:rsidRPr="00CE3BE5" w:rsidRDefault="002D0427" w:rsidP="002D0427">
            <w:pPr>
              <w:pStyle w:val="a6"/>
              <w:rPr>
                <w:rFonts w:ascii="Times New Roman" w:eastAsia="Times New Roman" w:hAnsi="Times New Roman" w:cs="Times New Roman"/>
                <w:w w:val="103"/>
                <w:sz w:val="28"/>
                <w:szCs w:val="28"/>
              </w:rPr>
            </w:pPr>
            <w:r w:rsidRPr="00CE3BE5">
              <w:rPr>
                <w:rFonts w:ascii="Times New Roman" w:eastAsia="Times New Roman" w:hAnsi="Times New Roman" w:cs="Times New Roman"/>
                <w:sz w:val="28"/>
                <w:szCs w:val="28"/>
              </w:rPr>
              <w:t>Пензулаева Л. И. Физическая культура в детском саду: Старшаягруппа (5-6 лет) М: Мозаика: Синтез,2016.-128с.</w:t>
            </w:r>
          </w:p>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 xml:space="preserve">Пензулаева Л.И. Оздоровительная гимнастика.  Комплекс упражнений.  Для занятий с детьми 3-7 лет. </w:t>
            </w:r>
            <w:r w:rsidRPr="00CE3BE5">
              <w:rPr>
                <w:rFonts w:ascii="Times New Roman" w:eastAsia="Times New Roman" w:hAnsi="Times New Roman" w:cs="Times New Roman"/>
                <w:bCs/>
                <w:sz w:val="28"/>
                <w:szCs w:val="28"/>
                <w:lang w:bidi="ru-RU"/>
              </w:rPr>
              <w:t xml:space="preserve"> – М.: МОЗАЙКА-СИНТЕЗ. 2015.</w:t>
            </w:r>
          </w:p>
          <w:p w:rsidR="002D0427" w:rsidRPr="00CE3BE5" w:rsidRDefault="002D0427" w:rsidP="002D0427">
            <w:pPr>
              <w:rPr>
                <w:rFonts w:ascii="Times New Roman" w:hAnsi="Times New Roman" w:cs="Times New Roman"/>
                <w:sz w:val="28"/>
                <w:szCs w:val="28"/>
              </w:rPr>
            </w:pPr>
          </w:p>
        </w:tc>
      </w:tr>
      <w:tr w:rsidR="002D0427" w:rsidRPr="00CE3BE5" w:rsidTr="002D0427">
        <w:tc>
          <w:tcPr>
            <w:tcW w:w="9696" w:type="dxa"/>
            <w:gridSpan w:val="2"/>
          </w:tcPr>
          <w:p w:rsidR="002D0427" w:rsidRPr="00CE3BE5" w:rsidRDefault="002D0427" w:rsidP="002D0427">
            <w:pPr>
              <w:jc w:val="center"/>
              <w:rPr>
                <w:rFonts w:ascii="Times New Roman" w:hAnsi="Times New Roman" w:cs="Times New Roman"/>
                <w:b/>
                <w:sz w:val="28"/>
                <w:szCs w:val="28"/>
              </w:rPr>
            </w:pPr>
            <w:r w:rsidRPr="00CE3BE5">
              <w:rPr>
                <w:rFonts w:ascii="Times New Roman" w:hAnsi="Times New Roman" w:cs="Times New Roman"/>
                <w:b/>
                <w:sz w:val="28"/>
                <w:szCs w:val="28"/>
              </w:rPr>
              <w:t>Игровая деятельность</w:t>
            </w:r>
          </w:p>
        </w:tc>
      </w:tr>
      <w:tr w:rsidR="002D0427" w:rsidRPr="00CE3BE5" w:rsidTr="002D0427">
        <w:tc>
          <w:tcPr>
            <w:tcW w:w="9696" w:type="dxa"/>
            <w:gridSpan w:val="2"/>
          </w:tcPr>
          <w:p w:rsidR="002D0427" w:rsidRPr="00CE3BE5" w:rsidRDefault="002D0427" w:rsidP="002D0427">
            <w:pPr>
              <w:rPr>
                <w:rFonts w:ascii="Times New Roman" w:hAnsi="Times New Roman" w:cs="Times New Roman"/>
                <w:sz w:val="28"/>
                <w:szCs w:val="28"/>
              </w:rPr>
            </w:pPr>
            <w:r w:rsidRPr="00CE3BE5">
              <w:rPr>
                <w:rFonts w:ascii="Times New Roman" w:hAnsi="Times New Roman" w:cs="Times New Roman"/>
                <w:sz w:val="28"/>
                <w:szCs w:val="28"/>
              </w:rPr>
              <w:t>Губанова Н.Ф. Развитие игровой деятельности Средняя группа. (4-5 лет)</w:t>
            </w:r>
          </w:p>
          <w:p w:rsidR="002D0427" w:rsidRPr="00CE3BE5" w:rsidRDefault="002D0427" w:rsidP="002D0427">
            <w:pPr>
              <w:jc w:val="center"/>
              <w:rPr>
                <w:rFonts w:ascii="Times New Roman" w:hAnsi="Times New Roman" w:cs="Times New Roman"/>
                <w:sz w:val="28"/>
                <w:szCs w:val="28"/>
              </w:rPr>
            </w:pPr>
            <w:r w:rsidRPr="00CE3BE5">
              <w:rPr>
                <w:rFonts w:ascii="Times New Roman" w:hAnsi="Times New Roman" w:cs="Times New Roman"/>
                <w:sz w:val="28"/>
                <w:szCs w:val="28"/>
              </w:rPr>
              <w:t>-М.: Мозаика-Синтез,2015.</w:t>
            </w:r>
          </w:p>
          <w:p w:rsidR="002D0427" w:rsidRPr="00CE3BE5" w:rsidRDefault="002D0427" w:rsidP="002D0427">
            <w:pPr>
              <w:rPr>
                <w:rFonts w:ascii="Times New Roman" w:eastAsia="Times New Roman" w:hAnsi="Times New Roman" w:cs="Times New Roman"/>
                <w:bCs/>
                <w:sz w:val="28"/>
                <w:szCs w:val="28"/>
                <w:lang w:bidi="ru-RU"/>
              </w:rPr>
            </w:pPr>
            <w:r w:rsidRPr="00CE3BE5">
              <w:rPr>
                <w:rFonts w:ascii="Times New Roman" w:eastAsia="Times New Roman" w:hAnsi="Times New Roman" w:cs="Times New Roman"/>
                <w:bCs/>
                <w:sz w:val="28"/>
                <w:szCs w:val="28"/>
                <w:lang w:bidi="ru-RU"/>
              </w:rPr>
              <w:lastRenderedPageBreak/>
              <w:t xml:space="preserve"> Степаненкова Э.Я. «Сборник подвижных игр для занятий с детьми 2-7 лет», -И.МОЗАИКА –СИНТЕЗ Москва, 2017</w:t>
            </w:r>
          </w:p>
          <w:p w:rsidR="002D0427" w:rsidRPr="00CE3BE5" w:rsidRDefault="002D0427" w:rsidP="002D0427">
            <w:pPr>
              <w:rPr>
                <w:rFonts w:ascii="Times New Roman" w:eastAsia="Times New Roman" w:hAnsi="Times New Roman" w:cs="Times New Roman"/>
                <w:bCs/>
                <w:sz w:val="28"/>
                <w:szCs w:val="28"/>
                <w:lang w:val="en-US" w:bidi="ru-RU"/>
              </w:rPr>
            </w:pPr>
            <w:r w:rsidRPr="00CE3BE5">
              <w:rPr>
                <w:rFonts w:ascii="Times New Roman" w:hAnsi="Times New Roman" w:cs="Times New Roman"/>
                <w:sz w:val="28"/>
                <w:szCs w:val="28"/>
              </w:rPr>
              <w:t>Губанова Н.Ф. Развитие игровой деятельности. Старшая группа. (5-6 лет)</w:t>
            </w:r>
          </w:p>
          <w:p w:rsidR="002D0427" w:rsidRPr="00CE3BE5" w:rsidRDefault="002D0427" w:rsidP="002D0427">
            <w:pPr>
              <w:jc w:val="center"/>
              <w:rPr>
                <w:rFonts w:ascii="Times New Roman" w:hAnsi="Times New Roman" w:cs="Times New Roman"/>
                <w:sz w:val="28"/>
                <w:szCs w:val="28"/>
              </w:rPr>
            </w:pPr>
          </w:p>
        </w:tc>
      </w:tr>
    </w:tbl>
    <w:p w:rsidR="002D0427" w:rsidRPr="00CE3BE5" w:rsidRDefault="002D0427" w:rsidP="002D0427">
      <w:pPr>
        <w:widowControl w:val="0"/>
        <w:autoSpaceDE w:val="0"/>
        <w:autoSpaceDN w:val="0"/>
        <w:adjustRightInd w:val="0"/>
        <w:rPr>
          <w:rFonts w:ascii="Times New Roman" w:hAnsi="Times New Roman" w:cs="Times New Roman"/>
          <w:sz w:val="28"/>
          <w:szCs w:val="28"/>
        </w:rPr>
      </w:pPr>
    </w:p>
    <w:p w:rsidR="002D0427" w:rsidRPr="00CE3BE5" w:rsidRDefault="002D0427" w:rsidP="002D0427">
      <w:pPr>
        <w:widowControl w:val="0"/>
        <w:autoSpaceDE w:val="0"/>
        <w:autoSpaceDN w:val="0"/>
        <w:adjustRightInd w:val="0"/>
        <w:rPr>
          <w:rFonts w:ascii="Times New Roman" w:hAnsi="Times New Roman" w:cs="Times New Roman"/>
          <w:sz w:val="28"/>
          <w:szCs w:val="28"/>
        </w:rPr>
      </w:pPr>
    </w:p>
    <w:p w:rsidR="002D0427" w:rsidRPr="00CE3BE5" w:rsidRDefault="002D0427" w:rsidP="002D0427">
      <w:pPr>
        <w:ind w:right="-139"/>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t>3.3.Распорядок дня в младшей, средней – разновозрастной группе</w:t>
      </w:r>
    </w:p>
    <w:p w:rsidR="002D0427" w:rsidRPr="00CE3BE5" w:rsidRDefault="002D0427" w:rsidP="002D0427">
      <w:pPr>
        <w:spacing w:line="16" w:lineRule="exact"/>
        <w:rPr>
          <w:rFonts w:ascii="Times New Roman" w:hAnsi="Times New Roman" w:cs="Times New Roman"/>
          <w:sz w:val="28"/>
          <w:szCs w:val="28"/>
        </w:rPr>
      </w:pPr>
    </w:p>
    <w:p w:rsidR="002D0427" w:rsidRPr="00CE3BE5" w:rsidRDefault="002D0427" w:rsidP="002D0427">
      <w:pPr>
        <w:spacing w:line="234"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 xml:space="preserve">Режим группы составлен в соответствии с требованиями </w:t>
      </w:r>
      <w:r w:rsidRPr="00CE3BE5">
        <w:rPr>
          <w:rFonts w:ascii="Times New Roman" w:hAnsi="Times New Roman" w:cs="Times New Roman"/>
          <w:color w:val="333333"/>
          <w:sz w:val="28"/>
          <w:szCs w:val="28"/>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sidRPr="00CE3BE5">
        <w:rPr>
          <w:rFonts w:ascii="Times New Roman" w:eastAsia="Times New Roman" w:hAnsi="Times New Roman" w:cs="Times New Roman"/>
          <w:sz w:val="28"/>
          <w:szCs w:val="28"/>
        </w:rPr>
        <w:t xml:space="preserve"> и утвержден решением педагогического совета МБДОУ.</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4"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 xml:space="preserve">Режим составлен на холодный и теплый период времени года, каникулярный период в соответствие с </w:t>
      </w:r>
      <w:r w:rsidRPr="00CE3BE5">
        <w:rPr>
          <w:rFonts w:ascii="Times New Roman" w:hAnsi="Times New Roman" w:cs="Times New Roman"/>
          <w:color w:val="333333"/>
          <w:sz w:val="28"/>
          <w:szCs w:val="28"/>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sidRPr="00CE3BE5">
        <w:rPr>
          <w:rFonts w:ascii="Times New Roman" w:eastAsia="Times New Roman" w:hAnsi="Times New Roman" w:cs="Times New Roman"/>
          <w:sz w:val="28"/>
          <w:szCs w:val="28"/>
        </w:rPr>
        <w:t>.</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7" w:lineRule="auto"/>
        <w:ind w:left="200" w:right="20" w:firstLine="508"/>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Максимальная продолжительность непрерывного бодрствования детей 4-6 лет составляет 5,5-6 часов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2D0427" w:rsidRPr="00CE3BE5" w:rsidRDefault="002D0427" w:rsidP="002D0427">
      <w:pPr>
        <w:spacing w:line="2" w:lineRule="exact"/>
        <w:rPr>
          <w:rFonts w:ascii="Times New Roman" w:hAnsi="Times New Roman" w:cs="Times New Roman"/>
          <w:sz w:val="28"/>
          <w:szCs w:val="28"/>
        </w:rPr>
      </w:pPr>
    </w:p>
    <w:p w:rsidR="002D0427" w:rsidRPr="00CE3BE5" w:rsidRDefault="002D0427" w:rsidP="002D0427">
      <w:pPr>
        <w:ind w:left="700"/>
        <w:rPr>
          <w:rFonts w:ascii="Times New Roman" w:hAnsi="Times New Roman" w:cs="Times New Roman"/>
          <w:sz w:val="28"/>
          <w:szCs w:val="28"/>
        </w:rPr>
      </w:pPr>
      <w:r w:rsidRPr="00CE3BE5">
        <w:rPr>
          <w:rFonts w:ascii="Times New Roman" w:eastAsia="Times New Roman" w:hAnsi="Times New Roman" w:cs="Times New Roman"/>
          <w:sz w:val="28"/>
          <w:szCs w:val="28"/>
        </w:rPr>
        <w:t>Продолжительность дневного сна для детей дошкольного возраста 2 часа.</w:t>
      </w:r>
    </w:p>
    <w:p w:rsidR="002D0427" w:rsidRPr="00CE3BE5" w:rsidRDefault="002D0427" w:rsidP="002D0427">
      <w:pPr>
        <w:spacing w:line="52" w:lineRule="exact"/>
        <w:rPr>
          <w:rFonts w:ascii="Times New Roman" w:hAnsi="Times New Roman" w:cs="Times New Roman"/>
          <w:sz w:val="28"/>
          <w:szCs w:val="28"/>
        </w:rPr>
      </w:pPr>
    </w:p>
    <w:p w:rsidR="002D0427" w:rsidRPr="00CE3BE5" w:rsidRDefault="002D0427" w:rsidP="002D0427">
      <w:pPr>
        <w:ind w:firstLine="709"/>
        <w:jc w:val="center"/>
        <w:rPr>
          <w:rFonts w:ascii="Times New Roman" w:hAnsi="Times New Roman" w:cs="Times New Roman"/>
          <w:b/>
          <w:bCs/>
          <w:sz w:val="28"/>
          <w:szCs w:val="28"/>
        </w:rPr>
      </w:pPr>
    </w:p>
    <w:p w:rsidR="002D0427" w:rsidRPr="00CE3BE5" w:rsidRDefault="002D0427" w:rsidP="002D0427">
      <w:pPr>
        <w:ind w:firstLine="709"/>
        <w:jc w:val="center"/>
        <w:rPr>
          <w:rFonts w:ascii="Times New Roman" w:hAnsi="Times New Roman" w:cs="Times New Roman"/>
          <w:b/>
          <w:bCs/>
          <w:sz w:val="28"/>
          <w:szCs w:val="28"/>
        </w:rPr>
      </w:pPr>
    </w:p>
    <w:p w:rsidR="002D0427" w:rsidRPr="00CE3BE5" w:rsidRDefault="002D0427" w:rsidP="002D0427">
      <w:pPr>
        <w:spacing w:line="200" w:lineRule="exact"/>
        <w:rPr>
          <w:rFonts w:ascii="Times New Roman" w:eastAsia="Times New Roman" w:hAnsi="Times New Roman" w:cs="Times New Roman"/>
          <w:sz w:val="28"/>
          <w:szCs w:val="28"/>
        </w:rPr>
      </w:pPr>
    </w:p>
    <w:p w:rsidR="002D0427" w:rsidRPr="00CE3BE5" w:rsidRDefault="002D0427" w:rsidP="002D0427">
      <w:pPr>
        <w:ind w:right="20"/>
        <w:jc w:val="center"/>
        <w:rPr>
          <w:rFonts w:ascii="Times New Roman" w:eastAsia="Times New Roman" w:hAnsi="Times New Roman" w:cs="Times New Roman"/>
          <w:b/>
          <w:bCs/>
          <w:sz w:val="28"/>
          <w:szCs w:val="28"/>
        </w:rPr>
      </w:pPr>
      <w:r w:rsidRPr="00CE3BE5">
        <w:rPr>
          <w:rFonts w:ascii="Times New Roman" w:eastAsia="Times New Roman" w:hAnsi="Times New Roman" w:cs="Times New Roman"/>
          <w:b/>
          <w:bCs/>
          <w:sz w:val="28"/>
          <w:szCs w:val="28"/>
        </w:rPr>
        <w:t>Организация режима пребывания детей в группе (холодный период)</w:t>
      </w:r>
    </w:p>
    <w:p w:rsidR="002D0427" w:rsidRPr="00CE3BE5" w:rsidRDefault="002D0427" w:rsidP="002D0427">
      <w:pPr>
        <w:ind w:right="20"/>
        <w:jc w:val="center"/>
        <w:rPr>
          <w:rFonts w:ascii="Times New Roman" w:eastAsia="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7.30 – 8.30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 завтраку, завтрак</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8.30 – 8.55</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8.55– 9.00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Организованная детская деятельность, занятия (общая длительность, включая перерывы)</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9.00 – 9.55                     </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9.55 – 12.00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12.00-12.30  </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 обеду, обед</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12.30– 13.00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ко сну, сон</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13.00 – 15.00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Постепенный подъём, воздушные процедуры</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15.00 – 15.15</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Полдник </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15.15 – 15.30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Организованная детская деятельность, занятия </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15.30 - 15.55 </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15.55 –  17.35 </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Возвращение с прогулки, самостоятельная деятельность</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17.35 – 18.05</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 ужину, ужин</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18.05 – 18.30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Самостоятельная деятельность, уход домой</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18.30 – 19.30</w:t>
            </w:r>
          </w:p>
        </w:tc>
      </w:tr>
    </w:tbl>
    <w:p w:rsidR="002D0427" w:rsidRPr="00CE3BE5" w:rsidRDefault="002D0427" w:rsidP="002D0427">
      <w:pPr>
        <w:ind w:right="20"/>
        <w:rPr>
          <w:rFonts w:ascii="Times New Roman" w:hAnsi="Times New Roman" w:cs="Times New Roman"/>
          <w:sz w:val="28"/>
          <w:szCs w:val="28"/>
        </w:rPr>
      </w:pPr>
    </w:p>
    <w:p w:rsidR="002D0427" w:rsidRPr="00CE3BE5" w:rsidRDefault="002D0427" w:rsidP="002D0427">
      <w:pPr>
        <w:spacing w:line="20" w:lineRule="exact"/>
        <w:rPr>
          <w:rFonts w:ascii="Times New Roman" w:hAnsi="Times New Roman" w:cs="Times New Roman"/>
          <w:sz w:val="28"/>
          <w:szCs w:val="28"/>
        </w:rPr>
      </w:pPr>
      <w:r w:rsidRPr="00CE3BE5">
        <w:rPr>
          <w:rFonts w:ascii="Times New Roman" w:hAnsi="Times New Roman" w:cs="Times New Roman"/>
          <w:noProof/>
          <w:sz w:val="28"/>
          <w:szCs w:val="28"/>
          <w:lang w:eastAsia="ru-RU"/>
        </w:rPr>
        <w:drawing>
          <wp:anchor distT="0" distB="0" distL="114300" distR="114300" simplePos="0" relativeHeight="251701248" behindDoc="1" locked="0" layoutInCell="0" allowOverlap="1">
            <wp:simplePos x="0" y="0"/>
            <wp:positionH relativeFrom="column">
              <wp:posOffset>635</wp:posOffset>
            </wp:positionH>
            <wp:positionV relativeFrom="paragraph">
              <wp:posOffset>-2580640</wp:posOffset>
            </wp:positionV>
            <wp:extent cx="5080" cy="7620"/>
            <wp:effectExtent l="0" t="0" r="0" b="0"/>
            <wp:wrapNone/>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CE3BE5">
        <w:rPr>
          <w:rFonts w:ascii="Times New Roman" w:hAnsi="Times New Roman" w:cs="Times New Roman"/>
          <w:noProof/>
          <w:sz w:val="28"/>
          <w:szCs w:val="28"/>
          <w:lang w:eastAsia="ru-RU"/>
        </w:rPr>
        <w:drawing>
          <wp:anchor distT="0" distB="0" distL="114300" distR="114300" simplePos="0" relativeHeight="251702272" behindDoc="1" locked="0" layoutInCell="0" allowOverlap="1">
            <wp:simplePos x="0" y="0"/>
            <wp:positionH relativeFrom="column">
              <wp:posOffset>5051425</wp:posOffset>
            </wp:positionH>
            <wp:positionV relativeFrom="paragraph">
              <wp:posOffset>-2580640</wp:posOffset>
            </wp:positionV>
            <wp:extent cx="5080" cy="7620"/>
            <wp:effectExtent l="0" t="0" r="0" b="0"/>
            <wp:wrapNone/>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CE3BE5">
        <w:rPr>
          <w:rFonts w:ascii="Times New Roman" w:hAnsi="Times New Roman" w:cs="Times New Roman"/>
          <w:noProof/>
          <w:sz w:val="28"/>
          <w:szCs w:val="28"/>
          <w:lang w:eastAsia="ru-RU"/>
        </w:rPr>
        <w:drawing>
          <wp:anchor distT="0" distB="0" distL="114300" distR="114300" simplePos="0" relativeHeight="251703296" behindDoc="1" locked="0" layoutInCell="0" allowOverlap="1">
            <wp:simplePos x="0" y="0"/>
            <wp:positionH relativeFrom="column">
              <wp:posOffset>6042660</wp:posOffset>
            </wp:positionH>
            <wp:positionV relativeFrom="paragraph">
              <wp:posOffset>-2580640</wp:posOffset>
            </wp:positionV>
            <wp:extent cx="5080" cy="7620"/>
            <wp:effectExtent l="0" t="0" r="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blip>
                    <a:srcRect/>
                    <a:stretch>
                      <a:fillRect/>
                    </a:stretch>
                  </pic:blipFill>
                  <pic:spPr bwMode="auto">
                    <a:xfrm>
                      <a:off x="0" y="0"/>
                      <a:ext cx="5080" cy="7620"/>
                    </a:xfrm>
                    <a:prstGeom prst="rect">
                      <a:avLst/>
                    </a:prstGeom>
                    <a:noFill/>
                  </pic:spPr>
                </pic:pic>
              </a:graphicData>
            </a:graphic>
          </wp:anchor>
        </w:drawing>
      </w:r>
      <w:r w:rsidRPr="00CE3BE5">
        <w:rPr>
          <w:rFonts w:ascii="Times New Roman" w:hAnsi="Times New Roman" w:cs="Times New Roman"/>
          <w:noProof/>
          <w:sz w:val="28"/>
          <w:szCs w:val="28"/>
          <w:lang w:eastAsia="ru-RU"/>
        </w:rPr>
        <w:drawing>
          <wp:anchor distT="0" distB="0" distL="114300" distR="114300" simplePos="0" relativeHeight="251704320" behindDoc="1" locked="0" layoutInCell="0" allowOverlap="1">
            <wp:simplePos x="0" y="0"/>
            <wp:positionH relativeFrom="column">
              <wp:posOffset>5080</wp:posOffset>
            </wp:positionH>
            <wp:positionV relativeFrom="paragraph">
              <wp:posOffset>-1772920</wp:posOffset>
            </wp:positionV>
            <wp:extent cx="6036945" cy="4763"/>
            <wp:effectExtent l="0" t="0" r="0" b="0"/>
            <wp:wrapNone/>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blip>
                    <a:srcRect/>
                    <a:stretch>
                      <a:fillRect/>
                    </a:stretch>
                  </pic:blipFill>
                  <pic:spPr bwMode="auto">
                    <a:xfrm>
                      <a:off x="0" y="0"/>
                      <a:ext cx="6036945" cy="4763"/>
                    </a:xfrm>
                    <a:prstGeom prst="rect">
                      <a:avLst/>
                    </a:prstGeom>
                    <a:noFill/>
                  </pic:spPr>
                </pic:pic>
              </a:graphicData>
            </a:graphic>
          </wp:anchor>
        </w:drawing>
      </w:r>
      <w:r w:rsidRPr="00CE3BE5">
        <w:rPr>
          <w:rFonts w:ascii="Times New Roman" w:hAnsi="Times New Roman" w:cs="Times New Roman"/>
          <w:noProof/>
          <w:sz w:val="28"/>
          <w:szCs w:val="28"/>
          <w:lang w:eastAsia="ru-RU"/>
        </w:rPr>
        <w:drawing>
          <wp:anchor distT="0" distB="0" distL="114300" distR="114300" simplePos="0" relativeHeight="251705344" behindDoc="1" locked="0" layoutInCell="0" allowOverlap="1">
            <wp:simplePos x="0" y="0"/>
            <wp:positionH relativeFrom="column">
              <wp:posOffset>635</wp:posOffset>
            </wp:positionH>
            <wp:positionV relativeFrom="paragraph">
              <wp:posOffset>-829945</wp:posOffset>
            </wp:positionV>
            <wp:extent cx="6047105" cy="7620"/>
            <wp:effectExtent l="0" t="0" r="0" b="0"/>
            <wp:wrapNone/>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blip>
                    <a:srcRect/>
                    <a:stretch>
                      <a:fillRect/>
                    </a:stretch>
                  </pic:blipFill>
                  <pic:spPr bwMode="auto">
                    <a:xfrm>
                      <a:off x="0" y="0"/>
                      <a:ext cx="6047105" cy="7620"/>
                    </a:xfrm>
                    <a:prstGeom prst="rect">
                      <a:avLst/>
                    </a:prstGeom>
                    <a:noFill/>
                  </pic:spPr>
                </pic:pic>
              </a:graphicData>
            </a:graphic>
          </wp:anchor>
        </w:drawing>
      </w:r>
    </w:p>
    <w:p w:rsidR="002D0427" w:rsidRPr="00CE3BE5" w:rsidRDefault="002D0427" w:rsidP="002D0427">
      <w:pPr>
        <w:ind w:right="20"/>
        <w:jc w:val="center"/>
        <w:rPr>
          <w:rFonts w:ascii="Times New Roman" w:hAnsi="Times New Roman" w:cs="Times New Roman"/>
          <w:sz w:val="28"/>
          <w:szCs w:val="28"/>
        </w:rPr>
      </w:pPr>
      <w:r w:rsidRPr="00CE3BE5">
        <w:rPr>
          <w:rFonts w:ascii="Times New Roman" w:hAnsi="Times New Roman" w:cs="Times New Roman"/>
          <w:b/>
          <w:bCs/>
          <w:sz w:val="28"/>
          <w:szCs w:val="28"/>
        </w:rPr>
        <w:t>Организация режима пребывания детей в группе (теплый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color w:val="000000"/>
                <w:sz w:val="26"/>
                <w:szCs w:val="26"/>
              </w:rPr>
            </w:pPr>
            <w:r w:rsidRPr="00CE3BE5">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7.30 – 8.30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 завтраку, завтрак</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8.30 – 8.55</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Самостоятельная деятельность, подготовка к прогулке</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8.55– 9.00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9.00 – 12.00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12.00-12.30  </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 обеду, обед</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12.30– 13.00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ко сну, сон</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13.00 – 15.00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Постепенный подъём, воздушные процедуры</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15.00 – 15.15</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Полдник </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15.15 – 15.30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color w:val="000000"/>
                <w:sz w:val="26"/>
                <w:szCs w:val="26"/>
              </w:rPr>
              <w:t>Подготовка к прогулке. Прогулка. И</w:t>
            </w:r>
            <w:r w:rsidRPr="00CE3BE5">
              <w:rPr>
                <w:rFonts w:ascii="Times New Roman" w:eastAsia="Times New Roman" w:hAnsi="Times New Roman" w:cs="Times New Roman"/>
                <w:color w:val="000000"/>
                <w:spacing w:val="1"/>
                <w:sz w:val="26"/>
                <w:szCs w:val="26"/>
              </w:rPr>
              <w:t>г</w:t>
            </w:r>
            <w:r w:rsidRPr="00CE3BE5">
              <w:rPr>
                <w:rFonts w:ascii="Times New Roman" w:eastAsia="Times New Roman" w:hAnsi="Times New Roman" w:cs="Times New Roman"/>
                <w:color w:val="000000"/>
                <w:sz w:val="26"/>
                <w:szCs w:val="26"/>
              </w:rPr>
              <w:t>р</w:t>
            </w:r>
            <w:r w:rsidRPr="00CE3BE5">
              <w:rPr>
                <w:rFonts w:ascii="Times New Roman" w:eastAsia="Times New Roman" w:hAnsi="Times New Roman" w:cs="Times New Roman"/>
                <w:color w:val="000000"/>
                <w:spacing w:val="2"/>
                <w:sz w:val="26"/>
                <w:szCs w:val="26"/>
              </w:rPr>
              <w:t>ы</w:t>
            </w:r>
            <w:r w:rsidRPr="00CE3BE5">
              <w:rPr>
                <w:rFonts w:ascii="Times New Roman" w:eastAsia="Times New Roman" w:hAnsi="Times New Roman" w:cs="Times New Roman"/>
                <w:color w:val="000000"/>
                <w:sz w:val="26"/>
                <w:szCs w:val="26"/>
              </w:rPr>
              <w:t>, с</w:t>
            </w:r>
            <w:r w:rsidRPr="00CE3BE5">
              <w:rPr>
                <w:rFonts w:ascii="Times New Roman" w:eastAsia="Times New Roman" w:hAnsi="Times New Roman" w:cs="Times New Roman"/>
                <w:color w:val="000000"/>
                <w:spacing w:val="-1"/>
                <w:sz w:val="26"/>
                <w:szCs w:val="26"/>
              </w:rPr>
              <w:t>а</w:t>
            </w:r>
            <w:r w:rsidRPr="00CE3BE5">
              <w:rPr>
                <w:rFonts w:ascii="Times New Roman" w:eastAsia="Times New Roman" w:hAnsi="Times New Roman" w:cs="Times New Roman"/>
                <w:color w:val="000000"/>
                <w:spacing w:val="-3"/>
                <w:sz w:val="26"/>
                <w:szCs w:val="26"/>
              </w:rPr>
              <w:t>м</w:t>
            </w:r>
            <w:r w:rsidRPr="00CE3BE5">
              <w:rPr>
                <w:rFonts w:ascii="Times New Roman" w:eastAsia="Times New Roman" w:hAnsi="Times New Roman" w:cs="Times New Roman"/>
                <w:color w:val="000000"/>
                <w:spacing w:val="3"/>
                <w:sz w:val="26"/>
                <w:szCs w:val="26"/>
              </w:rPr>
              <w:t>о</w:t>
            </w:r>
            <w:r w:rsidRPr="00CE3BE5">
              <w:rPr>
                <w:rFonts w:ascii="Times New Roman" w:eastAsia="Times New Roman" w:hAnsi="Times New Roman" w:cs="Times New Roman"/>
                <w:color w:val="000000"/>
                <w:sz w:val="26"/>
                <w:szCs w:val="26"/>
              </w:rPr>
              <w:t>с</w:t>
            </w:r>
            <w:r w:rsidRPr="00CE3BE5">
              <w:rPr>
                <w:rFonts w:ascii="Times New Roman" w:eastAsia="Times New Roman" w:hAnsi="Times New Roman" w:cs="Times New Roman"/>
                <w:color w:val="000000"/>
                <w:spacing w:val="-4"/>
                <w:sz w:val="26"/>
                <w:szCs w:val="26"/>
              </w:rPr>
              <w:t>т</w:t>
            </w:r>
            <w:r w:rsidRPr="00CE3BE5">
              <w:rPr>
                <w:rFonts w:ascii="Times New Roman" w:eastAsia="Times New Roman" w:hAnsi="Times New Roman" w:cs="Times New Roman"/>
                <w:color w:val="000000"/>
                <w:spacing w:val="4"/>
                <w:sz w:val="26"/>
                <w:szCs w:val="26"/>
              </w:rPr>
              <w:t>о</w:t>
            </w:r>
            <w:r w:rsidRPr="00CE3BE5">
              <w:rPr>
                <w:rFonts w:ascii="Times New Roman" w:eastAsia="Times New Roman" w:hAnsi="Times New Roman" w:cs="Times New Roman"/>
                <w:color w:val="000000"/>
                <w:sz w:val="26"/>
                <w:szCs w:val="26"/>
              </w:rPr>
              <w:t>ятель</w:t>
            </w:r>
            <w:r w:rsidRPr="00CE3BE5">
              <w:rPr>
                <w:rFonts w:ascii="Times New Roman" w:eastAsia="Times New Roman" w:hAnsi="Times New Roman" w:cs="Times New Roman"/>
                <w:color w:val="000000"/>
                <w:spacing w:val="1"/>
                <w:sz w:val="26"/>
                <w:szCs w:val="26"/>
              </w:rPr>
              <w:t>н</w:t>
            </w:r>
            <w:r w:rsidRPr="00CE3BE5">
              <w:rPr>
                <w:rFonts w:ascii="Times New Roman" w:eastAsia="Times New Roman" w:hAnsi="Times New Roman" w:cs="Times New Roman"/>
                <w:color w:val="000000"/>
                <w:sz w:val="26"/>
                <w:szCs w:val="26"/>
              </w:rPr>
              <w:t xml:space="preserve">ая и </w:t>
            </w:r>
            <w:r w:rsidRPr="00CE3BE5">
              <w:rPr>
                <w:rFonts w:ascii="Times New Roman" w:eastAsia="Times New Roman" w:hAnsi="Times New Roman" w:cs="Times New Roman"/>
                <w:color w:val="000000"/>
                <w:spacing w:val="4"/>
                <w:sz w:val="26"/>
                <w:szCs w:val="26"/>
              </w:rPr>
              <w:t>о</w:t>
            </w:r>
            <w:r w:rsidRPr="00CE3BE5">
              <w:rPr>
                <w:rFonts w:ascii="Times New Roman" w:eastAsia="Times New Roman" w:hAnsi="Times New Roman" w:cs="Times New Roman"/>
                <w:color w:val="000000"/>
                <w:spacing w:val="-4"/>
                <w:sz w:val="26"/>
                <w:szCs w:val="26"/>
              </w:rPr>
              <w:t>р</w:t>
            </w:r>
            <w:r w:rsidRPr="00CE3BE5">
              <w:rPr>
                <w:rFonts w:ascii="Times New Roman" w:eastAsia="Times New Roman" w:hAnsi="Times New Roman" w:cs="Times New Roman"/>
                <w:color w:val="000000"/>
                <w:spacing w:val="1"/>
                <w:sz w:val="26"/>
                <w:szCs w:val="26"/>
              </w:rPr>
              <w:t>г</w:t>
            </w:r>
            <w:r w:rsidRPr="00CE3BE5">
              <w:rPr>
                <w:rFonts w:ascii="Times New Roman" w:eastAsia="Times New Roman" w:hAnsi="Times New Roman" w:cs="Times New Roman"/>
                <w:color w:val="000000"/>
                <w:sz w:val="26"/>
                <w:szCs w:val="26"/>
              </w:rPr>
              <w:t>ан</w:t>
            </w:r>
            <w:r w:rsidRPr="00CE3BE5">
              <w:rPr>
                <w:rFonts w:ascii="Times New Roman" w:eastAsia="Times New Roman" w:hAnsi="Times New Roman" w:cs="Times New Roman"/>
                <w:color w:val="000000"/>
                <w:spacing w:val="1"/>
                <w:sz w:val="26"/>
                <w:szCs w:val="26"/>
              </w:rPr>
              <w:t>и</w:t>
            </w:r>
            <w:r w:rsidRPr="00CE3BE5">
              <w:rPr>
                <w:rFonts w:ascii="Times New Roman" w:eastAsia="Times New Roman" w:hAnsi="Times New Roman" w:cs="Times New Roman"/>
                <w:color w:val="000000"/>
                <w:spacing w:val="-2"/>
                <w:sz w:val="26"/>
                <w:szCs w:val="26"/>
              </w:rPr>
              <w:t>з</w:t>
            </w:r>
            <w:r w:rsidRPr="00CE3BE5">
              <w:rPr>
                <w:rFonts w:ascii="Times New Roman" w:eastAsia="Times New Roman" w:hAnsi="Times New Roman" w:cs="Times New Roman"/>
                <w:color w:val="000000"/>
                <w:sz w:val="26"/>
                <w:szCs w:val="26"/>
              </w:rPr>
              <w:t>ован</w:t>
            </w:r>
            <w:r w:rsidRPr="00CE3BE5">
              <w:rPr>
                <w:rFonts w:ascii="Times New Roman" w:eastAsia="Times New Roman" w:hAnsi="Times New Roman" w:cs="Times New Roman"/>
                <w:color w:val="000000"/>
                <w:spacing w:val="1"/>
                <w:sz w:val="26"/>
                <w:szCs w:val="26"/>
              </w:rPr>
              <w:t>н</w:t>
            </w:r>
            <w:r w:rsidRPr="00CE3BE5">
              <w:rPr>
                <w:rFonts w:ascii="Times New Roman" w:eastAsia="Times New Roman" w:hAnsi="Times New Roman" w:cs="Times New Roman"/>
                <w:color w:val="000000"/>
                <w:sz w:val="26"/>
                <w:szCs w:val="26"/>
              </w:rPr>
              <w:t>ая</w:t>
            </w:r>
            <w:r w:rsidRPr="00CE3BE5">
              <w:rPr>
                <w:rFonts w:ascii="Times New Roman" w:eastAsia="Times New Roman" w:hAnsi="Times New Roman" w:cs="Times New Roman"/>
                <w:color w:val="000000"/>
                <w:spacing w:val="1"/>
                <w:sz w:val="26"/>
                <w:szCs w:val="26"/>
              </w:rPr>
              <w:t xml:space="preserve"> детская</w:t>
            </w:r>
            <w:r w:rsidRPr="00CE3BE5">
              <w:rPr>
                <w:rFonts w:ascii="Times New Roman" w:eastAsia="Times New Roman" w:hAnsi="Times New Roman" w:cs="Times New Roman"/>
                <w:color w:val="000000"/>
                <w:spacing w:val="-1"/>
                <w:sz w:val="26"/>
                <w:szCs w:val="26"/>
              </w:rPr>
              <w:t>де</w:t>
            </w:r>
            <w:r w:rsidRPr="00CE3BE5">
              <w:rPr>
                <w:rFonts w:ascii="Times New Roman" w:eastAsia="Times New Roman" w:hAnsi="Times New Roman" w:cs="Times New Roman"/>
                <w:color w:val="000000"/>
                <w:sz w:val="26"/>
                <w:szCs w:val="26"/>
              </w:rPr>
              <w:t>ят</w:t>
            </w:r>
            <w:r w:rsidRPr="00CE3BE5">
              <w:rPr>
                <w:rFonts w:ascii="Times New Roman" w:eastAsia="Times New Roman" w:hAnsi="Times New Roman" w:cs="Times New Roman"/>
                <w:color w:val="000000"/>
                <w:spacing w:val="-5"/>
                <w:sz w:val="26"/>
                <w:szCs w:val="26"/>
              </w:rPr>
              <w:t>е</w:t>
            </w:r>
            <w:r w:rsidRPr="00CE3BE5">
              <w:rPr>
                <w:rFonts w:ascii="Times New Roman" w:eastAsia="Times New Roman" w:hAnsi="Times New Roman" w:cs="Times New Roman"/>
                <w:color w:val="000000"/>
                <w:sz w:val="26"/>
                <w:szCs w:val="26"/>
              </w:rPr>
              <w:t>ль</w:t>
            </w:r>
            <w:r w:rsidRPr="00CE3BE5">
              <w:rPr>
                <w:rFonts w:ascii="Times New Roman" w:eastAsia="Times New Roman" w:hAnsi="Times New Roman" w:cs="Times New Roman"/>
                <w:color w:val="000000"/>
                <w:spacing w:val="-2"/>
                <w:sz w:val="26"/>
                <w:szCs w:val="26"/>
              </w:rPr>
              <w:t>н</w:t>
            </w:r>
            <w:r w:rsidRPr="00CE3BE5">
              <w:rPr>
                <w:rFonts w:ascii="Times New Roman" w:eastAsia="Times New Roman" w:hAnsi="Times New Roman" w:cs="Times New Roman"/>
                <w:color w:val="000000"/>
                <w:spacing w:val="3"/>
                <w:sz w:val="26"/>
                <w:szCs w:val="26"/>
              </w:rPr>
              <w:t>о</w:t>
            </w:r>
            <w:r w:rsidRPr="00CE3BE5">
              <w:rPr>
                <w:rFonts w:ascii="Times New Roman" w:eastAsia="Times New Roman" w:hAnsi="Times New Roman" w:cs="Times New Roman"/>
                <w:color w:val="000000"/>
                <w:sz w:val="26"/>
                <w:szCs w:val="26"/>
              </w:rPr>
              <w:t>сть</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15.30 – 17.35</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Возвращение с прогулки, самостоятельная деятельность</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17.35 – 18.05</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Подготовка к ужину, ужин</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18.05 – 18.30</w:t>
            </w:r>
          </w:p>
        </w:tc>
      </w:tr>
      <w:tr w:rsidR="002D0427" w:rsidRPr="00CE3BE5" w:rsidTr="002D0427">
        <w:tc>
          <w:tcPr>
            <w:tcW w:w="6228"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 xml:space="preserve">Самостоятельная деятельность </w:t>
            </w:r>
            <w:r w:rsidRPr="00CE3BE5">
              <w:rPr>
                <w:rFonts w:ascii="Times New Roman" w:eastAsia="Times New Roman" w:hAnsi="Times New Roman" w:cs="Times New Roman"/>
                <w:color w:val="000000"/>
                <w:sz w:val="26"/>
                <w:szCs w:val="26"/>
              </w:rPr>
              <w:t>на улице,</w:t>
            </w:r>
            <w:r w:rsidRPr="00CE3BE5">
              <w:rPr>
                <w:rFonts w:ascii="Times New Roman" w:eastAsia="Times New Roman" w:hAnsi="Times New Roman" w:cs="Times New Roman"/>
                <w:sz w:val="26"/>
                <w:szCs w:val="26"/>
              </w:rPr>
              <w:t xml:space="preserve"> уход домой</w:t>
            </w:r>
          </w:p>
        </w:tc>
        <w:tc>
          <w:tcPr>
            <w:tcW w:w="3343" w:type="dxa"/>
          </w:tcPr>
          <w:p w:rsidR="002D0427" w:rsidRPr="00CE3BE5" w:rsidRDefault="002D0427" w:rsidP="002D0427">
            <w:pPr>
              <w:pStyle w:val="a6"/>
              <w:ind w:firstLine="709"/>
              <w:jc w:val="both"/>
              <w:rPr>
                <w:rFonts w:ascii="Times New Roman" w:eastAsia="Times New Roman" w:hAnsi="Times New Roman" w:cs="Times New Roman"/>
                <w:sz w:val="26"/>
                <w:szCs w:val="26"/>
              </w:rPr>
            </w:pPr>
            <w:r w:rsidRPr="00CE3BE5">
              <w:rPr>
                <w:rFonts w:ascii="Times New Roman" w:eastAsia="Times New Roman" w:hAnsi="Times New Roman" w:cs="Times New Roman"/>
                <w:sz w:val="26"/>
                <w:szCs w:val="26"/>
              </w:rPr>
              <w:t>18.30 – 19.30</w:t>
            </w:r>
          </w:p>
        </w:tc>
      </w:tr>
    </w:tbl>
    <w:p w:rsidR="002D0427" w:rsidRPr="00CE3BE5" w:rsidRDefault="002D0427" w:rsidP="002D0427">
      <w:pPr>
        <w:spacing w:line="20" w:lineRule="exact"/>
        <w:rPr>
          <w:rFonts w:ascii="Times New Roman" w:hAnsi="Times New Roman" w:cs="Times New Roman"/>
          <w:sz w:val="20"/>
          <w:szCs w:val="20"/>
        </w:rPr>
      </w:pPr>
      <w:r w:rsidRPr="00CE3BE5">
        <w:rPr>
          <w:rFonts w:ascii="Times New Roman" w:hAnsi="Times New Roman" w:cs="Times New Roman"/>
          <w:noProof/>
          <w:lang w:eastAsia="ru-RU"/>
        </w:rPr>
        <w:drawing>
          <wp:anchor distT="0" distB="0" distL="114300" distR="114300" simplePos="0" relativeHeight="251693056" behindDoc="1" locked="0" layoutInCell="0" allowOverlap="1">
            <wp:simplePos x="0" y="0"/>
            <wp:positionH relativeFrom="column">
              <wp:posOffset>5080</wp:posOffset>
            </wp:positionH>
            <wp:positionV relativeFrom="paragraph">
              <wp:posOffset>-2501900</wp:posOffset>
            </wp:positionV>
            <wp:extent cx="6036945" cy="5080"/>
            <wp:effectExtent l="5080" t="3175" r="0" b="1270"/>
            <wp:wrapNone/>
            <wp:docPr id="2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6036945" cy="5080"/>
                    </a:xfrm>
                    <a:prstGeom prst="rect">
                      <a:avLst/>
                    </a:prstGeom>
                    <a:noFill/>
                  </pic:spPr>
                </pic:pic>
              </a:graphicData>
            </a:graphic>
          </wp:anchor>
        </w:drawing>
      </w:r>
      <w:r w:rsidRPr="00CE3BE5">
        <w:rPr>
          <w:rFonts w:ascii="Times New Roman" w:hAnsi="Times New Roman" w:cs="Times New Roman"/>
          <w:noProof/>
          <w:lang w:eastAsia="ru-RU"/>
        </w:rPr>
        <w:drawing>
          <wp:anchor distT="0" distB="0" distL="114300" distR="114300" simplePos="0" relativeHeight="251694080" behindDoc="1" locked="0" layoutInCell="0" allowOverlap="1">
            <wp:simplePos x="0" y="0"/>
            <wp:positionH relativeFrom="column">
              <wp:posOffset>635</wp:posOffset>
            </wp:positionH>
            <wp:positionV relativeFrom="paragraph">
              <wp:posOffset>-1963420</wp:posOffset>
            </wp:positionV>
            <wp:extent cx="5080" cy="7620"/>
            <wp:effectExtent l="635" t="0" r="3810" b="3175"/>
            <wp:wrapNone/>
            <wp:docPr id="2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5080" cy="7620"/>
                    </a:xfrm>
                    <a:prstGeom prst="rect">
                      <a:avLst/>
                    </a:prstGeom>
                    <a:noFill/>
                  </pic:spPr>
                </pic:pic>
              </a:graphicData>
            </a:graphic>
          </wp:anchor>
        </w:drawing>
      </w:r>
      <w:r w:rsidRPr="00CE3BE5">
        <w:rPr>
          <w:rFonts w:ascii="Times New Roman" w:hAnsi="Times New Roman" w:cs="Times New Roman"/>
          <w:noProof/>
          <w:lang w:eastAsia="ru-RU"/>
        </w:rPr>
        <w:drawing>
          <wp:anchor distT="0" distB="0" distL="114300" distR="114300" simplePos="0" relativeHeight="251695104" behindDoc="1" locked="0" layoutInCell="0" allowOverlap="1">
            <wp:simplePos x="0" y="0"/>
            <wp:positionH relativeFrom="column">
              <wp:posOffset>5051425</wp:posOffset>
            </wp:positionH>
            <wp:positionV relativeFrom="paragraph">
              <wp:posOffset>-1963420</wp:posOffset>
            </wp:positionV>
            <wp:extent cx="5080" cy="7620"/>
            <wp:effectExtent l="3175" t="0" r="1270" b="3175"/>
            <wp:wrapNone/>
            <wp:docPr id="3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5080" cy="7620"/>
                    </a:xfrm>
                    <a:prstGeom prst="rect">
                      <a:avLst/>
                    </a:prstGeom>
                    <a:noFill/>
                  </pic:spPr>
                </pic:pic>
              </a:graphicData>
            </a:graphic>
          </wp:anchor>
        </w:drawing>
      </w:r>
      <w:r w:rsidRPr="00CE3BE5">
        <w:rPr>
          <w:rFonts w:ascii="Times New Roman" w:hAnsi="Times New Roman" w:cs="Times New Roman"/>
          <w:noProof/>
          <w:lang w:eastAsia="ru-RU"/>
        </w:rPr>
        <w:drawing>
          <wp:anchor distT="0" distB="0" distL="114300" distR="114300" simplePos="0" relativeHeight="251696128" behindDoc="1" locked="0" layoutInCell="0" allowOverlap="1">
            <wp:simplePos x="0" y="0"/>
            <wp:positionH relativeFrom="column">
              <wp:posOffset>6042660</wp:posOffset>
            </wp:positionH>
            <wp:positionV relativeFrom="paragraph">
              <wp:posOffset>-1963420</wp:posOffset>
            </wp:positionV>
            <wp:extent cx="5080" cy="7620"/>
            <wp:effectExtent l="3810" t="0" r="635" b="3175"/>
            <wp:wrapNone/>
            <wp:docPr id="3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5080" cy="7620"/>
                    </a:xfrm>
                    <a:prstGeom prst="rect">
                      <a:avLst/>
                    </a:prstGeom>
                    <a:noFill/>
                  </pic:spPr>
                </pic:pic>
              </a:graphicData>
            </a:graphic>
          </wp:anchor>
        </w:drawing>
      </w:r>
      <w:r w:rsidRPr="00CE3BE5">
        <w:rPr>
          <w:rFonts w:ascii="Times New Roman" w:hAnsi="Times New Roman" w:cs="Times New Roman"/>
          <w:noProof/>
          <w:lang w:eastAsia="ru-RU"/>
        </w:rPr>
        <w:drawing>
          <wp:anchor distT="0" distB="0" distL="114300" distR="114300" simplePos="0" relativeHeight="251697152" behindDoc="1" locked="0" layoutInCell="0" allowOverlap="1">
            <wp:simplePos x="0" y="0"/>
            <wp:positionH relativeFrom="column">
              <wp:posOffset>5080</wp:posOffset>
            </wp:positionH>
            <wp:positionV relativeFrom="paragraph">
              <wp:posOffset>-1231265</wp:posOffset>
            </wp:positionV>
            <wp:extent cx="6036945" cy="5080"/>
            <wp:effectExtent l="5080" t="0" r="0" b="6985"/>
            <wp:wrapNone/>
            <wp:docPr id="3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6036945" cy="5080"/>
                    </a:xfrm>
                    <a:prstGeom prst="rect">
                      <a:avLst/>
                    </a:prstGeom>
                    <a:noFill/>
                  </pic:spPr>
                </pic:pic>
              </a:graphicData>
            </a:graphic>
          </wp:anchor>
        </w:drawing>
      </w:r>
      <w:r w:rsidRPr="00CE3BE5">
        <w:rPr>
          <w:rFonts w:ascii="Times New Roman" w:hAnsi="Times New Roman" w:cs="Times New Roman"/>
          <w:noProof/>
          <w:lang w:eastAsia="ru-RU"/>
        </w:rPr>
        <w:drawing>
          <wp:anchor distT="0" distB="0" distL="114300" distR="114300" simplePos="0" relativeHeight="251698176" behindDoc="1" locked="0" layoutInCell="0" allowOverlap="1">
            <wp:simplePos x="0" y="0"/>
            <wp:positionH relativeFrom="column">
              <wp:posOffset>5080</wp:posOffset>
            </wp:positionH>
            <wp:positionV relativeFrom="paragraph">
              <wp:posOffset>-824865</wp:posOffset>
            </wp:positionV>
            <wp:extent cx="6036945" cy="5080"/>
            <wp:effectExtent l="5080" t="3810" r="0" b="635"/>
            <wp:wrapNone/>
            <wp:docPr id="3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6036945" cy="5080"/>
                    </a:xfrm>
                    <a:prstGeom prst="rect">
                      <a:avLst/>
                    </a:prstGeom>
                    <a:noFill/>
                  </pic:spPr>
                </pic:pic>
              </a:graphicData>
            </a:graphic>
          </wp:anchor>
        </w:drawing>
      </w:r>
      <w:r w:rsidRPr="00CE3BE5">
        <w:rPr>
          <w:rFonts w:ascii="Times New Roman" w:hAnsi="Times New Roman" w:cs="Times New Roman"/>
          <w:noProof/>
          <w:lang w:eastAsia="ru-RU"/>
        </w:rPr>
        <w:drawing>
          <wp:anchor distT="0" distB="0" distL="114300" distR="114300" simplePos="0" relativeHeight="251699200" behindDoc="1" locked="0" layoutInCell="0" allowOverlap="1">
            <wp:simplePos x="0" y="0"/>
            <wp:positionH relativeFrom="column">
              <wp:posOffset>635</wp:posOffset>
            </wp:positionH>
            <wp:positionV relativeFrom="paragraph">
              <wp:posOffset>-421640</wp:posOffset>
            </wp:positionV>
            <wp:extent cx="6047105" cy="7620"/>
            <wp:effectExtent l="635" t="0" r="635" b="4445"/>
            <wp:wrapNone/>
            <wp:docPr id="3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6047105" cy="7620"/>
                    </a:xfrm>
                    <a:prstGeom prst="rect">
                      <a:avLst/>
                    </a:prstGeom>
                    <a:noFill/>
                  </pic:spPr>
                </pic:pic>
              </a:graphicData>
            </a:graphic>
          </wp:anchor>
        </w:drawing>
      </w:r>
      <w:r w:rsidRPr="00CE3BE5">
        <w:rPr>
          <w:rFonts w:ascii="Times New Roman" w:hAnsi="Times New Roman" w:cs="Times New Roman"/>
          <w:noProof/>
          <w:lang w:eastAsia="ru-RU"/>
        </w:rPr>
        <w:drawing>
          <wp:anchor distT="0" distB="0" distL="114300" distR="114300" simplePos="0" relativeHeight="251700224" behindDoc="1" locked="0" layoutInCell="0" allowOverlap="1">
            <wp:simplePos x="0" y="0"/>
            <wp:positionH relativeFrom="column">
              <wp:posOffset>5080</wp:posOffset>
            </wp:positionH>
            <wp:positionV relativeFrom="paragraph">
              <wp:posOffset>-233045</wp:posOffset>
            </wp:positionV>
            <wp:extent cx="6036945" cy="5080"/>
            <wp:effectExtent l="5080" t="5080" r="0" b="0"/>
            <wp:wrapNone/>
            <wp:docPr id="3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6036945" cy="5080"/>
                    </a:xfrm>
                    <a:prstGeom prst="rect">
                      <a:avLst/>
                    </a:prstGeom>
                    <a:noFill/>
                  </pic:spPr>
                </pic:pic>
              </a:graphicData>
            </a:graphic>
          </wp:anchor>
        </w:drawing>
      </w:r>
    </w:p>
    <w:p w:rsidR="002D0427" w:rsidRPr="00CE3BE5" w:rsidRDefault="002D0427" w:rsidP="002D0427">
      <w:pPr>
        <w:ind w:right="-259"/>
        <w:jc w:val="both"/>
        <w:rPr>
          <w:rFonts w:ascii="Times New Roman" w:eastAsia="Times New Roman" w:hAnsi="Times New Roman" w:cs="Times New Roman"/>
          <w:b/>
          <w:bCs/>
          <w:sz w:val="28"/>
          <w:szCs w:val="28"/>
        </w:rPr>
      </w:pPr>
      <w:r w:rsidRPr="00CE3BE5">
        <w:rPr>
          <w:rFonts w:ascii="Times New Roman" w:eastAsia="Times New Roman" w:hAnsi="Times New Roman" w:cs="Times New Roman"/>
          <w:b/>
          <w:bCs/>
          <w:sz w:val="28"/>
          <w:szCs w:val="28"/>
        </w:rPr>
        <w:lastRenderedPageBreak/>
        <w:t xml:space="preserve">      </w:t>
      </w:r>
    </w:p>
    <w:p w:rsidR="002D0427" w:rsidRPr="00CE3BE5" w:rsidRDefault="002D0427" w:rsidP="002D0427">
      <w:pPr>
        <w:ind w:right="-119"/>
        <w:jc w:val="center"/>
        <w:rPr>
          <w:rFonts w:ascii="Times New Roman" w:eastAsia="Times New Roman" w:hAnsi="Times New Roman" w:cs="Times New Roman"/>
          <w:b/>
          <w:bCs/>
          <w:sz w:val="28"/>
          <w:szCs w:val="28"/>
        </w:rPr>
      </w:pPr>
    </w:p>
    <w:p w:rsidR="002D0427" w:rsidRPr="00CE3BE5" w:rsidRDefault="002D0427" w:rsidP="002D0427">
      <w:pPr>
        <w:ind w:right="-119"/>
        <w:jc w:val="center"/>
        <w:rPr>
          <w:rFonts w:ascii="Times New Roman" w:eastAsia="Times New Roman" w:hAnsi="Times New Roman" w:cs="Times New Roman"/>
          <w:b/>
          <w:bCs/>
          <w:sz w:val="28"/>
          <w:szCs w:val="28"/>
        </w:rPr>
      </w:pPr>
    </w:p>
    <w:p w:rsidR="002D0427" w:rsidRPr="00CE3BE5" w:rsidRDefault="002D0427" w:rsidP="002D0427">
      <w:pPr>
        <w:tabs>
          <w:tab w:val="left" w:pos="284"/>
        </w:tabs>
        <w:jc w:val="center"/>
        <w:rPr>
          <w:rFonts w:ascii="Times New Roman" w:eastAsia="Calibri" w:hAnsi="Times New Roman" w:cs="Times New Roman"/>
          <w:b/>
          <w:color w:val="FF0000"/>
          <w:sz w:val="28"/>
          <w:szCs w:val="28"/>
        </w:rPr>
      </w:pPr>
      <w:r w:rsidRPr="00CE3BE5">
        <w:rPr>
          <w:rFonts w:ascii="Times New Roman" w:eastAsia="Calibri" w:hAnsi="Times New Roman" w:cs="Times New Roman"/>
          <w:b/>
          <w:sz w:val="28"/>
          <w:szCs w:val="28"/>
        </w:rPr>
        <w:t>Модель двигательного режима на 2022-2023 учебный год</w:t>
      </w:r>
    </w:p>
    <w:p w:rsidR="002D0427" w:rsidRPr="00CE3BE5" w:rsidRDefault="002D0427" w:rsidP="002D0427">
      <w:pPr>
        <w:tabs>
          <w:tab w:val="left" w:pos="284"/>
        </w:tabs>
        <w:jc w:val="center"/>
        <w:rPr>
          <w:rFonts w:ascii="Times New Roman" w:eastAsia="Calibri" w:hAnsi="Times New Roman" w:cs="Times New Roman"/>
          <w:b/>
          <w:sz w:val="28"/>
          <w:szCs w:val="28"/>
        </w:rPr>
      </w:pPr>
      <w:r w:rsidRPr="00CE3BE5">
        <w:rPr>
          <w:rFonts w:ascii="Times New Roman" w:eastAsia="Calibri" w:hAnsi="Times New Roman" w:cs="Times New Roman"/>
          <w:b/>
          <w:sz w:val="28"/>
          <w:szCs w:val="28"/>
        </w:rPr>
        <w:t>Режим двигательной активности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559"/>
        <w:gridCol w:w="1559"/>
        <w:gridCol w:w="1560"/>
        <w:gridCol w:w="1701"/>
      </w:tblGrid>
      <w:tr w:rsidR="002D0427" w:rsidRPr="00CE3BE5" w:rsidTr="002D0427">
        <w:tc>
          <w:tcPr>
            <w:tcW w:w="1418" w:type="dxa"/>
            <w:vMerge w:val="restart"/>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Формы работы</w:t>
            </w:r>
          </w:p>
        </w:tc>
        <w:tc>
          <w:tcPr>
            <w:tcW w:w="1701" w:type="dxa"/>
            <w:vMerge w:val="restart"/>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Виды занятий</w:t>
            </w:r>
          </w:p>
        </w:tc>
        <w:tc>
          <w:tcPr>
            <w:tcW w:w="6379" w:type="dxa"/>
            <w:gridSpan w:val="4"/>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Количество и длительность занятий (в мин.) в зависимости от возраста детей</w:t>
            </w:r>
          </w:p>
        </w:tc>
      </w:tr>
      <w:tr w:rsidR="002D0427" w:rsidRPr="00CE3BE5" w:rsidTr="002D0427">
        <w:tc>
          <w:tcPr>
            <w:tcW w:w="1418" w:type="dxa"/>
            <w:vMerge/>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p>
        </w:tc>
        <w:tc>
          <w:tcPr>
            <w:tcW w:w="1701" w:type="dxa"/>
            <w:vMerge/>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3-4 года</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b/>
                <w:sz w:val="28"/>
                <w:szCs w:val="28"/>
              </w:rPr>
            </w:pPr>
            <w:r w:rsidRPr="00CE3BE5">
              <w:rPr>
                <w:rFonts w:ascii="Times New Roman" w:eastAsia="Calibri" w:hAnsi="Times New Roman" w:cs="Times New Roman"/>
                <w:b/>
                <w:sz w:val="28"/>
                <w:szCs w:val="28"/>
              </w:rPr>
              <w:t>4-5 лет</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b/>
                <w:sz w:val="28"/>
                <w:szCs w:val="28"/>
              </w:rPr>
            </w:pPr>
            <w:r w:rsidRPr="00CE3BE5">
              <w:rPr>
                <w:rFonts w:ascii="Times New Roman" w:eastAsia="Calibri" w:hAnsi="Times New Roman" w:cs="Times New Roman"/>
                <w:b/>
                <w:sz w:val="28"/>
                <w:szCs w:val="28"/>
              </w:rPr>
              <w:t>5-6 лет</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6-7 лет</w:t>
            </w:r>
          </w:p>
        </w:tc>
      </w:tr>
      <w:tr w:rsidR="002D0427" w:rsidRPr="00CE3BE5" w:rsidTr="002D0427">
        <w:tc>
          <w:tcPr>
            <w:tcW w:w="1418" w:type="dxa"/>
            <w:vMerge w:val="restart"/>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Физкультурные занятия</w:t>
            </w:r>
          </w:p>
        </w:tc>
        <w:tc>
          <w:tcPr>
            <w:tcW w:w="1701" w:type="dxa"/>
            <w:shd w:val="clear" w:color="auto" w:fill="auto"/>
          </w:tcPr>
          <w:p w:rsidR="002D0427" w:rsidRPr="00CE3BE5" w:rsidRDefault="002D0427" w:rsidP="002D0427">
            <w:pPr>
              <w:tabs>
                <w:tab w:val="left" w:pos="34"/>
              </w:tabs>
              <w:rPr>
                <w:rFonts w:ascii="Times New Roman" w:eastAsia="Calibri" w:hAnsi="Times New Roman" w:cs="Times New Roman"/>
                <w:sz w:val="28"/>
                <w:szCs w:val="28"/>
              </w:rPr>
            </w:pPr>
            <w:r w:rsidRPr="00CE3BE5">
              <w:rPr>
                <w:rFonts w:ascii="Times New Roman" w:eastAsia="Calibri" w:hAnsi="Times New Roman" w:cs="Times New Roman"/>
                <w:sz w:val="28"/>
                <w:szCs w:val="28"/>
              </w:rPr>
              <w:t>в помещении</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 xml:space="preserve">2 раза в неделю </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15-20</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 раза в неделю</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20-25</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 раза в неделю</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25-30</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 раза в неделю</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30-35</w:t>
            </w:r>
          </w:p>
        </w:tc>
      </w:tr>
      <w:tr w:rsidR="002D0427" w:rsidRPr="00CE3BE5" w:rsidTr="002D0427">
        <w:tc>
          <w:tcPr>
            <w:tcW w:w="1418" w:type="dxa"/>
            <w:vMerge/>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p>
        </w:tc>
        <w:tc>
          <w:tcPr>
            <w:tcW w:w="1701" w:type="dxa"/>
            <w:shd w:val="clear" w:color="auto" w:fill="auto"/>
          </w:tcPr>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на улице</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неделю</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15-20</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неделю</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20-25</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неделю</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25-30</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неделю</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30-35</w:t>
            </w:r>
          </w:p>
        </w:tc>
      </w:tr>
      <w:tr w:rsidR="002D0427" w:rsidRPr="00CE3BE5" w:rsidTr="002D0427">
        <w:tc>
          <w:tcPr>
            <w:tcW w:w="1418" w:type="dxa"/>
            <w:vMerge w:val="restart"/>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Физкультурно-оздорови</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тельная работа в режиме дня</w:t>
            </w:r>
          </w:p>
        </w:tc>
        <w:tc>
          <w:tcPr>
            <w:tcW w:w="1701" w:type="dxa"/>
            <w:shd w:val="clear" w:color="auto" w:fill="auto"/>
          </w:tcPr>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утренняя гимнастика (по желанию детей)</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5-6</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6-8</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8-10</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10-12</w:t>
            </w:r>
          </w:p>
        </w:tc>
      </w:tr>
      <w:tr w:rsidR="002D0427" w:rsidRPr="00CE3BE5" w:rsidTr="002D0427">
        <w:tc>
          <w:tcPr>
            <w:tcW w:w="1418" w:type="dxa"/>
            <w:vMerge/>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p>
        </w:tc>
        <w:tc>
          <w:tcPr>
            <w:tcW w:w="1701" w:type="dxa"/>
            <w:shd w:val="clear" w:color="auto" w:fill="auto"/>
          </w:tcPr>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подвижные и спортивные</w:t>
            </w:r>
          </w:p>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игры и упражнения на прогулке</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 2 раза (утром и вечером)</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15-20</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 2 раза (утром и вечером)</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20-25</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 2 раза (утром и вечером)</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25-30</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 2 раза (утром и вечером)</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30-40</w:t>
            </w:r>
          </w:p>
        </w:tc>
      </w:tr>
      <w:tr w:rsidR="002D0427" w:rsidRPr="00CE3BE5" w:rsidTr="002D0427">
        <w:tc>
          <w:tcPr>
            <w:tcW w:w="1418" w:type="dxa"/>
            <w:vMerge/>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p>
        </w:tc>
        <w:tc>
          <w:tcPr>
            <w:tcW w:w="1701" w:type="dxa"/>
            <w:shd w:val="clear" w:color="auto" w:fill="auto"/>
          </w:tcPr>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физкультминутки (в середине статического занятия)</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3-5 ежедневно в зависимости от вида и содержания занятий</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3-5 ежедневно в зависимости от вида и содержания занятий</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3-5 ежедневно в зависимости от вида и содержания занятий</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3-5 ежедневно в зависимости от вида и содержания занятий</w:t>
            </w:r>
          </w:p>
        </w:tc>
      </w:tr>
      <w:tr w:rsidR="002D0427" w:rsidRPr="00CE3BE5" w:rsidTr="002D0427">
        <w:tc>
          <w:tcPr>
            <w:tcW w:w="1418" w:type="dxa"/>
            <w:vMerge w:val="restart"/>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lastRenderedPageBreak/>
              <w:t>Активный отдых</w:t>
            </w:r>
          </w:p>
        </w:tc>
        <w:tc>
          <w:tcPr>
            <w:tcW w:w="1701" w:type="dxa"/>
            <w:shd w:val="clear" w:color="auto" w:fill="auto"/>
          </w:tcPr>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физкультурный досуг</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месяц</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20</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месяц</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20</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месяц</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30-45</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месяц</w:t>
            </w:r>
          </w:p>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40</w:t>
            </w:r>
          </w:p>
        </w:tc>
      </w:tr>
      <w:tr w:rsidR="002D0427" w:rsidRPr="00CE3BE5" w:rsidTr="002D0427">
        <w:tc>
          <w:tcPr>
            <w:tcW w:w="1418" w:type="dxa"/>
            <w:vMerge/>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p>
        </w:tc>
        <w:tc>
          <w:tcPr>
            <w:tcW w:w="1701" w:type="dxa"/>
            <w:shd w:val="clear" w:color="auto" w:fill="auto"/>
          </w:tcPr>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физкультурный праздник</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___</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 раза в год до 45 мин.</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 раза в год до 60 мин.</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2 раза в год до 60 мин.</w:t>
            </w:r>
          </w:p>
        </w:tc>
      </w:tr>
      <w:tr w:rsidR="002D0427" w:rsidRPr="00CE3BE5" w:rsidTr="002D0427">
        <w:tc>
          <w:tcPr>
            <w:tcW w:w="1418" w:type="dxa"/>
            <w:vMerge/>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p>
        </w:tc>
        <w:tc>
          <w:tcPr>
            <w:tcW w:w="1701" w:type="dxa"/>
            <w:shd w:val="clear" w:color="auto" w:fill="auto"/>
          </w:tcPr>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день здоровья</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квартал</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квартал</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квартал</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1 раз в квартал</w:t>
            </w:r>
          </w:p>
        </w:tc>
      </w:tr>
      <w:tr w:rsidR="002D0427" w:rsidRPr="00CE3BE5" w:rsidTr="002D0427">
        <w:tc>
          <w:tcPr>
            <w:tcW w:w="1418" w:type="dxa"/>
            <w:vMerge w:val="restart"/>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Самостоятельная двигательная деятельность</w:t>
            </w:r>
          </w:p>
        </w:tc>
        <w:tc>
          <w:tcPr>
            <w:tcW w:w="1701" w:type="dxa"/>
            <w:shd w:val="clear" w:color="auto" w:fill="auto"/>
          </w:tcPr>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самостоятельное использование физкультурного и спортивно-игрового оборудования</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tc>
      </w:tr>
      <w:tr w:rsidR="002D0427" w:rsidRPr="00CE3BE5" w:rsidTr="002D0427">
        <w:tc>
          <w:tcPr>
            <w:tcW w:w="1418" w:type="dxa"/>
            <w:vMerge/>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p>
        </w:tc>
        <w:tc>
          <w:tcPr>
            <w:tcW w:w="1701" w:type="dxa"/>
            <w:shd w:val="clear" w:color="auto" w:fill="auto"/>
          </w:tcPr>
          <w:p w:rsidR="002D0427" w:rsidRPr="00CE3BE5" w:rsidRDefault="002D0427" w:rsidP="002D0427">
            <w:pPr>
              <w:tabs>
                <w:tab w:val="left" w:pos="284"/>
              </w:tabs>
              <w:rPr>
                <w:rFonts w:ascii="Times New Roman" w:eastAsia="Calibri" w:hAnsi="Times New Roman" w:cs="Times New Roman"/>
                <w:sz w:val="28"/>
                <w:szCs w:val="28"/>
              </w:rPr>
            </w:pPr>
            <w:r w:rsidRPr="00CE3BE5">
              <w:rPr>
                <w:rFonts w:ascii="Times New Roman" w:eastAsia="Calibri" w:hAnsi="Times New Roman" w:cs="Times New Roman"/>
                <w:sz w:val="28"/>
                <w:szCs w:val="28"/>
              </w:rPr>
              <w:t xml:space="preserve">самостоятельные, подвижные, спортивные игры </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tc>
        <w:tc>
          <w:tcPr>
            <w:tcW w:w="1559"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tc>
        <w:tc>
          <w:tcPr>
            <w:tcW w:w="1560"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tc>
        <w:tc>
          <w:tcPr>
            <w:tcW w:w="1701" w:type="dxa"/>
            <w:shd w:val="clear" w:color="auto" w:fill="auto"/>
          </w:tcPr>
          <w:p w:rsidR="002D0427" w:rsidRPr="00CE3BE5" w:rsidRDefault="002D0427" w:rsidP="002D0427">
            <w:pPr>
              <w:tabs>
                <w:tab w:val="left" w:pos="284"/>
              </w:tabs>
              <w:jc w:val="center"/>
              <w:rPr>
                <w:rFonts w:ascii="Times New Roman" w:eastAsia="Calibri" w:hAnsi="Times New Roman" w:cs="Times New Roman"/>
                <w:sz w:val="28"/>
                <w:szCs w:val="28"/>
              </w:rPr>
            </w:pPr>
            <w:r w:rsidRPr="00CE3BE5">
              <w:rPr>
                <w:rFonts w:ascii="Times New Roman" w:eastAsia="Calibri" w:hAnsi="Times New Roman" w:cs="Times New Roman"/>
                <w:sz w:val="28"/>
                <w:szCs w:val="28"/>
              </w:rPr>
              <w:t>Ежедневно</w:t>
            </w:r>
          </w:p>
        </w:tc>
      </w:tr>
    </w:tbl>
    <w:p w:rsidR="002D0427" w:rsidRPr="00CE3BE5" w:rsidRDefault="002D0427" w:rsidP="002D0427">
      <w:pPr>
        <w:widowControl w:val="0"/>
        <w:rPr>
          <w:rFonts w:ascii="Times New Roman" w:eastAsia="Andale Sans UI" w:hAnsi="Times New Roman" w:cs="Times New Roman"/>
          <w:b/>
          <w:bCs/>
          <w:kern w:val="1"/>
          <w:sz w:val="28"/>
          <w:szCs w:val="28"/>
        </w:rPr>
      </w:pPr>
    </w:p>
    <w:p w:rsidR="002D0427" w:rsidRPr="00CE3BE5" w:rsidRDefault="002D0427" w:rsidP="002D0427">
      <w:pPr>
        <w:widowControl w:val="0"/>
        <w:jc w:val="center"/>
        <w:rPr>
          <w:rFonts w:ascii="Times New Roman" w:eastAsia="Andale Sans UI" w:hAnsi="Times New Roman" w:cs="Times New Roman"/>
          <w:b/>
          <w:bCs/>
          <w:kern w:val="1"/>
          <w:sz w:val="28"/>
          <w:szCs w:val="28"/>
        </w:rPr>
      </w:pPr>
    </w:p>
    <w:p w:rsidR="002D0427" w:rsidRPr="00CE3BE5" w:rsidRDefault="002D0427" w:rsidP="002D0427">
      <w:pPr>
        <w:widowControl w:val="0"/>
        <w:jc w:val="center"/>
        <w:rPr>
          <w:rFonts w:ascii="Times New Roman" w:eastAsia="Andale Sans UI" w:hAnsi="Times New Roman" w:cs="Times New Roman"/>
          <w:b/>
          <w:bCs/>
          <w:kern w:val="1"/>
          <w:sz w:val="28"/>
          <w:szCs w:val="28"/>
        </w:rPr>
      </w:pPr>
      <w:r w:rsidRPr="00CE3BE5">
        <w:rPr>
          <w:rFonts w:ascii="Times New Roman" w:eastAsia="Andale Sans UI" w:hAnsi="Times New Roman" w:cs="Times New Roman"/>
          <w:b/>
          <w:bCs/>
          <w:kern w:val="1"/>
          <w:sz w:val="28"/>
          <w:szCs w:val="28"/>
        </w:rPr>
        <w:t>Планирование образовательной деятельности</w:t>
      </w:r>
    </w:p>
    <w:p w:rsidR="002D0427" w:rsidRPr="00CE3BE5" w:rsidRDefault="002D0427" w:rsidP="002D0427">
      <w:pPr>
        <w:widowControl w:val="0"/>
        <w:jc w:val="center"/>
        <w:rPr>
          <w:rFonts w:ascii="Times New Roman" w:eastAsia="Andale Sans UI" w:hAnsi="Times New Roman" w:cs="Times New Roman"/>
          <w:b/>
          <w:bCs/>
          <w:kern w:val="1"/>
          <w:sz w:val="28"/>
          <w:szCs w:val="28"/>
        </w:rPr>
      </w:pPr>
      <w:r w:rsidRPr="00CE3BE5">
        <w:rPr>
          <w:rFonts w:ascii="Times New Roman" w:eastAsia="Andale Sans UI" w:hAnsi="Times New Roman" w:cs="Times New Roman"/>
          <w:b/>
          <w:bCs/>
          <w:kern w:val="1"/>
          <w:sz w:val="28"/>
          <w:szCs w:val="28"/>
        </w:rPr>
        <w:t xml:space="preserve">при работе по пятидневной неделе </w:t>
      </w:r>
    </w:p>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9498"/>
      </w:tblGrid>
      <w:tr w:rsidR="002D0427" w:rsidRPr="00CE3BE5" w:rsidTr="002D0427">
        <w:tc>
          <w:tcPr>
            <w:tcW w:w="9498" w:type="dxa"/>
            <w:shd w:val="clear" w:color="auto" w:fill="auto"/>
          </w:tcPr>
          <w:p w:rsidR="002D0427" w:rsidRPr="00CE3BE5" w:rsidRDefault="002D0427" w:rsidP="002D0427">
            <w:pPr>
              <w:widowControl w:val="0"/>
              <w:suppressLineNumbers/>
              <w:jc w:val="center"/>
              <w:rPr>
                <w:rFonts w:ascii="Times New Roman" w:eastAsia="Andale Sans UI" w:hAnsi="Times New Roman"/>
                <w:b/>
                <w:kern w:val="1"/>
                <w:sz w:val="28"/>
                <w:szCs w:val="28"/>
              </w:rPr>
            </w:pPr>
            <w:r w:rsidRPr="00CE3BE5">
              <w:rPr>
                <w:rFonts w:ascii="Times New Roman" w:eastAsia="Andale Sans UI" w:hAnsi="Times New Roman"/>
                <w:b/>
                <w:bCs/>
                <w:kern w:val="1"/>
                <w:sz w:val="28"/>
                <w:szCs w:val="28"/>
              </w:rPr>
              <w:t>Организованная образовательная деятельность</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7279"/>
      </w:tblGrid>
      <w:tr w:rsidR="002D0427" w:rsidRPr="00CE3BE5" w:rsidTr="002D0427">
        <w:tc>
          <w:tcPr>
            <w:tcW w:w="2219" w:type="dxa"/>
            <w:vMerge w:val="restart"/>
            <w:shd w:val="clear" w:color="auto" w:fill="auto"/>
          </w:tcPr>
          <w:p w:rsidR="002D0427" w:rsidRPr="00CE3BE5" w:rsidRDefault="002D0427" w:rsidP="002D0427">
            <w:pPr>
              <w:widowControl w:val="0"/>
              <w:suppressLineNumbers/>
              <w:snapToGrid w:val="0"/>
              <w:jc w:val="center"/>
              <w:rPr>
                <w:rFonts w:ascii="Times New Roman" w:eastAsia="Andale Sans UI" w:hAnsi="Times New Roman" w:cs="Times New Roman"/>
                <w:bCs/>
                <w:kern w:val="1"/>
                <w:sz w:val="28"/>
                <w:szCs w:val="28"/>
              </w:rPr>
            </w:pPr>
          </w:p>
          <w:p w:rsidR="002D0427" w:rsidRPr="00CE3BE5" w:rsidRDefault="002D0427" w:rsidP="002D0427">
            <w:pPr>
              <w:widowControl w:val="0"/>
              <w:suppressLineNumbers/>
              <w:jc w:val="center"/>
              <w:rPr>
                <w:rFonts w:ascii="Times New Roman" w:eastAsia="Andale Sans UI" w:hAnsi="Times New Roman" w:cs="Times New Roman"/>
                <w:bCs/>
                <w:kern w:val="1"/>
                <w:sz w:val="28"/>
                <w:szCs w:val="28"/>
              </w:rPr>
            </w:pPr>
            <w:r w:rsidRPr="00CE3BE5">
              <w:rPr>
                <w:rFonts w:ascii="Times New Roman" w:eastAsia="Andale Sans UI" w:hAnsi="Times New Roman" w:cs="Times New Roman"/>
                <w:bCs/>
                <w:kern w:val="1"/>
                <w:sz w:val="28"/>
                <w:szCs w:val="28"/>
              </w:rPr>
              <w:t>Базовый вид деятельности</w:t>
            </w:r>
          </w:p>
        </w:tc>
        <w:tc>
          <w:tcPr>
            <w:tcW w:w="7279" w:type="dxa"/>
            <w:shd w:val="clear" w:color="auto" w:fill="auto"/>
          </w:tcPr>
          <w:p w:rsidR="002D0427" w:rsidRPr="00CE3BE5" w:rsidRDefault="002D0427" w:rsidP="002D0427">
            <w:pPr>
              <w:widowControl w:val="0"/>
              <w:suppressLineNumbers/>
              <w:tabs>
                <w:tab w:val="left" w:pos="1800"/>
                <w:tab w:val="center" w:pos="3584"/>
              </w:tabs>
              <w:jc w:val="both"/>
              <w:rPr>
                <w:rFonts w:ascii="Times New Roman" w:eastAsia="Andale Sans UI" w:hAnsi="Times New Roman" w:cs="Times New Roman"/>
                <w:kern w:val="1"/>
                <w:sz w:val="28"/>
                <w:szCs w:val="28"/>
              </w:rPr>
            </w:pPr>
            <w:r w:rsidRPr="00CE3BE5">
              <w:rPr>
                <w:rFonts w:ascii="Times New Roman" w:eastAsia="Andale Sans UI" w:hAnsi="Times New Roman" w:cs="Times New Roman"/>
                <w:bCs/>
                <w:kern w:val="1"/>
                <w:sz w:val="28"/>
                <w:szCs w:val="28"/>
              </w:rPr>
              <w:tab/>
            </w:r>
            <w:r w:rsidRPr="00CE3BE5">
              <w:rPr>
                <w:rFonts w:ascii="Times New Roman" w:eastAsia="Andale Sans UI" w:hAnsi="Times New Roman" w:cs="Times New Roman"/>
                <w:bCs/>
                <w:kern w:val="1"/>
                <w:sz w:val="28"/>
                <w:szCs w:val="28"/>
              </w:rPr>
              <w:tab/>
              <w:t>Периодичность</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vMerge/>
            <w:shd w:val="clear" w:color="auto" w:fill="auto"/>
          </w:tcPr>
          <w:p w:rsidR="002D0427" w:rsidRPr="00CE3BE5" w:rsidRDefault="002D0427" w:rsidP="002D0427">
            <w:pPr>
              <w:widowControl w:val="0"/>
              <w:suppressLineNumbers/>
              <w:snapToGrid w:val="0"/>
              <w:jc w:val="center"/>
              <w:rPr>
                <w:rFonts w:ascii="Times New Roman" w:eastAsia="Andale Sans UI" w:hAnsi="Times New Roman"/>
                <w:bCs/>
                <w:kern w:val="1"/>
                <w:sz w:val="28"/>
                <w:szCs w:val="28"/>
              </w:rPr>
            </w:pP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bCs/>
                <w:kern w:val="1"/>
                <w:sz w:val="28"/>
                <w:szCs w:val="28"/>
              </w:rPr>
            </w:pPr>
            <w:r w:rsidRPr="00CE3BE5">
              <w:rPr>
                <w:rFonts w:ascii="Times New Roman" w:eastAsia="Andale Sans UI" w:hAnsi="Times New Roman"/>
                <w:bCs/>
                <w:kern w:val="1"/>
                <w:sz w:val="28"/>
                <w:szCs w:val="28"/>
              </w:rPr>
              <w:t>Вторая группа раннего возраста</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bCs/>
                <w:kern w:val="1"/>
                <w:sz w:val="28"/>
                <w:szCs w:val="28"/>
              </w:rPr>
            </w:pPr>
            <w:r w:rsidRPr="00CE3BE5">
              <w:rPr>
                <w:rFonts w:ascii="Times New Roman" w:eastAsia="Andale Sans UI" w:hAnsi="Times New Roman"/>
                <w:bCs/>
                <w:kern w:val="1"/>
                <w:sz w:val="28"/>
                <w:szCs w:val="28"/>
              </w:rPr>
              <w:t>Младшая группа</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b/>
                <w:bCs/>
                <w:kern w:val="1"/>
                <w:sz w:val="28"/>
                <w:szCs w:val="28"/>
              </w:rPr>
            </w:pPr>
            <w:r w:rsidRPr="00CE3BE5">
              <w:rPr>
                <w:rFonts w:ascii="Times New Roman" w:eastAsia="Andale Sans UI" w:hAnsi="Times New Roman"/>
                <w:b/>
                <w:bCs/>
                <w:kern w:val="1"/>
                <w:sz w:val="28"/>
                <w:szCs w:val="28"/>
              </w:rPr>
              <w:t>Средняя группа</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b/>
                <w:bCs/>
                <w:kern w:val="1"/>
                <w:sz w:val="28"/>
                <w:szCs w:val="28"/>
              </w:rPr>
            </w:pPr>
            <w:r w:rsidRPr="00CE3BE5">
              <w:rPr>
                <w:rFonts w:ascii="Times New Roman" w:eastAsia="Andale Sans UI" w:hAnsi="Times New Roman"/>
                <w:b/>
                <w:bCs/>
                <w:kern w:val="1"/>
                <w:sz w:val="28"/>
                <w:szCs w:val="28"/>
              </w:rPr>
              <w:t>Старшая группа</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bCs/>
                <w:kern w:val="1"/>
                <w:sz w:val="28"/>
                <w:szCs w:val="28"/>
              </w:rPr>
            </w:pPr>
            <w:r w:rsidRPr="00CE3BE5">
              <w:rPr>
                <w:rFonts w:ascii="Times New Roman" w:eastAsia="Andale Sans UI" w:hAnsi="Times New Roman"/>
                <w:bCs/>
                <w:kern w:val="1"/>
                <w:sz w:val="28"/>
                <w:szCs w:val="28"/>
              </w:rPr>
              <w:t>Подготовительная группа</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lastRenderedPageBreak/>
              <w:t>Физическая культура в помещении</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Физическая культура на воздухе</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Ознакомление с окружающим миром</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Формирование элементарных математических представлений</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(2 полов. дня)</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2 раза</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Развитие речи</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1 раз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Изобразительная деятельность</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3 раза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 xml:space="preserve">3 раза </w:t>
            </w:r>
          </w:p>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в неделю</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Музыка</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 xml:space="preserve">2 раза </w:t>
            </w:r>
          </w:p>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в неделю</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9498"/>
      </w:tblGrid>
      <w:tr w:rsidR="002D0427" w:rsidRPr="00CE3BE5" w:rsidTr="002D0427">
        <w:tc>
          <w:tcPr>
            <w:tcW w:w="9498" w:type="dxa"/>
            <w:shd w:val="clear" w:color="auto" w:fill="auto"/>
          </w:tcPr>
          <w:p w:rsidR="002D0427" w:rsidRPr="00CE3BE5" w:rsidRDefault="002D0427" w:rsidP="002D0427">
            <w:pPr>
              <w:widowControl w:val="0"/>
              <w:suppressLineNumbers/>
              <w:jc w:val="center"/>
              <w:rPr>
                <w:rFonts w:ascii="Times New Roman" w:eastAsia="Andale Sans UI" w:hAnsi="Times New Roman"/>
                <w:b/>
                <w:kern w:val="1"/>
                <w:sz w:val="28"/>
                <w:szCs w:val="28"/>
              </w:rPr>
            </w:pPr>
            <w:r w:rsidRPr="00CE3BE5">
              <w:rPr>
                <w:rFonts w:ascii="Times New Roman" w:eastAsia="Andale Sans UI" w:hAnsi="Times New Roman"/>
                <w:b/>
                <w:bCs/>
                <w:kern w:val="1"/>
                <w:sz w:val="28"/>
                <w:szCs w:val="28"/>
              </w:rPr>
              <w:t>Взаимодействие взрослого с детьми в различных видах деятельности</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Чтение художественной литературы</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Конструктивно-модельная деятельность</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1 раз 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1 раз в неделю</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1 раз в неделю</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1 раз в неделю</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1 раз в неделю</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Игровая деятельность</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Общение при проведении режимных моментов</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Дежурства</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Прогулки</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9498"/>
      </w:tblGrid>
      <w:tr w:rsidR="002D0427" w:rsidRPr="00CE3BE5" w:rsidTr="002D0427">
        <w:tc>
          <w:tcPr>
            <w:tcW w:w="949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b/>
                <w:bCs/>
                <w:kern w:val="1"/>
                <w:sz w:val="28"/>
                <w:szCs w:val="28"/>
              </w:rPr>
              <w:lastRenderedPageBreak/>
              <w:t>Самостоятельная деятельность детей</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Самостоятельная игра</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Познавательно-исследовательская деятельность</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Самостоятельная деятельность детей в центрах (уголках) развития</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9498"/>
      </w:tblGrid>
      <w:tr w:rsidR="002D0427" w:rsidRPr="00CE3BE5" w:rsidTr="002D0427">
        <w:tc>
          <w:tcPr>
            <w:tcW w:w="949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b/>
                <w:kern w:val="1"/>
                <w:sz w:val="28"/>
                <w:szCs w:val="28"/>
              </w:rPr>
            </w:pPr>
            <w:r w:rsidRPr="00CE3BE5">
              <w:rPr>
                <w:rFonts w:ascii="Times New Roman" w:eastAsia="Andale Sans UI" w:hAnsi="Times New Roman" w:cs="Times New Roman"/>
                <w:b/>
                <w:kern w:val="1"/>
                <w:sz w:val="28"/>
                <w:szCs w:val="28"/>
              </w:rPr>
              <w:t>Оздоровительная работа</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Утренняя гимнастика</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r>
    </w:tbl>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Комплексы закаливающих процедур</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cs="Times New Roman"/>
                <w:kern w:val="1"/>
                <w:sz w:val="28"/>
                <w:szCs w:val="28"/>
              </w:rPr>
            </w:pPr>
            <w:r w:rsidRPr="00CE3BE5">
              <w:rPr>
                <w:rFonts w:ascii="Times New Roman" w:eastAsia="Andale Sans UI" w:hAnsi="Times New Roman" w:cs="Times New Roman"/>
                <w:kern w:val="1"/>
                <w:sz w:val="28"/>
                <w:szCs w:val="28"/>
              </w:rPr>
              <w:t>ежедневно</w:t>
            </w:r>
          </w:p>
        </w:tc>
      </w:tr>
    </w:tbl>
    <w:tbl>
      <w:tblPr>
        <w:tblStyle w:val="18"/>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2D0427" w:rsidRPr="00CE3BE5" w:rsidTr="002D0427">
        <w:tc>
          <w:tcPr>
            <w:tcW w:w="221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Гигиенические процедуры</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8"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417"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c>
          <w:tcPr>
            <w:tcW w:w="1609" w:type="dxa"/>
            <w:shd w:val="clear" w:color="auto" w:fill="auto"/>
          </w:tcPr>
          <w:p w:rsidR="002D0427" w:rsidRPr="00CE3BE5" w:rsidRDefault="002D0427" w:rsidP="002D0427">
            <w:pPr>
              <w:widowControl w:val="0"/>
              <w:suppressLineNumbers/>
              <w:jc w:val="center"/>
              <w:rPr>
                <w:rFonts w:ascii="Times New Roman" w:eastAsia="Andale Sans UI" w:hAnsi="Times New Roman"/>
                <w:kern w:val="1"/>
                <w:sz w:val="28"/>
                <w:szCs w:val="28"/>
              </w:rPr>
            </w:pPr>
            <w:r w:rsidRPr="00CE3BE5">
              <w:rPr>
                <w:rFonts w:ascii="Times New Roman" w:eastAsia="Andale Sans UI" w:hAnsi="Times New Roman"/>
                <w:kern w:val="1"/>
                <w:sz w:val="28"/>
                <w:szCs w:val="28"/>
              </w:rPr>
              <w:t>ежедневно</w:t>
            </w:r>
          </w:p>
        </w:tc>
      </w:tr>
    </w:tbl>
    <w:p w:rsidR="003D46C9" w:rsidRPr="00CE3BE5" w:rsidRDefault="004C7CDD" w:rsidP="002D0427">
      <w:pPr>
        <w:spacing w:line="20" w:lineRule="exact"/>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3" o:spid="_x0000_s1039" style="position:absolute;margin-left:240.55pt;margin-top:-118.7pt;width:1.05pt;height:1pt;z-index:-25165209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" o:allowincell="f" fillcolor="black" stroked="f"/>
        </w:pict>
      </w:r>
    </w:p>
    <w:p w:rsidR="003D46C9" w:rsidRPr="00CE3BE5" w:rsidRDefault="003D46C9" w:rsidP="003D46C9">
      <w:pPr>
        <w:rPr>
          <w:rFonts w:ascii="Times New Roman" w:hAnsi="Times New Roman" w:cs="Times New Roman"/>
          <w:sz w:val="28"/>
          <w:szCs w:val="28"/>
        </w:rPr>
      </w:pPr>
    </w:p>
    <w:p w:rsidR="003D46C9" w:rsidRPr="00CE3BE5" w:rsidRDefault="003D46C9" w:rsidP="003D46C9">
      <w:pPr>
        <w:rPr>
          <w:rFonts w:ascii="Times New Roman" w:hAnsi="Times New Roman" w:cs="Times New Roman"/>
          <w:sz w:val="28"/>
          <w:szCs w:val="28"/>
        </w:rPr>
      </w:pPr>
    </w:p>
    <w:p w:rsidR="003D46C9" w:rsidRPr="00CE3BE5" w:rsidRDefault="003D46C9" w:rsidP="003D46C9">
      <w:pPr>
        <w:tabs>
          <w:tab w:val="left" w:pos="3450"/>
        </w:tabs>
        <w:rPr>
          <w:rFonts w:ascii="Times New Roman" w:hAnsi="Times New Roman" w:cs="Times New Roman"/>
          <w:sz w:val="28"/>
          <w:szCs w:val="28"/>
        </w:rPr>
      </w:pPr>
      <w:r w:rsidRPr="00CE3BE5">
        <w:rPr>
          <w:rFonts w:ascii="Times New Roman" w:hAnsi="Times New Roman" w:cs="Times New Roman"/>
          <w:sz w:val="28"/>
          <w:szCs w:val="28"/>
        </w:rPr>
        <w:tab/>
      </w:r>
    </w:p>
    <w:p w:rsidR="003D46C9" w:rsidRPr="00CE3BE5" w:rsidRDefault="003D46C9" w:rsidP="003D46C9">
      <w:pPr>
        <w:rPr>
          <w:rFonts w:ascii="Times New Roman" w:hAnsi="Times New Roman" w:cs="Times New Roman"/>
          <w:sz w:val="28"/>
          <w:szCs w:val="28"/>
        </w:rPr>
      </w:pPr>
    </w:p>
    <w:p w:rsidR="002D0427" w:rsidRPr="00CE3BE5" w:rsidRDefault="002D0427" w:rsidP="003D46C9">
      <w:pPr>
        <w:rPr>
          <w:rFonts w:ascii="Times New Roman" w:hAnsi="Times New Roman" w:cs="Times New Roman"/>
          <w:sz w:val="28"/>
          <w:szCs w:val="28"/>
        </w:rPr>
        <w:sectPr w:rsidR="002D0427" w:rsidRPr="00CE3BE5" w:rsidSect="003D46C9">
          <w:pgSz w:w="11900" w:h="16836"/>
          <w:pgMar w:top="709" w:right="708" w:bottom="567" w:left="1134" w:header="0" w:footer="0" w:gutter="0"/>
          <w:cols w:space="720" w:equalWidth="0">
            <w:col w:w="9781"/>
          </w:cols>
        </w:sectPr>
      </w:pPr>
    </w:p>
    <w:tbl>
      <w:tblPr>
        <w:tblW w:w="0" w:type="auto"/>
        <w:tblInd w:w="10" w:type="dxa"/>
        <w:tblLayout w:type="fixed"/>
        <w:tblCellMar>
          <w:left w:w="0" w:type="dxa"/>
          <w:right w:w="0" w:type="dxa"/>
        </w:tblCellMar>
        <w:tblLook w:val="04A0" w:firstRow="1" w:lastRow="0" w:firstColumn="1" w:lastColumn="0" w:noHBand="0" w:noVBand="1"/>
      </w:tblPr>
      <w:tblGrid>
        <w:gridCol w:w="2240"/>
        <w:gridCol w:w="120"/>
        <w:gridCol w:w="1300"/>
        <w:gridCol w:w="80"/>
        <w:gridCol w:w="960"/>
        <w:gridCol w:w="1800"/>
        <w:gridCol w:w="1400"/>
        <w:gridCol w:w="120"/>
        <w:gridCol w:w="1500"/>
      </w:tblGrid>
      <w:tr w:rsidR="002D0427" w:rsidRPr="00CE3BE5" w:rsidTr="002D0427">
        <w:trPr>
          <w:trHeight w:val="533"/>
        </w:trPr>
        <w:tc>
          <w:tcPr>
            <w:tcW w:w="224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20" w:type="dxa"/>
            <w:tcBorders>
              <w:bottom w:val="single" w:sz="8" w:space="0" w:color="auto"/>
            </w:tcBorders>
            <w:vAlign w:val="bottom"/>
          </w:tcPr>
          <w:p w:rsidR="002D0427" w:rsidRPr="00CE3BE5" w:rsidRDefault="002D0427" w:rsidP="002D0427">
            <w:pPr>
              <w:jc w:val="center"/>
              <w:rPr>
                <w:rFonts w:ascii="Times New Roman" w:hAnsi="Times New Roman" w:cs="Times New Roman"/>
                <w:sz w:val="28"/>
                <w:szCs w:val="28"/>
              </w:rPr>
            </w:pPr>
          </w:p>
        </w:tc>
        <w:tc>
          <w:tcPr>
            <w:tcW w:w="5660" w:type="dxa"/>
            <w:gridSpan w:val="6"/>
            <w:tcBorders>
              <w:bottom w:val="single" w:sz="8" w:space="0" w:color="auto"/>
            </w:tcBorders>
            <w:vAlign w:val="bottom"/>
          </w:tcPr>
          <w:p w:rsidR="002D0427" w:rsidRPr="00CE3BE5" w:rsidRDefault="002D0427" w:rsidP="002D0427">
            <w:pPr>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t>Календарный учебный план-график на 2022-2023 учебный год</w:t>
            </w:r>
          </w:p>
        </w:tc>
        <w:tc>
          <w:tcPr>
            <w:tcW w:w="150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62"/>
        </w:trPr>
        <w:tc>
          <w:tcPr>
            <w:tcW w:w="3740" w:type="dxa"/>
            <w:gridSpan w:val="4"/>
            <w:tcBorders>
              <w:left w:val="single" w:sz="8" w:space="0" w:color="auto"/>
              <w:bottom w:val="single" w:sz="8" w:space="0" w:color="auto"/>
            </w:tcBorders>
            <w:vAlign w:val="bottom"/>
          </w:tcPr>
          <w:p w:rsidR="002D0427" w:rsidRPr="00CE3BE5" w:rsidRDefault="002D0427" w:rsidP="002D0427">
            <w:pPr>
              <w:spacing w:line="262" w:lineRule="exact"/>
              <w:ind w:left="100"/>
              <w:rPr>
                <w:rFonts w:ascii="Times New Roman" w:hAnsi="Times New Roman" w:cs="Times New Roman"/>
                <w:sz w:val="28"/>
                <w:szCs w:val="28"/>
              </w:rPr>
            </w:pPr>
            <w:r w:rsidRPr="00CE3BE5">
              <w:rPr>
                <w:rFonts w:ascii="Times New Roman" w:eastAsia="Times New Roman" w:hAnsi="Times New Roman" w:cs="Times New Roman"/>
                <w:sz w:val="28"/>
                <w:szCs w:val="28"/>
              </w:rPr>
              <w:t>Режим работы МБДОУ</w:t>
            </w:r>
          </w:p>
        </w:tc>
        <w:tc>
          <w:tcPr>
            <w:tcW w:w="96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3320" w:type="dxa"/>
            <w:gridSpan w:val="3"/>
            <w:tcBorders>
              <w:bottom w:val="single" w:sz="8" w:space="0" w:color="auto"/>
            </w:tcBorders>
            <w:vAlign w:val="bottom"/>
          </w:tcPr>
          <w:p w:rsidR="002D0427" w:rsidRPr="00CE3BE5" w:rsidRDefault="002D0427" w:rsidP="002D0427">
            <w:pPr>
              <w:spacing w:line="262" w:lineRule="exact"/>
              <w:ind w:left="80"/>
              <w:rPr>
                <w:rFonts w:ascii="Times New Roman" w:hAnsi="Times New Roman" w:cs="Times New Roman"/>
                <w:sz w:val="28"/>
                <w:szCs w:val="28"/>
              </w:rPr>
            </w:pPr>
            <w:r w:rsidRPr="00CE3BE5">
              <w:rPr>
                <w:rFonts w:ascii="Times New Roman" w:eastAsia="Times New Roman" w:hAnsi="Times New Roman" w:cs="Times New Roman"/>
                <w:sz w:val="28"/>
                <w:szCs w:val="28"/>
              </w:rPr>
              <w:t>С 7:30 до 19:30</w:t>
            </w:r>
          </w:p>
        </w:tc>
        <w:tc>
          <w:tcPr>
            <w:tcW w:w="15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63"/>
        </w:trPr>
        <w:tc>
          <w:tcPr>
            <w:tcW w:w="3740" w:type="dxa"/>
            <w:gridSpan w:val="4"/>
            <w:tcBorders>
              <w:left w:val="single" w:sz="8" w:space="0" w:color="auto"/>
            </w:tcBorders>
            <w:vAlign w:val="bottom"/>
          </w:tcPr>
          <w:p w:rsidR="002D0427" w:rsidRPr="00CE3BE5" w:rsidRDefault="002D0427" w:rsidP="002D0427">
            <w:pPr>
              <w:spacing w:line="263" w:lineRule="exact"/>
              <w:ind w:left="100"/>
              <w:jc w:val="center"/>
              <w:rPr>
                <w:rFonts w:ascii="Times New Roman" w:hAnsi="Times New Roman" w:cs="Times New Roman"/>
                <w:sz w:val="28"/>
                <w:szCs w:val="28"/>
              </w:rPr>
            </w:pPr>
            <w:r w:rsidRPr="00CE3BE5">
              <w:rPr>
                <w:rFonts w:ascii="Times New Roman" w:eastAsia="Times New Roman" w:hAnsi="Times New Roman" w:cs="Times New Roman"/>
                <w:sz w:val="28"/>
                <w:szCs w:val="28"/>
              </w:rPr>
              <w:t>Продолжительность учебного года</w:t>
            </w:r>
          </w:p>
        </w:tc>
        <w:tc>
          <w:tcPr>
            <w:tcW w:w="960" w:type="dxa"/>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4820" w:type="dxa"/>
            <w:gridSpan w:val="4"/>
            <w:tcBorders>
              <w:right w:val="single" w:sz="8" w:space="0" w:color="auto"/>
            </w:tcBorders>
            <w:vAlign w:val="bottom"/>
          </w:tcPr>
          <w:p w:rsidR="002D0427" w:rsidRPr="00CE3BE5" w:rsidRDefault="002D0427" w:rsidP="002D0427">
            <w:pPr>
              <w:spacing w:line="263" w:lineRule="exact"/>
              <w:ind w:left="80"/>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38 недель</w:t>
            </w:r>
          </w:p>
          <w:p w:rsidR="002D0427" w:rsidRPr="00CE3BE5" w:rsidRDefault="002D0427" w:rsidP="002D0427">
            <w:pPr>
              <w:spacing w:line="263" w:lineRule="exact"/>
              <w:ind w:left="80"/>
              <w:rPr>
                <w:rFonts w:ascii="Times New Roman" w:hAnsi="Times New Roman" w:cs="Times New Roman"/>
                <w:sz w:val="28"/>
                <w:szCs w:val="28"/>
              </w:rPr>
            </w:pPr>
            <w:r w:rsidRPr="00CE3BE5">
              <w:rPr>
                <w:rFonts w:ascii="Times New Roman" w:eastAsia="Times New Roman" w:hAnsi="Times New Roman" w:cs="Times New Roman"/>
                <w:sz w:val="28"/>
                <w:szCs w:val="28"/>
              </w:rPr>
              <w:t>Начало учебного года  01.09.2022</w:t>
            </w:r>
          </w:p>
        </w:tc>
      </w:tr>
      <w:tr w:rsidR="002D0427" w:rsidRPr="00CE3BE5" w:rsidTr="002D0427">
        <w:trPr>
          <w:trHeight w:val="281"/>
        </w:trPr>
        <w:tc>
          <w:tcPr>
            <w:tcW w:w="2240" w:type="dxa"/>
            <w:tcBorders>
              <w:left w:val="single" w:sz="8" w:space="0" w:color="auto"/>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2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30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8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96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4820" w:type="dxa"/>
            <w:gridSpan w:val="4"/>
            <w:tcBorders>
              <w:bottom w:val="single" w:sz="8" w:space="0" w:color="auto"/>
              <w:right w:val="single" w:sz="8" w:space="0" w:color="auto"/>
            </w:tcBorders>
            <w:vAlign w:val="bottom"/>
          </w:tcPr>
          <w:p w:rsidR="002D0427" w:rsidRPr="00CE3BE5" w:rsidRDefault="002D0427" w:rsidP="002D0427">
            <w:pPr>
              <w:ind w:left="80"/>
              <w:rPr>
                <w:rFonts w:ascii="Times New Roman" w:hAnsi="Times New Roman" w:cs="Times New Roman"/>
                <w:sz w:val="28"/>
                <w:szCs w:val="28"/>
              </w:rPr>
            </w:pPr>
            <w:r w:rsidRPr="00CE3BE5">
              <w:rPr>
                <w:rFonts w:ascii="Times New Roman" w:eastAsia="Times New Roman" w:hAnsi="Times New Roman" w:cs="Times New Roman"/>
                <w:sz w:val="28"/>
                <w:szCs w:val="28"/>
              </w:rPr>
              <w:t>Окончание учебного года 31.05.2023</w:t>
            </w:r>
          </w:p>
        </w:tc>
      </w:tr>
      <w:tr w:rsidR="002D0427" w:rsidRPr="00CE3BE5" w:rsidTr="002D0427">
        <w:trPr>
          <w:trHeight w:val="268"/>
        </w:trPr>
        <w:tc>
          <w:tcPr>
            <w:tcW w:w="4700" w:type="dxa"/>
            <w:gridSpan w:val="5"/>
            <w:tcBorders>
              <w:left w:val="single" w:sz="8" w:space="0" w:color="auto"/>
              <w:bottom w:val="single" w:sz="8" w:space="0" w:color="auto"/>
              <w:right w:val="single" w:sz="8" w:space="0" w:color="auto"/>
            </w:tcBorders>
            <w:vAlign w:val="bottom"/>
          </w:tcPr>
          <w:p w:rsidR="002D0427" w:rsidRPr="00CE3BE5" w:rsidRDefault="002D0427" w:rsidP="002D0427">
            <w:pPr>
              <w:spacing w:line="264" w:lineRule="exact"/>
              <w:ind w:left="100"/>
              <w:jc w:val="center"/>
              <w:rPr>
                <w:rFonts w:ascii="Times New Roman" w:hAnsi="Times New Roman" w:cs="Times New Roman"/>
                <w:sz w:val="28"/>
                <w:szCs w:val="28"/>
              </w:rPr>
            </w:pPr>
            <w:r w:rsidRPr="00CE3BE5">
              <w:rPr>
                <w:rFonts w:ascii="Times New Roman" w:eastAsia="Times New Roman" w:hAnsi="Times New Roman" w:cs="Times New Roman"/>
                <w:sz w:val="28"/>
                <w:szCs w:val="28"/>
              </w:rPr>
              <w:t>Продолжительность учебной нагрузки</w:t>
            </w:r>
          </w:p>
        </w:tc>
        <w:tc>
          <w:tcPr>
            <w:tcW w:w="3320" w:type="dxa"/>
            <w:gridSpan w:val="3"/>
            <w:tcBorders>
              <w:bottom w:val="single" w:sz="8" w:space="0" w:color="auto"/>
            </w:tcBorders>
            <w:vAlign w:val="bottom"/>
          </w:tcPr>
          <w:p w:rsidR="002D0427" w:rsidRPr="00CE3BE5" w:rsidRDefault="002D0427" w:rsidP="002D0427">
            <w:pPr>
              <w:spacing w:line="264" w:lineRule="exact"/>
              <w:ind w:left="80"/>
              <w:jc w:val="center"/>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 xml:space="preserve">Пять дней: понедельник, вторник, среда, четверг, пятница. </w:t>
            </w:r>
          </w:p>
          <w:p w:rsidR="002D0427" w:rsidRPr="00CE3BE5" w:rsidRDefault="002D0427" w:rsidP="002D0427">
            <w:pPr>
              <w:spacing w:line="264" w:lineRule="exact"/>
              <w:ind w:left="80"/>
              <w:jc w:val="center"/>
              <w:rPr>
                <w:rFonts w:ascii="Times New Roman" w:hAnsi="Times New Roman" w:cs="Times New Roman"/>
                <w:sz w:val="28"/>
                <w:szCs w:val="28"/>
              </w:rPr>
            </w:pPr>
            <w:r w:rsidRPr="00CE3BE5">
              <w:rPr>
                <w:rFonts w:ascii="Times New Roman" w:eastAsia="Times New Roman" w:hAnsi="Times New Roman" w:cs="Times New Roman"/>
                <w:sz w:val="28"/>
                <w:szCs w:val="28"/>
              </w:rPr>
              <w:t>Выходные дни: суббота, воскресенье</w:t>
            </w:r>
          </w:p>
        </w:tc>
        <w:tc>
          <w:tcPr>
            <w:tcW w:w="15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64"/>
        </w:trPr>
        <w:tc>
          <w:tcPr>
            <w:tcW w:w="3740" w:type="dxa"/>
            <w:gridSpan w:val="4"/>
            <w:tcBorders>
              <w:left w:val="single" w:sz="8" w:space="0" w:color="auto"/>
              <w:bottom w:val="single" w:sz="8" w:space="0" w:color="auto"/>
            </w:tcBorders>
            <w:vAlign w:val="bottom"/>
          </w:tcPr>
          <w:p w:rsidR="002D0427" w:rsidRPr="00CE3BE5" w:rsidRDefault="002D0427" w:rsidP="002D0427">
            <w:pPr>
              <w:spacing w:line="264" w:lineRule="exact"/>
              <w:ind w:left="100"/>
              <w:rPr>
                <w:rFonts w:ascii="Times New Roman" w:hAnsi="Times New Roman" w:cs="Times New Roman"/>
                <w:sz w:val="28"/>
                <w:szCs w:val="28"/>
              </w:rPr>
            </w:pPr>
            <w:r w:rsidRPr="00CE3BE5">
              <w:rPr>
                <w:rFonts w:ascii="Times New Roman" w:eastAsia="Times New Roman" w:hAnsi="Times New Roman" w:cs="Times New Roman"/>
                <w:sz w:val="28"/>
                <w:szCs w:val="28"/>
              </w:rPr>
              <w:t>Летний оздоровительный сезон</w:t>
            </w:r>
          </w:p>
        </w:tc>
        <w:tc>
          <w:tcPr>
            <w:tcW w:w="96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3200" w:type="dxa"/>
            <w:gridSpan w:val="2"/>
            <w:tcBorders>
              <w:bottom w:val="single" w:sz="8" w:space="0" w:color="auto"/>
            </w:tcBorders>
            <w:vAlign w:val="bottom"/>
          </w:tcPr>
          <w:p w:rsidR="002D0427" w:rsidRPr="00CE3BE5" w:rsidRDefault="002D0427" w:rsidP="002D0427">
            <w:pPr>
              <w:spacing w:line="264" w:lineRule="exact"/>
              <w:ind w:left="80"/>
              <w:rPr>
                <w:rFonts w:ascii="Times New Roman" w:hAnsi="Times New Roman" w:cs="Times New Roman"/>
                <w:sz w:val="28"/>
                <w:szCs w:val="28"/>
              </w:rPr>
            </w:pPr>
            <w:r w:rsidRPr="00CE3BE5">
              <w:rPr>
                <w:rFonts w:ascii="Times New Roman" w:eastAsia="Times New Roman" w:hAnsi="Times New Roman" w:cs="Times New Roman"/>
                <w:sz w:val="28"/>
                <w:szCs w:val="28"/>
              </w:rPr>
              <w:t>С 01 июня по 31 августа 2022 года</w:t>
            </w:r>
          </w:p>
        </w:tc>
        <w:tc>
          <w:tcPr>
            <w:tcW w:w="12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5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68"/>
        </w:trPr>
        <w:tc>
          <w:tcPr>
            <w:tcW w:w="2360" w:type="dxa"/>
            <w:gridSpan w:val="2"/>
            <w:tcBorders>
              <w:left w:val="single" w:sz="8" w:space="0" w:color="auto"/>
              <w:bottom w:val="single" w:sz="8" w:space="0" w:color="auto"/>
            </w:tcBorders>
            <w:vAlign w:val="bottom"/>
          </w:tcPr>
          <w:p w:rsidR="002D0427" w:rsidRPr="00CE3BE5" w:rsidRDefault="002D0427" w:rsidP="002D0427">
            <w:pPr>
              <w:spacing w:line="264" w:lineRule="exact"/>
              <w:ind w:left="100"/>
              <w:rPr>
                <w:rFonts w:ascii="Times New Roman" w:hAnsi="Times New Roman" w:cs="Times New Roman"/>
                <w:sz w:val="28"/>
                <w:szCs w:val="28"/>
              </w:rPr>
            </w:pPr>
            <w:r w:rsidRPr="00CE3BE5">
              <w:rPr>
                <w:rFonts w:ascii="Times New Roman" w:eastAsia="Times New Roman" w:hAnsi="Times New Roman" w:cs="Times New Roman"/>
                <w:sz w:val="28"/>
                <w:szCs w:val="28"/>
              </w:rPr>
              <w:t>Зимние каникулы</w:t>
            </w:r>
          </w:p>
        </w:tc>
        <w:tc>
          <w:tcPr>
            <w:tcW w:w="130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8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96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3320" w:type="dxa"/>
            <w:gridSpan w:val="3"/>
            <w:tcBorders>
              <w:bottom w:val="single" w:sz="8" w:space="0" w:color="auto"/>
            </w:tcBorders>
            <w:vAlign w:val="bottom"/>
          </w:tcPr>
          <w:p w:rsidR="002D0427" w:rsidRPr="00CE3BE5" w:rsidRDefault="002D0427" w:rsidP="002D0427">
            <w:pPr>
              <w:spacing w:line="264" w:lineRule="exact"/>
              <w:ind w:left="80"/>
              <w:rPr>
                <w:rFonts w:ascii="Times New Roman" w:hAnsi="Times New Roman" w:cs="Times New Roman"/>
                <w:sz w:val="28"/>
                <w:szCs w:val="28"/>
              </w:rPr>
            </w:pPr>
            <w:r w:rsidRPr="00CE3BE5">
              <w:rPr>
                <w:rFonts w:ascii="Times New Roman" w:eastAsia="Times New Roman" w:hAnsi="Times New Roman" w:cs="Times New Roman"/>
                <w:sz w:val="28"/>
                <w:szCs w:val="28"/>
              </w:rPr>
              <w:t>С 1 января 2023 – 09 января 2023</w:t>
            </w:r>
          </w:p>
        </w:tc>
        <w:tc>
          <w:tcPr>
            <w:tcW w:w="15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850"/>
        </w:trPr>
        <w:tc>
          <w:tcPr>
            <w:tcW w:w="2360" w:type="dxa"/>
            <w:gridSpan w:val="2"/>
            <w:tcBorders>
              <w:left w:val="single" w:sz="8" w:space="0" w:color="auto"/>
              <w:bottom w:val="single" w:sz="8" w:space="0" w:color="auto"/>
            </w:tcBorders>
            <w:vAlign w:val="bottom"/>
          </w:tcPr>
          <w:p w:rsidR="002D0427" w:rsidRPr="00CE3BE5" w:rsidRDefault="002D0427" w:rsidP="002D0427">
            <w:pPr>
              <w:spacing w:line="264" w:lineRule="exact"/>
              <w:ind w:left="100"/>
              <w:rPr>
                <w:rFonts w:ascii="Times New Roman" w:hAnsi="Times New Roman" w:cs="Times New Roman"/>
                <w:sz w:val="28"/>
                <w:szCs w:val="28"/>
              </w:rPr>
            </w:pPr>
            <w:r w:rsidRPr="00CE3BE5">
              <w:rPr>
                <w:rFonts w:ascii="Times New Roman" w:eastAsia="Times New Roman" w:hAnsi="Times New Roman" w:cs="Times New Roman"/>
                <w:sz w:val="28"/>
                <w:szCs w:val="28"/>
              </w:rPr>
              <w:t>Сроки проведения мониторинга качества образования</w:t>
            </w:r>
          </w:p>
        </w:tc>
        <w:tc>
          <w:tcPr>
            <w:tcW w:w="130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8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96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00" w:type="dxa"/>
            <w:tcBorders>
              <w:bottom w:val="single" w:sz="8" w:space="0" w:color="auto"/>
            </w:tcBorders>
            <w:vAlign w:val="bottom"/>
          </w:tcPr>
          <w:p w:rsidR="002D0427" w:rsidRPr="00CE3BE5" w:rsidRDefault="002D0427" w:rsidP="002D0427">
            <w:pPr>
              <w:spacing w:line="264" w:lineRule="exact"/>
              <w:ind w:left="80"/>
              <w:jc w:val="center"/>
              <w:rPr>
                <w:rFonts w:ascii="Times New Roman" w:hAnsi="Times New Roman" w:cs="Times New Roman"/>
                <w:sz w:val="28"/>
                <w:szCs w:val="28"/>
              </w:rPr>
            </w:pPr>
            <w:r w:rsidRPr="00CE3BE5">
              <w:rPr>
                <w:rFonts w:ascii="Times New Roman" w:hAnsi="Times New Roman" w:cs="Times New Roman"/>
                <w:sz w:val="28"/>
                <w:szCs w:val="28"/>
              </w:rPr>
              <w:t>С 10 мая 2023года по 24 мая 2023года</w:t>
            </w:r>
          </w:p>
        </w:tc>
        <w:tc>
          <w:tcPr>
            <w:tcW w:w="140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2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5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r>
    </w:tbl>
    <w:p w:rsidR="002D0427" w:rsidRPr="00CE3BE5" w:rsidRDefault="004C7CDD" w:rsidP="002D0427">
      <w:pPr>
        <w:spacing w:line="20" w:lineRule="exact"/>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2" o:spid="_x0000_s1038" style="position:absolute;margin-left:-.65pt;margin-top:-99.8pt;width:.95pt;height:1pt;z-index:-25165107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bmwIAAAs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" o:allowincell="f" fillcolor="black" stroked="f"/>
        </w:pict>
      </w:r>
      <w:r>
        <w:rPr>
          <w:rFonts w:ascii="Times New Roman" w:hAnsi="Times New Roman" w:cs="Times New Roman"/>
          <w:noProof/>
          <w:sz w:val="28"/>
          <w:szCs w:val="28"/>
          <w:lang w:eastAsia="ru-RU"/>
        </w:rPr>
        <w:pict>
          <v:rect id="Прямоугольник 11" o:spid="_x0000_s1037" style="position:absolute;margin-left:233.4pt;margin-top:-99.8pt;width:.95pt;height:1pt;z-index:-25165004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" o:allowincell="f" fillcolor="black" stroked="f"/>
        </w:pict>
      </w:r>
      <w:r>
        <w:rPr>
          <w:rFonts w:ascii="Times New Roman" w:hAnsi="Times New Roman" w:cs="Times New Roman"/>
          <w:noProof/>
          <w:sz w:val="28"/>
          <w:szCs w:val="28"/>
          <w:lang w:eastAsia="ru-RU"/>
        </w:rPr>
        <w:pict>
          <v:rect id="Прямоугольник 7" o:spid="_x0000_s1036" style="position:absolute;margin-left:474.45pt;margin-top:-99.8pt;width:1pt;height:1pt;z-index:-25164902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slgIAAAk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" o:allowincell="f" fillcolor="black" stroked="f"/>
        </w:pict>
      </w:r>
    </w:p>
    <w:p w:rsidR="002D0427" w:rsidRPr="00CE3BE5" w:rsidRDefault="002D0427" w:rsidP="002D0427">
      <w:pPr>
        <w:spacing w:line="200" w:lineRule="exact"/>
        <w:rPr>
          <w:rFonts w:ascii="Times New Roman" w:hAnsi="Times New Roman" w:cs="Times New Roman"/>
          <w:b/>
          <w:sz w:val="28"/>
          <w:szCs w:val="28"/>
        </w:rPr>
      </w:pPr>
      <w:r w:rsidRPr="00CE3BE5">
        <w:rPr>
          <w:rFonts w:ascii="Times New Roman" w:hAnsi="Times New Roman" w:cs="Times New Roman"/>
          <w:b/>
          <w:sz w:val="28"/>
          <w:szCs w:val="28"/>
        </w:rPr>
        <w:t xml:space="preserve"> </w:t>
      </w:r>
    </w:p>
    <w:p w:rsidR="002D0427" w:rsidRPr="00CE3BE5" w:rsidRDefault="002D0427" w:rsidP="002D0427">
      <w:pPr>
        <w:spacing w:line="200" w:lineRule="exact"/>
        <w:rPr>
          <w:rFonts w:ascii="Times New Roman" w:hAnsi="Times New Roman" w:cs="Times New Roman"/>
          <w:b/>
          <w:sz w:val="28"/>
          <w:szCs w:val="28"/>
        </w:rPr>
      </w:pPr>
    </w:p>
    <w:p w:rsidR="002D0427" w:rsidRPr="00CE3BE5" w:rsidRDefault="002D0427" w:rsidP="002D0427">
      <w:pPr>
        <w:spacing w:line="200" w:lineRule="exact"/>
        <w:rPr>
          <w:rFonts w:ascii="Times New Roman" w:hAnsi="Times New Roman" w:cs="Times New Roman"/>
          <w:b/>
          <w:sz w:val="28"/>
          <w:szCs w:val="28"/>
        </w:rPr>
      </w:pPr>
    </w:p>
    <w:p w:rsidR="002D0427" w:rsidRPr="00CE3BE5" w:rsidRDefault="002D0427" w:rsidP="002D0427">
      <w:pPr>
        <w:spacing w:line="200" w:lineRule="exact"/>
        <w:rPr>
          <w:rFonts w:ascii="Times New Roman" w:hAnsi="Times New Roman" w:cs="Times New Roman"/>
          <w:b/>
          <w:sz w:val="28"/>
          <w:szCs w:val="28"/>
        </w:rPr>
      </w:pPr>
    </w:p>
    <w:p w:rsidR="002D0427" w:rsidRPr="00CE3BE5" w:rsidRDefault="002D0427" w:rsidP="002D0427">
      <w:pPr>
        <w:spacing w:line="200" w:lineRule="exact"/>
        <w:rPr>
          <w:rFonts w:ascii="Times New Roman" w:hAnsi="Times New Roman" w:cs="Times New Roman"/>
          <w:b/>
          <w:sz w:val="28"/>
          <w:szCs w:val="28"/>
        </w:rPr>
      </w:pPr>
    </w:p>
    <w:tbl>
      <w:tblPr>
        <w:tblW w:w="0" w:type="auto"/>
        <w:tblInd w:w="30" w:type="dxa"/>
        <w:tblLayout w:type="fixed"/>
        <w:tblCellMar>
          <w:left w:w="0" w:type="dxa"/>
          <w:right w:w="0" w:type="dxa"/>
        </w:tblCellMar>
        <w:tblLook w:val="04A0" w:firstRow="1" w:lastRow="0" w:firstColumn="1" w:lastColumn="0" w:noHBand="0" w:noVBand="1"/>
      </w:tblPr>
      <w:tblGrid>
        <w:gridCol w:w="5660"/>
        <w:gridCol w:w="1100"/>
        <w:gridCol w:w="900"/>
        <w:gridCol w:w="1840"/>
      </w:tblGrid>
      <w:tr w:rsidR="002D0427" w:rsidRPr="00CE3BE5" w:rsidTr="002D0427">
        <w:trPr>
          <w:trHeight w:val="276"/>
        </w:trPr>
        <w:tc>
          <w:tcPr>
            <w:tcW w:w="9500" w:type="dxa"/>
            <w:gridSpan w:val="4"/>
            <w:vAlign w:val="bottom"/>
          </w:tcPr>
          <w:p w:rsidR="002D0427" w:rsidRPr="00CE3BE5" w:rsidRDefault="002D0427" w:rsidP="002D0427">
            <w:pPr>
              <w:ind w:left="2700"/>
              <w:rPr>
                <w:rFonts w:ascii="Times New Roman" w:hAnsi="Times New Roman" w:cs="Times New Roman"/>
                <w:sz w:val="28"/>
                <w:szCs w:val="28"/>
              </w:rPr>
            </w:pPr>
            <w:r w:rsidRPr="00CE3BE5">
              <w:rPr>
                <w:rFonts w:ascii="Times New Roman" w:eastAsia="Times New Roman" w:hAnsi="Times New Roman" w:cs="Times New Roman"/>
                <w:b/>
                <w:bCs/>
                <w:sz w:val="28"/>
                <w:szCs w:val="28"/>
              </w:rPr>
              <w:t>Учебный план на 2022-2023 учебный год</w:t>
            </w:r>
          </w:p>
        </w:tc>
      </w:tr>
      <w:tr w:rsidR="002D0427" w:rsidRPr="00CE3BE5" w:rsidTr="002D0427">
        <w:trPr>
          <w:trHeight w:val="282"/>
        </w:trPr>
        <w:tc>
          <w:tcPr>
            <w:tcW w:w="566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2000" w:type="dxa"/>
            <w:gridSpan w:val="2"/>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63"/>
        </w:trPr>
        <w:tc>
          <w:tcPr>
            <w:tcW w:w="9500" w:type="dxa"/>
            <w:gridSpan w:val="4"/>
            <w:tcBorders>
              <w:left w:val="single" w:sz="8" w:space="0" w:color="auto"/>
              <w:bottom w:val="single" w:sz="8" w:space="0" w:color="auto"/>
              <w:right w:val="single" w:sz="8" w:space="0" w:color="auto"/>
            </w:tcBorders>
            <w:vAlign w:val="bottom"/>
          </w:tcPr>
          <w:p w:rsidR="002D0427" w:rsidRPr="00CE3BE5" w:rsidRDefault="002D0427" w:rsidP="002D0427">
            <w:pPr>
              <w:spacing w:line="263" w:lineRule="exact"/>
              <w:ind w:left="2340"/>
              <w:rPr>
                <w:rFonts w:ascii="Times New Roman" w:hAnsi="Times New Roman" w:cs="Times New Roman"/>
                <w:sz w:val="28"/>
                <w:szCs w:val="28"/>
              </w:rPr>
            </w:pPr>
            <w:r w:rsidRPr="00CE3BE5">
              <w:rPr>
                <w:rFonts w:ascii="Times New Roman" w:eastAsia="Times New Roman" w:hAnsi="Times New Roman" w:cs="Times New Roman"/>
                <w:sz w:val="28"/>
                <w:szCs w:val="28"/>
              </w:rPr>
              <w:t>Организованная образовательная деятельность</w:t>
            </w:r>
          </w:p>
        </w:tc>
      </w:tr>
      <w:tr w:rsidR="002D0427" w:rsidRPr="00CE3BE5" w:rsidTr="002D0427">
        <w:trPr>
          <w:trHeight w:val="264"/>
        </w:trPr>
        <w:tc>
          <w:tcPr>
            <w:tcW w:w="5660" w:type="dxa"/>
            <w:tcBorders>
              <w:left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Базовый вид деятельности</w:t>
            </w:r>
          </w:p>
        </w:tc>
        <w:tc>
          <w:tcPr>
            <w:tcW w:w="110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2740" w:type="dxa"/>
            <w:gridSpan w:val="2"/>
            <w:tcBorders>
              <w:bottom w:val="single" w:sz="8" w:space="0" w:color="auto"/>
              <w:right w:val="single" w:sz="8" w:space="0" w:color="auto"/>
            </w:tcBorders>
            <w:vAlign w:val="bottom"/>
          </w:tcPr>
          <w:p w:rsidR="002D0427" w:rsidRPr="00CE3BE5" w:rsidRDefault="002D0427" w:rsidP="002D0427">
            <w:pPr>
              <w:pStyle w:val="TableParagraph"/>
              <w:rPr>
                <w:sz w:val="28"/>
                <w:szCs w:val="28"/>
              </w:rPr>
            </w:pPr>
            <w:r w:rsidRPr="00CE3BE5">
              <w:rPr>
                <w:w w:val="99"/>
                <w:sz w:val="28"/>
                <w:szCs w:val="28"/>
              </w:rPr>
              <w:t>Периодичность</w:t>
            </w:r>
          </w:p>
        </w:tc>
      </w:tr>
      <w:tr w:rsidR="002D0427" w:rsidRPr="00CE3BE5" w:rsidTr="002D0427">
        <w:trPr>
          <w:trHeight w:val="264"/>
        </w:trPr>
        <w:tc>
          <w:tcPr>
            <w:tcW w:w="5660" w:type="dxa"/>
            <w:tcBorders>
              <w:left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3840" w:type="dxa"/>
            <w:gridSpan w:val="3"/>
            <w:tcBorders>
              <w:bottom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w w:val="98"/>
                <w:sz w:val="28"/>
                <w:szCs w:val="28"/>
              </w:rPr>
              <w:t>Средняя группа</w:t>
            </w:r>
          </w:p>
        </w:tc>
      </w:tr>
      <w:tr w:rsidR="002D0427" w:rsidRPr="00CE3BE5" w:rsidTr="002D0427">
        <w:trPr>
          <w:trHeight w:val="268"/>
        </w:trPr>
        <w:tc>
          <w:tcPr>
            <w:tcW w:w="5660" w:type="dxa"/>
            <w:tcBorders>
              <w:left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3840" w:type="dxa"/>
            <w:gridSpan w:val="3"/>
            <w:tcBorders>
              <w:bottom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Количество ООД в неделю, месяц</w:t>
            </w:r>
          </w:p>
        </w:tc>
      </w:tr>
      <w:tr w:rsidR="002D0427" w:rsidRPr="00CE3BE5" w:rsidTr="002D0427">
        <w:trPr>
          <w:trHeight w:val="264"/>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100" w:type="dxa"/>
            <w:tcBorders>
              <w:bottom w:val="single" w:sz="8" w:space="0" w:color="auto"/>
            </w:tcBorders>
            <w:vAlign w:val="bottom"/>
          </w:tcPr>
          <w:p w:rsidR="002D0427" w:rsidRPr="00CE3BE5" w:rsidRDefault="002D0427" w:rsidP="002D0427">
            <w:pPr>
              <w:spacing w:line="264" w:lineRule="exact"/>
              <w:ind w:left="740"/>
              <w:jc w:val="center"/>
              <w:rPr>
                <w:rFonts w:ascii="Times New Roman" w:hAnsi="Times New Roman" w:cs="Times New Roman"/>
                <w:sz w:val="28"/>
                <w:szCs w:val="28"/>
              </w:rPr>
            </w:pPr>
            <w:r w:rsidRPr="00CE3BE5">
              <w:rPr>
                <w:rFonts w:ascii="Times New Roman" w:eastAsia="Times New Roman" w:hAnsi="Times New Roman" w:cs="Times New Roman"/>
                <w:w w:val="93"/>
                <w:sz w:val="28"/>
                <w:szCs w:val="28"/>
              </w:rPr>
              <w:t>н</w:t>
            </w:r>
          </w:p>
        </w:tc>
        <w:tc>
          <w:tcPr>
            <w:tcW w:w="9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sz w:val="28"/>
                <w:szCs w:val="28"/>
              </w:rPr>
              <w:t>м</w:t>
            </w:r>
          </w:p>
        </w:tc>
      </w:tr>
      <w:tr w:rsidR="002D0427" w:rsidRPr="00CE3BE5" w:rsidTr="002D0427">
        <w:trPr>
          <w:trHeight w:val="268"/>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spacing w:line="264" w:lineRule="exact"/>
              <w:rPr>
                <w:rFonts w:ascii="Times New Roman" w:hAnsi="Times New Roman" w:cs="Times New Roman"/>
                <w:sz w:val="28"/>
                <w:szCs w:val="28"/>
              </w:rPr>
            </w:pPr>
            <w:r w:rsidRPr="00CE3BE5">
              <w:rPr>
                <w:rFonts w:ascii="Times New Roman" w:eastAsia="Times New Roman" w:hAnsi="Times New Roman" w:cs="Times New Roman"/>
                <w:sz w:val="28"/>
                <w:szCs w:val="28"/>
              </w:rPr>
              <w:t>Физическая культура в помещении</w:t>
            </w:r>
          </w:p>
        </w:tc>
        <w:tc>
          <w:tcPr>
            <w:tcW w:w="1100" w:type="dxa"/>
            <w:tcBorders>
              <w:bottom w:val="single" w:sz="8" w:space="0" w:color="auto"/>
            </w:tcBorders>
            <w:vAlign w:val="bottom"/>
          </w:tcPr>
          <w:p w:rsidR="002D0427" w:rsidRPr="00CE3BE5" w:rsidRDefault="002D0427" w:rsidP="002D0427">
            <w:pPr>
              <w:spacing w:line="264" w:lineRule="exact"/>
              <w:ind w:left="740"/>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2</w:t>
            </w:r>
          </w:p>
        </w:tc>
        <w:tc>
          <w:tcPr>
            <w:tcW w:w="9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8</w:t>
            </w:r>
          </w:p>
        </w:tc>
      </w:tr>
      <w:tr w:rsidR="002D0427" w:rsidRPr="00CE3BE5" w:rsidTr="002D0427">
        <w:trPr>
          <w:trHeight w:val="264"/>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spacing w:line="264" w:lineRule="exact"/>
              <w:rPr>
                <w:rFonts w:ascii="Times New Roman" w:hAnsi="Times New Roman" w:cs="Times New Roman"/>
                <w:sz w:val="28"/>
                <w:szCs w:val="28"/>
              </w:rPr>
            </w:pPr>
            <w:r w:rsidRPr="00CE3BE5">
              <w:rPr>
                <w:rFonts w:ascii="Times New Roman" w:eastAsia="Times New Roman" w:hAnsi="Times New Roman" w:cs="Times New Roman"/>
                <w:sz w:val="28"/>
                <w:szCs w:val="28"/>
              </w:rPr>
              <w:t>Физическая культура на воздухе</w:t>
            </w:r>
          </w:p>
        </w:tc>
        <w:tc>
          <w:tcPr>
            <w:tcW w:w="1100" w:type="dxa"/>
            <w:tcBorders>
              <w:bottom w:val="single" w:sz="8" w:space="0" w:color="auto"/>
            </w:tcBorders>
            <w:vAlign w:val="bottom"/>
          </w:tcPr>
          <w:p w:rsidR="002D0427" w:rsidRPr="00CE3BE5" w:rsidRDefault="002D0427" w:rsidP="002D0427">
            <w:pPr>
              <w:spacing w:line="264" w:lineRule="exact"/>
              <w:ind w:left="740"/>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1</w:t>
            </w:r>
          </w:p>
        </w:tc>
        <w:tc>
          <w:tcPr>
            <w:tcW w:w="9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4</w:t>
            </w:r>
          </w:p>
        </w:tc>
      </w:tr>
      <w:tr w:rsidR="002D0427" w:rsidRPr="00CE3BE5" w:rsidTr="002D0427">
        <w:trPr>
          <w:trHeight w:val="268"/>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spacing w:line="264" w:lineRule="exact"/>
              <w:rPr>
                <w:rFonts w:ascii="Times New Roman" w:hAnsi="Times New Roman" w:cs="Times New Roman"/>
                <w:sz w:val="28"/>
                <w:szCs w:val="28"/>
              </w:rPr>
            </w:pPr>
            <w:r w:rsidRPr="00CE3BE5">
              <w:rPr>
                <w:rFonts w:ascii="Times New Roman" w:eastAsia="Times New Roman" w:hAnsi="Times New Roman" w:cs="Times New Roman"/>
                <w:w w:val="99"/>
                <w:sz w:val="28"/>
                <w:szCs w:val="28"/>
              </w:rPr>
              <w:t>Ознакомление с окружающим миром</w:t>
            </w:r>
          </w:p>
        </w:tc>
        <w:tc>
          <w:tcPr>
            <w:tcW w:w="1100" w:type="dxa"/>
            <w:tcBorders>
              <w:bottom w:val="single" w:sz="8" w:space="0" w:color="auto"/>
            </w:tcBorders>
            <w:vAlign w:val="bottom"/>
          </w:tcPr>
          <w:p w:rsidR="002D0427" w:rsidRPr="00CE3BE5" w:rsidRDefault="002D0427" w:rsidP="002D0427">
            <w:pPr>
              <w:spacing w:line="264" w:lineRule="exact"/>
              <w:ind w:left="740"/>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1</w:t>
            </w:r>
          </w:p>
        </w:tc>
        <w:tc>
          <w:tcPr>
            <w:tcW w:w="9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4</w:t>
            </w:r>
          </w:p>
        </w:tc>
      </w:tr>
      <w:tr w:rsidR="002D0427" w:rsidRPr="00CE3BE5" w:rsidTr="002D0427">
        <w:trPr>
          <w:trHeight w:val="259"/>
        </w:trPr>
        <w:tc>
          <w:tcPr>
            <w:tcW w:w="5660" w:type="dxa"/>
            <w:tcBorders>
              <w:left w:val="single" w:sz="8" w:space="0" w:color="auto"/>
              <w:right w:val="single" w:sz="8" w:space="0" w:color="auto"/>
            </w:tcBorders>
            <w:vAlign w:val="bottom"/>
          </w:tcPr>
          <w:p w:rsidR="002D0427" w:rsidRPr="00CE3BE5" w:rsidRDefault="002D0427" w:rsidP="002D0427">
            <w:pPr>
              <w:spacing w:line="259" w:lineRule="exact"/>
              <w:rPr>
                <w:rFonts w:ascii="Times New Roman" w:hAnsi="Times New Roman" w:cs="Times New Roman"/>
                <w:sz w:val="28"/>
                <w:szCs w:val="28"/>
              </w:rPr>
            </w:pPr>
            <w:r w:rsidRPr="00CE3BE5">
              <w:rPr>
                <w:rFonts w:ascii="Times New Roman" w:eastAsia="Times New Roman" w:hAnsi="Times New Roman" w:cs="Times New Roman"/>
                <w:sz w:val="28"/>
                <w:szCs w:val="28"/>
              </w:rPr>
              <w:lastRenderedPageBreak/>
              <w:t>Формирование элементарных математических</w:t>
            </w:r>
          </w:p>
        </w:tc>
        <w:tc>
          <w:tcPr>
            <w:tcW w:w="1100" w:type="dxa"/>
            <w:vAlign w:val="bottom"/>
          </w:tcPr>
          <w:p w:rsidR="002D0427" w:rsidRPr="00CE3BE5" w:rsidRDefault="002D0427" w:rsidP="002D0427">
            <w:pPr>
              <w:spacing w:line="259" w:lineRule="exact"/>
              <w:ind w:left="740"/>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1</w:t>
            </w:r>
          </w:p>
        </w:tc>
        <w:tc>
          <w:tcPr>
            <w:tcW w:w="900" w:type="dxa"/>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right w:val="single" w:sz="8" w:space="0" w:color="auto"/>
            </w:tcBorders>
            <w:vAlign w:val="bottom"/>
          </w:tcPr>
          <w:p w:rsidR="002D0427" w:rsidRPr="00CE3BE5" w:rsidRDefault="002D0427" w:rsidP="002D0427">
            <w:pPr>
              <w:spacing w:line="259"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4</w:t>
            </w:r>
          </w:p>
        </w:tc>
      </w:tr>
      <w:tr w:rsidR="002D0427" w:rsidRPr="00CE3BE5" w:rsidTr="002D0427">
        <w:trPr>
          <w:trHeight w:val="281"/>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r w:rsidRPr="00CE3BE5">
              <w:rPr>
                <w:rFonts w:ascii="Times New Roman" w:eastAsia="Times New Roman" w:hAnsi="Times New Roman" w:cs="Times New Roman"/>
                <w:sz w:val="28"/>
                <w:szCs w:val="28"/>
              </w:rPr>
              <w:t>представлений</w:t>
            </w:r>
          </w:p>
        </w:tc>
        <w:tc>
          <w:tcPr>
            <w:tcW w:w="110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9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64"/>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spacing w:line="264" w:lineRule="exact"/>
              <w:rPr>
                <w:rFonts w:ascii="Times New Roman" w:hAnsi="Times New Roman" w:cs="Times New Roman"/>
                <w:sz w:val="28"/>
                <w:szCs w:val="28"/>
              </w:rPr>
            </w:pPr>
            <w:r w:rsidRPr="00CE3BE5">
              <w:rPr>
                <w:rFonts w:ascii="Times New Roman" w:eastAsia="Times New Roman" w:hAnsi="Times New Roman" w:cs="Times New Roman"/>
                <w:sz w:val="28"/>
                <w:szCs w:val="28"/>
              </w:rPr>
              <w:t>Развитие речи</w:t>
            </w:r>
          </w:p>
        </w:tc>
        <w:tc>
          <w:tcPr>
            <w:tcW w:w="1100" w:type="dxa"/>
            <w:tcBorders>
              <w:bottom w:val="single" w:sz="8" w:space="0" w:color="auto"/>
            </w:tcBorders>
            <w:vAlign w:val="bottom"/>
          </w:tcPr>
          <w:p w:rsidR="002D0427" w:rsidRPr="00CE3BE5" w:rsidRDefault="002D0427" w:rsidP="002D0427">
            <w:pPr>
              <w:spacing w:line="264" w:lineRule="exact"/>
              <w:ind w:left="740"/>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1</w:t>
            </w:r>
          </w:p>
        </w:tc>
        <w:tc>
          <w:tcPr>
            <w:tcW w:w="9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4</w:t>
            </w:r>
          </w:p>
        </w:tc>
      </w:tr>
      <w:tr w:rsidR="002D0427" w:rsidRPr="00CE3BE5" w:rsidTr="002D0427">
        <w:trPr>
          <w:trHeight w:val="263"/>
        </w:trPr>
        <w:tc>
          <w:tcPr>
            <w:tcW w:w="5660" w:type="dxa"/>
            <w:tcBorders>
              <w:left w:val="single" w:sz="8" w:space="0" w:color="auto"/>
              <w:right w:val="single" w:sz="8" w:space="0" w:color="auto"/>
            </w:tcBorders>
            <w:vAlign w:val="bottom"/>
          </w:tcPr>
          <w:p w:rsidR="002D0427" w:rsidRPr="00CE3BE5" w:rsidRDefault="002D0427" w:rsidP="002D0427">
            <w:pPr>
              <w:spacing w:line="263" w:lineRule="exact"/>
              <w:rPr>
                <w:rFonts w:ascii="Times New Roman" w:hAnsi="Times New Roman" w:cs="Times New Roman"/>
                <w:sz w:val="28"/>
                <w:szCs w:val="28"/>
              </w:rPr>
            </w:pPr>
            <w:r w:rsidRPr="00CE3BE5">
              <w:rPr>
                <w:rFonts w:ascii="Times New Roman" w:eastAsia="Times New Roman" w:hAnsi="Times New Roman" w:cs="Times New Roman"/>
                <w:sz w:val="28"/>
                <w:szCs w:val="28"/>
              </w:rPr>
              <w:t>Изобразительная деятельность</w:t>
            </w:r>
          </w:p>
        </w:tc>
        <w:tc>
          <w:tcPr>
            <w:tcW w:w="1100" w:type="dxa"/>
            <w:vAlign w:val="bottom"/>
          </w:tcPr>
          <w:p w:rsidR="002D0427" w:rsidRPr="00CE3BE5" w:rsidRDefault="002D0427" w:rsidP="002D0427">
            <w:pPr>
              <w:spacing w:line="263" w:lineRule="exact"/>
              <w:ind w:left="740"/>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2</w:t>
            </w:r>
          </w:p>
        </w:tc>
        <w:tc>
          <w:tcPr>
            <w:tcW w:w="900" w:type="dxa"/>
            <w:tcBorders>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right w:val="single" w:sz="8" w:space="0" w:color="auto"/>
            </w:tcBorders>
            <w:vAlign w:val="bottom"/>
          </w:tcPr>
          <w:p w:rsidR="002D0427" w:rsidRPr="00CE3BE5" w:rsidRDefault="002D0427" w:rsidP="002D0427">
            <w:pPr>
              <w:spacing w:line="263"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8</w:t>
            </w:r>
          </w:p>
        </w:tc>
      </w:tr>
      <w:tr w:rsidR="002D0427" w:rsidRPr="00CE3BE5" w:rsidTr="002D0427">
        <w:trPr>
          <w:trHeight w:val="354"/>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10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9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r>
      <w:tr w:rsidR="002D0427" w:rsidRPr="00CE3BE5" w:rsidTr="002D0427">
        <w:trPr>
          <w:trHeight w:val="263"/>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spacing w:line="264" w:lineRule="exact"/>
              <w:rPr>
                <w:rFonts w:ascii="Times New Roman" w:hAnsi="Times New Roman" w:cs="Times New Roman"/>
                <w:sz w:val="28"/>
                <w:szCs w:val="28"/>
              </w:rPr>
            </w:pPr>
            <w:r w:rsidRPr="00CE3BE5">
              <w:rPr>
                <w:rFonts w:ascii="Times New Roman" w:eastAsia="Times New Roman" w:hAnsi="Times New Roman" w:cs="Times New Roman"/>
                <w:sz w:val="28"/>
                <w:szCs w:val="28"/>
              </w:rPr>
              <w:t>Музыка</w:t>
            </w:r>
          </w:p>
        </w:tc>
        <w:tc>
          <w:tcPr>
            <w:tcW w:w="1100" w:type="dxa"/>
            <w:tcBorders>
              <w:bottom w:val="single" w:sz="8" w:space="0" w:color="auto"/>
            </w:tcBorders>
            <w:vAlign w:val="bottom"/>
          </w:tcPr>
          <w:p w:rsidR="002D0427" w:rsidRPr="00CE3BE5" w:rsidRDefault="002D0427" w:rsidP="002D0427">
            <w:pPr>
              <w:spacing w:line="264" w:lineRule="exact"/>
              <w:ind w:left="740"/>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2</w:t>
            </w:r>
          </w:p>
        </w:tc>
        <w:tc>
          <w:tcPr>
            <w:tcW w:w="9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8</w:t>
            </w:r>
          </w:p>
        </w:tc>
      </w:tr>
      <w:tr w:rsidR="002D0427" w:rsidRPr="00CE3BE5" w:rsidTr="002D0427">
        <w:trPr>
          <w:trHeight w:val="264"/>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spacing w:line="264" w:lineRule="exact"/>
              <w:rPr>
                <w:rFonts w:ascii="Times New Roman" w:hAnsi="Times New Roman" w:cs="Times New Roman"/>
                <w:sz w:val="28"/>
                <w:szCs w:val="28"/>
              </w:rPr>
            </w:pPr>
            <w:r w:rsidRPr="00CE3BE5">
              <w:rPr>
                <w:rFonts w:ascii="Times New Roman" w:eastAsia="Times New Roman" w:hAnsi="Times New Roman" w:cs="Times New Roman"/>
                <w:sz w:val="28"/>
                <w:szCs w:val="28"/>
              </w:rPr>
              <w:t>Итого</w:t>
            </w:r>
          </w:p>
        </w:tc>
        <w:tc>
          <w:tcPr>
            <w:tcW w:w="1100" w:type="dxa"/>
            <w:tcBorders>
              <w:bottom w:val="single" w:sz="8" w:space="0" w:color="auto"/>
            </w:tcBorders>
            <w:vAlign w:val="bottom"/>
          </w:tcPr>
          <w:p w:rsidR="002D0427" w:rsidRPr="00CE3BE5" w:rsidRDefault="002D0427" w:rsidP="002D0427">
            <w:pPr>
              <w:spacing w:line="264" w:lineRule="exact"/>
              <w:ind w:left="740"/>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10</w:t>
            </w:r>
          </w:p>
        </w:tc>
        <w:tc>
          <w:tcPr>
            <w:tcW w:w="900" w:type="dxa"/>
            <w:tcBorders>
              <w:bottom w:val="single" w:sz="8" w:space="0" w:color="auto"/>
              <w:right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1840" w:type="dxa"/>
            <w:tcBorders>
              <w:bottom w:val="single" w:sz="8" w:space="0" w:color="auto"/>
              <w:right w:val="single" w:sz="8" w:space="0" w:color="auto"/>
            </w:tcBorders>
            <w:vAlign w:val="bottom"/>
          </w:tcPr>
          <w:p w:rsidR="002D0427" w:rsidRPr="00CE3BE5" w:rsidRDefault="002D0427" w:rsidP="002D0427">
            <w:pPr>
              <w:spacing w:line="264" w:lineRule="exact"/>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40</w:t>
            </w:r>
          </w:p>
        </w:tc>
      </w:tr>
      <w:tr w:rsidR="002D0427" w:rsidRPr="00CE3BE5" w:rsidTr="002D0427">
        <w:trPr>
          <w:trHeight w:val="268"/>
        </w:trPr>
        <w:tc>
          <w:tcPr>
            <w:tcW w:w="5660" w:type="dxa"/>
            <w:tcBorders>
              <w:left w:val="single" w:sz="8" w:space="0" w:color="auto"/>
              <w:bottom w:val="single" w:sz="8" w:space="0" w:color="auto"/>
              <w:right w:val="single" w:sz="8" w:space="0" w:color="auto"/>
            </w:tcBorders>
            <w:vAlign w:val="bottom"/>
          </w:tcPr>
          <w:p w:rsidR="002D0427" w:rsidRPr="00CE3BE5" w:rsidRDefault="002D0427" w:rsidP="002D0427">
            <w:pPr>
              <w:spacing w:line="264" w:lineRule="exact"/>
              <w:rPr>
                <w:rFonts w:ascii="Times New Roman" w:hAnsi="Times New Roman" w:cs="Times New Roman"/>
                <w:sz w:val="28"/>
                <w:szCs w:val="28"/>
              </w:rPr>
            </w:pPr>
            <w:r w:rsidRPr="00CE3BE5">
              <w:rPr>
                <w:rFonts w:ascii="Times New Roman" w:eastAsia="Times New Roman" w:hAnsi="Times New Roman" w:cs="Times New Roman"/>
                <w:w w:val="99"/>
                <w:sz w:val="28"/>
                <w:szCs w:val="28"/>
              </w:rPr>
              <w:t>Итого в год</w:t>
            </w:r>
          </w:p>
        </w:tc>
        <w:tc>
          <w:tcPr>
            <w:tcW w:w="1100" w:type="dxa"/>
            <w:tcBorders>
              <w:bottom w:val="single" w:sz="8" w:space="0" w:color="auto"/>
            </w:tcBorders>
            <w:vAlign w:val="bottom"/>
          </w:tcPr>
          <w:p w:rsidR="002D0427" w:rsidRPr="00CE3BE5" w:rsidRDefault="002D0427" w:rsidP="002D0427">
            <w:pPr>
              <w:rPr>
                <w:rFonts w:ascii="Times New Roman" w:hAnsi="Times New Roman" w:cs="Times New Roman"/>
                <w:sz w:val="28"/>
                <w:szCs w:val="28"/>
              </w:rPr>
            </w:pPr>
          </w:p>
        </w:tc>
        <w:tc>
          <w:tcPr>
            <w:tcW w:w="2740" w:type="dxa"/>
            <w:gridSpan w:val="2"/>
            <w:tcBorders>
              <w:bottom w:val="single" w:sz="8" w:space="0" w:color="auto"/>
              <w:right w:val="single" w:sz="8" w:space="0" w:color="auto"/>
            </w:tcBorders>
            <w:vAlign w:val="bottom"/>
          </w:tcPr>
          <w:p w:rsidR="002D0427" w:rsidRPr="00CE3BE5" w:rsidRDefault="002D0427" w:rsidP="002D0427">
            <w:pPr>
              <w:spacing w:line="264" w:lineRule="exact"/>
              <w:ind w:right="1020"/>
              <w:jc w:val="center"/>
              <w:rPr>
                <w:rFonts w:ascii="Times New Roman" w:hAnsi="Times New Roman" w:cs="Times New Roman"/>
                <w:sz w:val="28"/>
                <w:szCs w:val="28"/>
              </w:rPr>
            </w:pPr>
            <w:r w:rsidRPr="00CE3BE5">
              <w:rPr>
                <w:rFonts w:ascii="Times New Roman" w:eastAsia="Times New Roman" w:hAnsi="Times New Roman" w:cs="Times New Roman"/>
                <w:w w:val="99"/>
                <w:sz w:val="28"/>
                <w:szCs w:val="28"/>
              </w:rPr>
              <w:t>374</w:t>
            </w:r>
          </w:p>
        </w:tc>
      </w:tr>
    </w:tbl>
    <w:p w:rsidR="002D0427" w:rsidRPr="00CE3BE5" w:rsidRDefault="002D0427" w:rsidP="002D0427">
      <w:pPr>
        <w:ind w:left="696"/>
        <w:jc w:val="center"/>
        <w:rPr>
          <w:rFonts w:ascii="Times New Roman" w:eastAsia="Times New Roman" w:hAnsi="Times New Roman" w:cs="Times New Roman"/>
          <w:b/>
          <w:bCs/>
          <w:sz w:val="28"/>
          <w:szCs w:val="28"/>
        </w:rPr>
      </w:pPr>
    </w:p>
    <w:tbl>
      <w:tblPr>
        <w:tblW w:w="9923" w:type="dxa"/>
        <w:tblInd w:w="3" w:type="dxa"/>
        <w:tblLayout w:type="fixed"/>
        <w:tblCellMar>
          <w:left w:w="10" w:type="dxa"/>
          <w:right w:w="10" w:type="dxa"/>
        </w:tblCellMar>
        <w:tblLook w:val="04A0" w:firstRow="1" w:lastRow="0" w:firstColumn="1" w:lastColumn="0" w:noHBand="0" w:noVBand="1"/>
      </w:tblPr>
      <w:tblGrid>
        <w:gridCol w:w="5660"/>
        <w:gridCol w:w="1100"/>
        <w:gridCol w:w="900"/>
        <w:gridCol w:w="1840"/>
        <w:gridCol w:w="423"/>
      </w:tblGrid>
      <w:tr w:rsidR="002D0427" w:rsidRPr="00CE3BE5" w:rsidTr="002D0427">
        <w:trPr>
          <w:cantSplit/>
          <w:trHeight w:hRule="exact" w:val="288"/>
        </w:trPr>
        <w:tc>
          <w:tcPr>
            <w:tcW w:w="9923" w:type="dxa"/>
            <w:gridSpan w:val="5"/>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rsidR="002D0427" w:rsidRPr="00CE3BE5" w:rsidRDefault="002D0427" w:rsidP="002D0427">
            <w:pPr>
              <w:spacing w:before="14" w:line="238" w:lineRule="auto"/>
              <w:ind w:left="2372" w:right="-20"/>
              <w:rPr>
                <w:rFonts w:ascii="Times New Roman" w:eastAsia="Times New Roman" w:hAnsi="Times New Roman" w:cs="Times New Roman"/>
                <w:color w:val="000000"/>
                <w:sz w:val="24"/>
                <w:szCs w:val="24"/>
              </w:rPr>
            </w:pPr>
            <w:r w:rsidRPr="00CE3BE5">
              <w:rPr>
                <w:rFonts w:ascii="Times New Roman" w:eastAsia="Times New Roman" w:hAnsi="Times New Roman" w:cs="Times New Roman"/>
                <w:color w:val="000000"/>
                <w:sz w:val="24"/>
                <w:szCs w:val="24"/>
              </w:rPr>
              <w:t>Организованная образовательная деятельность</w:t>
            </w:r>
          </w:p>
        </w:tc>
      </w:tr>
      <w:tr w:rsidR="002D0427" w:rsidRPr="00CE3BE5" w:rsidTr="002D0427">
        <w:tblPrEx>
          <w:tblCellMar>
            <w:left w:w="0" w:type="dxa"/>
            <w:right w:w="0" w:type="dxa"/>
          </w:tblCellMar>
        </w:tblPrEx>
        <w:trPr>
          <w:gridAfter w:val="1"/>
          <w:wAfter w:w="423" w:type="dxa"/>
          <w:trHeight w:val="264"/>
        </w:trPr>
        <w:tc>
          <w:tcPr>
            <w:tcW w:w="5660" w:type="dxa"/>
            <w:tcBorders>
              <w:top w:val="nil"/>
              <w:left w:val="single" w:sz="8" w:space="0" w:color="auto"/>
              <w:bottom w:val="nil"/>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jc w:val="center"/>
              <w:rPr>
                <w:rFonts w:ascii="Times New Roman" w:hAnsi="Times New Roman" w:cs="Times New Roman"/>
                <w:sz w:val="28"/>
                <w:szCs w:val="28"/>
              </w:rPr>
            </w:pPr>
            <w:r w:rsidRPr="00CE3BE5">
              <w:rPr>
                <w:rFonts w:ascii="Times New Roman" w:hAnsi="Times New Roman" w:cs="Times New Roman"/>
                <w:w w:val="88"/>
                <w:sz w:val="28"/>
                <w:szCs w:val="28"/>
              </w:rPr>
              <w:t>Базовый вид деятельности</w:t>
            </w:r>
          </w:p>
        </w:tc>
        <w:tc>
          <w:tcPr>
            <w:tcW w:w="1100" w:type="dxa"/>
            <w:tcBorders>
              <w:top w:val="nil"/>
              <w:left w:val="nil"/>
              <w:bottom w:val="single" w:sz="8" w:space="0" w:color="auto"/>
              <w:right w:val="nil"/>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2740" w:type="dxa"/>
            <w:gridSpan w:val="2"/>
            <w:tcBorders>
              <w:top w:val="nil"/>
              <w:left w:val="nil"/>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ind w:right="1000"/>
              <w:jc w:val="center"/>
              <w:rPr>
                <w:rFonts w:ascii="Times New Roman" w:hAnsi="Times New Roman" w:cs="Times New Roman"/>
                <w:sz w:val="28"/>
                <w:szCs w:val="28"/>
              </w:rPr>
            </w:pPr>
            <w:r w:rsidRPr="00CE3BE5">
              <w:rPr>
                <w:rFonts w:ascii="Times New Roman" w:hAnsi="Times New Roman" w:cs="Times New Roman"/>
                <w:w w:val="91"/>
                <w:sz w:val="28"/>
                <w:szCs w:val="28"/>
              </w:rPr>
              <w:t>Периодичность</w:t>
            </w:r>
          </w:p>
        </w:tc>
      </w:tr>
      <w:tr w:rsidR="002D0427" w:rsidRPr="00CE3BE5" w:rsidTr="002D0427">
        <w:tblPrEx>
          <w:tblCellMar>
            <w:left w:w="0" w:type="dxa"/>
            <w:right w:w="0" w:type="dxa"/>
          </w:tblCellMar>
        </w:tblPrEx>
        <w:trPr>
          <w:gridAfter w:val="1"/>
          <w:wAfter w:w="423" w:type="dxa"/>
          <w:trHeight w:val="264"/>
        </w:trPr>
        <w:tc>
          <w:tcPr>
            <w:tcW w:w="5660" w:type="dxa"/>
            <w:tcBorders>
              <w:top w:val="nil"/>
              <w:left w:val="single" w:sz="8" w:space="0" w:color="auto"/>
              <w:bottom w:val="nil"/>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3840" w:type="dxa"/>
            <w:gridSpan w:val="3"/>
            <w:tcBorders>
              <w:top w:val="nil"/>
              <w:left w:val="nil"/>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jc w:val="center"/>
              <w:rPr>
                <w:rFonts w:ascii="Times New Roman" w:hAnsi="Times New Roman" w:cs="Times New Roman"/>
                <w:sz w:val="28"/>
                <w:szCs w:val="28"/>
              </w:rPr>
            </w:pPr>
            <w:r w:rsidRPr="00CE3BE5">
              <w:rPr>
                <w:rFonts w:ascii="Times New Roman" w:hAnsi="Times New Roman" w:cs="Times New Roman"/>
                <w:w w:val="90"/>
                <w:sz w:val="28"/>
                <w:szCs w:val="28"/>
              </w:rPr>
              <w:t>Старшая группа</w:t>
            </w:r>
          </w:p>
        </w:tc>
      </w:tr>
      <w:tr w:rsidR="002D0427" w:rsidRPr="00CE3BE5" w:rsidTr="002D0427">
        <w:tblPrEx>
          <w:tblCellMar>
            <w:left w:w="0" w:type="dxa"/>
            <w:right w:w="0" w:type="dxa"/>
          </w:tblCellMar>
        </w:tblPrEx>
        <w:trPr>
          <w:gridAfter w:val="1"/>
          <w:wAfter w:w="423" w:type="dxa"/>
          <w:trHeight w:val="268"/>
        </w:trPr>
        <w:tc>
          <w:tcPr>
            <w:tcW w:w="5660" w:type="dxa"/>
            <w:tcBorders>
              <w:top w:val="nil"/>
              <w:left w:val="single" w:sz="8" w:space="0" w:color="auto"/>
              <w:bottom w:val="nil"/>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3840" w:type="dxa"/>
            <w:gridSpan w:val="3"/>
            <w:tcBorders>
              <w:top w:val="nil"/>
              <w:left w:val="nil"/>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62" w:lineRule="exact"/>
              <w:jc w:val="center"/>
              <w:rPr>
                <w:rFonts w:ascii="Times New Roman" w:hAnsi="Times New Roman" w:cs="Times New Roman"/>
                <w:sz w:val="28"/>
                <w:szCs w:val="28"/>
              </w:rPr>
            </w:pPr>
            <w:r w:rsidRPr="00CE3BE5">
              <w:rPr>
                <w:rFonts w:ascii="Times New Roman" w:hAnsi="Times New Roman" w:cs="Times New Roman"/>
                <w:w w:val="90"/>
                <w:sz w:val="28"/>
                <w:szCs w:val="28"/>
              </w:rPr>
              <w:t>Количество ООД в неделю, месяц</w:t>
            </w:r>
          </w:p>
        </w:tc>
      </w:tr>
      <w:tr w:rsidR="002D0427" w:rsidRPr="00CE3BE5" w:rsidTr="002D0427">
        <w:tblPrEx>
          <w:tblCellMar>
            <w:left w:w="0" w:type="dxa"/>
            <w:right w:w="0" w:type="dxa"/>
          </w:tblCellMar>
        </w:tblPrEx>
        <w:trPr>
          <w:gridAfter w:val="1"/>
          <w:wAfter w:w="423" w:type="dxa"/>
          <w:trHeight w:val="264"/>
        </w:trPr>
        <w:tc>
          <w:tcPr>
            <w:tcW w:w="5660" w:type="dxa"/>
            <w:tcBorders>
              <w:top w:val="nil"/>
              <w:left w:val="single" w:sz="8" w:space="0" w:color="auto"/>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100" w:type="dxa"/>
            <w:tcBorders>
              <w:top w:val="nil"/>
              <w:left w:val="nil"/>
              <w:bottom w:val="single" w:sz="8" w:space="0" w:color="auto"/>
              <w:right w:val="nil"/>
            </w:tcBorders>
            <w:vAlign w:val="bottom"/>
            <w:hideMark/>
          </w:tcPr>
          <w:p w:rsidR="002D0427" w:rsidRPr="00CE3BE5" w:rsidRDefault="002D0427" w:rsidP="002D0427">
            <w:pPr>
              <w:widowControl w:val="0"/>
              <w:autoSpaceDE w:val="0"/>
              <w:autoSpaceDN w:val="0"/>
              <w:adjustRightInd w:val="0"/>
              <w:spacing w:line="259" w:lineRule="exact"/>
              <w:ind w:left="740"/>
              <w:jc w:val="center"/>
              <w:rPr>
                <w:rFonts w:ascii="Times New Roman" w:hAnsi="Times New Roman" w:cs="Times New Roman"/>
                <w:sz w:val="28"/>
                <w:szCs w:val="28"/>
              </w:rPr>
            </w:pPr>
            <w:r w:rsidRPr="00CE3BE5">
              <w:rPr>
                <w:rFonts w:ascii="Times New Roman" w:hAnsi="Times New Roman" w:cs="Times New Roman"/>
                <w:w w:val="90"/>
                <w:sz w:val="28"/>
                <w:szCs w:val="28"/>
              </w:rPr>
              <w:t>н</w:t>
            </w:r>
          </w:p>
        </w:tc>
        <w:tc>
          <w:tcPr>
            <w:tcW w:w="90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jc w:val="center"/>
              <w:rPr>
                <w:rFonts w:ascii="Times New Roman" w:hAnsi="Times New Roman" w:cs="Times New Roman"/>
                <w:sz w:val="28"/>
                <w:szCs w:val="28"/>
              </w:rPr>
            </w:pPr>
            <w:r w:rsidRPr="00CE3BE5">
              <w:rPr>
                <w:rFonts w:ascii="Times New Roman" w:hAnsi="Times New Roman" w:cs="Times New Roman"/>
                <w:w w:val="96"/>
                <w:sz w:val="28"/>
                <w:szCs w:val="28"/>
              </w:rPr>
              <w:t>м</w:t>
            </w:r>
          </w:p>
        </w:tc>
      </w:tr>
      <w:tr w:rsidR="002D0427" w:rsidRPr="00CE3BE5" w:rsidTr="002D0427">
        <w:tblPrEx>
          <w:tblCellMar>
            <w:left w:w="0" w:type="dxa"/>
            <w:right w:w="0" w:type="dxa"/>
          </w:tblCellMar>
        </w:tblPrEx>
        <w:trPr>
          <w:gridAfter w:val="1"/>
          <w:wAfter w:w="423" w:type="dxa"/>
          <w:trHeight w:val="268"/>
        </w:trPr>
        <w:tc>
          <w:tcPr>
            <w:tcW w:w="5660" w:type="dxa"/>
            <w:tcBorders>
              <w:top w:val="nil"/>
              <w:left w:val="single" w:sz="8" w:space="0" w:color="auto"/>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63" w:lineRule="exact"/>
              <w:rPr>
                <w:rFonts w:ascii="Times New Roman" w:hAnsi="Times New Roman" w:cs="Times New Roman"/>
                <w:sz w:val="28"/>
                <w:szCs w:val="28"/>
              </w:rPr>
            </w:pPr>
            <w:r w:rsidRPr="00CE3BE5">
              <w:rPr>
                <w:rFonts w:ascii="Times New Roman" w:hAnsi="Times New Roman" w:cs="Times New Roman"/>
                <w:w w:val="92"/>
                <w:sz w:val="28"/>
                <w:szCs w:val="28"/>
              </w:rPr>
              <w:t>Физическая культура в помещении</w:t>
            </w:r>
          </w:p>
        </w:tc>
        <w:tc>
          <w:tcPr>
            <w:tcW w:w="1100" w:type="dxa"/>
            <w:tcBorders>
              <w:top w:val="nil"/>
              <w:left w:val="nil"/>
              <w:bottom w:val="single" w:sz="8" w:space="0" w:color="auto"/>
              <w:right w:val="nil"/>
            </w:tcBorders>
            <w:vAlign w:val="bottom"/>
            <w:hideMark/>
          </w:tcPr>
          <w:p w:rsidR="002D0427" w:rsidRPr="00CE3BE5" w:rsidRDefault="002D0427" w:rsidP="002D0427">
            <w:pPr>
              <w:widowControl w:val="0"/>
              <w:autoSpaceDE w:val="0"/>
              <w:autoSpaceDN w:val="0"/>
              <w:adjustRightInd w:val="0"/>
              <w:spacing w:line="263" w:lineRule="exact"/>
              <w:ind w:left="740"/>
              <w:rPr>
                <w:rFonts w:ascii="Times New Roman" w:hAnsi="Times New Roman" w:cs="Times New Roman"/>
                <w:sz w:val="28"/>
                <w:szCs w:val="28"/>
              </w:rPr>
            </w:pPr>
            <w:r w:rsidRPr="00CE3BE5">
              <w:rPr>
                <w:rFonts w:ascii="Times New Roman" w:hAnsi="Times New Roman" w:cs="Times New Roman"/>
                <w:w w:val="89"/>
                <w:sz w:val="28"/>
                <w:szCs w:val="28"/>
              </w:rPr>
              <w:t>2</w:t>
            </w:r>
          </w:p>
        </w:tc>
        <w:tc>
          <w:tcPr>
            <w:tcW w:w="90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63" w:lineRule="exact"/>
              <w:rPr>
                <w:rFonts w:ascii="Times New Roman" w:hAnsi="Times New Roman" w:cs="Times New Roman"/>
                <w:sz w:val="28"/>
                <w:szCs w:val="28"/>
              </w:rPr>
            </w:pPr>
            <w:r w:rsidRPr="00CE3BE5">
              <w:rPr>
                <w:rFonts w:ascii="Times New Roman" w:hAnsi="Times New Roman" w:cs="Times New Roman"/>
                <w:w w:val="89"/>
                <w:sz w:val="28"/>
                <w:szCs w:val="28"/>
              </w:rPr>
              <w:t>8</w:t>
            </w:r>
          </w:p>
        </w:tc>
      </w:tr>
      <w:tr w:rsidR="002D0427" w:rsidRPr="00CE3BE5" w:rsidTr="002D0427">
        <w:tblPrEx>
          <w:tblCellMar>
            <w:left w:w="0" w:type="dxa"/>
            <w:right w:w="0" w:type="dxa"/>
          </w:tblCellMar>
        </w:tblPrEx>
        <w:trPr>
          <w:gridAfter w:val="1"/>
          <w:wAfter w:w="423" w:type="dxa"/>
          <w:trHeight w:val="264"/>
        </w:trPr>
        <w:tc>
          <w:tcPr>
            <w:tcW w:w="5660" w:type="dxa"/>
            <w:tcBorders>
              <w:top w:val="nil"/>
              <w:left w:val="single" w:sz="8" w:space="0" w:color="auto"/>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rPr>
                <w:rFonts w:ascii="Times New Roman" w:hAnsi="Times New Roman" w:cs="Times New Roman"/>
                <w:sz w:val="28"/>
                <w:szCs w:val="28"/>
              </w:rPr>
            </w:pPr>
            <w:r w:rsidRPr="00CE3BE5">
              <w:rPr>
                <w:rFonts w:ascii="Times New Roman" w:hAnsi="Times New Roman" w:cs="Times New Roman"/>
                <w:w w:val="91"/>
                <w:sz w:val="28"/>
                <w:szCs w:val="28"/>
              </w:rPr>
              <w:t>Физическая культура на воздухе</w:t>
            </w:r>
          </w:p>
        </w:tc>
        <w:tc>
          <w:tcPr>
            <w:tcW w:w="1100" w:type="dxa"/>
            <w:tcBorders>
              <w:top w:val="nil"/>
              <w:left w:val="nil"/>
              <w:bottom w:val="single" w:sz="8" w:space="0" w:color="auto"/>
              <w:right w:val="nil"/>
            </w:tcBorders>
            <w:vAlign w:val="bottom"/>
            <w:hideMark/>
          </w:tcPr>
          <w:p w:rsidR="002D0427" w:rsidRPr="00CE3BE5" w:rsidRDefault="002D0427" w:rsidP="002D0427">
            <w:pPr>
              <w:widowControl w:val="0"/>
              <w:autoSpaceDE w:val="0"/>
              <w:autoSpaceDN w:val="0"/>
              <w:adjustRightInd w:val="0"/>
              <w:spacing w:line="259" w:lineRule="exact"/>
              <w:ind w:left="740"/>
              <w:rPr>
                <w:rFonts w:ascii="Times New Roman" w:hAnsi="Times New Roman" w:cs="Times New Roman"/>
                <w:sz w:val="28"/>
                <w:szCs w:val="28"/>
              </w:rPr>
            </w:pPr>
            <w:r w:rsidRPr="00CE3BE5">
              <w:rPr>
                <w:rFonts w:ascii="Times New Roman" w:hAnsi="Times New Roman" w:cs="Times New Roman"/>
                <w:w w:val="89"/>
                <w:sz w:val="28"/>
                <w:szCs w:val="28"/>
              </w:rPr>
              <w:t>1</w:t>
            </w:r>
          </w:p>
        </w:tc>
        <w:tc>
          <w:tcPr>
            <w:tcW w:w="90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rPr>
                <w:rFonts w:ascii="Times New Roman" w:hAnsi="Times New Roman" w:cs="Times New Roman"/>
                <w:sz w:val="28"/>
                <w:szCs w:val="28"/>
              </w:rPr>
            </w:pPr>
            <w:r w:rsidRPr="00CE3BE5">
              <w:rPr>
                <w:rFonts w:ascii="Times New Roman" w:hAnsi="Times New Roman" w:cs="Times New Roman"/>
                <w:w w:val="89"/>
                <w:sz w:val="28"/>
                <w:szCs w:val="28"/>
              </w:rPr>
              <w:t>4</w:t>
            </w:r>
          </w:p>
        </w:tc>
      </w:tr>
      <w:tr w:rsidR="002D0427" w:rsidRPr="00CE3BE5" w:rsidTr="002D0427">
        <w:tblPrEx>
          <w:tblCellMar>
            <w:left w:w="0" w:type="dxa"/>
            <w:right w:w="0" w:type="dxa"/>
          </w:tblCellMar>
        </w:tblPrEx>
        <w:trPr>
          <w:gridAfter w:val="1"/>
          <w:wAfter w:w="423" w:type="dxa"/>
          <w:trHeight w:val="268"/>
        </w:trPr>
        <w:tc>
          <w:tcPr>
            <w:tcW w:w="5660" w:type="dxa"/>
            <w:tcBorders>
              <w:top w:val="nil"/>
              <w:left w:val="single" w:sz="8" w:space="0" w:color="auto"/>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62" w:lineRule="exact"/>
              <w:rPr>
                <w:rFonts w:ascii="Times New Roman" w:hAnsi="Times New Roman" w:cs="Times New Roman"/>
                <w:sz w:val="28"/>
                <w:szCs w:val="28"/>
              </w:rPr>
            </w:pPr>
            <w:r w:rsidRPr="00CE3BE5">
              <w:rPr>
                <w:rFonts w:ascii="Times New Roman" w:hAnsi="Times New Roman" w:cs="Times New Roman"/>
                <w:w w:val="91"/>
                <w:sz w:val="28"/>
                <w:szCs w:val="28"/>
              </w:rPr>
              <w:t>Ознакомление с окружающим миром</w:t>
            </w:r>
          </w:p>
        </w:tc>
        <w:tc>
          <w:tcPr>
            <w:tcW w:w="1100" w:type="dxa"/>
            <w:tcBorders>
              <w:top w:val="nil"/>
              <w:left w:val="nil"/>
              <w:bottom w:val="single" w:sz="8" w:space="0" w:color="auto"/>
              <w:right w:val="nil"/>
            </w:tcBorders>
            <w:vAlign w:val="bottom"/>
            <w:hideMark/>
          </w:tcPr>
          <w:p w:rsidR="002D0427" w:rsidRPr="00CE3BE5" w:rsidRDefault="002D0427" w:rsidP="002D0427">
            <w:pPr>
              <w:widowControl w:val="0"/>
              <w:autoSpaceDE w:val="0"/>
              <w:autoSpaceDN w:val="0"/>
              <w:adjustRightInd w:val="0"/>
              <w:spacing w:line="262" w:lineRule="exact"/>
              <w:ind w:left="740"/>
              <w:rPr>
                <w:rFonts w:ascii="Times New Roman" w:hAnsi="Times New Roman" w:cs="Times New Roman"/>
                <w:sz w:val="28"/>
                <w:szCs w:val="28"/>
              </w:rPr>
            </w:pPr>
            <w:r w:rsidRPr="00CE3BE5">
              <w:rPr>
                <w:rFonts w:ascii="Times New Roman" w:hAnsi="Times New Roman" w:cs="Times New Roman"/>
                <w:w w:val="89"/>
                <w:sz w:val="28"/>
                <w:szCs w:val="28"/>
              </w:rPr>
              <w:t>1</w:t>
            </w:r>
          </w:p>
        </w:tc>
        <w:tc>
          <w:tcPr>
            <w:tcW w:w="90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62" w:lineRule="exact"/>
              <w:rPr>
                <w:rFonts w:ascii="Times New Roman" w:hAnsi="Times New Roman" w:cs="Times New Roman"/>
                <w:sz w:val="28"/>
                <w:szCs w:val="28"/>
              </w:rPr>
            </w:pPr>
            <w:r w:rsidRPr="00CE3BE5">
              <w:rPr>
                <w:rFonts w:ascii="Times New Roman" w:hAnsi="Times New Roman" w:cs="Times New Roman"/>
                <w:w w:val="89"/>
                <w:sz w:val="28"/>
                <w:szCs w:val="28"/>
              </w:rPr>
              <w:t>4</w:t>
            </w:r>
          </w:p>
        </w:tc>
      </w:tr>
      <w:tr w:rsidR="002D0427" w:rsidRPr="00CE3BE5" w:rsidTr="002D0427">
        <w:tblPrEx>
          <w:tblCellMar>
            <w:left w:w="0" w:type="dxa"/>
            <w:right w:w="0" w:type="dxa"/>
          </w:tblCellMar>
        </w:tblPrEx>
        <w:trPr>
          <w:gridAfter w:val="1"/>
          <w:wAfter w:w="423" w:type="dxa"/>
          <w:trHeight w:val="259"/>
        </w:trPr>
        <w:tc>
          <w:tcPr>
            <w:tcW w:w="5660" w:type="dxa"/>
            <w:tcBorders>
              <w:top w:val="nil"/>
              <w:left w:val="single" w:sz="8" w:space="0" w:color="auto"/>
              <w:bottom w:val="nil"/>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rPr>
                <w:rFonts w:ascii="Times New Roman" w:hAnsi="Times New Roman" w:cs="Times New Roman"/>
                <w:sz w:val="28"/>
                <w:szCs w:val="28"/>
              </w:rPr>
            </w:pPr>
            <w:r w:rsidRPr="00CE3BE5">
              <w:rPr>
                <w:rFonts w:ascii="Times New Roman" w:hAnsi="Times New Roman" w:cs="Times New Roman"/>
                <w:w w:val="90"/>
                <w:sz w:val="28"/>
                <w:szCs w:val="28"/>
              </w:rPr>
              <w:t>Формирование элементарных математических</w:t>
            </w:r>
          </w:p>
        </w:tc>
        <w:tc>
          <w:tcPr>
            <w:tcW w:w="1100" w:type="dxa"/>
            <w:vAlign w:val="bottom"/>
            <w:hideMark/>
          </w:tcPr>
          <w:p w:rsidR="002D0427" w:rsidRPr="00CE3BE5" w:rsidRDefault="002D0427" w:rsidP="002D0427">
            <w:pPr>
              <w:widowControl w:val="0"/>
              <w:autoSpaceDE w:val="0"/>
              <w:autoSpaceDN w:val="0"/>
              <w:adjustRightInd w:val="0"/>
              <w:spacing w:line="259" w:lineRule="exact"/>
              <w:ind w:left="740"/>
              <w:rPr>
                <w:rFonts w:ascii="Times New Roman" w:hAnsi="Times New Roman" w:cs="Times New Roman"/>
                <w:sz w:val="28"/>
                <w:szCs w:val="28"/>
              </w:rPr>
            </w:pPr>
            <w:r w:rsidRPr="00CE3BE5">
              <w:rPr>
                <w:rFonts w:ascii="Times New Roman" w:hAnsi="Times New Roman" w:cs="Times New Roman"/>
                <w:w w:val="89"/>
                <w:sz w:val="28"/>
                <w:szCs w:val="28"/>
              </w:rPr>
              <w:t>1</w:t>
            </w:r>
          </w:p>
        </w:tc>
        <w:tc>
          <w:tcPr>
            <w:tcW w:w="900" w:type="dxa"/>
            <w:tcBorders>
              <w:top w:val="nil"/>
              <w:left w:val="nil"/>
              <w:bottom w:val="nil"/>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nil"/>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rPr>
                <w:rFonts w:ascii="Times New Roman" w:hAnsi="Times New Roman" w:cs="Times New Roman"/>
                <w:sz w:val="28"/>
                <w:szCs w:val="28"/>
              </w:rPr>
            </w:pPr>
            <w:r w:rsidRPr="00CE3BE5">
              <w:rPr>
                <w:rFonts w:ascii="Times New Roman" w:hAnsi="Times New Roman" w:cs="Times New Roman"/>
                <w:w w:val="89"/>
                <w:sz w:val="28"/>
                <w:szCs w:val="28"/>
              </w:rPr>
              <w:t>4</w:t>
            </w:r>
          </w:p>
        </w:tc>
      </w:tr>
      <w:tr w:rsidR="002D0427" w:rsidRPr="00CE3BE5" w:rsidTr="002D0427">
        <w:tblPrEx>
          <w:tblCellMar>
            <w:left w:w="0" w:type="dxa"/>
            <w:right w:w="0" w:type="dxa"/>
          </w:tblCellMar>
        </w:tblPrEx>
        <w:trPr>
          <w:gridAfter w:val="1"/>
          <w:wAfter w:w="423" w:type="dxa"/>
          <w:trHeight w:val="281"/>
        </w:trPr>
        <w:tc>
          <w:tcPr>
            <w:tcW w:w="5660" w:type="dxa"/>
            <w:tcBorders>
              <w:top w:val="nil"/>
              <w:left w:val="single" w:sz="8" w:space="0" w:color="auto"/>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rPr>
                <w:rFonts w:ascii="Times New Roman" w:hAnsi="Times New Roman" w:cs="Times New Roman"/>
                <w:sz w:val="28"/>
                <w:szCs w:val="28"/>
              </w:rPr>
            </w:pPr>
            <w:r w:rsidRPr="00CE3BE5">
              <w:rPr>
                <w:rFonts w:ascii="Times New Roman" w:hAnsi="Times New Roman" w:cs="Times New Roman"/>
                <w:w w:val="90"/>
                <w:sz w:val="28"/>
                <w:szCs w:val="28"/>
              </w:rPr>
              <w:t>представлений</w:t>
            </w:r>
          </w:p>
        </w:tc>
        <w:tc>
          <w:tcPr>
            <w:tcW w:w="1100" w:type="dxa"/>
            <w:tcBorders>
              <w:top w:val="nil"/>
              <w:left w:val="nil"/>
              <w:bottom w:val="single" w:sz="8" w:space="0" w:color="auto"/>
              <w:right w:val="nil"/>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90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r>
      <w:tr w:rsidR="002D0427" w:rsidRPr="00CE3BE5" w:rsidTr="002D0427">
        <w:tblPrEx>
          <w:tblCellMar>
            <w:left w:w="0" w:type="dxa"/>
            <w:right w:w="0" w:type="dxa"/>
          </w:tblCellMar>
        </w:tblPrEx>
        <w:trPr>
          <w:gridAfter w:val="1"/>
          <w:wAfter w:w="423" w:type="dxa"/>
          <w:trHeight w:val="264"/>
        </w:trPr>
        <w:tc>
          <w:tcPr>
            <w:tcW w:w="5660" w:type="dxa"/>
            <w:tcBorders>
              <w:top w:val="nil"/>
              <w:left w:val="single" w:sz="8" w:space="0" w:color="auto"/>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rPr>
                <w:rFonts w:ascii="Times New Roman" w:hAnsi="Times New Roman" w:cs="Times New Roman"/>
                <w:sz w:val="28"/>
                <w:szCs w:val="28"/>
              </w:rPr>
            </w:pPr>
            <w:r w:rsidRPr="00CE3BE5">
              <w:rPr>
                <w:rFonts w:ascii="Times New Roman" w:hAnsi="Times New Roman" w:cs="Times New Roman"/>
                <w:w w:val="89"/>
                <w:sz w:val="28"/>
                <w:szCs w:val="28"/>
              </w:rPr>
              <w:t>Развитие речи</w:t>
            </w:r>
          </w:p>
        </w:tc>
        <w:tc>
          <w:tcPr>
            <w:tcW w:w="1100" w:type="dxa"/>
            <w:tcBorders>
              <w:top w:val="nil"/>
              <w:left w:val="nil"/>
              <w:bottom w:val="single" w:sz="8" w:space="0" w:color="auto"/>
              <w:right w:val="nil"/>
            </w:tcBorders>
            <w:vAlign w:val="bottom"/>
            <w:hideMark/>
          </w:tcPr>
          <w:p w:rsidR="002D0427" w:rsidRPr="00CE3BE5" w:rsidRDefault="002D0427" w:rsidP="002D0427">
            <w:pPr>
              <w:widowControl w:val="0"/>
              <w:autoSpaceDE w:val="0"/>
              <w:autoSpaceDN w:val="0"/>
              <w:adjustRightInd w:val="0"/>
              <w:spacing w:line="259" w:lineRule="exact"/>
              <w:ind w:left="740"/>
              <w:rPr>
                <w:rFonts w:ascii="Times New Roman" w:hAnsi="Times New Roman" w:cs="Times New Roman"/>
                <w:sz w:val="28"/>
                <w:szCs w:val="28"/>
              </w:rPr>
            </w:pPr>
            <w:r w:rsidRPr="00CE3BE5">
              <w:rPr>
                <w:rFonts w:ascii="Times New Roman" w:hAnsi="Times New Roman" w:cs="Times New Roman"/>
                <w:sz w:val="28"/>
                <w:szCs w:val="28"/>
              </w:rPr>
              <w:t>2</w:t>
            </w:r>
          </w:p>
        </w:tc>
        <w:tc>
          <w:tcPr>
            <w:tcW w:w="90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rPr>
                <w:rFonts w:ascii="Times New Roman" w:hAnsi="Times New Roman" w:cs="Times New Roman"/>
                <w:sz w:val="28"/>
                <w:szCs w:val="28"/>
              </w:rPr>
            </w:pPr>
            <w:r w:rsidRPr="00CE3BE5">
              <w:rPr>
                <w:rFonts w:ascii="Times New Roman" w:hAnsi="Times New Roman" w:cs="Times New Roman"/>
                <w:w w:val="89"/>
                <w:sz w:val="28"/>
                <w:szCs w:val="28"/>
              </w:rPr>
              <w:t>8</w:t>
            </w:r>
          </w:p>
        </w:tc>
      </w:tr>
      <w:tr w:rsidR="002D0427" w:rsidRPr="00CE3BE5" w:rsidTr="002D0427">
        <w:tblPrEx>
          <w:tblCellMar>
            <w:left w:w="0" w:type="dxa"/>
            <w:right w:w="0" w:type="dxa"/>
          </w:tblCellMar>
        </w:tblPrEx>
        <w:trPr>
          <w:gridAfter w:val="1"/>
          <w:wAfter w:w="423" w:type="dxa"/>
          <w:trHeight w:val="263"/>
        </w:trPr>
        <w:tc>
          <w:tcPr>
            <w:tcW w:w="5660" w:type="dxa"/>
            <w:tcBorders>
              <w:top w:val="nil"/>
              <w:left w:val="single" w:sz="8" w:space="0" w:color="auto"/>
              <w:bottom w:val="nil"/>
              <w:right w:val="single" w:sz="8" w:space="0" w:color="auto"/>
            </w:tcBorders>
            <w:vAlign w:val="bottom"/>
            <w:hideMark/>
          </w:tcPr>
          <w:p w:rsidR="002D0427" w:rsidRPr="00CE3BE5" w:rsidRDefault="002D0427" w:rsidP="002D0427">
            <w:pPr>
              <w:widowControl w:val="0"/>
              <w:autoSpaceDE w:val="0"/>
              <w:autoSpaceDN w:val="0"/>
              <w:adjustRightInd w:val="0"/>
              <w:spacing w:line="262" w:lineRule="exact"/>
              <w:rPr>
                <w:rFonts w:ascii="Times New Roman" w:hAnsi="Times New Roman" w:cs="Times New Roman"/>
                <w:sz w:val="28"/>
                <w:szCs w:val="28"/>
              </w:rPr>
            </w:pPr>
            <w:r w:rsidRPr="00CE3BE5">
              <w:rPr>
                <w:rFonts w:ascii="Times New Roman" w:hAnsi="Times New Roman" w:cs="Times New Roman"/>
                <w:w w:val="87"/>
                <w:sz w:val="28"/>
                <w:szCs w:val="28"/>
              </w:rPr>
              <w:t>Изобразительная деятельность</w:t>
            </w:r>
          </w:p>
        </w:tc>
        <w:tc>
          <w:tcPr>
            <w:tcW w:w="1100" w:type="dxa"/>
            <w:vAlign w:val="bottom"/>
            <w:hideMark/>
          </w:tcPr>
          <w:p w:rsidR="002D0427" w:rsidRPr="00CE3BE5" w:rsidRDefault="002D0427" w:rsidP="002D0427">
            <w:pPr>
              <w:widowControl w:val="0"/>
              <w:autoSpaceDE w:val="0"/>
              <w:autoSpaceDN w:val="0"/>
              <w:adjustRightInd w:val="0"/>
              <w:spacing w:line="262" w:lineRule="exact"/>
              <w:ind w:left="740"/>
              <w:rPr>
                <w:rFonts w:ascii="Times New Roman" w:hAnsi="Times New Roman" w:cs="Times New Roman"/>
                <w:sz w:val="28"/>
                <w:szCs w:val="28"/>
              </w:rPr>
            </w:pPr>
            <w:r w:rsidRPr="00CE3BE5">
              <w:rPr>
                <w:rFonts w:ascii="Times New Roman" w:hAnsi="Times New Roman" w:cs="Times New Roman"/>
                <w:w w:val="89"/>
                <w:sz w:val="28"/>
                <w:szCs w:val="28"/>
              </w:rPr>
              <w:t>3</w:t>
            </w:r>
          </w:p>
        </w:tc>
        <w:tc>
          <w:tcPr>
            <w:tcW w:w="900" w:type="dxa"/>
            <w:tcBorders>
              <w:top w:val="nil"/>
              <w:left w:val="nil"/>
              <w:bottom w:val="nil"/>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nil"/>
              <w:right w:val="single" w:sz="8" w:space="0" w:color="auto"/>
            </w:tcBorders>
            <w:vAlign w:val="bottom"/>
            <w:hideMark/>
          </w:tcPr>
          <w:p w:rsidR="002D0427" w:rsidRPr="00CE3BE5" w:rsidRDefault="002D0427" w:rsidP="002D0427">
            <w:pPr>
              <w:widowControl w:val="0"/>
              <w:autoSpaceDE w:val="0"/>
              <w:autoSpaceDN w:val="0"/>
              <w:adjustRightInd w:val="0"/>
              <w:spacing w:line="262" w:lineRule="exact"/>
              <w:rPr>
                <w:rFonts w:ascii="Times New Roman" w:hAnsi="Times New Roman" w:cs="Times New Roman"/>
                <w:sz w:val="28"/>
                <w:szCs w:val="28"/>
              </w:rPr>
            </w:pPr>
            <w:r w:rsidRPr="00CE3BE5">
              <w:rPr>
                <w:rFonts w:ascii="Times New Roman" w:hAnsi="Times New Roman" w:cs="Times New Roman"/>
                <w:w w:val="89"/>
                <w:sz w:val="28"/>
                <w:szCs w:val="28"/>
              </w:rPr>
              <w:t>12</w:t>
            </w:r>
          </w:p>
        </w:tc>
      </w:tr>
      <w:tr w:rsidR="002D0427" w:rsidRPr="00CE3BE5" w:rsidTr="002D0427">
        <w:tblPrEx>
          <w:tblCellMar>
            <w:left w:w="0" w:type="dxa"/>
            <w:right w:w="0" w:type="dxa"/>
          </w:tblCellMar>
        </w:tblPrEx>
        <w:trPr>
          <w:gridAfter w:val="1"/>
          <w:wAfter w:w="423" w:type="dxa"/>
          <w:trHeight w:val="354"/>
        </w:trPr>
        <w:tc>
          <w:tcPr>
            <w:tcW w:w="5660" w:type="dxa"/>
            <w:tcBorders>
              <w:top w:val="nil"/>
              <w:left w:val="single" w:sz="8" w:space="0" w:color="auto"/>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100" w:type="dxa"/>
            <w:tcBorders>
              <w:top w:val="nil"/>
              <w:left w:val="nil"/>
              <w:bottom w:val="single" w:sz="8" w:space="0" w:color="auto"/>
              <w:right w:val="nil"/>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90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r>
      <w:tr w:rsidR="002D0427" w:rsidRPr="00CE3BE5" w:rsidTr="002D0427">
        <w:tblPrEx>
          <w:tblCellMar>
            <w:left w:w="0" w:type="dxa"/>
            <w:right w:w="0" w:type="dxa"/>
          </w:tblCellMar>
        </w:tblPrEx>
        <w:trPr>
          <w:gridAfter w:val="1"/>
          <w:wAfter w:w="423" w:type="dxa"/>
          <w:trHeight w:val="263"/>
        </w:trPr>
        <w:tc>
          <w:tcPr>
            <w:tcW w:w="5660" w:type="dxa"/>
            <w:tcBorders>
              <w:top w:val="nil"/>
              <w:left w:val="single" w:sz="8" w:space="0" w:color="auto"/>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8" w:lineRule="exact"/>
              <w:rPr>
                <w:rFonts w:ascii="Times New Roman" w:hAnsi="Times New Roman" w:cs="Times New Roman"/>
                <w:sz w:val="28"/>
                <w:szCs w:val="28"/>
              </w:rPr>
            </w:pPr>
            <w:r w:rsidRPr="00CE3BE5">
              <w:rPr>
                <w:rFonts w:ascii="Times New Roman" w:hAnsi="Times New Roman" w:cs="Times New Roman"/>
                <w:w w:val="97"/>
                <w:sz w:val="28"/>
                <w:szCs w:val="28"/>
              </w:rPr>
              <w:t>Музыка</w:t>
            </w:r>
          </w:p>
        </w:tc>
        <w:tc>
          <w:tcPr>
            <w:tcW w:w="1100" w:type="dxa"/>
            <w:tcBorders>
              <w:top w:val="nil"/>
              <w:left w:val="nil"/>
              <w:bottom w:val="single" w:sz="8" w:space="0" w:color="auto"/>
              <w:right w:val="nil"/>
            </w:tcBorders>
            <w:vAlign w:val="bottom"/>
            <w:hideMark/>
          </w:tcPr>
          <w:p w:rsidR="002D0427" w:rsidRPr="00CE3BE5" w:rsidRDefault="002D0427" w:rsidP="002D0427">
            <w:pPr>
              <w:widowControl w:val="0"/>
              <w:autoSpaceDE w:val="0"/>
              <w:autoSpaceDN w:val="0"/>
              <w:adjustRightInd w:val="0"/>
              <w:spacing w:line="258" w:lineRule="exact"/>
              <w:ind w:left="740"/>
              <w:rPr>
                <w:rFonts w:ascii="Times New Roman" w:hAnsi="Times New Roman" w:cs="Times New Roman"/>
                <w:sz w:val="28"/>
                <w:szCs w:val="28"/>
              </w:rPr>
            </w:pPr>
            <w:r w:rsidRPr="00CE3BE5">
              <w:rPr>
                <w:rFonts w:ascii="Times New Roman" w:hAnsi="Times New Roman" w:cs="Times New Roman"/>
                <w:w w:val="89"/>
                <w:sz w:val="28"/>
                <w:szCs w:val="28"/>
              </w:rPr>
              <w:t>2</w:t>
            </w:r>
          </w:p>
        </w:tc>
        <w:tc>
          <w:tcPr>
            <w:tcW w:w="900" w:type="dxa"/>
            <w:tcBorders>
              <w:top w:val="nil"/>
              <w:left w:val="nil"/>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nil"/>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8" w:lineRule="exact"/>
              <w:rPr>
                <w:rFonts w:ascii="Times New Roman" w:hAnsi="Times New Roman" w:cs="Times New Roman"/>
                <w:sz w:val="28"/>
                <w:szCs w:val="28"/>
              </w:rPr>
            </w:pPr>
            <w:r w:rsidRPr="00CE3BE5">
              <w:rPr>
                <w:rFonts w:ascii="Times New Roman" w:hAnsi="Times New Roman" w:cs="Times New Roman"/>
                <w:w w:val="89"/>
                <w:sz w:val="28"/>
                <w:szCs w:val="28"/>
              </w:rPr>
              <w:t>8</w:t>
            </w:r>
          </w:p>
        </w:tc>
      </w:tr>
      <w:tr w:rsidR="002D0427" w:rsidRPr="00CE3BE5" w:rsidTr="002D0427">
        <w:tblPrEx>
          <w:tblCellMar>
            <w:left w:w="0" w:type="dxa"/>
            <w:right w:w="0" w:type="dxa"/>
          </w:tblCellMar>
        </w:tblPrEx>
        <w:trPr>
          <w:gridAfter w:val="1"/>
          <w:wAfter w:w="423" w:type="dxa"/>
          <w:trHeight w:val="264"/>
        </w:trPr>
        <w:tc>
          <w:tcPr>
            <w:tcW w:w="5660" w:type="dxa"/>
            <w:tcBorders>
              <w:top w:val="nil"/>
              <w:left w:val="single" w:sz="8" w:space="0" w:color="auto"/>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rPr>
                <w:rFonts w:ascii="Times New Roman" w:hAnsi="Times New Roman" w:cs="Times New Roman"/>
                <w:sz w:val="28"/>
                <w:szCs w:val="28"/>
              </w:rPr>
            </w:pPr>
            <w:r w:rsidRPr="00CE3BE5">
              <w:rPr>
                <w:rFonts w:ascii="Times New Roman" w:hAnsi="Times New Roman" w:cs="Times New Roman"/>
                <w:w w:val="97"/>
                <w:sz w:val="28"/>
                <w:szCs w:val="28"/>
              </w:rPr>
              <w:t>Итого</w:t>
            </w:r>
          </w:p>
        </w:tc>
        <w:tc>
          <w:tcPr>
            <w:tcW w:w="1100" w:type="dxa"/>
            <w:tcBorders>
              <w:top w:val="nil"/>
              <w:left w:val="nil"/>
              <w:bottom w:val="single" w:sz="8" w:space="0" w:color="auto"/>
              <w:right w:val="nil"/>
            </w:tcBorders>
            <w:vAlign w:val="bottom"/>
            <w:hideMark/>
          </w:tcPr>
          <w:p w:rsidR="002D0427" w:rsidRPr="00CE3BE5" w:rsidRDefault="002D0427" w:rsidP="002D0427">
            <w:pPr>
              <w:widowControl w:val="0"/>
              <w:autoSpaceDE w:val="0"/>
              <w:autoSpaceDN w:val="0"/>
              <w:adjustRightInd w:val="0"/>
              <w:spacing w:line="259" w:lineRule="exact"/>
              <w:ind w:left="740"/>
              <w:rPr>
                <w:rFonts w:ascii="Times New Roman" w:hAnsi="Times New Roman" w:cs="Times New Roman"/>
                <w:sz w:val="28"/>
                <w:szCs w:val="28"/>
              </w:rPr>
            </w:pPr>
            <w:r w:rsidRPr="00CE3BE5">
              <w:rPr>
                <w:rFonts w:ascii="Times New Roman" w:hAnsi="Times New Roman" w:cs="Times New Roman"/>
                <w:sz w:val="28"/>
                <w:szCs w:val="28"/>
              </w:rPr>
              <w:t>12</w:t>
            </w:r>
          </w:p>
        </w:tc>
        <w:tc>
          <w:tcPr>
            <w:tcW w:w="900" w:type="dxa"/>
            <w:tcBorders>
              <w:top w:val="nil"/>
              <w:left w:val="nil"/>
              <w:bottom w:val="single" w:sz="8" w:space="0" w:color="auto"/>
              <w:right w:val="single" w:sz="4" w:space="0" w:color="auto"/>
            </w:tcBorders>
            <w:vAlign w:val="bottom"/>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1840" w:type="dxa"/>
            <w:tcBorders>
              <w:top w:val="nil"/>
              <w:left w:val="single" w:sz="4" w:space="0" w:color="auto"/>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59" w:lineRule="exact"/>
              <w:rPr>
                <w:rFonts w:ascii="Times New Roman" w:hAnsi="Times New Roman" w:cs="Times New Roman"/>
                <w:sz w:val="28"/>
                <w:szCs w:val="28"/>
              </w:rPr>
            </w:pPr>
            <w:r w:rsidRPr="00CE3BE5">
              <w:rPr>
                <w:rFonts w:ascii="Times New Roman" w:hAnsi="Times New Roman" w:cs="Times New Roman"/>
                <w:sz w:val="28"/>
                <w:szCs w:val="28"/>
              </w:rPr>
              <w:t>48</w:t>
            </w:r>
          </w:p>
        </w:tc>
      </w:tr>
      <w:tr w:rsidR="002D0427" w:rsidRPr="00CE3BE5" w:rsidTr="002D0427">
        <w:tblPrEx>
          <w:tblCellMar>
            <w:left w:w="0" w:type="dxa"/>
            <w:right w:w="0" w:type="dxa"/>
          </w:tblCellMar>
        </w:tblPrEx>
        <w:trPr>
          <w:gridAfter w:val="1"/>
          <w:wAfter w:w="423" w:type="dxa"/>
          <w:trHeight w:val="540"/>
        </w:trPr>
        <w:tc>
          <w:tcPr>
            <w:tcW w:w="5660" w:type="dxa"/>
            <w:tcBorders>
              <w:top w:val="single" w:sz="4" w:space="0" w:color="auto"/>
              <w:left w:val="single" w:sz="8" w:space="0" w:color="auto"/>
              <w:bottom w:val="single" w:sz="8" w:space="0" w:color="auto"/>
              <w:right w:val="single" w:sz="8" w:space="0" w:color="auto"/>
            </w:tcBorders>
            <w:vAlign w:val="bottom"/>
          </w:tcPr>
          <w:p w:rsidR="002D0427" w:rsidRPr="00CE3BE5" w:rsidRDefault="002D0427" w:rsidP="002D0427">
            <w:pPr>
              <w:widowControl w:val="0"/>
              <w:autoSpaceDE w:val="0"/>
              <w:autoSpaceDN w:val="0"/>
              <w:adjustRightInd w:val="0"/>
              <w:spacing w:line="262" w:lineRule="exact"/>
              <w:rPr>
                <w:rFonts w:ascii="Times New Roman" w:hAnsi="Times New Roman" w:cs="Times New Roman"/>
                <w:w w:val="93"/>
                <w:sz w:val="28"/>
                <w:szCs w:val="28"/>
              </w:rPr>
            </w:pPr>
          </w:p>
          <w:p w:rsidR="002D0427" w:rsidRPr="00CE3BE5" w:rsidRDefault="002D0427" w:rsidP="002D0427">
            <w:pPr>
              <w:widowControl w:val="0"/>
              <w:autoSpaceDE w:val="0"/>
              <w:autoSpaceDN w:val="0"/>
              <w:adjustRightInd w:val="0"/>
              <w:spacing w:line="262" w:lineRule="exact"/>
              <w:rPr>
                <w:rFonts w:ascii="Times New Roman" w:hAnsi="Times New Roman" w:cs="Times New Roman"/>
                <w:w w:val="93"/>
                <w:sz w:val="28"/>
                <w:szCs w:val="28"/>
              </w:rPr>
            </w:pPr>
            <w:r w:rsidRPr="00CE3BE5">
              <w:rPr>
                <w:rFonts w:ascii="Times New Roman" w:hAnsi="Times New Roman" w:cs="Times New Roman"/>
                <w:w w:val="93"/>
                <w:sz w:val="28"/>
                <w:szCs w:val="28"/>
              </w:rPr>
              <w:t>Итого в год</w:t>
            </w:r>
          </w:p>
        </w:tc>
        <w:tc>
          <w:tcPr>
            <w:tcW w:w="1100" w:type="dxa"/>
            <w:tcBorders>
              <w:top w:val="single" w:sz="4" w:space="0" w:color="auto"/>
              <w:left w:val="nil"/>
              <w:bottom w:val="single" w:sz="8" w:space="0" w:color="auto"/>
              <w:right w:val="nil"/>
            </w:tcBorders>
            <w:vAlign w:val="bottom"/>
            <w:hideMark/>
          </w:tcPr>
          <w:p w:rsidR="002D0427" w:rsidRPr="00CE3BE5" w:rsidRDefault="002D0427" w:rsidP="002D0427">
            <w:pPr>
              <w:widowControl w:val="0"/>
              <w:autoSpaceDE w:val="0"/>
              <w:autoSpaceDN w:val="0"/>
              <w:adjustRightInd w:val="0"/>
              <w:rPr>
                <w:rFonts w:ascii="Times New Roman" w:hAnsi="Times New Roman" w:cs="Times New Roman"/>
                <w:sz w:val="28"/>
                <w:szCs w:val="28"/>
              </w:rPr>
            </w:pPr>
          </w:p>
        </w:tc>
        <w:tc>
          <w:tcPr>
            <w:tcW w:w="900" w:type="dxa"/>
            <w:tcBorders>
              <w:top w:val="single" w:sz="4" w:space="0" w:color="auto"/>
              <w:left w:val="nil"/>
              <w:bottom w:val="single" w:sz="8" w:space="0" w:color="auto"/>
              <w:right w:val="single" w:sz="4" w:space="0" w:color="auto"/>
            </w:tcBorders>
            <w:vAlign w:val="bottom"/>
          </w:tcPr>
          <w:p w:rsidR="002D0427" w:rsidRPr="00CE3BE5" w:rsidRDefault="002D0427" w:rsidP="002D0427">
            <w:pPr>
              <w:widowControl w:val="0"/>
              <w:autoSpaceDE w:val="0"/>
              <w:autoSpaceDN w:val="0"/>
              <w:adjustRightInd w:val="0"/>
              <w:spacing w:line="262" w:lineRule="exact"/>
              <w:ind w:right="1020"/>
              <w:rPr>
                <w:rFonts w:ascii="Times New Roman" w:hAnsi="Times New Roman" w:cs="Times New Roman"/>
                <w:color w:val="FF0000"/>
                <w:sz w:val="28"/>
                <w:szCs w:val="28"/>
              </w:rPr>
            </w:pPr>
          </w:p>
        </w:tc>
        <w:tc>
          <w:tcPr>
            <w:tcW w:w="1840" w:type="dxa"/>
            <w:tcBorders>
              <w:top w:val="single" w:sz="4" w:space="0" w:color="auto"/>
              <w:left w:val="single" w:sz="4" w:space="0" w:color="auto"/>
              <w:bottom w:val="single" w:sz="8" w:space="0" w:color="auto"/>
              <w:right w:val="single" w:sz="8" w:space="0" w:color="auto"/>
            </w:tcBorders>
            <w:vAlign w:val="bottom"/>
            <w:hideMark/>
          </w:tcPr>
          <w:p w:rsidR="002D0427" w:rsidRPr="00CE3BE5" w:rsidRDefault="002D0427" w:rsidP="002D0427">
            <w:pPr>
              <w:widowControl w:val="0"/>
              <w:autoSpaceDE w:val="0"/>
              <w:autoSpaceDN w:val="0"/>
              <w:adjustRightInd w:val="0"/>
              <w:spacing w:line="262" w:lineRule="exact"/>
              <w:ind w:right="1020"/>
              <w:rPr>
                <w:rFonts w:ascii="Times New Roman" w:hAnsi="Times New Roman" w:cs="Times New Roman"/>
                <w:sz w:val="28"/>
                <w:szCs w:val="28"/>
              </w:rPr>
            </w:pPr>
            <w:r w:rsidRPr="00CE3BE5">
              <w:rPr>
                <w:rFonts w:ascii="Times New Roman" w:hAnsi="Times New Roman" w:cs="Times New Roman"/>
                <w:sz w:val="28"/>
                <w:szCs w:val="28"/>
              </w:rPr>
              <w:t>432</w:t>
            </w:r>
          </w:p>
        </w:tc>
      </w:tr>
    </w:tbl>
    <w:p w:rsidR="002D0427" w:rsidRPr="00CE3BE5" w:rsidRDefault="002D0427" w:rsidP="002D0427">
      <w:pPr>
        <w:spacing w:line="318" w:lineRule="exact"/>
        <w:rPr>
          <w:rFonts w:ascii="Times New Roman" w:hAnsi="Times New Roman" w:cs="Times New Roman"/>
          <w:sz w:val="28"/>
          <w:szCs w:val="28"/>
        </w:rPr>
      </w:pPr>
    </w:p>
    <w:p w:rsidR="002D0427" w:rsidRPr="00CE3BE5" w:rsidRDefault="002D0427" w:rsidP="002D0427">
      <w:pPr>
        <w:ind w:left="1320"/>
        <w:rPr>
          <w:rFonts w:ascii="Times New Roman" w:hAnsi="Times New Roman" w:cs="Times New Roman"/>
          <w:sz w:val="28"/>
          <w:szCs w:val="28"/>
        </w:rPr>
      </w:pPr>
      <w:r w:rsidRPr="00CE3BE5">
        <w:rPr>
          <w:rFonts w:ascii="Times New Roman" w:eastAsia="Times New Roman" w:hAnsi="Times New Roman" w:cs="Times New Roman"/>
          <w:b/>
          <w:bCs/>
          <w:sz w:val="28"/>
          <w:szCs w:val="28"/>
        </w:rPr>
        <w:lastRenderedPageBreak/>
        <w:t>3.4.Особенности традиционных событий, праздников, мероприятий</w:t>
      </w:r>
    </w:p>
    <w:p w:rsidR="002D0427" w:rsidRPr="00CE3BE5" w:rsidRDefault="002D0427" w:rsidP="002D0427">
      <w:pPr>
        <w:spacing w:line="48" w:lineRule="exact"/>
        <w:rPr>
          <w:rFonts w:ascii="Times New Roman" w:hAnsi="Times New Roman" w:cs="Times New Roman"/>
          <w:sz w:val="28"/>
          <w:szCs w:val="28"/>
        </w:rPr>
      </w:pPr>
    </w:p>
    <w:p w:rsidR="002D0427" w:rsidRPr="00CE3BE5" w:rsidRDefault="002D0427" w:rsidP="002D0427">
      <w:pPr>
        <w:spacing w:line="271"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2D0427" w:rsidRPr="00CE3BE5" w:rsidRDefault="002D0427" w:rsidP="002D0427">
      <w:pPr>
        <w:spacing w:line="18" w:lineRule="exact"/>
        <w:rPr>
          <w:rFonts w:ascii="Times New Roman" w:hAnsi="Times New Roman" w:cs="Times New Roman"/>
          <w:sz w:val="28"/>
          <w:szCs w:val="28"/>
        </w:rPr>
      </w:pPr>
    </w:p>
    <w:p w:rsidR="002D0427" w:rsidRPr="00CE3BE5" w:rsidRDefault="002D0427" w:rsidP="002D0427">
      <w:pPr>
        <w:spacing w:line="269"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Отдых. </w:t>
      </w:r>
      <w:r w:rsidRPr="00CE3BE5">
        <w:rPr>
          <w:rFonts w:ascii="Times New Roman" w:eastAsia="Times New Roman" w:hAnsi="Times New Roman" w:cs="Times New Roman"/>
          <w:sz w:val="28"/>
          <w:szCs w:val="28"/>
        </w:rPr>
        <w:t>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2D0427" w:rsidRPr="00CE3BE5" w:rsidRDefault="002D0427" w:rsidP="002D0427">
      <w:pPr>
        <w:spacing w:line="24" w:lineRule="exact"/>
        <w:rPr>
          <w:rFonts w:ascii="Times New Roman" w:hAnsi="Times New Roman" w:cs="Times New Roman"/>
          <w:sz w:val="28"/>
          <w:szCs w:val="28"/>
        </w:rPr>
      </w:pPr>
    </w:p>
    <w:p w:rsidR="002D0427" w:rsidRPr="00CE3BE5" w:rsidRDefault="002D0427" w:rsidP="002D0427">
      <w:pPr>
        <w:spacing w:line="269"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Развлечения. </w:t>
      </w:r>
      <w:r w:rsidRPr="00CE3BE5">
        <w:rPr>
          <w:rFonts w:ascii="Times New Roman" w:eastAsia="Times New Roman" w:hAnsi="Times New Roman" w:cs="Times New Roman"/>
          <w:sz w:val="28"/>
          <w:szCs w:val="28"/>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2D0427" w:rsidRPr="00CE3BE5" w:rsidRDefault="002D0427" w:rsidP="002D0427">
      <w:pPr>
        <w:spacing w:line="24" w:lineRule="exact"/>
        <w:rPr>
          <w:rFonts w:ascii="Times New Roman" w:hAnsi="Times New Roman" w:cs="Times New Roman"/>
          <w:sz w:val="28"/>
          <w:szCs w:val="28"/>
        </w:rPr>
      </w:pPr>
    </w:p>
    <w:p w:rsidR="002D0427" w:rsidRPr="00CE3BE5" w:rsidRDefault="002D0427" w:rsidP="002D0427">
      <w:pPr>
        <w:spacing w:line="269"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2D0427" w:rsidRPr="00CE3BE5" w:rsidRDefault="002D0427" w:rsidP="002D0427">
      <w:pPr>
        <w:spacing w:line="21" w:lineRule="exact"/>
        <w:rPr>
          <w:rFonts w:ascii="Times New Roman" w:hAnsi="Times New Roman" w:cs="Times New Roman"/>
          <w:sz w:val="28"/>
          <w:szCs w:val="28"/>
        </w:rPr>
      </w:pPr>
    </w:p>
    <w:p w:rsidR="002D0427" w:rsidRPr="00CE3BE5" w:rsidRDefault="002D0427" w:rsidP="002D0427">
      <w:pPr>
        <w:spacing w:line="271"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2D0427" w:rsidRPr="00CE3BE5" w:rsidRDefault="002D0427" w:rsidP="002D0427">
      <w:pPr>
        <w:spacing w:line="17" w:lineRule="exact"/>
        <w:rPr>
          <w:rFonts w:ascii="Times New Roman" w:hAnsi="Times New Roman" w:cs="Times New Roman"/>
          <w:sz w:val="28"/>
          <w:szCs w:val="28"/>
        </w:rPr>
      </w:pPr>
    </w:p>
    <w:p w:rsidR="002D0427" w:rsidRPr="00CE3BE5" w:rsidRDefault="002D0427" w:rsidP="002D0427">
      <w:pPr>
        <w:rPr>
          <w:rFonts w:ascii="Times New Roman" w:eastAsia="Times New Roman" w:hAnsi="Times New Roman" w:cs="Times New Roman"/>
          <w:sz w:val="28"/>
          <w:szCs w:val="28"/>
        </w:rPr>
      </w:pPr>
      <w:r w:rsidRPr="00CE3BE5">
        <w:rPr>
          <w:rFonts w:ascii="Times New Roman" w:eastAsia="Times New Roman" w:hAnsi="Times New Roman" w:cs="Times New Roman"/>
          <w:b/>
          <w:bCs/>
          <w:sz w:val="28"/>
          <w:szCs w:val="28"/>
        </w:rPr>
        <w:t xml:space="preserve">Праздники. </w:t>
      </w:r>
      <w:r w:rsidRPr="00CE3BE5">
        <w:rPr>
          <w:rFonts w:ascii="Times New Roman" w:eastAsia="Times New Roman" w:hAnsi="Times New Roman" w:cs="Times New Roman"/>
          <w:sz w:val="28"/>
          <w:szCs w:val="28"/>
        </w:rPr>
        <w:t>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w:t>
      </w:r>
    </w:p>
    <w:p w:rsidR="002D0427" w:rsidRPr="00CE3BE5" w:rsidRDefault="002D0427" w:rsidP="002D0427">
      <w:pPr>
        <w:spacing w:line="273"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2D0427" w:rsidRPr="00CE3BE5" w:rsidRDefault="002D0427" w:rsidP="002D0427">
      <w:pPr>
        <w:spacing w:line="19" w:lineRule="exact"/>
        <w:rPr>
          <w:rFonts w:ascii="Times New Roman" w:hAnsi="Times New Roman" w:cs="Times New Roman"/>
          <w:sz w:val="28"/>
          <w:szCs w:val="28"/>
        </w:rPr>
      </w:pPr>
    </w:p>
    <w:p w:rsidR="002D0427" w:rsidRPr="00CE3BE5" w:rsidRDefault="002D0427" w:rsidP="002D0427">
      <w:pPr>
        <w:spacing w:line="273"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Самостоятельная деятельность. </w:t>
      </w:r>
      <w:r w:rsidRPr="00CE3BE5">
        <w:rPr>
          <w:rFonts w:ascii="Times New Roman" w:eastAsia="Times New Roman" w:hAnsi="Times New Roman" w:cs="Times New Roman"/>
          <w:sz w:val="28"/>
          <w:szCs w:val="28"/>
        </w:rPr>
        <w:t>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p w:rsidR="002D0427" w:rsidRPr="00CE3BE5" w:rsidRDefault="002D0427" w:rsidP="002D0427">
      <w:pPr>
        <w:rPr>
          <w:rFonts w:ascii="Times New Roman" w:hAnsi="Times New Roman" w:cs="Times New Roman"/>
          <w:sz w:val="28"/>
          <w:szCs w:val="28"/>
        </w:rPr>
      </w:pPr>
    </w:p>
    <w:p w:rsidR="002D0427" w:rsidRPr="00CE3BE5" w:rsidRDefault="002D0427" w:rsidP="002D0427">
      <w:pPr>
        <w:ind w:right="320"/>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lastRenderedPageBreak/>
        <w:t>Сложившиеся традиции группы</w:t>
      </w:r>
      <w:r w:rsidRPr="00CE3BE5">
        <w:rPr>
          <w:rFonts w:ascii="Times New Roman" w:eastAsia="Times New Roman" w:hAnsi="Times New Roman" w:cs="Times New Roman"/>
          <w:sz w:val="28"/>
          <w:szCs w:val="28"/>
        </w:rPr>
        <w:t>:</w:t>
      </w:r>
    </w:p>
    <w:p w:rsidR="002D0427" w:rsidRPr="00CE3BE5" w:rsidRDefault="002D0427" w:rsidP="002D0427">
      <w:pPr>
        <w:spacing w:line="2" w:lineRule="exact"/>
        <w:rPr>
          <w:rFonts w:ascii="Times New Roman" w:hAnsi="Times New Roman" w:cs="Times New Roman"/>
          <w:sz w:val="28"/>
          <w:szCs w:val="28"/>
        </w:rPr>
      </w:pPr>
    </w:p>
    <w:p w:rsidR="002D0427" w:rsidRPr="00CE3BE5" w:rsidRDefault="002D0427" w:rsidP="002D0427">
      <w:pPr>
        <w:numPr>
          <w:ilvl w:val="0"/>
          <w:numId w:val="12"/>
        </w:numPr>
        <w:tabs>
          <w:tab w:val="left" w:pos="1640"/>
        </w:tabs>
        <w:spacing w:after="0" w:line="240" w:lineRule="auto"/>
        <w:ind w:left="1640" w:hanging="211"/>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Круг общения «Утро радостных встреч»</w:t>
      </w:r>
    </w:p>
    <w:p w:rsidR="002D0427" w:rsidRPr="00CE3BE5" w:rsidRDefault="002D0427" w:rsidP="002D0427">
      <w:pPr>
        <w:spacing w:line="2" w:lineRule="exact"/>
        <w:rPr>
          <w:rFonts w:ascii="Times New Roman" w:eastAsia="Symbol" w:hAnsi="Times New Roman" w:cs="Times New Roman"/>
          <w:sz w:val="28"/>
          <w:szCs w:val="28"/>
        </w:rPr>
      </w:pPr>
    </w:p>
    <w:p w:rsidR="002D0427" w:rsidRPr="00CE3BE5" w:rsidRDefault="002D0427" w:rsidP="002D0427">
      <w:pPr>
        <w:numPr>
          <w:ilvl w:val="0"/>
          <w:numId w:val="12"/>
        </w:numPr>
        <w:tabs>
          <w:tab w:val="left" w:pos="1640"/>
        </w:tabs>
        <w:spacing w:after="0" w:line="240" w:lineRule="auto"/>
        <w:ind w:left="1640" w:hanging="211"/>
        <w:rPr>
          <w:rFonts w:ascii="Times New Roman" w:eastAsia="Symbol" w:hAnsi="Times New Roman" w:cs="Times New Roman"/>
          <w:sz w:val="28"/>
          <w:szCs w:val="28"/>
        </w:rPr>
      </w:pPr>
      <w:r w:rsidRPr="00CE3BE5">
        <w:rPr>
          <w:rFonts w:ascii="Times New Roman" w:eastAsia="Times New Roman" w:hAnsi="Times New Roman" w:cs="Times New Roman"/>
          <w:sz w:val="28"/>
          <w:szCs w:val="28"/>
        </w:rPr>
        <w:t>Ритуал прощания</w:t>
      </w:r>
    </w:p>
    <w:p w:rsidR="002D0427" w:rsidRPr="00CE3BE5" w:rsidRDefault="002D0427" w:rsidP="002D0427">
      <w:pPr>
        <w:numPr>
          <w:ilvl w:val="0"/>
          <w:numId w:val="12"/>
        </w:numPr>
        <w:tabs>
          <w:tab w:val="left" w:pos="1640"/>
        </w:tabs>
        <w:spacing w:after="0" w:line="238" w:lineRule="auto"/>
        <w:ind w:left="1640" w:hanging="211"/>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Игры на развитие коммуникативных навыков</w:t>
      </w:r>
    </w:p>
    <w:p w:rsidR="002D0427" w:rsidRPr="00CE3BE5" w:rsidRDefault="002D0427" w:rsidP="002D0427">
      <w:pPr>
        <w:numPr>
          <w:ilvl w:val="0"/>
          <w:numId w:val="12"/>
        </w:numPr>
        <w:tabs>
          <w:tab w:val="left" w:pos="1640"/>
        </w:tabs>
        <w:spacing w:after="0" w:line="238" w:lineRule="auto"/>
        <w:ind w:left="1640" w:hanging="211"/>
        <w:rPr>
          <w:rFonts w:ascii="Times New Roman" w:eastAsia="Symbol" w:hAnsi="Times New Roman" w:cs="Times New Roman"/>
          <w:sz w:val="28"/>
          <w:szCs w:val="28"/>
        </w:rPr>
      </w:pPr>
      <w:r w:rsidRPr="00CE3BE5">
        <w:rPr>
          <w:rFonts w:ascii="Times New Roman" w:eastAsia="Times New Roman" w:hAnsi="Times New Roman" w:cs="Times New Roman"/>
          <w:sz w:val="28"/>
          <w:szCs w:val="28"/>
        </w:rPr>
        <w:t>Ритуал приветствия на каждой ООД</w:t>
      </w:r>
    </w:p>
    <w:p w:rsidR="002D0427" w:rsidRPr="00CE3BE5" w:rsidRDefault="002D0427" w:rsidP="002D0427">
      <w:pPr>
        <w:numPr>
          <w:ilvl w:val="0"/>
          <w:numId w:val="12"/>
        </w:numPr>
        <w:tabs>
          <w:tab w:val="left" w:pos="1640"/>
        </w:tabs>
        <w:spacing w:after="0" w:line="238" w:lineRule="auto"/>
        <w:ind w:left="1640" w:hanging="211"/>
        <w:rPr>
          <w:rFonts w:ascii="Times New Roman" w:eastAsia="Symbol" w:hAnsi="Times New Roman" w:cs="Times New Roman"/>
          <w:sz w:val="28"/>
          <w:szCs w:val="28"/>
        </w:rPr>
        <w:sectPr w:rsidR="002D0427" w:rsidRPr="00CE3BE5" w:rsidSect="003D46C9">
          <w:pgSz w:w="11900" w:h="16836"/>
          <w:pgMar w:top="567" w:right="708" w:bottom="426" w:left="1134" w:header="0" w:footer="0" w:gutter="0"/>
          <w:cols w:space="720" w:equalWidth="0">
            <w:col w:w="9781"/>
          </w:cols>
        </w:sectPr>
      </w:pPr>
      <w:r w:rsidRPr="00CE3BE5">
        <w:rPr>
          <w:rFonts w:ascii="Times New Roman" w:eastAsia="Times New Roman" w:hAnsi="Times New Roman" w:cs="Times New Roman"/>
          <w:sz w:val="28"/>
          <w:szCs w:val="28"/>
        </w:rPr>
        <w:t xml:space="preserve"> День рождения детей</w:t>
      </w:r>
    </w:p>
    <w:p w:rsidR="002D0427" w:rsidRPr="00CE3BE5" w:rsidRDefault="002D0427" w:rsidP="002D0427">
      <w:pPr>
        <w:ind w:right="-19"/>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lastRenderedPageBreak/>
        <w:t>3.5.Особенности организации</w:t>
      </w:r>
    </w:p>
    <w:p w:rsidR="002D0427" w:rsidRPr="00CE3BE5" w:rsidRDefault="002D0427" w:rsidP="002D0427">
      <w:pPr>
        <w:spacing w:line="40" w:lineRule="exact"/>
        <w:rPr>
          <w:rFonts w:ascii="Times New Roman" w:hAnsi="Times New Roman" w:cs="Times New Roman"/>
          <w:sz w:val="28"/>
          <w:szCs w:val="28"/>
        </w:rPr>
      </w:pPr>
    </w:p>
    <w:p w:rsidR="002D0427" w:rsidRPr="00CE3BE5" w:rsidRDefault="002D0427" w:rsidP="002D0427">
      <w:pPr>
        <w:ind w:right="-19"/>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t>развивающей предметно-пространственной среды</w:t>
      </w:r>
    </w:p>
    <w:p w:rsidR="002D0427" w:rsidRPr="00CE3BE5" w:rsidRDefault="002D0427" w:rsidP="002D0427">
      <w:pPr>
        <w:spacing w:line="44" w:lineRule="exact"/>
        <w:rPr>
          <w:rFonts w:ascii="Times New Roman" w:hAnsi="Times New Roman" w:cs="Times New Roman"/>
          <w:sz w:val="28"/>
          <w:szCs w:val="28"/>
        </w:rPr>
      </w:pPr>
    </w:p>
    <w:p w:rsidR="002D0427" w:rsidRPr="00CE3BE5" w:rsidRDefault="002D0427" w:rsidP="002D0427">
      <w:pPr>
        <w:spacing w:line="236" w:lineRule="auto"/>
        <w:ind w:left="140" w:right="1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6" w:lineRule="auto"/>
        <w:ind w:left="140" w:right="1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РППС обеспечивает возможность общения и совместной деятельности детей и педагогов, двигательной активности детей, а также возможности для уединения (ФГОС ДО п.3.3.2.)</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6" w:lineRule="auto"/>
        <w:ind w:left="140" w:right="120" w:firstLine="360"/>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2D0427" w:rsidRPr="00CE3BE5" w:rsidRDefault="002D0427" w:rsidP="002D0427">
      <w:pPr>
        <w:spacing w:line="236" w:lineRule="auto"/>
        <w:ind w:left="140" w:right="120" w:firstLine="360"/>
        <w:jc w:val="both"/>
        <w:rPr>
          <w:rFonts w:ascii="Times New Roman" w:eastAsia="Times New Roman" w:hAnsi="Times New Roman" w:cs="Times New Roman"/>
          <w:sz w:val="28"/>
          <w:szCs w:val="28"/>
        </w:rPr>
      </w:pPr>
    </w:p>
    <w:p w:rsidR="002D0427" w:rsidRPr="00CE3BE5" w:rsidRDefault="002D0427" w:rsidP="002D0427">
      <w:pPr>
        <w:spacing w:line="236" w:lineRule="auto"/>
        <w:ind w:left="140" w:right="120" w:firstLine="360"/>
        <w:jc w:val="both"/>
        <w:rPr>
          <w:rFonts w:ascii="Times New Roman" w:eastAsia="Times New Roman" w:hAnsi="Times New Roman" w:cs="Times New Roman"/>
          <w:sz w:val="28"/>
          <w:szCs w:val="28"/>
        </w:rPr>
      </w:pPr>
    </w:p>
    <w:p w:rsidR="002D0427" w:rsidRPr="00CE3BE5" w:rsidRDefault="002D0427" w:rsidP="002D0427">
      <w:pPr>
        <w:spacing w:line="236" w:lineRule="auto"/>
        <w:ind w:left="140" w:right="120" w:firstLine="360"/>
        <w:jc w:val="both"/>
        <w:rPr>
          <w:rFonts w:ascii="Times New Roman" w:eastAsia="Times New Roman" w:hAnsi="Times New Roman" w:cs="Times New Roman"/>
          <w:sz w:val="28"/>
          <w:szCs w:val="28"/>
        </w:rPr>
      </w:pPr>
    </w:p>
    <w:tbl>
      <w:tblPr>
        <w:tblW w:w="878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6494"/>
      </w:tblGrid>
      <w:tr w:rsidR="002D0427" w:rsidRPr="00CE3BE5" w:rsidTr="002D0427">
        <w:trPr>
          <w:trHeight w:val="729"/>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427" w:rsidRPr="00CE3BE5" w:rsidRDefault="002D0427" w:rsidP="002D0427">
            <w:pPr>
              <w:widowControl w:val="0"/>
              <w:autoSpaceDN w:val="0"/>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Название центра, уголка.</w:t>
            </w:r>
          </w:p>
        </w:tc>
        <w:tc>
          <w:tcPr>
            <w:tcW w:w="6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rPr>
              <w:t>Имеющиеся материалы и оборудование.</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427" w:rsidRPr="00CE3BE5" w:rsidRDefault="002D0427" w:rsidP="002D0427">
            <w:pPr>
              <w:widowControl w:val="0"/>
              <w:autoSpaceDN w:val="0"/>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 xml:space="preserve">Центр </w:t>
            </w:r>
          </w:p>
          <w:p w:rsidR="002D0427" w:rsidRPr="00CE3BE5" w:rsidRDefault="002D0427" w:rsidP="002D0427">
            <w:pPr>
              <w:widowControl w:val="0"/>
              <w:autoSpaceDN w:val="0"/>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«Строители»</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Крупный, средний строительный конструктор</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Коробки разных размеров.</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Небольшие игрушки для обыгрывания построек (фигурки людей и животных и т.п.).</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 xml:space="preserve"> Игрушечный транспорт средний и крупный. Грузовые, легковые машины, пожарная машина,  танк, трактор, набор инструментов.</w:t>
            </w:r>
          </w:p>
          <w:p w:rsidR="002D0427" w:rsidRPr="00CE3BE5" w:rsidRDefault="002D0427" w:rsidP="002D0427">
            <w:pPr>
              <w:widowControl w:val="0"/>
              <w:autoSpaceDE w:val="0"/>
              <w:autoSpaceDN w:val="0"/>
              <w:spacing w:line="360" w:lineRule="auto"/>
              <w:ind w:left="720"/>
              <w:contextualSpacing/>
              <w:jc w:val="both"/>
              <w:rPr>
                <w:rFonts w:ascii="Times New Roman" w:eastAsia="Calibri" w:hAnsi="Times New Roman" w:cs="Times New Roman"/>
                <w:sz w:val="28"/>
                <w:szCs w:val="28"/>
                <w:lang w:bidi="en-US"/>
              </w:rPr>
            </w:pP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Центр</w:t>
            </w:r>
          </w:p>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художественного</w:t>
            </w:r>
          </w:p>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творчества</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Толстые восковые мелки, цветной мел, цветные карандаши.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гуашь, краски медовые, непроливайки, пластилин, глина.</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Альбом, цветная и белая бумага, картон, ножницы.</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 xml:space="preserve">Кисти, поролон, клей-карандаш, клей ПВА </w:t>
            </w:r>
            <w:r w:rsidRPr="00CE3BE5">
              <w:rPr>
                <w:rFonts w:ascii="Times New Roman" w:eastAsia="Calibri" w:hAnsi="Times New Roman" w:cs="Times New Roman"/>
                <w:sz w:val="28"/>
                <w:szCs w:val="28"/>
                <w:lang w:bidi="en-US"/>
              </w:rPr>
              <w:lastRenderedPageBreak/>
              <w:t>трафареты.</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Стаканчики, подставки для кистей, доски (20х20).</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Готовые формы для выкладывания и наклеивания.</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Магнитная доска.</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Раскраски.</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lastRenderedPageBreak/>
              <w:t>Центр</w:t>
            </w:r>
          </w:p>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дидактических игр</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2D0427" w:rsidRPr="00CE3BE5" w:rsidRDefault="002D0427" w:rsidP="002D0427">
            <w:pPr>
              <w:widowControl w:val="0"/>
              <w:numPr>
                <w:ilvl w:val="0"/>
                <w:numId w:val="20"/>
              </w:numPr>
              <w:autoSpaceDE w:val="0"/>
              <w:autoSpaceDN w:val="0"/>
              <w:spacing w:after="0" w:line="360" w:lineRule="auto"/>
              <w:jc w:val="both"/>
              <w:rPr>
                <w:rFonts w:ascii="Times New Roman" w:eastAsia="Calibri" w:hAnsi="Times New Roman" w:cs="Times New Roman"/>
                <w:i/>
                <w:sz w:val="28"/>
                <w:szCs w:val="28"/>
                <w:u w:val="single"/>
                <w:lang w:bidi="en-US"/>
              </w:rPr>
            </w:pPr>
            <w:r w:rsidRPr="00CE3BE5">
              <w:rPr>
                <w:rFonts w:ascii="Times New Roman" w:eastAsia="Calibri" w:hAnsi="Times New Roman" w:cs="Times New Roman"/>
                <w:i/>
                <w:sz w:val="28"/>
                <w:szCs w:val="28"/>
                <w:u w:val="single"/>
                <w:lang w:bidi="en-US"/>
              </w:rPr>
              <w:t>Материалы по сенсорике и математике.</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Крупная мозаика, объемные вкладыши из 5-10 элементов.</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Лабиринты с шариками и молоточками.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Сборные игрушки, пирамидки, шнуровки.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Лото, парные картинки и другие настольно-печатные игры.</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 xml:space="preserve">Нетрадиционный материал: игры с прищепками. </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Комплект геометрических фигур, предметов различной геометрической формы, счетный материал.</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i/>
                <w:sz w:val="28"/>
                <w:szCs w:val="28"/>
                <w:u w:val="single"/>
                <w:lang w:bidi="en-US"/>
              </w:rPr>
            </w:pPr>
            <w:r w:rsidRPr="00CE3BE5">
              <w:rPr>
                <w:rFonts w:ascii="Times New Roman" w:eastAsia="Calibri" w:hAnsi="Times New Roman" w:cs="Times New Roman"/>
                <w:sz w:val="28"/>
                <w:szCs w:val="28"/>
                <w:lang w:bidi="en-US"/>
              </w:rPr>
              <w:t>Разрезные предметные картинки.</w:t>
            </w:r>
          </w:p>
          <w:p w:rsidR="002D0427" w:rsidRPr="00CE3BE5" w:rsidRDefault="002D0427" w:rsidP="002D0427">
            <w:pPr>
              <w:widowControl w:val="0"/>
              <w:numPr>
                <w:ilvl w:val="0"/>
                <w:numId w:val="20"/>
              </w:numPr>
              <w:autoSpaceDE w:val="0"/>
              <w:autoSpaceDN w:val="0"/>
              <w:spacing w:after="0" w:line="360" w:lineRule="auto"/>
              <w:jc w:val="both"/>
              <w:rPr>
                <w:rFonts w:ascii="Times New Roman" w:eastAsia="Calibri" w:hAnsi="Times New Roman" w:cs="Times New Roman"/>
                <w:i/>
                <w:sz w:val="28"/>
                <w:szCs w:val="28"/>
                <w:u w:val="single"/>
                <w:lang w:bidi="en-US"/>
              </w:rPr>
            </w:pPr>
            <w:r w:rsidRPr="00CE3BE5">
              <w:rPr>
                <w:rFonts w:ascii="Times New Roman" w:eastAsia="Calibri" w:hAnsi="Times New Roman" w:cs="Times New Roman"/>
                <w:i/>
                <w:sz w:val="28"/>
                <w:szCs w:val="28"/>
                <w:u w:val="single"/>
                <w:lang w:bidi="en-US"/>
              </w:rPr>
              <w:t>Материалы по развитию речи: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Наборы картинок для группировки, до 4-6 в каждой группе.</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Наборы предметных картинок для последовательной группировки по разным признакам (назначению и т.п.).</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lastRenderedPageBreak/>
              <w:t>Книжный уголок</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Стеллаж для книг.</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Книжки по программе, любимые книжки детей, книжки-малышки.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Альбомы для рассматривания: «Профессии», «Времена года», «Моя семья», «Моё село».</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Лепбук «Профессии», «Что такое хорошо, что такое плохо».</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Театральный центр</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Различные виды театра.</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Маски, атрибуты для разыгрывания сказок.</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Фигурки сказочных персонажей, плоскостные на подставках.</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Маски животных для театрализованных представлений.</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 xml:space="preserve">Театр сказок  (настольный). </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Деревянный на подставках.</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Центр сюжетно-</w:t>
            </w:r>
          </w:p>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ролевой игры</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Детская мебель: стол, стулья, диван, магазин , кровать.</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Игрушечная посуда: набор чайной посуды (крупной и средней), набор кухонной и столовой посуды, весы, кассовый аппарат, калькулятор, планшеты.</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Муляжи овощей, фруктов, продуктов, хлебобулочных изделий.</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Куклы крупные и средние.</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Атрибуты для игр с производственным и бытовым сюжетом, отражающих профессиональный труд людей: «Магазин», «Больница», «Почта», «Аптека», «Парикмахерская», «Шофер».</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Атрибуты для ряженья.</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 xml:space="preserve">Спортивный </w:t>
            </w:r>
            <w:r w:rsidRPr="00CE3BE5">
              <w:rPr>
                <w:rFonts w:ascii="Times New Roman" w:eastAsia="Calibri" w:hAnsi="Times New Roman" w:cs="Times New Roman"/>
                <w:sz w:val="28"/>
                <w:szCs w:val="28"/>
                <w:lang w:bidi="en-US"/>
              </w:rPr>
              <w:lastRenderedPageBreak/>
              <w:t>уголок</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lastRenderedPageBreak/>
              <w:t>Кегли и мячи.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Кольцеброс, гантели.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lastRenderedPageBreak/>
              <w:t>Флажки, погремушки, султанчики, мешочки с песком.</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Обручи, скакалки.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Массажные дорожки.</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lastRenderedPageBreak/>
              <w:t>Уголок  ПДД</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Макет дороги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Маленькие машинки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Светофоры</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Знаки</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2D0427" w:rsidRPr="00CE3BE5" w:rsidRDefault="002D0427" w:rsidP="002D0427">
            <w:pPr>
              <w:widowControl w:val="0"/>
              <w:autoSpaceDN w:val="0"/>
              <w:spacing w:line="360" w:lineRule="auto"/>
              <w:jc w:val="center"/>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Музыкальный уголок</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Трещетка, дудочки, погремушки.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 xml:space="preserve">Бубен </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Маракассы</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2D0427" w:rsidRPr="00CE3BE5" w:rsidRDefault="002D0427" w:rsidP="002D0427">
            <w:pPr>
              <w:pStyle w:val="a6"/>
              <w:rPr>
                <w:rFonts w:ascii="Times New Roman" w:eastAsia="Calibri" w:hAnsi="Times New Roman" w:cs="Times New Roman"/>
                <w:sz w:val="28"/>
                <w:szCs w:val="28"/>
              </w:rPr>
            </w:pPr>
            <w:r w:rsidRPr="00CE3BE5">
              <w:rPr>
                <w:rFonts w:ascii="Times New Roman" w:eastAsia="Calibri" w:hAnsi="Times New Roman" w:cs="Times New Roman"/>
                <w:sz w:val="28"/>
                <w:szCs w:val="28"/>
              </w:rPr>
              <w:t>Центр</w:t>
            </w:r>
          </w:p>
          <w:p w:rsidR="002D0427" w:rsidRPr="00CE3BE5" w:rsidRDefault="002D0427" w:rsidP="002D0427">
            <w:pPr>
              <w:pStyle w:val="a6"/>
              <w:rPr>
                <w:rFonts w:ascii="Times New Roman" w:eastAsia="Calibri" w:hAnsi="Times New Roman" w:cs="Times New Roman"/>
                <w:sz w:val="28"/>
                <w:szCs w:val="28"/>
              </w:rPr>
            </w:pPr>
            <w:r w:rsidRPr="00CE3BE5">
              <w:rPr>
                <w:rFonts w:ascii="Times New Roman" w:eastAsia="Calibri" w:hAnsi="Times New Roman" w:cs="Times New Roman"/>
                <w:sz w:val="28"/>
                <w:szCs w:val="28"/>
              </w:rPr>
              <w:t>конструктивной</w:t>
            </w:r>
          </w:p>
          <w:p w:rsidR="002D0427" w:rsidRPr="00CE3BE5" w:rsidRDefault="002D0427" w:rsidP="002D0427">
            <w:pPr>
              <w:pStyle w:val="a6"/>
              <w:rPr>
                <w:rFonts w:ascii="Times New Roman" w:eastAsia="Calibri" w:hAnsi="Times New Roman" w:cs="Times New Roman"/>
                <w:lang w:bidi="en-US"/>
              </w:rPr>
            </w:pPr>
            <w:r w:rsidRPr="00CE3BE5">
              <w:rPr>
                <w:rFonts w:ascii="Times New Roman" w:eastAsia="Calibri" w:hAnsi="Times New Roman" w:cs="Times New Roman"/>
                <w:sz w:val="28"/>
                <w:szCs w:val="28"/>
              </w:rPr>
              <w:t>деятельности</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rPr>
              <w:t>Деревянный строительный набор</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rPr>
              <w:t>Конструктор «Лего», «Соты»</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Строительный конструктор</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Крупные мягкие модули</w:t>
            </w:r>
          </w:p>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lang w:bidi="en-US"/>
              </w:rPr>
            </w:pPr>
            <w:r w:rsidRPr="00CE3BE5">
              <w:rPr>
                <w:rFonts w:ascii="Times New Roman" w:eastAsia="Calibri" w:hAnsi="Times New Roman" w:cs="Times New Roman"/>
                <w:sz w:val="28"/>
                <w:szCs w:val="28"/>
                <w:lang w:bidi="en-US"/>
              </w:rPr>
              <w:t>Деревянная мозаика</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2D0427" w:rsidRPr="00CE3BE5" w:rsidRDefault="002D0427" w:rsidP="002D0427">
            <w:pPr>
              <w:pStyle w:val="a6"/>
              <w:rPr>
                <w:rFonts w:ascii="Times New Roman" w:eastAsia="Calibri" w:hAnsi="Times New Roman" w:cs="Times New Roman"/>
                <w:sz w:val="28"/>
                <w:szCs w:val="28"/>
              </w:rPr>
            </w:pPr>
            <w:r w:rsidRPr="00CE3BE5">
              <w:rPr>
                <w:rFonts w:ascii="Times New Roman" w:eastAsia="Calibri" w:hAnsi="Times New Roman" w:cs="Times New Roman"/>
                <w:sz w:val="28"/>
                <w:szCs w:val="28"/>
              </w:rPr>
              <w:t>Уголок уединения</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2D0427" w:rsidRPr="00CE3BE5" w:rsidRDefault="002D0427" w:rsidP="002D0427">
            <w:pPr>
              <w:widowControl w:val="0"/>
              <w:numPr>
                <w:ilvl w:val="0"/>
                <w:numId w:val="20"/>
              </w:numPr>
              <w:autoSpaceDE w:val="0"/>
              <w:autoSpaceDN w:val="0"/>
              <w:spacing w:after="0" w:line="360" w:lineRule="auto"/>
              <w:contextualSpacing/>
              <w:jc w:val="both"/>
              <w:rPr>
                <w:rFonts w:ascii="Times New Roman" w:eastAsia="Calibri" w:hAnsi="Times New Roman" w:cs="Times New Roman"/>
                <w:sz w:val="28"/>
                <w:szCs w:val="28"/>
              </w:rPr>
            </w:pPr>
            <w:r w:rsidRPr="00CE3BE5">
              <w:rPr>
                <w:rFonts w:ascii="Times New Roman" w:eastAsia="Calibri" w:hAnsi="Times New Roman" w:cs="Times New Roman"/>
                <w:sz w:val="28"/>
                <w:szCs w:val="28"/>
              </w:rPr>
              <w:t>диван, стол.</w:t>
            </w:r>
          </w:p>
        </w:tc>
      </w:tr>
      <w:tr w:rsidR="002D0427" w:rsidRPr="00CE3BE5" w:rsidTr="002D042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2D0427" w:rsidRPr="00CE3BE5" w:rsidRDefault="002D0427" w:rsidP="002D0427">
            <w:pPr>
              <w:spacing w:before="100" w:beforeAutospacing="1" w:after="100" w:afterAutospacing="1"/>
              <w:rPr>
                <w:rFonts w:ascii="Times New Roman" w:hAnsi="Times New Roman" w:cs="Times New Roman"/>
                <w:sz w:val="28"/>
                <w:szCs w:val="28"/>
              </w:rPr>
            </w:pPr>
            <w:r w:rsidRPr="00CE3BE5">
              <w:rPr>
                <w:rFonts w:ascii="Times New Roman" w:hAnsi="Times New Roman" w:cs="Times New Roman"/>
                <w:sz w:val="28"/>
                <w:szCs w:val="28"/>
              </w:rPr>
              <w:t>Экологический центр</w:t>
            </w:r>
          </w:p>
          <w:p w:rsidR="002D0427" w:rsidRPr="00CE3BE5" w:rsidRDefault="002D0427" w:rsidP="002D0427">
            <w:pPr>
              <w:pStyle w:val="a6"/>
              <w:rPr>
                <w:rFonts w:ascii="Times New Roman" w:eastAsia="Calibri" w:hAnsi="Times New Roman" w:cs="Times New Roman"/>
                <w:sz w:val="28"/>
                <w:szCs w:val="28"/>
              </w:rPr>
            </w:pP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2D0427" w:rsidRPr="00CE3BE5" w:rsidRDefault="002D0427" w:rsidP="002D0427">
            <w:pPr>
              <w:pStyle w:val="a4"/>
              <w:numPr>
                <w:ilvl w:val="0"/>
                <w:numId w:val="20"/>
              </w:numPr>
              <w:rPr>
                <w:sz w:val="28"/>
                <w:szCs w:val="28"/>
              </w:rPr>
            </w:pPr>
            <w:r w:rsidRPr="00CE3BE5">
              <w:rPr>
                <w:sz w:val="28"/>
                <w:szCs w:val="28"/>
              </w:rPr>
              <w:t>Фартуки, колпачки, нарукавники.</w:t>
            </w:r>
          </w:p>
          <w:p w:rsidR="002D0427" w:rsidRPr="00CE3BE5" w:rsidRDefault="002D0427" w:rsidP="002D0427">
            <w:pPr>
              <w:pStyle w:val="a4"/>
              <w:numPr>
                <w:ilvl w:val="0"/>
                <w:numId w:val="20"/>
              </w:numPr>
              <w:rPr>
                <w:sz w:val="28"/>
                <w:szCs w:val="28"/>
              </w:rPr>
            </w:pPr>
            <w:r w:rsidRPr="00CE3BE5">
              <w:rPr>
                <w:sz w:val="28"/>
                <w:szCs w:val="28"/>
              </w:rPr>
              <w:t>Природный материал: песок, вода, камешки, деревяшки, кора, шишки, листочки.</w:t>
            </w:r>
          </w:p>
          <w:p w:rsidR="002D0427" w:rsidRPr="00CE3BE5" w:rsidRDefault="002D0427" w:rsidP="002D0427">
            <w:pPr>
              <w:pStyle w:val="a4"/>
              <w:numPr>
                <w:ilvl w:val="0"/>
                <w:numId w:val="20"/>
              </w:numPr>
              <w:rPr>
                <w:sz w:val="28"/>
                <w:szCs w:val="28"/>
              </w:rPr>
            </w:pPr>
            <w:r w:rsidRPr="00CE3BE5">
              <w:rPr>
                <w:sz w:val="28"/>
                <w:szCs w:val="28"/>
              </w:rPr>
              <w:t>Емкости разной вместимости:  ложки, лопатки, палочки, воронки, сито, игрушки для игр с водой, формочки.</w:t>
            </w:r>
          </w:p>
          <w:p w:rsidR="002D0427" w:rsidRPr="00CE3BE5" w:rsidRDefault="002D0427" w:rsidP="002D0427">
            <w:pPr>
              <w:ind w:left="716"/>
              <w:rPr>
                <w:rFonts w:ascii="Times New Roman" w:hAnsi="Times New Roman" w:cs="Times New Roman"/>
                <w:b/>
                <w:sz w:val="28"/>
                <w:szCs w:val="28"/>
                <w:u w:val="single"/>
              </w:rPr>
            </w:pPr>
            <w:r w:rsidRPr="00CE3BE5">
              <w:rPr>
                <w:rFonts w:ascii="Times New Roman" w:hAnsi="Times New Roman" w:cs="Times New Roman"/>
                <w:b/>
                <w:sz w:val="28"/>
                <w:szCs w:val="28"/>
                <w:u w:val="single"/>
              </w:rPr>
              <w:t>Уголок природы:</w:t>
            </w:r>
          </w:p>
          <w:p w:rsidR="002D0427" w:rsidRPr="00CE3BE5" w:rsidRDefault="002D0427" w:rsidP="002D0427">
            <w:pPr>
              <w:pStyle w:val="a4"/>
              <w:numPr>
                <w:ilvl w:val="0"/>
                <w:numId w:val="21"/>
              </w:numPr>
              <w:rPr>
                <w:sz w:val="28"/>
                <w:szCs w:val="28"/>
              </w:rPr>
            </w:pPr>
            <w:r w:rsidRPr="00CE3BE5">
              <w:rPr>
                <w:sz w:val="28"/>
                <w:szCs w:val="28"/>
              </w:rPr>
              <w:t>Леечки, палочки для рыхления почвы, опрыскиватель, тряпочки, кисточки для протирания листьев, фартуки.</w:t>
            </w:r>
          </w:p>
          <w:p w:rsidR="002D0427" w:rsidRPr="00CE3BE5" w:rsidRDefault="002D0427" w:rsidP="002D0427">
            <w:pPr>
              <w:rPr>
                <w:rFonts w:ascii="Times New Roman" w:hAnsi="Times New Roman" w:cs="Times New Roman"/>
                <w:b/>
                <w:sz w:val="28"/>
                <w:szCs w:val="28"/>
                <w:u w:val="single"/>
              </w:rPr>
            </w:pPr>
            <w:r w:rsidRPr="00CE3BE5">
              <w:rPr>
                <w:rFonts w:ascii="Times New Roman" w:hAnsi="Times New Roman" w:cs="Times New Roman"/>
                <w:b/>
                <w:sz w:val="28"/>
                <w:szCs w:val="28"/>
                <w:u w:val="single"/>
              </w:rPr>
              <w:t>Календарь природы: </w:t>
            </w:r>
          </w:p>
          <w:p w:rsidR="002D0427" w:rsidRPr="00CE3BE5" w:rsidRDefault="002D0427" w:rsidP="002D0427">
            <w:pPr>
              <w:pStyle w:val="a4"/>
              <w:numPr>
                <w:ilvl w:val="0"/>
                <w:numId w:val="21"/>
              </w:numPr>
              <w:rPr>
                <w:sz w:val="28"/>
                <w:szCs w:val="28"/>
              </w:rPr>
            </w:pPr>
            <w:r w:rsidRPr="00CE3BE5">
              <w:rPr>
                <w:sz w:val="28"/>
                <w:szCs w:val="28"/>
              </w:rPr>
              <w:t>Картина сезона, модели года и суток.</w:t>
            </w:r>
          </w:p>
          <w:p w:rsidR="002D0427" w:rsidRPr="00CE3BE5" w:rsidRDefault="002D0427" w:rsidP="002D0427">
            <w:pPr>
              <w:pStyle w:val="a4"/>
              <w:numPr>
                <w:ilvl w:val="0"/>
                <w:numId w:val="21"/>
              </w:numPr>
              <w:rPr>
                <w:sz w:val="28"/>
                <w:szCs w:val="28"/>
              </w:rPr>
            </w:pPr>
            <w:r w:rsidRPr="00CE3BE5">
              <w:rPr>
                <w:sz w:val="28"/>
                <w:szCs w:val="28"/>
              </w:rPr>
              <w:t>Календарь с моделями значками (ясно, пасмурно, дождливо, облачно и т.п.) и указывающей на них передвигающейся стрелкой.</w:t>
            </w:r>
          </w:p>
        </w:tc>
      </w:tr>
    </w:tbl>
    <w:p w:rsidR="002D0427" w:rsidRPr="00CE3BE5" w:rsidRDefault="002D0427" w:rsidP="002D0427">
      <w:pPr>
        <w:tabs>
          <w:tab w:val="left" w:pos="3520"/>
        </w:tabs>
        <w:ind w:left="3520"/>
        <w:rPr>
          <w:rFonts w:ascii="Times New Roman" w:eastAsia="Times New Roman" w:hAnsi="Times New Roman" w:cs="Times New Roman"/>
          <w:b/>
          <w:bCs/>
          <w:sz w:val="28"/>
          <w:szCs w:val="28"/>
        </w:rPr>
      </w:pPr>
    </w:p>
    <w:p w:rsidR="002D0427" w:rsidRPr="00CE3BE5" w:rsidRDefault="002D0427" w:rsidP="002D0427">
      <w:pPr>
        <w:tabs>
          <w:tab w:val="left" w:pos="3520"/>
        </w:tabs>
        <w:ind w:left="3520"/>
        <w:rPr>
          <w:rFonts w:ascii="Times New Roman" w:eastAsia="Times New Roman" w:hAnsi="Times New Roman" w:cs="Times New Roman"/>
          <w:b/>
          <w:bCs/>
          <w:sz w:val="28"/>
          <w:szCs w:val="28"/>
        </w:rPr>
      </w:pPr>
    </w:p>
    <w:p w:rsidR="002D0427" w:rsidRPr="00CE3BE5" w:rsidRDefault="002D0427" w:rsidP="002D0427">
      <w:pPr>
        <w:tabs>
          <w:tab w:val="left" w:pos="3520"/>
        </w:tabs>
        <w:ind w:left="3520"/>
        <w:rPr>
          <w:rFonts w:ascii="Times New Roman" w:eastAsia="Times New Roman" w:hAnsi="Times New Roman" w:cs="Times New Roman"/>
          <w:b/>
          <w:bCs/>
          <w:sz w:val="28"/>
          <w:szCs w:val="28"/>
        </w:rPr>
      </w:pPr>
    </w:p>
    <w:p w:rsidR="002D0427" w:rsidRPr="00CE3BE5" w:rsidRDefault="002D0427" w:rsidP="002D0427">
      <w:pPr>
        <w:tabs>
          <w:tab w:val="left" w:pos="3520"/>
        </w:tabs>
        <w:ind w:left="3520"/>
        <w:rPr>
          <w:rFonts w:ascii="Times New Roman" w:eastAsia="Times New Roman" w:hAnsi="Times New Roman" w:cs="Times New Roman"/>
          <w:b/>
          <w:bCs/>
          <w:sz w:val="28"/>
          <w:szCs w:val="28"/>
        </w:rPr>
      </w:pPr>
      <w:r w:rsidRPr="00CE3BE5">
        <w:rPr>
          <w:rFonts w:ascii="Times New Roman" w:eastAsia="Times New Roman" w:hAnsi="Times New Roman" w:cs="Times New Roman"/>
          <w:b/>
          <w:bCs/>
          <w:sz w:val="28"/>
          <w:szCs w:val="28"/>
        </w:rPr>
        <w:t>4. ДОПОЛНИТЕЛЬНЫЙ РАЗДЕЛ</w:t>
      </w:r>
    </w:p>
    <w:p w:rsidR="002D0427" w:rsidRPr="00CE3BE5" w:rsidRDefault="002D0427" w:rsidP="002D0427">
      <w:pPr>
        <w:spacing w:line="276" w:lineRule="exact"/>
        <w:rPr>
          <w:rFonts w:ascii="Times New Roman" w:hAnsi="Times New Roman" w:cs="Times New Roman"/>
          <w:sz w:val="28"/>
          <w:szCs w:val="28"/>
        </w:rPr>
      </w:pPr>
    </w:p>
    <w:p w:rsidR="002D0427" w:rsidRPr="00CE3BE5" w:rsidRDefault="002D0427" w:rsidP="002D0427">
      <w:pPr>
        <w:ind w:left="2720"/>
        <w:rPr>
          <w:rFonts w:ascii="Times New Roman" w:hAnsi="Times New Roman" w:cs="Times New Roman"/>
          <w:sz w:val="28"/>
          <w:szCs w:val="28"/>
        </w:rPr>
      </w:pPr>
      <w:r w:rsidRPr="00CE3BE5">
        <w:rPr>
          <w:rFonts w:ascii="Times New Roman" w:eastAsia="Times New Roman" w:hAnsi="Times New Roman" w:cs="Times New Roman"/>
          <w:b/>
          <w:bCs/>
          <w:sz w:val="28"/>
          <w:szCs w:val="28"/>
        </w:rPr>
        <w:t>4.1.Краткая презентация Рабочей программы</w:t>
      </w:r>
    </w:p>
    <w:p w:rsidR="002D0427" w:rsidRPr="00CE3BE5" w:rsidRDefault="002D0427" w:rsidP="002D0427">
      <w:pPr>
        <w:ind w:left="1360"/>
        <w:rPr>
          <w:rFonts w:ascii="Times New Roman" w:hAnsi="Times New Roman" w:cs="Times New Roman"/>
          <w:sz w:val="28"/>
          <w:szCs w:val="28"/>
        </w:rPr>
      </w:pPr>
      <w:r w:rsidRPr="00CE3BE5">
        <w:rPr>
          <w:rFonts w:ascii="Times New Roman" w:eastAsia="Times New Roman" w:hAnsi="Times New Roman" w:cs="Times New Roman"/>
          <w:b/>
          <w:bCs/>
          <w:sz w:val="28"/>
          <w:szCs w:val="28"/>
        </w:rPr>
        <w:t>4.1.1.Возрастные и иные категории детей, на которых ориентирована Программа Учреждения</w:t>
      </w:r>
    </w:p>
    <w:p w:rsidR="002D0427" w:rsidRPr="00CE3BE5" w:rsidRDefault="002D0427" w:rsidP="002D0427">
      <w:pPr>
        <w:spacing w:line="8" w:lineRule="exact"/>
        <w:rPr>
          <w:rFonts w:ascii="Times New Roman" w:hAnsi="Times New Roman" w:cs="Times New Roman"/>
          <w:sz w:val="28"/>
          <w:szCs w:val="28"/>
        </w:rPr>
      </w:pPr>
    </w:p>
    <w:p w:rsidR="002D0427" w:rsidRPr="00CE3BE5" w:rsidRDefault="002D0427" w:rsidP="002D0427">
      <w:pPr>
        <w:spacing w:line="238" w:lineRule="auto"/>
        <w:ind w:left="140" w:right="20" w:firstLine="540"/>
        <w:jc w:val="both"/>
        <w:rPr>
          <w:rFonts w:ascii="Times New Roman" w:hAnsi="Times New Roman" w:cs="Times New Roman"/>
          <w:sz w:val="28"/>
          <w:szCs w:val="28"/>
        </w:rPr>
      </w:pPr>
      <w:r w:rsidRPr="00CE3BE5">
        <w:rPr>
          <w:rFonts w:ascii="Times New Roman" w:eastAsia="Times New Roman" w:hAnsi="Times New Roman" w:cs="Times New Roman"/>
          <w:sz w:val="28"/>
          <w:szCs w:val="28"/>
        </w:rPr>
        <w:t>Рабочая программа образовательной деятельности в средней группе «Лучики» на 2022-2023 учебный год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4-6 лет.</w:t>
      </w:r>
    </w:p>
    <w:p w:rsidR="002D0427" w:rsidRPr="00CE3BE5" w:rsidRDefault="002D0427" w:rsidP="002D0427">
      <w:pPr>
        <w:spacing w:line="17" w:lineRule="exact"/>
        <w:rPr>
          <w:rFonts w:ascii="Times New Roman" w:hAnsi="Times New Roman" w:cs="Times New Roman"/>
          <w:sz w:val="28"/>
          <w:szCs w:val="28"/>
        </w:rPr>
      </w:pPr>
    </w:p>
    <w:p w:rsidR="002D0427" w:rsidRPr="00CE3BE5" w:rsidRDefault="002D0427" w:rsidP="002D0427">
      <w:pPr>
        <w:spacing w:line="234" w:lineRule="auto"/>
        <w:ind w:left="140" w:right="20" w:firstLine="540"/>
        <w:jc w:val="both"/>
        <w:rPr>
          <w:rFonts w:ascii="Times New Roman" w:hAnsi="Times New Roman" w:cs="Times New Roman"/>
          <w:sz w:val="28"/>
          <w:szCs w:val="28"/>
        </w:rPr>
      </w:pPr>
      <w:r w:rsidRPr="00CE3BE5">
        <w:rPr>
          <w:rFonts w:ascii="Times New Roman" w:eastAsia="Times New Roman" w:hAnsi="Times New Roman" w:cs="Times New Roman"/>
          <w:sz w:val="28"/>
          <w:szCs w:val="28"/>
        </w:rPr>
        <w:t>Содержание Программы учитывает возрастные и индивидуальные особенности детей, воспитывающихся в образовательном Учреждении.</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7"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i/>
          <w:iCs/>
          <w:sz w:val="28"/>
          <w:szCs w:val="28"/>
        </w:rPr>
        <w:t xml:space="preserve">Цель Рабочей программы </w:t>
      </w:r>
      <w:r w:rsidRPr="00CE3BE5">
        <w:rPr>
          <w:rFonts w:ascii="Times New Roman" w:eastAsia="Times New Roman" w:hAnsi="Times New Roman" w:cs="Times New Roman"/>
          <w:sz w:val="28"/>
          <w:szCs w:val="28"/>
        </w:rPr>
        <w:t>-создание условий для максимального раскрытия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4"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Численный состав группы на 01.09.2022 – 30 воспитанников. Детей с ограниченными возможностями здоровья нет.</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tabs>
          <w:tab w:val="left" w:pos="1056"/>
        </w:tabs>
        <w:spacing w:line="236" w:lineRule="auto"/>
        <w:ind w:left="142" w:right="20" w:firstLine="567"/>
        <w:jc w:val="both"/>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2D0427" w:rsidRPr="00CE3BE5" w:rsidRDefault="002D0427" w:rsidP="002D0427">
      <w:pPr>
        <w:spacing w:line="6" w:lineRule="exact"/>
        <w:rPr>
          <w:rFonts w:ascii="Times New Roman" w:hAnsi="Times New Roman" w:cs="Times New Roman"/>
          <w:sz w:val="28"/>
          <w:szCs w:val="28"/>
        </w:rPr>
      </w:pPr>
    </w:p>
    <w:p w:rsidR="002D0427" w:rsidRPr="00CE3BE5" w:rsidRDefault="002D0427" w:rsidP="002D0427">
      <w:pPr>
        <w:ind w:left="2160" w:firstLine="720"/>
        <w:rPr>
          <w:rFonts w:ascii="Times New Roman" w:hAnsi="Times New Roman" w:cs="Times New Roman"/>
          <w:sz w:val="28"/>
          <w:szCs w:val="28"/>
        </w:rPr>
      </w:pPr>
      <w:r w:rsidRPr="00CE3BE5">
        <w:rPr>
          <w:rFonts w:ascii="Times New Roman" w:eastAsia="Times New Roman" w:hAnsi="Times New Roman" w:cs="Times New Roman"/>
          <w:b/>
          <w:bCs/>
          <w:sz w:val="28"/>
          <w:szCs w:val="28"/>
        </w:rPr>
        <w:t>4.1.2.Используемые программы</w:t>
      </w:r>
    </w:p>
    <w:p w:rsidR="002D0427" w:rsidRPr="00CE3BE5" w:rsidRDefault="002D0427" w:rsidP="002D0427">
      <w:pPr>
        <w:spacing w:line="236" w:lineRule="auto"/>
        <w:ind w:left="700"/>
        <w:rPr>
          <w:rFonts w:ascii="Times New Roman" w:hAnsi="Times New Roman" w:cs="Times New Roman"/>
          <w:sz w:val="28"/>
          <w:szCs w:val="28"/>
        </w:rPr>
      </w:pPr>
      <w:r w:rsidRPr="00CE3BE5">
        <w:rPr>
          <w:rFonts w:ascii="Times New Roman" w:eastAsia="Times New Roman" w:hAnsi="Times New Roman" w:cs="Times New Roman"/>
          <w:sz w:val="28"/>
          <w:szCs w:val="28"/>
        </w:rPr>
        <w:t>Содержание образовательного процесса выстроено на основе:</w:t>
      </w:r>
    </w:p>
    <w:p w:rsidR="002D0427" w:rsidRPr="00CE3BE5" w:rsidRDefault="002D0427" w:rsidP="002D0427">
      <w:pPr>
        <w:spacing w:line="13" w:lineRule="exact"/>
        <w:rPr>
          <w:rFonts w:ascii="Times New Roman" w:hAnsi="Times New Roman" w:cs="Times New Roman"/>
          <w:sz w:val="28"/>
          <w:szCs w:val="28"/>
        </w:rPr>
      </w:pPr>
    </w:p>
    <w:p w:rsidR="002D0427" w:rsidRPr="00CE3BE5" w:rsidRDefault="002D0427" w:rsidP="002D0427">
      <w:pPr>
        <w:numPr>
          <w:ilvl w:val="1"/>
          <w:numId w:val="13"/>
        </w:numPr>
        <w:tabs>
          <w:tab w:val="left" w:pos="888"/>
        </w:tabs>
        <w:spacing w:after="0" w:line="234" w:lineRule="auto"/>
        <w:ind w:left="140" w:right="20" w:firstLine="569"/>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основной образовательной программы дошкольного образования «От рождения до школы» /под ред. Н.Е. Вераксы, Т.С. Комаровой, М.А. Васильевой</w:t>
      </w:r>
    </w:p>
    <w:p w:rsidR="002D0427" w:rsidRPr="00CE3BE5" w:rsidRDefault="002D0427" w:rsidP="002D0427">
      <w:pPr>
        <w:spacing w:line="13" w:lineRule="exact"/>
        <w:rPr>
          <w:rFonts w:ascii="Times New Roman" w:eastAsia="Times New Roman" w:hAnsi="Times New Roman" w:cs="Times New Roman"/>
          <w:sz w:val="28"/>
          <w:szCs w:val="28"/>
        </w:rPr>
      </w:pPr>
    </w:p>
    <w:p w:rsidR="002D0427" w:rsidRPr="00CE3BE5" w:rsidRDefault="002D0427" w:rsidP="002D0427">
      <w:pPr>
        <w:numPr>
          <w:ilvl w:val="1"/>
          <w:numId w:val="13"/>
        </w:numPr>
        <w:tabs>
          <w:tab w:val="left" w:pos="856"/>
        </w:tabs>
        <w:spacing w:after="0" w:line="234" w:lineRule="auto"/>
        <w:ind w:left="140" w:right="20" w:firstLine="569"/>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образовательной программы дошкольного образования МБДОУ д/с «Улыбка»;</w:t>
      </w:r>
    </w:p>
    <w:p w:rsidR="002D0427" w:rsidRPr="00CE3BE5" w:rsidRDefault="002D0427" w:rsidP="002D0427">
      <w:pPr>
        <w:spacing w:line="1" w:lineRule="exact"/>
        <w:rPr>
          <w:rFonts w:ascii="Times New Roman" w:eastAsia="Times New Roman" w:hAnsi="Times New Roman" w:cs="Times New Roman"/>
          <w:sz w:val="28"/>
          <w:szCs w:val="28"/>
        </w:rPr>
      </w:pPr>
    </w:p>
    <w:p w:rsidR="002D0427" w:rsidRPr="00CE3BE5" w:rsidRDefault="002D0427" w:rsidP="002D0427">
      <w:pPr>
        <w:tabs>
          <w:tab w:val="left" w:pos="500"/>
        </w:tabs>
        <w:spacing w:line="234" w:lineRule="auto"/>
        <w:ind w:right="20"/>
        <w:rPr>
          <w:rFonts w:ascii="Times New Roman" w:eastAsia="Times New Roman" w:hAnsi="Times New Roman" w:cs="Times New Roman"/>
          <w:sz w:val="28"/>
          <w:szCs w:val="28"/>
        </w:rPr>
      </w:pPr>
      <w:r w:rsidRPr="00CE3BE5">
        <w:rPr>
          <w:rFonts w:ascii="Times New Roman" w:eastAsia="Times New Roman" w:hAnsi="Times New Roman" w:cs="Times New Roman"/>
          <w:sz w:val="28"/>
          <w:szCs w:val="28"/>
        </w:rPr>
        <w:t>Парциальная программа социально – коммуникативного развития «Дорогою добра», Коломийченко Л.В.</w:t>
      </w:r>
    </w:p>
    <w:p w:rsidR="002D0427" w:rsidRPr="00CE3BE5" w:rsidRDefault="002D0427" w:rsidP="002D0427">
      <w:pPr>
        <w:tabs>
          <w:tab w:val="left" w:pos="500"/>
        </w:tabs>
        <w:ind w:left="500"/>
        <w:rPr>
          <w:rFonts w:ascii="Times New Roman" w:eastAsia="Times New Roman" w:hAnsi="Times New Roman" w:cs="Times New Roman"/>
          <w:sz w:val="28"/>
          <w:szCs w:val="28"/>
        </w:rPr>
      </w:pPr>
    </w:p>
    <w:p w:rsidR="002D0427" w:rsidRPr="00CE3BE5" w:rsidRDefault="002D0427" w:rsidP="002D0427">
      <w:pPr>
        <w:spacing w:line="4" w:lineRule="exact"/>
        <w:rPr>
          <w:rFonts w:ascii="Times New Roman" w:hAnsi="Times New Roman" w:cs="Times New Roman"/>
          <w:sz w:val="28"/>
          <w:szCs w:val="28"/>
        </w:rPr>
      </w:pPr>
    </w:p>
    <w:p w:rsidR="002D0427" w:rsidRPr="00CE3BE5" w:rsidRDefault="002D0427" w:rsidP="002D0427">
      <w:pPr>
        <w:ind w:right="-119"/>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t>4.1.3.Характеристика взаимодействия</w:t>
      </w:r>
    </w:p>
    <w:p w:rsidR="002D0427" w:rsidRPr="00CE3BE5" w:rsidRDefault="002D0427" w:rsidP="002D0427">
      <w:pPr>
        <w:ind w:left="2460"/>
        <w:rPr>
          <w:rFonts w:ascii="Times New Roman" w:hAnsi="Times New Roman" w:cs="Times New Roman"/>
          <w:sz w:val="28"/>
          <w:szCs w:val="28"/>
        </w:rPr>
      </w:pPr>
      <w:r w:rsidRPr="00CE3BE5">
        <w:rPr>
          <w:rFonts w:ascii="Times New Roman" w:eastAsia="Times New Roman" w:hAnsi="Times New Roman" w:cs="Times New Roman"/>
          <w:b/>
          <w:bCs/>
          <w:sz w:val="28"/>
          <w:szCs w:val="28"/>
        </w:rPr>
        <w:t>педагогического коллектива с семьями детей</w:t>
      </w:r>
    </w:p>
    <w:p w:rsidR="002D0427" w:rsidRPr="00CE3BE5" w:rsidRDefault="002D0427" w:rsidP="002D0427">
      <w:pPr>
        <w:spacing w:line="8"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sz w:val="28"/>
          <w:szCs w:val="28"/>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2D0427" w:rsidRPr="00CE3BE5" w:rsidRDefault="002D0427" w:rsidP="002D0427">
      <w:pPr>
        <w:spacing w:line="6" w:lineRule="exact"/>
        <w:rPr>
          <w:rFonts w:ascii="Times New Roman" w:hAnsi="Times New Roman" w:cs="Times New Roman"/>
          <w:sz w:val="28"/>
          <w:szCs w:val="28"/>
        </w:rPr>
      </w:pPr>
    </w:p>
    <w:p w:rsidR="002D0427" w:rsidRPr="00CE3BE5" w:rsidRDefault="002D0427" w:rsidP="002D0427">
      <w:pPr>
        <w:ind w:right="-119"/>
        <w:jc w:val="center"/>
        <w:rPr>
          <w:rFonts w:ascii="Times New Roman" w:hAnsi="Times New Roman" w:cs="Times New Roman"/>
          <w:sz w:val="28"/>
          <w:szCs w:val="28"/>
        </w:rPr>
      </w:pPr>
      <w:r w:rsidRPr="00CE3BE5">
        <w:rPr>
          <w:rFonts w:ascii="Times New Roman" w:eastAsia="Times New Roman" w:hAnsi="Times New Roman" w:cs="Times New Roman"/>
          <w:b/>
          <w:bCs/>
          <w:i/>
          <w:iCs/>
          <w:sz w:val="28"/>
          <w:szCs w:val="28"/>
        </w:rPr>
        <w:t>Основные задачи взаимодействия детского сада с семьей:</w:t>
      </w:r>
    </w:p>
    <w:p w:rsidR="002D0427" w:rsidRPr="00CE3BE5" w:rsidRDefault="002D0427" w:rsidP="002D0427">
      <w:pPr>
        <w:spacing w:line="28" w:lineRule="exact"/>
        <w:rPr>
          <w:rFonts w:ascii="Times New Roman" w:hAnsi="Times New Roman" w:cs="Times New Roman"/>
          <w:sz w:val="28"/>
          <w:szCs w:val="28"/>
        </w:rPr>
      </w:pPr>
    </w:p>
    <w:p w:rsidR="002D0427" w:rsidRPr="00CE3BE5" w:rsidRDefault="002D0427" w:rsidP="002D0427">
      <w:pPr>
        <w:numPr>
          <w:ilvl w:val="0"/>
          <w:numId w:val="22"/>
        </w:numPr>
        <w:tabs>
          <w:tab w:val="left" w:pos="500"/>
        </w:tabs>
        <w:spacing w:after="0" w:line="230" w:lineRule="auto"/>
        <w:ind w:right="20"/>
        <w:jc w:val="both"/>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2D0427" w:rsidRPr="00CE3BE5" w:rsidRDefault="002D0427" w:rsidP="002D0427">
      <w:pPr>
        <w:spacing w:line="33"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25" w:lineRule="auto"/>
        <w:ind w:right="40"/>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2D0427" w:rsidRPr="00CE3BE5" w:rsidRDefault="002D0427" w:rsidP="002D0427">
      <w:pPr>
        <w:spacing w:line="3"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40"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Создание условий для разнообразного по содержанию и формам сотрудничества</w:t>
      </w:r>
    </w:p>
    <w:p w:rsidR="002D0427" w:rsidRPr="00CE3BE5" w:rsidRDefault="002D0427" w:rsidP="002D0427">
      <w:pPr>
        <w:spacing w:line="1"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40"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Привлечение семей воспитанников к участию в совместных с педагогами мероприятиях</w:t>
      </w:r>
    </w:p>
    <w:p w:rsidR="002D0427" w:rsidRPr="00CE3BE5" w:rsidRDefault="002D0427" w:rsidP="002D0427">
      <w:pPr>
        <w:spacing w:line="28"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25" w:lineRule="auto"/>
        <w:ind w:right="20"/>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D0427" w:rsidRPr="00CE3BE5" w:rsidRDefault="002D0427" w:rsidP="002D0427">
      <w:pPr>
        <w:spacing w:line="200" w:lineRule="exact"/>
        <w:rPr>
          <w:rFonts w:ascii="Times New Roman" w:hAnsi="Times New Roman" w:cs="Times New Roman"/>
          <w:sz w:val="28"/>
          <w:szCs w:val="28"/>
        </w:rPr>
      </w:pPr>
    </w:p>
    <w:p w:rsidR="002D0427" w:rsidRPr="00CE3BE5" w:rsidRDefault="002D0427" w:rsidP="002D0427">
      <w:pPr>
        <w:ind w:left="1800"/>
        <w:rPr>
          <w:rFonts w:ascii="Times New Roman" w:hAnsi="Times New Roman" w:cs="Times New Roman"/>
          <w:sz w:val="28"/>
          <w:szCs w:val="28"/>
        </w:rPr>
      </w:pPr>
      <w:r w:rsidRPr="00CE3BE5">
        <w:rPr>
          <w:rFonts w:ascii="Times New Roman" w:eastAsia="Times New Roman" w:hAnsi="Times New Roman" w:cs="Times New Roman"/>
          <w:b/>
          <w:bCs/>
          <w:i/>
          <w:iCs/>
          <w:sz w:val="28"/>
          <w:szCs w:val="28"/>
        </w:rPr>
        <w:t>Формы взаимодействия с родителями (законными представителями)</w:t>
      </w:r>
    </w:p>
    <w:p w:rsidR="002D0427" w:rsidRPr="00CE3BE5" w:rsidRDefault="002D0427" w:rsidP="002D0427">
      <w:pPr>
        <w:numPr>
          <w:ilvl w:val="0"/>
          <w:numId w:val="22"/>
        </w:numPr>
        <w:tabs>
          <w:tab w:val="left" w:pos="500"/>
        </w:tabs>
        <w:spacing w:after="0" w:line="238"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Анкетирование</w:t>
      </w:r>
    </w:p>
    <w:p w:rsidR="002D0427" w:rsidRPr="00CE3BE5" w:rsidRDefault="002D0427" w:rsidP="002D0427">
      <w:pPr>
        <w:spacing w:line="2"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40"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Опрос</w:t>
      </w:r>
    </w:p>
    <w:p w:rsidR="002D0427" w:rsidRPr="00CE3BE5" w:rsidRDefault="002D0427" w:rsidP="002D0427">
      <w:pPr>
        <w:numPr>
          <w:ilvl w:val="0"/>
          <w:numId w:val="22"/>
        </w:numPr>
        <w:tabs>
          <w:tab w:val="left" w:pos="500"/>
        </w:tabs>
        <w:spacing w:after="0" w:line="238"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Групповые родительские встречи</w:t>
      </w:r>
    </w:p>
    <w:p w:rsidR="002D0427" w:rsidRPr="00CE3BE5" w:rsidRDefault="002D0427" w:rsidP="002D0427">
      <w:pPr>
        <w:numPr>
          <w:ilvl w:val="0"/>
          <w:numId w:val="22"/>
        </w:numPr>
        <w:tabs>
          <w:tab w:val="left" w:pos="500"/>
        </w:tabs>
        <w:spacing w:after="0" w:line="238"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Клуб для родителей</w:t>
      </w:r>
    </w:p>
    <w:p w:rsidR="002D0427" w:rsidRPr="00CE3BE5" w:rsidRDefault="002D0427" w:rsidP="002D0427">
      <w:pPr>
        <w:numPr>
          <w:ilvl w:val="0"/>
          <w:numId w:val="22"/>
        </w:numPr>
        <w:tabs>
          <w:tab w:val="left" w:pos="500"/>
        </w:tabs>
        <w:spacing w:after="0" w:line="238"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День добрых дел</w:t>
      </w:r>
    </w:p>
    <w:p w:rsidR="002D0427" w:rsidRPr="00CE3BE5" w:rsidRDefault="002D0427" w:rsidP="002D0427">
      <w:pPr>
        <w:spacing w:line="2"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40"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День открытых дверей</w:t>
      </w:r>
    </w:p>
    <w:p w:rsidR="002D0427" w:rsidRPr="00CE3BE5" w:rsidRDefault="002D0427" w:rsidP="002D0427">
      <w:pPr>
        <w:numPr>
          <w:ilvl w:val="0"/>
          <w:numId w:val="22"/>
        </w:numPr>
        <w:tabs>
          <w:tab w:val="left" w:pos="500"/>
        </w:tabs>
        <w:spacing w:after="0" w:line="238"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Праздники, утренники, развлечения</w:t>
      </w:r>
    </w:p>
    <w:p w:rsidR="002D0427" w:rsidRPr="00CE3BE5" w:rsidRDefault="002D0427" w:rsidP="002D0427">
      <w:pPr>
        <w:spacing w:line="1"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38"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Выставки работ родителей и детей</w:t>
      </w:r>
    </w:p>
    <w:p w:rsidR="002D0427" w:rsidRPr="00CE3BE5" w:rsidRDefault="002D0427" w:rsidP="002D0427">
      <w:pPr>
        <w:spacing w:line="2"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40"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 xml:space="preserve"> Смотры-конкурсы</w:t>
      </w:r>
    </w:p>
    <w:p w:rsidR="002D0427" w:rsidRPr="00CE3BE5" w:rsidRDefault="002D0427" w:rsidP="002D0427">
      <w:pPr>
        <w:numPr>
          <w:ilvl w:val="0"/>
          <w:numId w:val="22"/>
        </w:numPr>
        <w:tabs>
          <w:tab w:val="left" w:pos="500"/>
        </w:tabs>
        <w:spacing w:after="0" w:line="238"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Проектная деятельность</w:t>
      </w:r>
    </w:p>
    <w:p w:rsidR="002D0427" w:rsidRPr="00CE3BE5" w:rsidRDefault="002D0427" w:rsidP="002D0427">
      <w:pPr>
        <w:spacing w:line="2"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40"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Информационно - просветительские (папки-передвижки, папки-ширмы, стенды и др.)</w:t>
      </w:r>
    </w:p>
    <w:p w:rsidR="002D0427" w:rsidRPr="00CE3BE5" w:rsidRDefault="002D0427" w:rsidP="002D0427">
      <w:pPr>
        <w:pStyle w:val="a4"/>
        <w:ind w:left="2160"/>
        <w:rPr>
          <w:rFonts w:eastAsia="Symbol"/>
          <w:sz w:val="28"/>
          <w:szCs w:val="28"/>
        </w:rPr>
      </w:pPr>
      <w:r w:rsidRPr="00CE3BE5">
        <w:rPr>
          <w:b/>
          <w:bCs/>
          <w:i/>
          <w:iCs/>
          <w:sz w:val="28"/>
          <w:szCs w:val="28"/>
        </w:rPr>
        <w:t>Основные принципы взаимодействия с семьями воспитанников:</w:t>
      </w:r>
    </w:p>
    <w:p w:rsidR="002D0427" w:rsidRPr="00CE3BE5" w:rsidRDefault="002D0427" w:rsidP="002D0427">
      <w:pPr>
        <w:numPr>
          <w:ilvl w:val="0"/>
          <w:numId w:val="22"/>
        </w:numPr>
        <w:tabs>
          <w:tab w:val="left" w:pos="500"/>
        </w:tabs>
        <w:spacing w:after="0" w:line="236"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t>Открытость для семьи</w:t>
      </w:r>
    </w:p>
    <w:p w:rsidR="002D0427" w:rsidRPr="00CE3BE5" w:rsidRDefault="002D0427" w:rsidP="002D0427">
      <w:pPr>
        <w:spacing w:line="1"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40" w:lineRule="auto"/>
        <w:rPr>
          <w:rFonts w:ascii="Times New Roman" w:eastAsia="Symbol" w:hAnsi="Times New Roman" w:cs="Times New Roman"/>
          <w:sz w:val="28"/>
          <w:szCs w:val="28"/>
        </w:rPr>
      </w:pPr>
      <w:r w:rsidRPr="00CE3BE5">
        <w:rPr>
          <w:rFonts w:ascii="Times New Roman" w:eastAsia="Times New Roman" w:hAnsi="Times New Roman" w:cs="Times New Roman"/>
          <w:sz w:val="28"/>
          <w:szCs w:val="28"/>
        </w:rPr>
        <w:lastRenderedPageBreak/>
        <w:t>Сотрудничество педагогов и родителей в воспитании детей</w:t>
      </w:r>
    </w:p>
    <w:p w:rsidR="002D0427" w:rsidRPr="00CE3BE5" w:rsidRDefault="002D0427" w:rsidP="002D0427">
      <w:pPr>
        <w:spacing w:line="12" w:lineRule="exact"/>
        <w:rPr>
          <w:rFonts w:ascii="Times New Roman" w:eastAsia="Symbol" w:hAnsi="Times New Roman" w:cs="Times New Roman"/>
          <w:sz w:val="28"/>
          <w:szCs w:val="28"/>
        </w:rPr>
      </w:pPr>
    </w:p>
    <w:p w:rsidR="002D0427" w:rsidRPr="00CE3BE5" w:rsidRDefault="002D0427" w:rsidP="002D0427">
      <w:pPr>
        <w:numPr>
          <w:ilvl w:val="0"/>
          <w:numId w:val="22"/>
        </w:numPr>
        <w:tabs>
          <w:tab w:val="left" w:pos="500"/>
        </w:tabs>
        <w:spacing w:after="0" w:line="234" w:lineRule="auto"/>
        <w:ind w:left="567" w:right="20" w:hanging="207"/>
        <w:rPr>
          <w:rFonts w:ascii="Times New Roman" w:eastAsia="Symbol" w:hAnsi="Times New Roman" w:cs="Times New Roman"/>
          <w:sz w:val="28"/>
          <w:szCs w:val="28"/>
        </w:rPr>
      </w:pPr>
      <w:r w:rsidRPr="00CE3BE5">
        <w:rPr>
          <w:rFonts w:ascii="Times New Roman" w:eastAsia="Times New Roman" w:hAnsi="Times New Roman" w:cs="Times New Roman"/>
          <w:sz w:val="28"/>
          <w:szCs w:val="28"/>
        </w:rPr>
        <w:t>Создание единой РППС, обеспечивающей одинаковые подходы к развитию ребенка в семье и детском саду.</w:t>
      </w:r>
    </w:p>
    <w:p w:rsidR="002D0427" w:rsidRPr="00CE3BE5" w:rsidRDefault="002D0427" w:rsidP="002D0427">
      <w:pPr>
        <w:spacing w:line="200" w:lineRule="exact"/>
        <w:rPr>
          <w:rFonts w:ascii="Times New Roman" w:hAnsi="Times New Roman" w:cs="Times New Roman"/>
          <w:sz w:val="28"/>
          <w:szCs w:val="28"/>
        </w:rPr>
      </w:pPr>
    </w:p>
    <w:p w:rsidR="002D0427" w:rsidRPr="00CE3BE5" w:rsidRDefault="002D0427" w:rsidP="002D0427">
      <w:pPr>
        <w:ind w:right="-199"/>
        <w:jc w:val="center"/>
        <w:rPr>
          <w:rFonts w:ascii="Times New Roman" w:hAnsi="Times New Roman" w:cs="Times New Roman"/>
          <w:sz w:val="28"/>
          <w:szCs w:val="28"/>
        </w:rPr>
      </w:pPr>
      <w:r w:rsidRPr="00CE3BE5">
        <w:rPr>
          <w:rFonts w:ascii="Times New Roman" w:eastAsia="Times New Roman" w:hAnsi="Times New Roman" w:cs="Times New Roman"/>
          <w:b/>
          <w:bCs/>
          <w:sz w:val="28"/>
          <w:szCs w:val="28"/>
        </w:rPr>
        <w:t>5.Г</w:t>
      </w:r>
      <w:r w:rsidR="00CE3BE5" w:rsidRPr="00CE3BE5">
        <w:rPr>
          <w:rFonts w:ascii="Times New Roman" w:eastAsia="Times New Roman" w:hAnsi="Times New Roman" w:cs="Times New Roman"/>
          <w:b/>
          <w:bCs/>
          <w:sz w:val="28"/>
          <w:szCs w:val="28"/>
        </w:rPr>
        <w:t>О</w:t>
      </w:r>
      <w:r w:rsidRPr="00CE3BE5">
        <w:rPr>
          <w:rFonts w:ascii="Times New Roman" w:eastAsia="Times New Roman" w:hAnsi="Times New Roman" w:cs="Times New Roman"/>
          <w:b/>
          <w:bCs/>
          <w:sz w:val="28"/>
          <w:szCs w:val="28"/>
        </w:rPr>
        <w:t>ЛОССАРИЙ</w:t>
      </w:r>
    </w:p>
    <w:p w:rsidR="002D0427" w:rsidRPr="00CE3BE5" w:rsidRDefault="002D0427" w:rsidP="002D0427">
      <w:pPr>
        <w:spacing w:line="284"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Амплификация развития </w:t>
      </w:r>
      <w:r w:rsidRPr="00CE3BE5">
        <w:rPr>
          <w:rFonts w:ascii="Times New Roman" w:eastAsia="Times New Roman" w:hAnsi="Times New Roman" w:cs="Times New Roman"/>
          <w:sz w:val="28"/>
          <w:szCs w:val="28"/>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8"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Воспитанники</w:t>
      </w:r>
      <w:r w:rsidRPr="00CE3BE5">
        <w:rPr>
          <w:rFonts w:ascii="Times New Roman" w:eastAsia="Times New Roman" w:hAnsi="Times New Roman" w:cs="Times New Roman"/>
          <w:sz w:val="28"/>
          <w:szCs w:val="28"/>
        </w:rPr>
        <w:t>-лица,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2D0427" w:rsidRPr="00CE3BE5" w:rsidRDefault="002D0427" w:rsidP="002D0427">
      <w:pPr>
        <w:spacing w:line="19" w:lineRule="exact"/>
        <w:rPr>
          <w:rFonts w:ascii="Times New Roman" w:hAnsi="Times New Roman" w:cs="Times New Roman"/>
          <w:sz w:val="28"/>
          <w:szCs w:val="28"/>
        </w:rPr>
      </w:pPr>
    </w:p>
    <w:p w:rsidR="002D0427" w:rsidRPr="00CE3BE5" w:rsidRDefault="002D0427" w:rsidP="002D0427">
      <w:pPr>
        <w:spacing w:line="234"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Группа </w:t>
      </w:r>
      <w:r w:rsidRPr="00CE3BE5">
        <w:rPr>
          <w:rFonts w:ascii="Times New Roman" w:eastAsia="Times New Roman" w:hAnsi="Times New Roman" w:cs="Times New Roman"/>
          <w:sz w:val="28"/>
          <w:szCs w:val="28"/>
        </w:rPr>
        <w:t>-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2D0427" w:rsidRPr="00CE3BE5" w:rsidRDefault="002D0427" w:rsidP="002D0427">
      <w:pPr>
        <w:spacing w:line="17"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Дошкольная образовательная организация </w:t>
      </w:r>
      <w:r w:rsidRPr="00CE3BE5">
        <w:rPr>
          <w:rFonts w:ascii="Times New Roman" w:eastAsia="Times New Roman" w:hAnsi="Times New Roman" w:cs="Times New Roman"/>
          <w:sz w:val="28"/>
          <w:szCs w:val="28"/>
        </w:rPr>
        <w:t>-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Единство образовательного пространства </w:t>
      </w:r>
      <w:r w:rsidRPr="00CE3BE5">
        <w:rPr>
          <w:rFonts w:ascii="Times New Roman" w:eastAsia="Times New Roman" w:hAnsi="Times New Roman" w:cs="Times New Roman"/>
          <w:sz w:val="28"/>
          <w:szCs w:val="28"/>
        </w:rPr>
        <w:t>- обеспечение единых условий и качества образования независимо от места обучения, исключающих возможность дискриминации в сфере образования.</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7"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Индивидуализация дошкольного образования </w:t>
      </w:r>
      <w:r w:rsidRPr="00CE3BE5">
        <w:rPr>
          <w:rFonts w:ascii="Times New Roman" w:eastAsia="Times New Roman" w:hAnsi="Times New Roman" w:cs="Times New Roman"/>
          <w:sz w:val="28"/>
          <w:szCs w:val="28"/>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lastRenderedPageBreak/>
        <w:t xml:space="preserve">Комплексная образовательная программа </w:t>
      </w:r>
      <w:r w:rsidRPr="00CE3BE5">
        <w:rPr>
          <w:rFonts w:ascii="Times New Roman" w:eastAsia="Times New Roman" w:hAnsi="Times New Roman" w:cs="Times New Roman"/>
          <w:sz w:val="28"/>
          <w:szCs w:val="28"/>
        </w:rPr>
        <w:t>-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8"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Качество образования </w:t>
      </w:r>
      <w:r w:rsidRPr="00CE3BE5">
        <w:rPr>
          <w:rFonts w:ascii="Times New Roman" w:eastAsia="Times New Roman" w:hAnsi="Times New Roman" w:cs="Times New Roman"/>
          <w:sz w:val="28"/>
          <w:szCs w:val="28"/>
        </w:rPr>
        <w:t>-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2D0427" w:rsidRPr="00CE3BE5" w:rsidRDefault="002D0427" w:rsidP="002D0427">
      <w:pPr>
        <w:spacing w:line="19" w:lineRule="exact"/>
        <w:rPr>
          <w:rFonts w:ascii="Times New Roman" w:hAnsi="Times New Roman" w:cs="Times New Roman"/>
          <w:sz w:val="28"/>
          <w:szCs w:val="28"/>
        </w:rPr>
      </w:pPr>
    </w:p>
    <w:p w:rsidR="002D0427" w:rsidRPr="00CE3BE5" w:rsidRDefault="002D0427" w:rsidP="002D0427">
      <w:pPr>
        <w:spacing w:line="234"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Материально-техническое обеспечение программы </w:t>
      </w:r>
      <w:r w:rsidRPr="00CE3BE5">
        <w:rPr>
          <w:rFonts w:ascii="Times New Roman" w:eastAsia="Times New Roman" w:hAnsi="Times New Roman" w:cs="Times New Roman"/>
          <w:sz w:val="28"/>
          <w:szCs w:val="28"/>
        </w:rPr>
        <w:t>- учебно-методический комплект, оборудование, оснащение (предметы).</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4"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Механизмы развития ребенка </w:t>
      </w:r>
      <w:r w:rsidRPr="00CE3BE5">
        <w:rPr>
          <w:rFonts w:ascii="Times New Roman" w:eastAsia="Times New Roman" w:hAnsi="Times New Roman" w:cs="Times New Roman"/>
          <w:sz w:val="28"/>
          <w:szCs w:val="28"/>
        </w:rPr>
        <w:t>- общение, игра, познавательно-исследовательская деятельность.</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4" w:lineRule="auto"/>
        <w:ind w:left="140" w:right="20"/>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Культурные практики </w:t>
      </w:r>
      <w:r w:rsidRPr="00CE3BE5">
        <w:rPr>
          <w:rFonts w:ascii="Times New Roman" w:eastAsia="Times New Roman" w:hAnsi="Times New Roman" w:cs="Times New Roman"/>
          <w:sz w:val="28"/>
          <w:szCs w:val="28"/>
        </w:rPr>
        <w:t>-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8"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Образование </w:t>
      </w:r>
      <w:r w:rsidRPr="00CE3BE5">
        <w:rPr>
          <w:rFonts w:ascii="Times New Roman" w:eastAsia="Times New Roman" w:hAnsi="Times New Roman" w:cs="Times New Roman"/>
          <w:sz w:val="28"/>
          <w:szCs w:val="28"/>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2D0427" w:rsidRPr="00CE3BE5" w:rsidRDefault="002D0427" w:rsidP="002D0427">
      <w:pPr>
        <w:spacing w:line="17" w:lineRule="exact"/>
        <w:rPr>
          <w:rFonts w:ascii="Times New Roman" w:hAnsi="Times New Roman" w:cs="Times New Roman"/>
          <w:sz w:val="28"/>
          <w:szCs w:val="28"/>
        </w:rPr>
      </w:pPr>
    </w:p>
    <w:p w:rsidR="002D0427" w:rsidRPr="00CE3BE5" w:rsidRDefault="002D0427" w:rsidP="002D0427">
      <w:pPr>
        <w:spacing w:line="234"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Образовательная деятельность </w:t>
      </w:r>
      <w:r w:rsidRPr="00CE3BE5">
        <w:rPr>
          <w:rFonts w:ascii="Times New Roman" w:eastAsia="Times New Roman" w:hAnsi="Times New Roman" w:cs="Times New Roman"/>
          <w:sz w:val="28"/>
          <w:szCs w:val="28"/>
        </w:rPr>
        <w:t>-деятельность по реализации образовательных программ.</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4"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Образовательная область </w:t>
      </w:r>
      <w:r w:rsidRPr="00CE3BE5">
        <w:rPr>
          <w:rFonts w:ascii="Times New Roman" w:eastAsia="Times New Roman" w:hAnsi="Times New Roman" w:cs="Times New Roman"/>
          <w:sz w:val="28"/>
          <w:szCs w:val="28"/>
        </w:rPr>
        <w:t>-структурная единица содержания образования, представляющая определенное направление развития и образования детей.</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Образовательная среда </w:t>
      </w:r>
      <w:r w:rsidRPr="00CE3BE5">
        <w:rPr>
          <w:rFonts w:ascii="Times New Roman" w:eastAsia="Times New Roman" w:hAnsi="Times New Roman" w:cs="Times New Roman"/>
          <w:sz w:val="28"/>
          <w:szCs w:val="28"/>
        </w:rPr>
        <w:t xml:space="preserve">-совокупность условий, целенаправленно создаваемых в целях обеспечения полноценного образования и развития детей; </w:t>
      </w:r>
      <w:r w:rsidRPr="00CE3BE5">
        <w:rPr>
          <w:rFonts w:ascii="Times New Roman" w:eastAsia="Times New Roman" w:hAnsi="Times New Roman" w:cs="Times New Roman"/>
          <w:sz w:val="28"/>
          <w:szCs w:val="28"/>
        </w:rPr>
        <w:lastRenderedPageBreak/>
        <w:t>совокупность образовательного процесса, особенностей его организации, а также его программно-</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6" w:lineRule="auto"/>
        <w:ind w:left="140" w:right="20"/>
        <w:jc w:val="both"/>
        <w:rPr>
          <w:rFonts w:ascii="Times New Roman" w:hAnsi="Times New Roman" w:cs="Times New Roman"/>
          <w:sz w:val="28"/>
          <w:szCs w:val="28"/>
        </w:rPr>
      </w:pPr>
      <w:r w:rsidRPr="00CE3BE5">
        <w:rPr>
          <w:rFonts w:ascii="Times New Roman" w:eastAsia="Times New Roman" w:hAnsi="Times New Roman" w:cs="Times New Roman"/>
          <w:sz w:val="28"/>
          <w:szCs w:val="28"/>
        </w:rPr>
        <w:t>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7"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Образовательные программы дошкольного образования </w:t>
      </w:r>
      <w:r w:rsidRPr="00CE3BE5">
        <w:rPr>
          <w:rFonts w:ascii="Times New Roman" w:eastAsia="Times New Roman" w:hAnsi="Times New Roman" w:cs="Times New Roman"/>
          <w:sz w:val="28"/>
          <w:szCs w:val="28"/>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2D0427" w:rsidRPr="00CE3BE5" w:rsidRDefault="002D0427" w:rsidP="002D0427">
      <w:pPr>
        <w:spacing w:line="18" w:lineRule="exact"/>
        <w:rPr>
          <w:rFonts w:ascii="Times New Roman" w:hAnsi="Times New Roman" w:cs="Times New Roman"/>
          <w:sz w:val="28"/>
          <w:szCs w:val="28"/>
        </w:rPr>
      </w:pPr>
    </w:p>
    <w:p w:rsidR="002D0427" w:rsidRPr="00CE3BE5" w:rsidRDefault="002D0427" w:rsidP="002D0427">
      <w:pPr>
        <w:spacing w:line="238"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Образовательные программы дошкольного образования </w:t>
      </w:r>
      <w:r w:rsidRPr="00CE3BE5">
        <w:rPr>
          <w:rFonts w:ascii="Times New Roman" w:eastAsia="Times New Roman" w:hAnsi="Times New Roman" w:cs="Times New Roman"/>
          <w:sz w:val="28"/>
          <w:szCs w:val="28"/>
        </w:rPr>
        <w:t>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2D0427" w:rsidRPr="00CE3BE5" w:rsidRDefault="002D0427" w:rsidP="002D0427">
      <w:pPr>
        <w:spacing w:line="16" w:lineRule="exact"/>
        <w:rPr>
          <w:rFonts w:ascii="Times New Roman" w:hAnsi="Times New Roman" w:cs="Times New Roman"/>
          <w:sz w:val="28"/>
          <w:szCs w:val="28"/>
        </w:rPr>
      </w:pPr>
    </w:p>
    <w:p w:rsidR="002D0427" w:rsidRPr="00CE3BE5" w:rsidRDefault="002D0427" w:rsidP="002D0427">
      <w:pPr>
        <w:spacing w:line="237"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Обучение </w:t>
      </w:r>
      <w:r w:rsidRPr="00CE3BE5">
        <w:rPr>
          <w:rFonts w:ascii="Times New Roman" w:eastAsia="Times New Roman" w:hAnsi="Times New Roman" w:cs="Times New Roman"/>
          <w:sz w:val="28"/>
          <w:szCs w:val="28"/>
        </w:rPr>
        <w:t>-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2D0427" w:rsidRPr="00CE3BE5" w:rsidRDefault="002D0427" w:rsidP="002D0427">
      <w:pPr>
        <w:spacing w:line="18"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Парциальная образовательная программа </w:t>
      </w:r>
      <w:r w:rsidRPr="00CE3BE5">
        <w:rPr>
          <w:rFonts w:ascii="Times New Roman" w:eastAsia="Times New Roman" w:hAnsi="Times New Roman" w:cs="Times New Roman"/>
          <w:sz w:val="28"/>
          <w:szCs w:val="28"/>
        </w:rPr>
        <w:t>–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8"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Примерная основная образовательная программа </w:t>
      </w:r>
      <w:r w:rsidRPr="00CE3BE5">
        <w:rPr>
          <w:rFonts w:ascii="Times New Roman" w:eastAsia="Times New Roman" w:hAnsi="Times New Roman" w:cs="Times New Roman"/>
          <w:sz w:val="28"/>
          <w:szCs w:val="28"/>
        </w:rPr>
        <w:t>-учебно-методическая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2D0427" w:rsidRPr="00CE3BE5" w:rsidRDefault="002D0427" w:rsidP="002D0427">
      <w:pPr>
        <w:spacing w:line="19"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Педагогическая диагностика - </w:t>
      </w:r>
      <w:r w:rsidRPr="00CE3BE5">
        <w:rPr>
          <w:rFonts w:ascii="Times New Roman" w:eastAsia="Times New Roman" w:hAnsi="Times New Roman" w:cs="Times New Roman"/>
          <w:sz w:val="28"/>
          <w:szCs w:val="28"/>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4"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lastRenderedPageBreak/>
        <w:t xml:space="preserve">Психологическая диагностика развития детей </w:t>
      </w:r>
      <w:r w:rsidRPr="00CE3BE5">
        <w:rPr>
          <w:rFonts w:ascii="Times New Roman" w:eastAsia="Times New Roman" w:hAnsi="Times New Roman" w:cs="Times New Roman"/>
          <w:sz w:val="28"/>
          <w:szCs w:val="28"/>
        </w:rPr>
        <w:t>- выявление и изучение индивидуально-психологических особенностей детей.</w:t>
      </w:r>
    </w:p>
    <w:p w:rsidR="002D0427" w:rsidRPr="00CE3BE5" w:rsidRDefault="002D0427" w:rsidP="002D0427">
      <w:pPr>
        <w:spacing w:line="237"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Развивающая предметно-пространственная среда </w:t>
      </w:r>
      <w:r w:rsidRPr="00CE3BE5">
        <w:rPr>
          <w:rFonts w:ascii="Times New Roman" w:eastAsia="Times New Roman" w:hAnsi="Times New Roman" w:cs="Times New Roman"/>
          <w:sz w:val="28"/>
          <w:szCs w:val="28"/>
        </w:rPr>
        <w:t>-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2D0427" w:rsidRPr="00CE3BE5" w:rsidRDefault="002D0427" w:rsidP="002D0427">
      <w:pPr>
        <w:spacing w:line="18" w:lineRule="exact"/>
        <w:rPr>
          <w:rFonts w:ascii="Times New Roman" w:hAnsi="Times New Roman" w:cs="Times New Roman"/>
          <w:sz w:val="28"/>
          <w:szCs w:val="28"/>
        </w:rPr>
      </w:pPr>
    </w:p>
    <w:p w:rsidR="002D0427" w:rsidRPr="00CE3BE5" w:rsidRDefault="002D0427" w:rsidP="002D0427">
      <w:pPr>
        <w:spacing w:line="238"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Разнообразие детства </w:t>
      </w:r>
      <w:r w:rsidRPr="00CE3BE5">
        <w:rPr>
          <w:rFonts w:ascii="Times New Roman" w:eastAsia="Times New Roman" w:hAnsi="Times New Roman" w:cs="Times New Roman"/>
          <w:sz w:val="28"/>
          <w:szCs w:val="28"/>
        </w:rPr>
        <w:t>-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6"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Самоценность детства </w:t>
      </w:r>
      <w:r w:rsidRPr="00CE3BE5">
        <w:rPr>
          <w:rFonts w:ascii="Times New Roman" w:eastAsia="Times New Roman" w:hAnsi="Times New Roman" w:cs="Times New Roman"/>
          <w:sz w:val="28"/>
          <w:szCs w:val="28"/>
        </w:rPr>
        <w:t>-понимание(рассмотрение)детства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8"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Средства обучения и воспитания </w:t>
      </w:r>
      <w:r w:rsidRPr="00CE3BE5">
        <w:rPr>
          <w:rFonts w:ascii="Times New Roman" w:eastAsia="Times New Roman" w:hAnsi="Times New Roman" w:cs="Times New Roman"/>
          <w:sz w:val="28"/>
          <w:szCs w:val="28"/>
        </w:rPr>
        <w:t>-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2D0427" w:rsidRPr="00CE3BE5" w:rsidRDefault="002D0427" w:rsidP="002D0427">
      <w:pPr>
        <w:spacing w:line="15" w:lineRule="exact"/>
        <w:rPr>
          <w:rFonts w:ascii="Times New Roman" w:hAnsi="Times New Roman" w:cs="Times New Roman"/>
          <w:sz w:val="28"/>
          <w:szCs w:val="28"/>
        </w:rPr>
      </w:pPr>
    </w:p>
    <w:p w:rsidR="002D0427" w:rsidRPr="00CE3BE5" w:rsidRDefault="002D0427" w:rsidP="002D0427">
      <w:pPr>
        <w:spacing w:line="237"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Социализация </w:t>
      </w:r>
      <w:r w:rsidRPr="00CE3BE5">
        <w:rPr>
          <w:rFonts w:ascii="Times New Roman" w:eastAsia="Times New Roman" w:hAnsi="Times New Roman" w:cs="Times New Roman"/>
          <w:sz w:val="28"/>
          <w:szCs w:val="28"/>
        </w:rPr>
        <w:t>-процесс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2D0427" w:rsidRPr="00CE3BE5" w:rsidRDefault="002D0427" w:rsidP="002D0427">
      <w:pPr>
        <w:spacing w:line="14" w:lineRule="exact"/>
        <w:rPr>
          <w:rFonts w:ascii="Times New Roman" w:hAnsi="Times New Roman" w:cs="Times New Roman"/>
          <w:sz w:val="28"/>
          <w:szCs w:val="28"/>
        </w:rPr>
      </w:pPr>
    </w:p>
    <w:p w:rsidR="002D0427" w:rsidRPr="00CE3BE5" w:rsidRDefault="002D0427" w:rsidP="002D0427">
      <w:pPr>
        <w:spacing w:line="237"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Федеральный государственный образовательный стандарт </w:t>
      </w:r>
      <w:r w:rsidRPr="00CE3BE5">
        <w:rPr>
          <w:rFonts w:ascii="Times New Roman" w:eastAsia="Times New Roman" w:hAnsi="Times New Roman" w:cs="Times New Roman"/>
          <w:sz w:val="28"/>
          <w:szCs w:val="28"/>
        </w:rPr>
        <w:t>–совокупность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D0427" w:rsidRPr="00CE3BE5" w:rsidRDefault="002D0427" w:rsidP="002D0427">
      <w:pPr>
        <w:spacing w:line="17" w:lineRule="exact"/>
        <w:rPr>
          <w:rFonts w:ascii="Times New Roman" w:hAnsi="Times New Roman" w:cs="Times New Roman"/>
          <w:sz w:val="28"/>
          <w:szCs w:val="28"/>
        </w:rPr>
      </w:pPr>
    </w:p>
    <w:p w:rsidR="002D0427" w:rsidRPr="00CE3BE5" w:rsidRDefault="002D0427" w:rsidP="002D0427">
      <w:pPr>
        <w:spacing w:line="237" w:lineRule="auto"/>
        <w:ind w:left="140" w:right="20" w:firstLine="568"/>
        <w:jc w:val="both"/>
        <w:rPr>
          <w:rFonts w:ascii="Times New Roman" w:hAnsi="Times New Roman" w:cs="Times New Roman"/>
          <w:sz w:val="28"/>
          <w:szCs w:val="28"/>
        </w:rPr>
      </w:pPr>
      <w:r w:rsidRPr="00CE3BE5">
        <w:rPr>
          <w:rFonts w:ascii="Times New Roman" w:eastAsia="Times New Roman" w:hAnsi="Times New Roman" w:cs="Times New Roman"/>
          <w:b/>
          <w:bCs/>
          <w:sz w:val="28"/>
          <w:szCs w:val="28"/>
        </w:rPr>
        <w:t xml:space="preserve">Целевые ориентиры дошкольного образования </w:t>
      </w:r>
      <w:r w:rsidRPr="00CE3BE5">
        <w:rPr>
          <w:rFonts w:ascii="Times New Roman" w:eastAsia="Times New Roman" w:hAnsi="Times New Roman" w:cs="Times New Roman"/>
          <w:sz w:val="28"/>
          <w:szCs w:val="28"/>
        </w:rPr>
        <w:t xml:space="preserve">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w:t>
      </w:r>
      <w:r w:rsidRPr="00CE3BE5">
        <w:rPr>
          <w:rFonts w:ascii="Times New Roman" w:eastAsia="Times New Roman" w:hAnsi="Times New Roman" w:cs="Times New Roman"/>
          <w:sz w:val="28"/>
          <w:szCs w:val="28"/>
        </w:rPr>
        <w:lastRenderedPageBreak/>
        <w:t>являются основой объективной оценки соответствия, установленным требованиям образовательной деятельности и подготовки детей.</w:t>
      </w:r>
    </w:p>
    <w:p w:rsidR="002D0427" w:rsidRPr="00CE3BE5" w:rsidRDefault="002D0427" w:rsidP="002D0427">
      <w:pPr>
        <w:spacing w:line="200" w:lineRule="exact"/>
        <w:rPr>
          <w:rFonts w:ascii="Times New Roman"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CE3BE5" w:rsidRPr="00CE3BE5" w:rsidRDefault="00CE3BE5"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010CF1" w:rsidRDefault="00010CF1" w:rsidP="002D0427">
      <w:pPr>
        <w:tabs>
          <w:tab w:val="left" w:pos="567"/>
        </w:tabs>
        <w:ind w:left="-142" w:firstLine="1004"/>
        <w:contextualSpacing/>
        <w:jc w:val="right"/>
        <w:rPr>
          <w:rFonts w:ascii="Times New Roman" w:eastAsia="Calibri" w:hAnsi="Times New Roman" w:cs="Times New Roman"/>
          <w:sz w:val="28"/>
          <w:szCs w:val="28"/>
        </w:rPr>
      </w:pPr>
    </w:p>
    <w:p w:rsidR="002D0427" w:rsidRPr="00CE3BE5" w:rsidRDefault="002D0427" w:rsidP="002D0427">
      <w:pPr>
        <w:tabs>
          <w:tab w:val="left" w:pos="567"/>
        </w:tabs>
        <w:ind w:left="-142" w:firstLine="1004"/>
        <w:contextualSpacing/>
        <w:jc w:val="right"/>
        <w:rPr>
          <w:rFonts w:ascii="Times New Roman" w:eastAsia="Calibri" w:hAnsi="Times New Roman" w:cs="Times New Roman"/>
          <w:b/>
          <w:sz w:val="28"/>
          <w:szCs w:val="28"/>
        </w:rPr>
      </w:pPr>
      <w:r w:rsidRPr="00CE3BE5">
        <w:rPr>
          <w:rFonts w:ascii="Times New Roman" w:eastAsia="Calibri" w:hAnsi="Times New Roman" w:cs="Times New Roman"/>
          <w:sz w:val="28"/>
          <w:szCs w:val="28"/>
        </w:rPr>
        <w:lastRenderedPageBreak/>
        <w:t>Приложение</w:t>
      </w:r>
      <w:r w:rsidRPr="00CE3BE5">
        <w:rPr>
          <w:rFonts w:ascii="Times New Roman" w:eastAsia="Calibri" w:hAnsi="Times New Roman" w:cs="Times New Roman"/>
          <w:b/>
          <w:sz w:val="28"/>
          <w:szCs w:val="28"/>
        </w:rPr>
        <w:t xml:space="preserve"> </w:t>
      </w:r>
      <w:r w:rsidRPr="00CE3BE5">
        <w:rPr>
          <w:rFonts w:ascii="Times New Roman" w:eastAsia="Calibri" w:hAnsi="Times New Roman" w:cs="Times New Roman"/>
          <w:sz w:val="28"/>
          <w:szCs w:val="28"/>
        </w:rPr>
        <w:t>1</w:t>
      </w:r>
    </w:p>
    <w:p w:rsidR="002D0427" w:rsidRPr="00CE3BE5" w:rsidRDefault="002D0427" w:rsidP="002D0427">
      <w:pPr>
        <w:tabs>
          <w:tab w:val="left" w:pos="567"/>
        </w:tabs>
        <w:contextualSpacing/>
        <w:jc w:val="center"/>
        <w:rPr>
          <w:rFonts w:ascii="Times New Roman" w:eastAsia="Calibri" w:hAnsi="Times New Roman" w:cs="Times New Roman"/>
          <w:b/>
          <w:sz w:val="40"/>
          <w:szCs w:val="40"/>
        </w:rPr>
      </w:pPr>
    </w:p>
    <w:p w:rsidR="002D0427" w:rsidRPr="00CE3BE5" w:rsidRDefault="002D0427" w:rsidP="002D0427">
      <w:pPr>
        <w:tabs>
          <w:tab w:val="left" w:pos="567"/>
        </w:tabs>
        <w:contextualSpacing/>
        <w:jc w:val="center"/>
        <w:rPr>
          <w:rFonts w:ascii="Times New Roman" w:eastAsia="Calibri" w:hAnsi="Times New Roman" w:cs="Times New Roman"/>
          <w:b/>
          <w:sz w:val="40"/>
          <w:szCs w:val="40"/>
        </w:rPr>
      </w:pPr>
    </w:p>
    <w:p w:rsidR="002D0427" w:rsidRDefault="002D0427" w:rsidP="002D0427">
      <w:pPr>
        <w:tabs>
          <w:tab w:val="left" w:pos="567"/>
        </w:tabs>
        <w:contextualSpacing/>
        <w:jc w:val="center"/>
        <w:rPr>
          <w:rFonts w:ascii="Times New Roman" w:eastAsia="Calibri" w:hAnsi="Times New Roman" w:cs="Times New Roman"/>
          <w:b/>
          <w:sz w:val="40"/>
          <w:szCs w:val="40"/>
        </w:rPr>
      </w:pPr>
    </w:p>
    <w:p w:rsidR="00256C4B" w:rsidRDefault="00256C4B" w:rsidP="002D0427">
      <w:pPr>
        <w:tabs>
          <w:tab w:val="left" w:pos="567"/>
        </w:tabs>
        <w:contextualSpacing/>
        <w:jc w:val="center"/>
        <w:rPr>
          <w:rFonts w:ascii="Times New Roman" w:eastAsia="Calibri" w:hAnsi="Times New Roman" w:cs="Times New Roman"/>
          <w:b/>
          <w:sz w:val="40"/>
          <w:szCs w:val="40"/>
        </w:rPr>
      </w:pPr>
    </w:p>
    <w:p w:rsidR="00256C4B" w:rsidRPr="00CE3BE5" w:rsidRDefault="00256C4B" w:rsidP="002D0427">
      <w:pPr>
        <w:tabs>
          <w:tab w:val="left" w:pos="567"/>
        </w:tabs>
        <w:contextualSpacing/>
        <w:jc w:val="center"/>
        <w:rPr>
          <w:rFonts w:ascii="Times New Roman" w:eastAsia="Calibri" w:hAnsi="Times New Roman" w:cs="Times New Roman"/>
          <w:b/>
          <w:sz w:val="40"/>
          <w:szCs w:val="40"/>
        </w:rPr>
      </w:pPr>
    </w:p>
    <w:p w:rsidR="002D0427" w:rsidRPr="00CE3BE5" w:rsidRDefault="002D0427" w:rsidP="002D0427">
      <w:pPr>
        <w:tabs>
          <w:tab w:val="left" w:pos="567"/>
        </w:tabs>
        <w:contextualSpacing/>
        <w:jc w:val="center"/>
        <w:rPr>
          <w:rFonts w:ascii="Times New Roman" w:eastAsia="Calibri" w:hAnsi="Times New Roman" w:cs="Times New Roman"/>
          <w:b/>
          <w:sz w:val="40"/>
          <w:szCs w:val="40"/>
        </w:rPr>
      </w:pPr>
    </w:p>
    <w:p w:rsidR="002D0427" w:rsidRPr="00CE3BE5" w:rsidRDefault="002D0427" w:rsidP="002D0427">
      <w:pPr>
        <w:tabs>
          <w:tab w:val="left" w:pos="567"/>
        </w:tabs>
        <w:contextualSpacing/>
        <w:jc w:val="center"/>
        <w:rPr>
          <w:rFonts w:ascii="Times New Roman" w:eastAsia="Calibri" w:hAnsi="Times New Roman" w:cs="Times New Roman"/>
          <w:b/>
          <w:sz w:val="40"/>
          <w:szCs w:val="40"/>
        </w:rPr>
      </w:pPr>
      <w:r w:rsidRPr="00CE3BE5">
        <w:rPr>
          <w:rFonts w:ascii="Times New Roman" w:eastAsia="Calibri" w:hAnsi="Times New Roman" w:cs="Times New Roman"/>
          <w:b/>
          <w:sz w:val="40"/>
          <w:szCs w:val="40"/>
        </w:rPr>
        <w:t>Перспективное планирование</w:t>
      </w:r>
    </w:p>
    <w:p w:rsidR="002D0427" w:rsidRPr="00CE3BE5" w:rsidRDefault="002D0427" w:rsidP="002D0427">
      <w:pPr>
        <w:tabs>
          <w:tab w:val="left" w:pos="567"/>
        </w:tabs>
        <w:ind w:left="-142" w:firstLine="1004"/>
        <w:contextualSpacing/>
        <w:jc w:val="center"/>
        <w:rPr>
          <w:rFonts w:ascii="Times New Roman" w:eastAsia="Calibri" w:hAnsi="Times New Roman" w:cs="Times New Roman"/>
          <w:b/>
          <w:sz w:val="40"/>
          <w:szCs w:val="40"/>
        </w:rPr>
      </w:pPr>
      <w:r w:rsidRPr="00CE3BE5">
        <w:rPr>
          <w:rFonts w:ascii="Times New Roman" w:eastAsia="Calibri" w:hAnsi="Times New Roman" w:cs="Times New Roman"/>
          <w:b/>
          <w:sz w:val="40"/>
          <w:szCs w:val="40"/>
        </w:rPr>
        <w:t xml:space="preserve">образовательно – воспитательного процесса </w:t>
      </w:r>
      <w:r w:rsidRPr="00CE3BE5">
        <w:rPr>
          <w:rFonts w:ascii="Times New Roman" w:eastAsia="Calibri" w:hAnsi="Times New Roman" w:cs="Times New Roman"/>
          <w:b/>
          <w:sz w:val="40"/>
          <w:szCs w:val="40"/>
        </w:rPr>
        <w:tab/>
      </w:r>
    </w:p>
    <w:p w:rsidR="002D0427" w:rsidRPr="00CE3BE5" w:rsidRDefault="002D0427" w:rsidP="002D0427">
      <w:pPr>
        <w:tabs>
          <w:tab w:val="left" w:pos="567"/>
        </w:tabs>
        <w:ind w:left="-142" w:firstLine="1004"/>
        <w:contextualSpacing/>
        <w:jc w:val="center"/>
        <w:rPr>
          <w:rFonts w:ascii="Times New Roman" w:eastAsia="Calibri" w:hAnsi="Times New Roman" w:cs="Times New Roman"/>
          <w:b/>
          <w:sz w:val="40"/>
          <w:szCs w:val="40"/>
        </w:rPr>
      </w:pPr>
      <w:r w:rsidRPr="00CE3BE5">
        <w:rPr>
          <w:rFonts w:ascii="Times New Roman" w:eastAsia="Calibri" w:hAnsi="Times New Roman" w:cs="Times New Roman"/>
          <w:b/>
          <w:sz w:val="40"/>
          <w:szCs w:val="40"/>
        </w:rPr>
        <w:t>с детьми разновозрастной группы «Лучики»</w:t>
      </w:r>
    </w:p>
    <w:p w:rsidR="002D0427" w:rsidRPr="00CE3BE5" w:rsidRDefault="002D0427" w:rsidP="002D0427">
      <w:pPr>
        <w:tabs>
          <w:tab w:val="left" w:pos="567"/>
        </w:tabs>
        <w:ind w:left="-142" w:firstLine="1004"/>
        <w:contextualSpacing/>
        <w:jc w:val="center"/>
        <w:rPr>
          <w:rFonts w:ascii="Times New Roman" w:eastAsia="Calibri" w:hAnsi="Times New Roman" w:cs="Times New Roman"/>
          <w:b/>
          <w:sz w:val="40"/>
          <w:szCs w:val="40"/>
        </w:rPr>
      </w:pPr>
      <w:r w:rsidRPr="00CE3BE5">
        <w:rPr>
          <w:rFonts w:ascii="Times New Roman" w:eastAsia="Calibri" w:hAnsi="Times New Roman" w:cs="Times New Roman"/>
          <w:b/>
          <w:sz w:val="40"/>
          <w:szCs w:val="40"/>
        </w:rPr>
        <w:t xml:space="preserve">на </w:t>
      </w:r>
      <w:r w:rsidRPr="00CE3BE5">
        <w:rPr>
          <w:rFonts w:ascii="Times New Roman" w:hAnsi="Times New Roman" w:cs="Times New Roman"/>
          <w:b/>
          <w:sz w:val="40"/>
          <w:szCs w:val="40"/>
        </w:rPr>
        <w:t>2022- 2023 учебный год</w:t>
      </w:r>
    </w:p>
    <w:p w:rsidR="002D0427" w:rsidRPr="00CE3BE5" w:rsidRDefault="002D0427" w:rsidP="002D0427">
      <w:pPr>
        <w:jc w:val="center"/>
        <w:rPr>
          <w:rFonts w:ascii="Times New Roman" w:hAnsi="Times New Roman" w:cs="Times New Roman"/>
          <w:b/>
          <w:sz w:val="40"/>
          <w:szCs w:val="40"/>
        </w:rPr>
      </w:pPr>
    </w:p>
    <w:p w:rsidR="002D0427" w:rsidRPr="00CE3BE5" w:rsidRDefault="002D0427" w:rsidP="002D0427">
      <w:pPr>
        <w:jc w:val="center"/>
        <w:rPr>
          <w:rFonts w:ascii="Times New Roman" w:hAnsi="Times New Roman" w:cs="Times New Roman"/>
          <w:b/>
          <w:sz w:val="40"/>
          <w:szCs w:val="40"/>
        </w:rPr>
      </w:pPr>
    </w:p>
    <w:p w:rsidR="002D0427" w:rsidRPr="00CE3BE5" w:rsidRDefault="002D0427" w:rsidP="002D0427">
      <w:pPr>
        <w:jc w:val="center"/>
        <w:rPr>
          <w:rFonts w:ascii="Times New Roman" w:hAnsi="Times New Roman" w:cs="Times New Roman"/>
          <w:b/>
          <w:sz w:val="40"/>
          <w:szCs w:val="40"/>
        </w:rPr>
      </w:pPr>
    </w:p>
    <w:p w:rsidR="002D0427" w:rsidRPr="00CE3BE5" w:rsidRDefault="002D0427" w:rsidP="002D0427">
      <w:pPr>
        <w:pStyle w:val="a6"/>
        <w:jc w:val="right"/>
        <w:rPr>
          <w:rFonts w:ascii="Times New Roman" w:hAnsi="Times New Roman" w:cs="Times New Roman"/>
          <w:b/>
          <w:sz w:val="28"/>
          <w:szCs w:val="28"/>
        </w:rPr>
      </w:pPr>
      <w:r w:rsidRPr="00CE3BE5">
        <w:rPr>
          <w:rFonts w:ascii="Times New Roman" w:hAnsi="Times New Roman" w:cs="Times New Roman"/>
          <w:b/>
          <w:sz w:val="28"/>
          <w:szCs w:val="28"/>
        </w:rPr>
        <w:t>Воспитатели:</w:t>
      </w:r>
    </w:p>
    <w:p w:rsidR="002D0427" w:rsidRPr="00CE3BE5" w:rsidRDefault="002D0427" w:rsidP="002D0427">
      <w:pPr>
        <w:pStyle w:val="a6"/>
        <w:jc w:val="right"/>
        <w:rPr>
          <w:rFonts w:ascii="Times New Roman" w:hAnsi="Times New Roman" w:cs="Times New Roman"/>
          <w:sz w:val="28"/>
          <w:szCs w:val="28"/>
        </w:rPr>
      </w:pPr>
      <w:r w:rsidRPr="00CE3BE5">
        <w:rPr>
          <w:rFonts w:ascii="Times New Roman" w:hAnsi="Times New Roman" w:cs="Times New Roman"/>
          <w:sz w:val="28"/>
          <w:szCs w:val="28"/>
        </w:rPr>
        <w:t>Стригина Т.И.</w:t>
      </w:r>
    </w:p>
    <w:p w:rsidR="002D0427" w:rsidRPr="00CE3BE5" w:rsidRDefault="002D0427" w:rsidP="002D0427">
      <w:pPr>
        <w:pStyle w:val="a6"/>
        <w:jc w:val="right"/>
        <w:rPr>
          <w:rFonts w:ascii="Times New Roman" w:hAnsi="Times New Roman" w:cs="Times New Roman"/>
          <w:b/>
          <w:sz w:val="28"/>
          <w:szCs w:val="28"/>
        </w:rPr>
      </w:pPr>
      <w:r w:rsidRPr="00CE3BE5">
        <w:rPr>
          <w:rFonts w:ascii="Times New Roman" w:hAnsi="Times New Roman" w:cs="Times New Roman"/>
          <w:sz w:val="28"/>
          <w:szCs w:val="28"/>
        </w:rPr>
        <w:t>Шешукова О.А.</w:t>
      </w:r>
    </w:p>
    <w:p w:rsidR="002D0427" w:rsidRPr="00CE3BE5" w:rsidRDefault="002D0427" w:rsidP="002D0427">
      <w:pPr>
        <w:pStyle w:val="a6"/>
        <w:jc w:val="right"/>
        <w:rPr>
          <w:rFonts w:ascii="Times New Roman" w:hAnsi="Times New Roman" w:cs="Times New Roman"/>
          <w:b/>
          <w:sz w:val="28"/>
          <w:szCs w:val="28"/>
        </w:rPr>
      </w:pPr>
      <w:r w:rsidRPr="00CE3BE5">
        <w:rPr>
          <w:rFonts w:ascii="Times New Roman" w:hAnsi="Times New Roman" w:cs="Times New Roman"/>
          <w:sz w:val="28"/>
          <w:szCs w:val="28"/>
        </w:rPr>
        <w:tab/>
      </w:r>
      <w:r w:rsidRPr="00CE3BE5">
        <w:rPr>
          <w:rFonts w:ascii="Times New Roman" w:hAnsi="Times New Roman" w:cs="Times New Roman"/>
          <w:sz w:val="28"/>
          <w:szCs w:val="28"/>
        </w:rPr>
        <w:tab/>
      </w:r>
      <w:r w:rsidRPr="00CE3BE5">
        <w:rPr>
          <w:rFonts w:ascii="Times New Roman" w:hAnsi="Times New Roman" w:cs="Times New Roman"/>
          <w:sz w:val="28"/>
          <w:szCs w:val="28"/>
        </w:rPr>
        <w:tab/>
      </w:r>
      <w:r w:rsidRPr="00CE3BE5">
        <w:rPr>
          <w:rFonts w:ascii="Times New Roman" w:hAnsi="Times New Roman" w:cs="Times New Roman"/>
          <w:sz w:val="28"/>
          <w:szCs w:val="28"/>
        </w:rPr>
        <w:tab/>
      </w:r>
      <w:r w:rsidRPr="00CE3BE5">
        <w:rPr>
          <w:rFonts w:ascii="Times New Roman" w:hAnsi="Times New Roman" w:cs="Times New Roman"/>
          <w:sz w:val="28"/>
          <w:szCs w:val="28"/>
        </w:rPr>
        <w:tab/>
      </w:r>
      <w:r w:rsidRPr="00CE3BE5">
        <w:rPr>
          <w:rFonts w:ascii="Times New Roman" w:hAnsi="Times New Roman" w:cs="Times New Roman"/>
          <w:sz w:val="28"/>
          <w:szCs w:val="28"/>
        </w:rPr>
        <w:tab/>
      </w:r>
      <w:r w:rsidRPr="00CE3BE5">
        <w:rPr>
          <w:rFonts w:ascii="Times New Roman" w:hAnsi="Times New Roman" w:cs="Times New Roman"/>
          <w:sz w:val="28"/>
          <w:szCs w:val="28"/>
        </w:rPr>
        <w:tab/>
      </w:r>
      <w:r w:rsidRPr="00CE3BE5">
        <w:rPr>
          <w:rFonts w:ascii="Times New Roman" w:hAnsi="Times New Roman" w:cs="Times New Roman"/>
          <w:sz w:val="28"/>
          <w:szCs w:val="28"/>
        </w:rPr>
        <w:tab/>
      </w:r>
      <w:r w:rsidRPr="00CE3BE5">
        <w:rPr>
          <w:rFonts w:ascii="Times New Roman" w:hAnsi="Times New Roman" w:cs="Times New Roman"/>
          <w:sz w:val="28"/>
          <w:szCs w:val="28"/>
        </w:rPr>
        <w:tab/>
      </w:r>
      <w:r w:rsidRPr="00CE3BE5">
        <w:rPr>
          <w:rFonts w:ascii="Times New Roman" w:hAnsi="Times New Roman" w:cs="Times New Roman"/>
          <w:sz w:val="28"/>
          <w:szCs w:val="28"/>
        </w:rPr>
        <w:tab/>
      </w:r>
    </w:p>
    <w:p w:rsidR="002D0427" w:rsidRPr="00CE3BE5" w:rsidRDefault="002D0427" w:rsidP="002D0427">
      <w:pPr>
        <w:jc w:val="center"/>
        <w:rPr>
          <w:rFonts w:ascii="Times New Roman" w:hAnsi="Times New Roman" w:cs="Times New Roman"/>
          <w:sz w:val="32"/>
        </w:rPr>
      </w:pPr>
    </w:p>
    <w:p w:rsidR="002D0427" w:rsidRPr="00CE3BE5" w:rsidRDefault="002D0427" w:rsidP="002D0427">
      <w:pPr>
        <w:jc w:val="center"/>
        <w:rPr>
          <w:rFonts w:ascii="Times New Roman" w:hAnsi="Times New Roman" w:cs="Times New Roman"/>
          <w:sz w:val="32"/>
        </w:rPr>
      </w:pPr>
    </w:p>
    <w:p w:rsidR="002D0427" w:rsidRPr="00CE3BE5" w:rsidRDefault="002D0427" w:rsidP="002D0427">
      <w:pPr>
        <w:jc w:val="center"/>
        <w:rPr>
          <w:rFonts w:ascii="Times New Roman" w:hAnsi="Times New Roman" w:cs="Times New Roman"/>
          <w:sz w:val="32"/>
        </w:rPr>
      </w:pPr>
    </w:p>
    <w:p w:rsidR="002D0427" w:rsidRPr="00CE3BE5" w:rsidRDefault="002D0427" w:rsidP="002D0427">
      <w:pPr>
        <w:jc w:val="center"/>
        <w:rPr>
          <w:rFonts w:ascii="Times New Roman" w:hAnsi="Times New Roman" w:cs="Times New Roman"/>
          <w:sz w:val="32"/>
        </w:rPr>
      </w:pPr>
    </w:p>
    <w:p w:rsidR="002D0427" w:rsidRPr="00CE3BE5" w:rsidRDefault="002D0427" w:rsidP="002D0427">
      <w:pPr>
        <w:jc w:val="center"/>
        <w:rPr>
          <w:rFonts w:ascii="Times New Roman" w:hAnsi="Times New Roman" w:cs="Times New Roman"/>
          <w:sz w:val="32"/>
        </w:rPr>
      </w:pPr>
    </w:p>
    <w:p w:rsidR="002D0427" w:rsidRPr="00CE3BE5" w:rsidRDefault="002D0427" w:rsidP="002D0427">
      <w:pPr>
        <w:pStyle w:val="a6"/>
        <w:jc w:val="center"/>
        <w:rPr>
          <w:rFonts w:ascii="Times New Roman" w:hAnsi="Times New Roman" w:cs="Times New Roman"/>
          <w:sz w:val="28"/>
          <w:szCs w:val="28"/>
        </w:rPr>
      </w:pPr>
    </w:p>
    <w:p w:rsidR="002D0427" w:rsidRPr="00CE3BE5" w:rsidRDefault="002D0427" w:rsidP="002D0427">
      <w:pPr>
        <w:pStyle w:val="a6"/>
        <w:jc w:val="center"/>
        <w:rPr>
          <w:rFonts w:ascii="Times New Roman" w:hAnsi="Times New Roman" w:cs="Times New Roman"/>
          <w:sz w:val="28"/>
          <w:szCs w:val="28"/>
        </w:rPr>
      </w:pPr>
    </w:p>
    <w:p w:rsidR="002D0427" w:rsidRPr="00CE3BE5" w:rsidRDefault="002D0427" w:rsidP="002D0427">
      <w:pPr>
        <w:pStyle w:val="a6"/>
        <w:jc w:val="center"/>
        <w:rPr>
          <w:rFonts w:ascii="Times New Roman" w:hAnsi="Times New Roman" w:cs="Times New Roman"/>
          <w:sz w:val="28"/>
          <w:szCs w:val="28"/>
        </w:rPr>
      </w:pPr>
      <w:r w:rsidRPr="00CE3BE5">
        <w:rPr>
          <w:rFonts w:ascii="Times New Roman" w:hAnsi="Times New Roman" w:cs="Times New Roman"/>
          <w:sz w:val="28"/>
          <w:szCs w:val="28"/>
        </w:rPr>
        <w:t>с. Павловск 2022г.</w:t>
      </w:r>
    </w:p>
    <w:p w:rsidR="002D0427" w:rsidRPr="00CE3BE5" w:rsidRDefault="002D0427" w:rsidP="002D0427">
      <w:pPr>
        <w:pStyle w:val="a6"/>
        <w:rPr>
          <w:rFonts w:ascii="Times New Roman" w:hAnsi="Times New Roman" w:cs="Times New Roman"/>
          <w:b/>
          <w:sz w:val="28"/>
          <w:szCs w:val="28"/>
        </w:rPr>
      </w:pPr>
    </w:p>
    <w:p w:rsidR="00CE3BE5" w:rsidRPr="00CE3BE5" w:rsidRDefault="00CE3BE5" w:rsidP="002D0427">
      <w:pPr>
        <w:jc w:val="center"/>
        <w:rPr>
          <w:rFonts w:ascii="Times New Roman" w:hAnsi="Times New Roman" w:cs="Times New Roman"/>
          <w:b/>
          <w:sz w:val="28"/>
          <w:szCs w:val="28"/>
        </w:rPr>
      </w:pPr>
    </w:p>
    <w:p w:rsidR="00256C4B" w:rsidRDefault="00256C4B" w:rsidP="002D0427">
      <w:pPr>
        <w:jc w:val="center"/>
        <w:rPr>
          <w:rFonts w:ascii="Times New Roman" w:hAnsi="Times New Roman" w:cs="Times New Roman"/>
          <w:b/>
          <w:sz w:val="28"/>
          <w:szCs w:val="28"/>
        </w:rPr>
      </w:pPr>
    </w:p>
    <w:p w:rsidR="00256C4B" w:rsidRDefault="00256C4B" w:rsidP="002D0427">
      <w:pPr>
        <w:jc w:val="center"/>
        <w:rPr>
          <w:rFonts w:ascii="Times New Roman" w:hAnsi="Times New Roman" w:cs="Times New Roman"/>
          <w:b/>
          <w:sz w:val="28"/>
          <w:szCs w:val="28"/>
        </w:rPr>
      </w:pPr>
    </w:p>
    <w:p w:rsidR="00256C4B" w:rsidRDefault="00256C4B" w:rsidP="002D0427">
      <w:pPr>
        <w:jc w:val="center"/>
        <w:rPr>
          <w:rFonts w:ascii="Times New Roman" w:hAnsi="Times New Roman" w:cs="Times New Roman"/>
          <w:b/>
          <w:sz w:val="28"/>
          <w:szCs w:val="28"/>
        </w:rPr>
      </w:pPr>
    </w:p>
    <w:p w:rsidR="00256C4B" w:rsidRDefault="00256C4B" w:rsidP="002D0427">
      <w:pPr>
        <w:jc w:val="center"/>
        <w:rPr>
          <w:rFonts w:ascii="Times New Roman" w:hAnsi="Times New Roman" w:cs="Times New Roman"/>
          <w:b/>
          <w:sz w:val="28"/>
          <w:szCs w:val="28"/>
        </w:rPr>
      </w:pPr>
    </w:p>
    <w:p w:rsidR="002D0427" w:rsidRPr="00CE3BE5" w:rsidRDefault="002D0427" w:rsidP="002D0427">
      <w:pPr>
        <w:jc w:val="center"/>
        <w:rPr>
          <w:rFonts w:ascii="Times New Roman" w:hAnsi="Times New Roman" w:cs="Times New Roman"/>
          <w:b/>
          <w:sz w:val="28"/>
          <w:szCs w:val="28"/>
        </w:rPr>
      </w:pPr>
      <w:r w:rsidRPr="00CE3BE5">
        <w:rPr>
          <w:rFonts w:ascii="Times New Roman" w:hAnsi="Times New Roman" w:cs="Times New Roman"/>
          <w:b/>
          <w:sz w:val="28"/>
          <w:szCs w:val="28"/>
        </w:rPr>
        <w:t>Образовательная область</w:t>
      </w:r>
    </w:p>
    <w:p w:rsidR="002D0427" w:rsidRPr="00CE3BE5" w:rsidRDefault="002D0427" w:rsidP="002D0427">
      <w:pPr>
        <w:jc w:val="center"/>
        <w:rPr>
          <w:rFonts w:ascii="Times New Roman" w:hAnsi="Times New Roman" w:cs="Times New Roman"/>
          <w:b/>
          <w:sz w:val="28"/>
          <w:szCs w:val="28"/>
        </w:rPr>
      </w:pPr>
      <w:r w:rsidRPr="00CE3BE5">
        <w:rPr>
          <w:rFonts w:ascii="Times New Roman" w:hAnsi="Times New Roman" w:cs="Times New Roman"/>
          <w:b/>
          <w:sz w:val="28"/>
          <w:szCs w:val="28"/>
        </w:rPr>
        <w:t>«Познавательное развитие»</w:t>
      </w:r>
    </w:p>
    <w:p w:rsidR="002D0427" w:rsidRPr="00CE3BE5" w:rsidRDefault="002D0427" w:rsidP="002D0427">
      <w:pPr>
        <w:jc w:val="center"/>
        <w:rPr>
          <w:rFonts w:ascii="Times New Roman" w:hAnsi="Times New Roman" w:cs="Times New Roman"/>
          <w:b/>
          <w:sz w:val="28"/>
          <w:szCs w:val="28"/>
        </w:rPr>
      </w:pPr>
      <w:r w:rsidRPr="00CE3BE5">
        <w:rPr>
          <w:rFonts w:ascii="Times New Roman" w:hAnsi="Times New Roman" w:cs="Times New Roman"/>
          <w:b/>
          <w:sz w:val="28"/>
          <w:szCs w:val="28"/>
        </w:rPr>
        <w:t>РЕБЕНОК И ОКРУЖАЮЩИЙ МИР</w:t>
      </w:r>
    </w:p>
    <w:p w:rsidR="002D0427" w:rsidRPr="00CE3BE5" w:rsidRDefault="002D0427" w:rsidP="002D0427">
      <w:pPr>
        <w:jc w:val="center"/>
        <w:rPr>
          <w:rFonts w:ascii="Times New Roman" w:hAnsi="Times New Roman" w:cs="Times New Roman"/>
          <w:sz w:val="28"/>
          <w:szCs w:val="28"/>
        </w:rPr>
      </w:pPr>
      <w:r w:rsidRPr="00CE3BE5">
        <w:rPr>
          <w:rFonts w:ascii="Times New Roman" w:hAnsi="Times New Roman" w:cs="Times New Roman"/>
          <w:sz w:val="28"/>
          <w:szCs w:val="28"/>
        </w:rPr>
        <w:t>Учебно - методический комплект : О.В. Дыбина  Ознакомление с предметным и социальным окружением: Средняя группа . - М.: МОЗАИКА – СИНТЕЗ, 2016.- 96с.</w:t>
      </w:r>
    </w:p>
    <w:tbl>
      <w:tblPr>
        <w:tblStyle w:val="18"/>
        <w:tblW w:w="0" w:type="auto"/>
        <w:tblInd w:w="173" w:type="dxa"/>
        <w:tblLook w:val="04A0" w:firstRow="1" w:lastRow="0" w:firstColumn="1" w:lastColumn="0" w:noHBand="0" w:noVBand="1"/>
      </w:tblPr>
      <w:tblGrid>
        <w:gridCol w:w="827"/>
        <w:gridCol w:w="521"/>
        <w:gridCol w:w="2512"/>
        <w:gridCol w:w="3611"/>
        <w:gridCol w:w="1939"/>
      </w:tblGrid>
      <w:tr w:rsidR="002D0427" w:rsidRPr="00CE3BE5" w:rsidTr="00CE3BE5">
        <w:tc>
          <w:tcPr>
            <w:tcW w:w="827" w:type="dxa"/>
          </w:tcPr>
          <w:p w:rsidR="002D0427" w:rsidRPr="00CE3BE5" w:rsidRDefault="002D0427" w:rsidP="002D0427">
            <w:pPr>
              <w:spacing w:before="29"/>
              <w:jc w:val="center"/>
              <w:rPr>
                <w:rFonts w:ascii="Times New Roman" w:hAnsi="Times New Roman"/>
                <w:b/>
                <w:sz w:val="28"/>
                <w:szCs w:val="28"/>
              </w:rPr>
            </w:pPr>
            <w:r w:rsidRPr="00CE3BE5">
              <w:rPr>
                <w:rFonts w:ascii="Times New Roman" w:hAnsi="Times New Roman"/>
                <w:b/>
                <w:sz w:val="28"/>
                <w:szCs w:val="28"/>
              </w:rPr>
              <w:t>Дата</w:t>
            </w:r>
          </w:p>
        </w:tc>
        <w:tc>
          <w:tcPr>
            <w:tcW w:w="521" w:type="dxa"/>
          </w:tcPr>
          <w:p w:rsidR="002D0427" w:rsidRPr="00CE3BE5" w:rsidRDefault="002D0427" w:rsidP="002D0427">
            <w:pPr>
              <w:spacing w:before="29"/>
              <w:jc w:val="center"/>
              <w:rPr>
                <w:rFonts w:ascii="Times New Roman" w:hAnsi="Times New Roman"/>
                <w:b/>
                <w:sz w:val="28"/>
                <w:szCs w:val="28"/>
              </w:rPr>
            </w:pPr>
            <w:r w:rsidRPr="00CE3BE5">
              <w:rPr>
                <w:rFonts w:ascii="Times New Roman" w:hAnsi="Times New Roman"/>
                <w:b/>
                <w:sz w:val="28"/>
                <w:szCs w:val="28"/>
              </w:rPr>
              <w:t>№</w:t>
            </w:r>
          </w:p>
        </w:tc>
        <w:tc>
          <w:tcPr>
            <w:tcW w:w="2512" w:type="dxa"/>
          </w:tcPr>
          <w:p w:rsidR="002D0427" w:rsidRPr="00CE3BE5" w:rsidRDefault="002D0427" w:rsidP="002D0427">
            <w:pPr>
              <w:spacing w:before="29"/>
              <w:jc w:val="center"/>
              <w:rPr>
                <w:rFonts w:ascii="Times New Roman" w:hAnsi="Times New Roman"/>
                <w:b/>
                <w:sz w:val="28"/>
                <w:szCs w:val="28"/>
              </w:rPr>
            </w:pPr>
            <w:r w:rsidRPr="00CE3BE5">
              <w:rPr>
                <w:rFonts w:ascii="Times New Roman" w:hAnsi="Times New Roman"/>
                <w:b/>
                <w:sz w:val="28"/>
                <w:szCs w:val="28"/>
              </w:rPr>
              <w:t>Тема</w:t>
            </w:r>
          </w:p>
        </w:tc>
        <w:tc>
          <w:tcPr>
            <w:tcW w:w="3611" w:type="dxa"/>
          </w:tcPr>
          <w:p w:rsidR="002D0427" w:rsidRPr="00CE3BE5" w:rsidRDefault="002D0427" w:rsidP="002D0427">
            <w:pPr>
              <w:spacing w:before="29"/>
              <w:jc w:val="center"/>
              <w:rPr>
                <w:rFonts w:ascii="Times New Roman" w:hAnsi="Times New Roman"/>
                <w:b/>
                <w:sz w:val="28"/>
                <w:szCs w:val="28"/>
              </w:rPr>
            </w:pPr>
            <w:r w:rsidRPr="00CE3BE5">
              <w:rPr>
                <w:rFonts w:ascii="Times New Roman" w:hAnsi="Times New Roman"/>
                <w:b/>
                <w:sz w:val="28"/>
                <w:szCs w:val="28"/>
              </w:rPr>
              <w:t>Задачи</w:t>
            </w:r>
          </w:p>
        </w:tc>
        <w:tc>
          <w:tcPr>
            <w:tcW w:w="1939" w:type="dxa"/>
          </w:tcPr>
          <w:p w:rsidR="002D0427" w:rsidRPr="00CE3BE5" w:rsidRDefault="002D0427" w:rsidP="002D0427">
            <w:pPr>
              <w:spacing w:before="29"/>
              <w:jc w:val="center"/>
              <w:rPr>
                <w:rFonts w:ascii="Times New Roman" w:hAnsi="Times New Roman"/>
                <w:b/>
                <w:sz w:val="28"/>
                <w:szCs w:val="28"/>
              </w:rPr>
            </w:pPr>
            <w:r w:rsidRPr="00CE3BE5">
              <w:rPr>
                <w:rFonts w:ascii="Times New Roman" w:hAnsi="Times New Roman"/>
                <w:b/>
                <w:sz w:val="28"/>
                <w:szCs w:val="28"/>
              </w:rPr>
              <w:t>УМК</w:t>
            </w:r>
          </w:p>
        </w:tc>
      </w:tr>
      <w:tr w:rsidR="002D0427" w:rsidRPr="00CE3BE5" w:rsidTr="00CE3BE5">
        <w:tc>
          <w:tcPr>
            <w:tcW w:w="827" w:type="dxa"/>
            <w:vMerge w:val="restart"/>
            <w:textDirection w:val="btLr"/>
          </w:tcPr>
          <w:p w:rsidR="002D0427" w:rsidRPr="00CE3BE5" w:rsidRDefault="002D0427" w:rsidP="002D0427">
            <w:pPr>
              <w:spacing w:before="29"/>
              <w:ind w:left="113" w:right="113"/>
              <w:jc w:val="center"/>
              <w:rPr>
                <w:rFonts w:ascii="Times New Roman" w:hAnsi="Times New Roman"/>
                <w:b/>
                <w:sz w:val="28"/>
                <w:szCs w:val="28"/>
              </w:rPr>
            </w:pPr>
            <w:r w:rsidRPr="00CE3BE5">
              <w:rPr>
                <w:rFonts w:ascii="Times New Roman" w:hAnsi="Times New Roman"/>
                <w:b/>
                <w:sz w:val="28"/>
                <w:szCs w:val="28"/>
              </w:rPr>
              <w:t>Сентябрь</w:t>
            </w: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1</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Расскажи о любимых предметах</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Закреплять умение детей находить предметы в окружающей обстановке.</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стр.18</w:t>
            </w:r>
          </w:p>
        </w:tc>
      </w:tr>
      <w:tr w:rsidR="002D0427" w:rsidRPr="00CE3BE5" w:rsidTr="00CE3BE5">
        <w:trPr>
          <w:cantSplit/>
          <w:trHeight w:val="1134"/>
        </w:trPr>
        <w:tc>
          <w:tcPr>
            <w:tcW w:w="827" w:type="dxa"/>
            <w:vMerge/>
            <w:textDirection w:val="btLr"/>
          </w:tcPr>
          <w:p w:rsidR="002D0427" w:rsidRPr="00CE3BE5" w:rsidRDefault="002D0427" w:rsidP="002D0427">
            <w:pPr>
              <w:spacing w:before="29"/>
              <w:ind w:left="113" w:right="113"/>
              <w:jc w:val="center"/>
              <w:rPr>
                <w:rFonts w:ascii="Times New Roman" w:hAnsi="Times New Roman"/>
                <w:sz w:val="28"/>
                <w:szCs w:val="28"/>
              </w:rPr>
            </w:pP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2</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Моя семья</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Дать детям первоначальные представления о родственных отношениях  в  семье.</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19</w:t>
            </w:r>
          </w:p>
        </w:tc>
      </w:tr>
      <w:tr w:rsidR="002D0427" w:rsidRPr="00CE3BE5" w:rsidTr="00CE3BE5">
        <w:tc>
          <w:tcPr>
            <w:tcW w:w="827" w:type="dxa"/>
            <w:vMerge w:val="restart"/>
            <w:textDirection w:val="btLr"/>
          </w:tcPr>
          <w:p w:rsidR="002D0427" w:rsidRPr="00CE3BE5" w:rsidRDefault="002D0427" w:rsidP="002D0427">
            <w:pPr>
              <w:spacing w:before="29"/>
              <w:ind w:left="113" w:right="113"/>
              <w:jc w:val="center"/>
              <w:rPr>
                <w:rFonts w:ascii="Times New Roman" w:hAnsi="Times New Roman"/>
                <w:b/>
                <w:sz w:val="28"/>
                <w:szCs w:val="28"/>
              </w:rPr>
            </w:pPr>
            <w:r w:rsidRPr="00CE3BE5">
              <w:rPr>
                <w:rFonts w:ascii="Times New Roman" w:hAnsi="Times New Roman"/>
                <w:b/>
                <w:sz w:val="28"/>
                <w:szCs w:val="28"/>
              </w:rPr>
              <w:t>Октябрь</w:t>
            </w: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1</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Петрушка идет трудиться</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Учить детей группировать предметы по названиям.</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стр.21</w:t>
            </w:r>
          </w:p>
        </w:tc>
      </w:tr>
      <w:tr w:rsidR="002D0427" w:rsidRPr="00CE3BE5" w:rsidTr="00CE3BE5">
        <w:tc>
          <w:tcPr>
            <w:tcW w:w="827" w:type="dxa"/>
            <w:vMerge/>
          </w:tcPr>
          <w:p w:rsidR="002D0427" w:rsidRPr="00CE3BE5" w:rsidRDefault="002D0427" w:rsidP="002D0427">
            <w:pPr>
              <w:spacing w:before="29"/>
              <w:jc w:val="center"/>
              <w:rPr>
                <w:rFonts w:ascii="Times New Roman" w:hAnsi="Times New Roman"/>
                <w:sz w:val="28"/>
                <w:szCs w:val="28"/>
              </w:rPr>
            </w:pP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2</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Мои друзья</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Формировать понятие «друг», «дружба».</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24</w:t>
            </w:r>
          </w:p>
        </w:tc>
      </w:tr>
      <w:tr w:rsidR="002D0427" w:rsidRPr="00CE3BE5" w:rsidTr="00CE3BE5">
        <w:tc>
          <w:tcPr>
            <w:tcW w:w="827" w:type="dxa"/>
            <w:vMerge w:val="restart"/>
            <w:textDirection w:val="btLr"/>
          </w:tcPr>
          <w:p w:rsidR="002D0427" w:rsidRPr="00CE3BE5" w:rsidRDefault="002D0427" w:rsidP="002D0427">
            <w:pPr>
              <w:spacing w:before="29"/>
              <w:ind w:left="113" w:right="113"/>
              <w:jc w:val="center"/>
              <w:rPr>
                <w:rFonts w:ascii="Times New Roman" w:hAnsi="Times New Roman"/>
                <w:b/>
                <w:sz w:val="28"/>
                <w:szCs w:val="28"/>
              </w:rPr>
            </w:pPr>
            <w:r w:rsidRPr="00CE3BE5">
              <w:rPr>
                <w:rFonts w:ascii="Times New Roman" w:hAnsi="Times New Roman"/>
                <w:b/>
                <w:sz w:val="28"/>
                <w:szCs w:val="28"/>
              </w:rPr>
              <w:t>Ноябрь</w:t>
            </w: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1</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Петрушка идет рисовать</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Развивать любознательность</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26</w:t>
            </w:r>
          </w:p>
        </w:tc>
      </w:tr>
      <w:tr w:rsidR="002D0427" w:rsidRPr="00CE3BE5" w:rsidTr="00CE3BE5">
        <w:tc>
          <w:tcPr>
            <w:tcW w:w="827" w:type="dxa"/>
            <w:vMerge/>
          </w:tcPr>
          <w:p w:rsidR="002D0427" w:rsidRPr="00CE3BE5" w:rsidRDefault="002D0427" w:rsidP="002D0427">
            <w:pPr>
              <w:spacing w:before="29"/>
              <w:jc w:val="center"/>
              <w:rPr>
                <w:rFonts w:ascii="Times New Roman" w:hAnsi="Times New Roman"/>
                <w:sz w:val="28"/>
                <w:szCs w:val="28"/>
              </w:rPr>
            </w:pP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2</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Детский сад наш так хорош- лучше сада не найдешь</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Уточнить знания детей о детском саде.</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27</w:t>
            </w:r>
          </w:p>
        </w:tc>
      </w:tr>
      <w:tr w:rsidR="002D0427" w:rsidRPr="00CE3BE5" w:rsidTr="00CE3BE5">
        <w:tc>
          <w:tcPr>
            <w:tcW w:w="827" w:type="dxa"/>
            <w:vMerge w:val="restart"/>
            <w:textDirection w:val="btLr"/>
          </w:tcPr>
          <w:p w:rsidR="002D0427" w:rsidRPr="00CE3BE5" w:rsidRDefault="002D0427" w:rsidP="002D0427">
            <w:pPr>
              <w:spacing w:before="29"/>
              <w:ind w:left="113" w:right="113"/>
              <w:jc w:val="center"/>
              <w:rPr>
                <w:rFonts w:ascii="Times New Roman" w:hAnsi="Times New Roman"/>
                <w:b/>
                <w:sz w:val="28"/>
                <w:szCs w:val="28"/>
              </w:rPr>
            </w:pPr>
            <w:r w:rsidRPr="00CE3BE5">
              <w:rPr>
                <w:rFonts w:ascii="Times New Roman" w:hAnsi="Times New Roman"/>
                <w:b/>
                <w:sz w:val="28"/>
                <w:szCs w:val="28"/>
              </w:rPr>
              <w:t>Декабрь</w:t>
            </w: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1</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Петрушка -физкультурник</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Уточнить знания детей о видах спорта и спортивного оборудования.</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28</w:t>
            </w:r>
          </w:p>
        </w:tc>
      </w:tr>
      <w:tr w:rsidR="002D0427" w:rsidRPr="00CE3BE5" w:rsidTr="00CE3BE5">
        <w:tc>
          <w:tcPr>
            <w:tcW w:w="827" w:type="dxa"/>
            <w:vMerge/>
          </w:tcPr>
          <w:p w:rsidR="002D0427" w:rsidRPr="00CE3BE5" w:rsidRDefault="002D0427" w:rsidP="002D0427">
            <w:pPr>
              <w:spacing w:before="29"/>
              <w:jc w:val="center"/>
              <w:rPr>
                <w:rFonts w:ascii="Times New Roman" w:hAnsi="Times New Roman"/>
                <w:sz w:val="28"/>
                <w:szCs w:val="28"/>
              </w:rPr>
            </w:pP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2</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Что такое улица.</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Закреплять название улицы, на которой находится детский сад.</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31</w:t>
            </w:r>
          </w:p>
        </w:tc>
      </w:tr>
      <w:tr w:rsidR="002D0427" w:rsidRPr="00CE3BE5" w:rsidTr="00CE3BE5">
        <w:trPr>
          <w:cantSplit/>
          <w:trHeight w:val="1134"/>
        </w:trPr>
        <w:tc>
          <w:tcPr>
            <w:tcW w:w="827" w:type="dxa"/>
            <w:vMerge w:val="restart"/>
            <w:textDirection w:val="btLr"/>
          </w:tcPr>
          <w:p w:rsidR="002D0427" w:rsidRPr="00CE3BE5" w:rsidRDefault="002D0427" w:rsidP="002D0427">
            <w:pPr>
              <w:spacing w:before="29"/>
              <w:ind w:left="113" w:right="113"/>
              <w:jc w:val="center"/>
              <w:rPr>
                <w:rFonts w:ascii="Times New Roman" w:hAnsi="Times New Roman"/>
                <w:b/>
                <w:sz w:val="28"/>
                <w:szCs w:val="28"/>
              </w:rPr>
            </w:pPr>
            <w:r w:rsidRPr="00CE3BE5">
              <w:rPr>
                <w:rFonts w:ascii="Times New Roman" w:hAnsi="Times New Roman"/>
                <w:b/>
                <w:sz w:val="28"/>
                <w:szCs w:val="28"/>
              </w:rPr>
              <w:t>Январь</w:t>
            </w: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1</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Узнай все о себе, воздушный шарик.</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Познакомить детей с качествами и свойствами резины. Учить детей устанавливать связь между материалом, из которого сделан предмет.</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33</w:t>
            </w:r>
          </w:p>
        </w:tc>
      </w:tr>
      <w:tr w:rsidR="002D0427" w:rsidRPr="00CE3BE5" w:rsidTr="00CE3BE5">
        <w:tc>
          <w:tcPr>
            <w:tcW w:w="827" w:type="dxa"/>
            <w:vMerge/>
          </w:tcPr>
          <w:p w:rsidR="002D0427" w:rsidRPr="00CE3BE5" w:rsidRDefault="002D0427" w:rsidP="002D0427">
            <w:pPr>
              <w:spacing w:before="29"/>
              <w:jc w:val="center"/>
              <w:rPr>
                <w:rFonts w:ascii="Times New Roman" w:hAnsi="Times New Roman"/>
                <w:sz w:val="28"/>
                <w:szCs w:val="28"/>
              </w:rPr>
            </w:pP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2</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Замечательный врач.</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Дать представление о значимости труда врача и медсестры, их заботливом отношении к людям.</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34</w:t>
            </w:r>
          </w:p>
        </w:tc>
      </w:tr>
      <w:tr w:rsidR="002D0427" w:rsidRPr="00CE3BE5" w:rsidTr="00CE3BE5">
        <w:tc>
          <w:tcPr>
            <w:tcW w:w="827" w:type="dxa"/>
            <w:vMerge w:val="restart"/>
            <w:textDirection w:val="btLr"/>
          </w:tcPr>
          <w:p w:rsidR="002D0427" w:rsidRPr="00CE3BE5" w:rsidRDefault="002D0427" w:rsidP="002D0427">
            <w:pPr>
              <w:spacing w:before="29"/>
              <w:ind w:left="113" w:right="113"/>
              <w:jc w:val="center"/>
              <w:rPr>
                <w:rFonts w:ascii="Times New Roman" w:hAnsi="Times New Roman"/>
                <w:b/>
                <w:sz w:val="28"/>
                <w:szCs w:val="28"/>
              </w:rPr>
            </w:pPr>
            <w:r w:rsidRPr="00CE3BE5">
              <w:rPr>
                <w:rFonts w:ascii="Times New Roman" w:hAnsi="Times New Roman"/>
                <w:b/>
                <w:sz w:val="28"/>
                <w:szCs w:val="28"/>
              </w:rPr>
              <w:t>Февраль</w:t>
            </w: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1</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В мире стекла.</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 xml:space="preserve">Помочь детям выявить свойства стекла (прочное, прозрачное, цветное, </w:t>
            </w:r>
            <w:r w:rsidRPr="00CE3BE5">
              <w:rPr>
                <w:rFonts w:ascii="Times New Roman" w:hAnsi="Times New Roman"/>
                <w:sz w:val="28"/>
                <w:szCs w:val="28"/>
              </w:rPr>
              <w:lastRenderedPageBreak/>
              <w:t>гладкое)</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lastRenderedPageBreak/>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36</w:t>
            </w:r>
          </w:p>
        </w:tc>
      </w:tr>
      <w:tr w:rsidR="002D0427" w:rsidRPr="00CE3BE5" w:rsidTr="00CE3BE5">
        <w:tc>
          <w:tcPr>
            <w:tcW w:w="827" w:type="dxa"/>
            <w:vMerge/>
          </w:tcPr>
          <w:p w:rsidR="002D0427" w:rsidRPr="00CE3BE5" w:rsidRDefault="002D0427" w:rsidP="002D0427">
            <w:pPr>
              <w:spacing w:before="29"/>
              <w:jc w:val="center"/>
              <w:rPr>
                <w:rFonts w:ascii="Times New Roman" w:hAnsi="Times New Roman"/>
                <w:sz w:val="28"/>
                <w:szCs w:val="28"/>
              </w:rPr>
            </w:pP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2</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Наша армия.</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Познакомить с некоторыми  военными профессиями (моряки, танкисты, летчики, пограничники).</w:t>
            </w:r>
          </w:p>
          <w:p w:rsidR="002D0427" w:rsidRPr="00CE3BE5" w:rsidRDefault="002D0427" w:rsidP="002D0427">
            <w:pPr>
              <w:spacing w:before="29"/>
              <w:rPr>
                <w:rFonts w:ascii="Times New Roman" w:hAnsi="Times New Roman"/>
                <w:sz w:val="28"/>
                <w:szCs w:val="28"/>
              </w:rPr>
            </w:pP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37</w:t>
            </w:r>
          </w:p>
        </w:tc>
      </w:tr>
      <w:tr w:rsidR="002D0427" w:rsidRPr="00CE3BE5" w:rsidTr="00CE3BE5">
        <w:tc>
          <w:tcPr>
            <w:tcW w:w="827" w:type="dxa"/>
            <w:vMerge w:val="restart"/>
            <w:textDirection w:val="btLr"/>
          </w:tcPr>
          <w:p w:rsidR="002D0427" w:rsidRPr="00CE3BE5" w:rsidRDefault="002D0427" w:rsidP="002D0427">
            <w:pPr>
              <w:spacing w:before="29"/>
              <w:ind w:left="113" w:right="113"/>
              <w:jc w:val="center"/>
              <w:rPr>
                <w:rFonts w:ascii="Times New Roman" w:hAnsi="Times New Roman"/>
                <w:b/>
                <w:sz w:val="28"/>
                <w:szCs w:val="28"/>
              </w:rPr>
            </w:pPr>
            <w:r w:rsidRPr="00CE3BE5">
              <w:rPr>
                <w:rFonts w:ascii="Times New Roman" w:hAnsi="Times New Roman"/>
                <w:b/>
                <w:sz w:val="28"/>
                <w:szCs w:val="28"/>
              </w:rPr>
              <w:t>Март</w:t>
            </w: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1</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В мире пластмассы.</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Познакомить детей со свойствами и качествами предметов из пластмассы.</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40</w:t>
            </w:r>
          </w:p>
        </w:tc>
      </w:tr>
      <w:tr w:rsidR="002D0427" w:rsidRPr="00CE3BE5" w:rsidTr="00CE3BE5">
        <w:trPr>
          <w:trHeight w:val="557"/>
        </w:trPr>
        <w:tc>
          <w:tcPr>
            <w:tcW w:w="827" w:type="dxa"/>
            <w:vMerge/>
          </w:tcPr>
          <w:p w:rsidR="002D0427" w:rsidRPr="00CE3BE5" w:rsidRDefault="002D0427" w:rsidP="002D0427">
            <w:pPr>
              <w:spacing w:before="29"/>
              <w:jc w:val="center"/>
              <w:rPr>
                <w:rFonts w:ascii="Times New Roman" w:hAnsi="Times New Roman"/>
                <w:sz w:val="28"/>
                <w:szCs w:val="28"/>
              </w:rPr>
            </w:pP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2</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В гостях у музыкального руководителя.</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Познакомить детей с деловыми и личностными качествами музыкального руководителя.</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41</w:t>
            </w:r>
          </w:p>
        </w:tc>
      </w:tr>
      <w:tr w:rsidR="002D0427" w:rsidRPr="00CE3BE5" w:rsidTr="00CE3BE5">
        <w:tc>
          <w:tcPr>
            <w:tcW w:w="827" w:type="dxa"/>
            <w:vMerge w:val="restart"/>
            <w:textDirection w:val="btLr"/>
          </w:tcPr>
          <w:p w:rsidR="002D0427" w:rsidRPr="00CE3BE5" w:rsidRDefault="002D0427" w:rsidP="002D0427">
            <w:pPr>
              <w:spacing w:before="29"/>
              <w:ind w:left="113" w:right="113"/>
              <w:jc w:val="center"/>
              <w:rPr>
                <w:rFonts w:ascii="Times New Roman" w:hAnsi="Times New Roman"/>
                <w:b/>
                <w:sz w:val="28"/>
                <w:szCs w:val="28"/>
              </w:rPr>
            </w:pPr>
            <w:r w:rsidRPr="00CE3BE5">
              <w:rPr>
                <w:rFonts w:ascii="Times New Roman" w:hAnsi="Times New Roman"/>
                <w:b/>
                <w:sz w:val="28"/>
                <w:szCs w:val="28"/>
              </w:rPr>
              <w:t>Апрель</w:t>
            </w: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1</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Путешествие в прошлое кресла.</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Знакомить детей с назначением предметов домашнего обихода (табурет, стул, кресло).</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43</w:t>
            </w:r>
          </w:p>
        </w:tc>
      </w:tr>
      <w:tr w:rsidR="002D0427" w:rsidRPr="00CE3BE5" w:rsidTr="00CE3BE5">
        <w:tc>
          <w:tcPr>
            <w:tcW w:w="827" w:type="dxa"/>
            <w:vMerge/>
          </w:tcPr>
          <w:p w:rsidR="002D0427" w:rsidRPr="00CE3BE5" w:rsidRDefault="002D0427" w:rsidP="002D0427">
            <w:pPr>
              <w:spacing w:before="29"/>
              <w:jc w:val="center"/>
              <w:rPr>
                <w:rFonts w:ascii="Times New Roman" w:hAnsi="Times New Roman"/>
                <w:sz w:val="28"/>
                <w:szCs w:val="28"/>
              </w:rPr>
            </w:pP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2</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Мое село.</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Продолжать закреплять знания о названии родного села, знакомить с его достопримечательностями.</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46</w:t>
            </w:r>
          </w:p>
        </w:tc>
      </w:tr>
      <w:tr w:rsidR="002D0427" w:rsidRPr="00CE3BE5" w:rsidTr="00CE3BE5">
        <w:tc>
          <w:tcPr>
            <w:tcW w:w="827" w:type="dxa"/>
            <w:vMerge w:val="restart"/>
            <w:textDirection w:val="btLr"/>
          </w:tcPr>
          <w:p w:rsidR="002D0427" w:rsidRPr="00CE3BE5" w:rsidRDefault="002D0427" w:rsidP="002D0427">
            <w:pPr>
              <w:spacing w:before="29"/>
              <w:ind w:left="113" w:right="113"/>
              <w:jc w:val="center"/>
              <w:rPr>
                <w:rFonts w:ascii="Times New Roman" w:hAnsi="Times New Roman"/>
                <w:b/>
                <w:sz w:val="28"/>
                <w:szCs w:val="28"/>
              </w:rPr>
            </w:pPr>
            <w:r w:rsidRPr="00CE3BE5">
              <w:rPr>
                <w:rFonts w:ascii="Times New Roman" w:hAnsi="Times New Roman"/>
                <w:b/>
                <w:sz w:val="28"/>
                <w:szCs w:val="28"/>
              </w:rPr>
              <w:t>Май</w:t>
            </w: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1</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Путешествие в прошлое одежды.</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Знакомить детей с назначением и функциями предметов одежды, необходимых для жизни человека.</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48</w:t>
            </w:r>
          </w:p>
        </w:tc>
      </w:tr>
      <w:tr w:rsidR="002D0427" w:rsidRPr="00CE3BE5" w:rsidTr="00CE3BE5">
        <w:tc>
          <w:tcPr>
            <w:tcW w:w="827" w:type="dxa"/>
            <w:vMerge/>
          </w:tcPr>
          <w:p w:rsidR="002D0427" w:rsidRPr="00CE3BE5" w:rsidRDefault="002D0427" w:rsidP="002D0427">
            <w:pPr>
              <w:spacing w:before="29"/>
              <w:rPr>
                <w:rFonts w:ascii="Times New Roman" w:hAnsi="Times New Roman"/>
                <w:sz w:val="28"/>
                <w:szCs w:val="28"/>
              </w:rPr>
            </w:pPr>
          </w:p>
        </w:tc>
        <w:tc>
          <w:tcPr>
            <w:tcW w:w="521" w:type="dxa"/>
          </w:tcPr>
          <w:p w:rsidR="002D0427" w:rsidRPr="00CE3BE5" w:rsidRDefault="002D0427" w:rsidP="002D0427">
            <w:pPr>
              <w:spacing w:before="29"/>
              <w:jc w:val="center"/>
              <w:rPr>
                <w:rFonts w:ascii="Times New Roman" w:hAnsi="Times New Roman"/>
                <w:sz w:val="28"/>
                <w:szCs w:val="28"/>
              </w:rPr>
            </w:pPr>
            <w:r w:rsidRPr="00CE3BE5">
              <w:rPr>
                <w:rFonts w:ascii="Times New Roman" w:hAnsi="Times New Roman"/>
                <w:sz w:val="28"/>
                <w:szCs w:val="28"/>
              </w:rPr>
              <w:t>2</w:t>
            </w:r>
          </w:p>
        </w:tc>
        <w:tc>
          <w:tcPr>
            <w:tcW w:w="2512"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Наш любимый плотник.</w:t>
            </w:r>
          </w:p>
        </w:tc>
        <w:tc>
          <w:tcPr>
            <w:tcW w:w="3611"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Продолжать знакомить детей с трудом сотрудников детского сада.</w:t>
            </w:r>
          </w:p>
        </w:tc>
        <w:tc>
          <w:tcPr>
            <w:tcW w:w="1939" w:type="dxa"/>
          </w:tcPr>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О.В. Дыбина</w:t>
            </w:r>
          </w:p>
          <w:p w:rsidR="002D0427" w:rsidRPr="00CE3BE5" w:rsidRDefault="002D0427" w:rsidP="002D0427">
            <w:pPr>
              <w:spacing w:before="29"/>
              <w:rPr>
                <w:rFonts w:ascii="Times New Roman" w:hAnsi="Times New Roman"/>
                <w:sz w:val="28"/>
                <w:szCs w:val="28"/>
              </w:rPr>
            </w:pPr>
            <w:r w:rsidRPr="00CE3BE5">
              <w:rPr>
                <w:rFonts w:ascii="Times New Roman" w:hAnsi="Times New Roman"/>
                <w:sz w:val="28"/>
                <w:szCs w:val="28"/>
              </w:rPr>
              <w:t>стр. 49</w:t>
            </w:r>
          </w:p>
        </w:tc>
      </w:tr>
    </w:tbl>
    <w:p w:rsidR="00CE3BE5" w:rsidRPr="00CE3BE5" w:rsidRDefault="00CE3BE5">
      <w:pPr>
        <w:rPr>
          <w:rFonts w:ascii="Times New Roman" w:hAnsi="Times New Roman" w:cs="Times New Roman"/>
        </w:rPr>
      </w:pPr>
    </w:p>
    <w:p w:rsidR="00256C4B" w:rsidRDefault="00256C4B" w:rsidP="00CE3BE5">
      <w:pPr>
        <w:jc w:val="center"/>
        <w:rPr>
          <w:rFonts w:ascii="Times New Roman" w:hAnsi="Times New Roman" w:cs="Times New Roman"/>
          <w:b/>
          <w:sz w:val="28"/>
          <w:szCs w:val="28"/>
        </w:rPr>
      </w:pPr>
    </w:p>
    <w:p w:rsidR="00256C4B" w:rsidRDefault="00256C4B" w:rsidP="00CE3BE5">
      <w:pPr>
        <w:jc w:val="center"/>
        <w:rPr>
          <w:rFonts w:ascii="Times New Roman" w:hAnsi="Times New Roman" w:cs="Times New Roman"/>
          <w:b/>
          <w:sz w:val="28"/>
          <w:szCs w:val="28"/>
        </w:rPr>
      </w:pPr>
    </w:p>
    <w:p w:rsidR="00256C4B" w:rsidRDefault="00256C4B" w:rsidP="00CE3BE5">
      <w:pPr>
        <w:jc w:val="center"/>
        <w:rPr>
          <w:rFonts w:ascii="Times New Roman" w:hAnsi="Times New Roman" w:cs="Times New Roman"/>
          <w:b/>
          <w:sz w:val="28"/>
          <w:szCs w:val="28"/>
        </w:rPr>
      </w:pPr>
    </w:p>
    <w:p w:rsidR="00256C4B" w:rsidRDefault="00256C4B" w:rsidP="00CE3BE5">
      <w:pPr>
        <w:jc w:val="center"/>
        <w:rPr>
          <w:rFonts w:ascii="Times New Roman" w:hAnsi="Times New Roman" w:cs="Times New Roman"/>
          <w:b/>
          <w:sz w:val="28"/>
          <w:szCs w:val="28"/>
        </w:rPr>
      </w:pPr>
    </w:p>
    <w:p w:rsidR="00CE3BE5" w:rsidRPr="00CE3BE5" w:rsidRDefault="00CE3BE5" w:rsidP="00CE3BE5">
      <w:pPr>
        <w:jc w:val="center"/>
        <w:rPr>
          <w:rFonts w:ascii="Times New Roman" w:hAnsi="Times New Roman" w:cs="Times New Roman"/>
          <w:b/>
          <w:sz w:val="28"/>
          <w:szCs w:val="28"/>
        </w:rPr>
      </w:pPr>
      <w:r w:rsidRPr="00CE3BE5">
        <w:rPr>
          <w:rFonts w:ascii="Times New Roman" w:hAnsi="Times New Roman" w:cs="Times New Roman"/>
          <w:b/>
          <w:sz w:val="28"/>
          <w:szCs w:val="28"/>
        </w:rPr>
        <w:t>Образовательная область «Познавательное развитие»</w:t>
      </w:r>
    </w:p>
    <w:p w:rsidR="00CE3BE5" w:rsidRPr="00CE3BE5" w:rsidRDefault="00CE3BE5" w:rsidP="00CE3BE5">
      <w:pPr>
        <w:widowControl w:val="0"/>
        <w:overflowPunct w:val="0"/>
        <w:autoSpaceDE w:val="0"/>
        <w:autoSpaceDN w:val="0"/>
        <w:adjustRightInd w:val="0"/>
        <w:spacing w:line="230" w:lineRule="auto"/>
        <w:ind w:left="1420" w:right="1220" w:hanging="364"/>
        <w:jc w:val="center"/>
        <w:rPr>
          <w:rFonts w:ascii="Times New Roman" w:hAnsi="Times New Roman" w:cs="Times New Roman"/>
          <w:sz w:val="28"/>
          <w:szCs w:val="28"/>
        </w:rPr>
      </w:pPr>
      <w:r w:rsidRPr="00CE3BE5">
        <w:rPr>
          <w:rFonts w:ascii="Times New Roman" w:hAnsi="Times New Roman" w:cs="Times New Roman"/>
          <w:sz w:val="28"/>
          <w:szCs w:val="28"/>
        </w:rPr>
        <w:t>Соломенникова О.А. «Ознакомление с природой в детском саду»</w:t>
      </w:r>
      <w:r w:rsidR="0070201B">
        <w:rPr>
          <w:rFonts w:ascii="Times New Roman" w:hAnsi="Times New Roman" w:cs="Times New Roman"/>
          <w:sz w:val="28"/>
          <w:szCs w:val="28"/>
        </w:rPr>
        <w:t xml:space="preserve"> </w:t>
      </w:r>
      <w:r w:rsidRPr="00CE3BE5">
        <w:rPr>
          <w:rFonts w:ascii="Times New Roman" w:hAnsi="Times New Roman" w:cs="Times New Roman"/>
          <w:sz w:val="28"/>
          <w:szCs w:val="28"/>
        </w:rPr>
        <w:t>Средняя группа. М,: Мозаика - Синтез,2016.-96с</w:t>
      </w:r>
    </w:p>
    <w:tbl>
      <w:tblPr>
        <w:tblStyle w:val="a8"/>
        <w:tblW w:w="0" w:type="auto"/>
        <w:tblInd w:w="-431" w:type="dxa"/>
        <w:tblLayout w:type="fixed"/>
        <w:tblLook w:val="04A0" w:firstRow="1" w:lastRow="0" w:firstColumn="1" w:lastColumn="0" w:noHBand="0" w:noVBand="1"/>
      </w:tblPr>
      <w:tblGrid>
        <w:gridCol w:w="851"/>
        <w:gridCol w:w="567"/>
        <w:gridCol w:w="1984"/>
        <w:gridCol w:w="4395"/>
        <w:gridCol w:w="2410"/>
      </w:tblGrid>
      <w:tr w:rsidR="00CE3BE5" w:rsidRPr="00CE3BE5" w:rsidTr="0070201B">
        <w:trPr>
          <w:trHeight w:val="610"/>
        </w:trPr>
        <w:tc>
          <w:tcPr>
            <w:tcW w:w="851" w:type="dxa"/>
          </w:tcPr>
          <w:p w:rsidR="00CE3BE5" w:rsidRPr="00CE3BE5" w:rsidRDefault="00CE3BE5" w:rsidP="0070201B">
            <w:pPr>
              <w:widowControl w:val="0"/>
              <w:numPr>
                <w:ilvl w:val="0"/>
                <w:numId w:val="0"/>
              </w:numPr>
              <w:tabs>
                <w:tab w:val="left" w:pos="432"/>
              </w:tabs>
              <w:autoSpaceDE w:val="0"/>
              <w:autoSpaceDN w:val="0"/>
              <w:adjustRightInd w:val="0"/>
              <w:spacing w:before="10"/>
              <w:jc w:val="center"/>
              <w:rPr>
                <w:rFonts w:ascii="Times New Roman" w:hAnsi="Times New Roman"/>
                <w:b/>
                <w:sz w:val="28"/>
                <w:szCs w:val="28"/>
              </w:rPr>
            </w:pPr>
            <w:r w:rsidRPr="00CE3BE5">
              <w:rPr>
                <w:rFonts w:ascii="Times New Roman" w:hAnsi="Times New Roman"/>
                <w:b/>
                <w:sz w:val="28"/>
                <w:szCs w:val="28"/>
              </w:rPr>
              <w:t>Дата</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jc w:val="center"/>
              <w:rPr>
                <w:rFonts w:ascii="Times New Roman" w:hAnsi="Times New Roman"/>
                <w:b/>
                <w:sz w:val="28"/>
                <w:szCs w:val="28"/>
              </w:rPr>
            </w:pPr>
            <w:r w:rsidRPr="00CE3BE5">
              <w:rPr>
                <w:rFonts w:ascii="Times New Roman" w:hAnsi="Times New Roman"/>
                <w:b/>
                <w:sz w:val="28"/>
                <w:szCs w:val="28"/>
              </w:rPr>
              <w:t>№</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jc w:val="center"/>
              <w:rPr>
                <w:rFonts w:ascii="Times New Roman" w:hAnsi="Times New Roman"/>
                <w:b/>
                <w:sz w:val="28"/>
                <w:szCs w:val="28"/>
              </w:rPr>
            </w:pPr>
            <w:r w:rsidRPr="00CE3BE5">
              <w:rPr>
                <w:rFonts w:ascii="Times New Roman" w:hAnsi="Times New Roman"/>
                <w:b/>
                <w:sz w:val="28"/>
                <w:szCs w:val="28"/>
              </w:rPr>
              <w:t>Тема</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jc w:val="center"/>
              <w:rPr>
                <w:rFonts w:ascii="Times New Roman" w:hAnsi="Times New Roman"/>
                <w:b/>
                <w:sz w:val="28"/>
                <w:szCs w:val="28"/>
              </w:rPr>
            </w:pPr>
            <w:r w:rsidRPr="00CE3BE5">
              <w:rPr>
                <w:rFonts w:ascii="Times New Roman" w:hAnsi="Times New Roman"/>
                <w:b/>
                <w:sz w:val="28"/>
                <w:szCs w:val="28"/>
              </w:rPr>
              <w:t>Задачи</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jc w:val="center"/>
              <w:rPr>
                <w:rFonts w:ascii="Times New Roman" w:hAnsi="Times New Roman"/>
                <w:b/>
                <w:sz w:val="28"/>
                <w:szCs w:val="28"/>
              </w:rPr>
            </w:pPr>
            <w:r w:rsidRPr="00CE3BE5">
              <w:rPr>
                <w:rFonts w:ascii="Times New Roman" w:hAnsi="Times New Roman"/>
                <w:b/>
                <w:sz w:val="28"/>
                <w:szCs w:val="28"/>
              </w:rPr>
              <w:t>УМК</w:t>
            </w:r>
          </w:p>
        </w:tc>
      </w:tr>
      <w:tr w:rsidR="00CE3BE5" w:rsidRPr="00CE3BE5" w:rsidTr="0070201B">
        <w:tc>
          <w:tcPr>
            <w:tcW w:w="851" w:type="dxa"/>
            <w:vMerge w:val="restart"/>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right="113"/>
              <w:jc w:val="center"/>
              <w:rPr>
                <w:rFonts w:ascii="Times New Roman" w:hAnsi="Times New Roman"/>
                <w:b/>
                <w:sz w:val="28"/>
                <w:szCs w:val="28"/>
              </w:rPr>
            </w:pPr>
            <w:r w:rsidRPr="00CE3BE5">
              <w:rPr>
                <w:rFonts w:ascii="Times New Roman" w:hAnsi="Times New Roman"/>
                <w:b/>
                <w:sz w:val="28"/>
                <w:szCs w:val="28"/>
              </w:rPr>
              <w:t>Сентябрь</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1</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Что нам осень принесла?</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Способствовать расширению представлений детей об овощах и фруктах.</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 28</w:t>
            </w:r>
          </w:p>
        </w:tc>
      </w:tr>
      <w:tr w:rsidR="00CE3BE5" w:rsidRPr="00CE3BE5" w:rsidTr="0070201B">
        <w:tc>
          <w:tcPr>
            <w:tcW w:w="851" w:type="dxa"/>
            <w:vMerge/>
          </w:tcPr>
          <w:p w:rsidR="00CE3BE5" w:rsidRPr="00CE3BE5" w:rsidRDefault="00CE3BE5" w:rsidP="0070201B">
            <w:pPr>
              <w:widowControl w:val="0"/>
              <w:numPr>
                <w:ilvl w:val="0"/>
                <w:numId w:val="0"/>
              </w:numPr>
              <w:tabs>
                <w:tab w:val="left" w:pos="432"/>
              </w:tabs>
              <w:autoSpaceDE w:val="0"/>
              <w:autoSpaceDN w:val="0"/>
              <w:adjustRightInd w:val="0"/>
              <w:spacing w:before="10"/>
              <w:jc w:val="center"/>
              <w:rPr>
                <w:rFonts w:ascii="Times New Roman" w:hAnsi="Times New Roman"/>
                <w:sz w:val="28"/>
                <w:szCs w:val="28"/>
              </w:rPr>
            </w:pP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2</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 xml:space="preserve">У медведя во </w:t>
            </w:r>
            <w:r w:rsidRPr="00CE3BE5">
              <w:rPr>
                <w:rFonts w:ascii="Times New Roman" w:hAnsi="Times New Roman"/>
                <w:sz w:val="28"/>
                <w:szCs w:val="28"/>
              </w:rPr>
              <w:lastRenderedPageBreak/>
              <w:t>бору, грибы я годы беру..</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lastRenderedPageBreak/>
              <w:t xml:space="preserve">Закреплять знания детей о </w:t>
            </w:r>
            <w:r w:rsidRPr="00CE3BE5">
              <w:rPr>
                <w:rFonts w:ascii="Times New Roman" w:hAnsi="Times New Roman"/>
                <w:sz w:val="28"/>
                <w:szCs w:val="28"/>
              </w:rPr>
              <w:lastRenderedPageBreak/>
              <w:t>сезонных изменениях в природе. Формировать представление детей о растениях леса; грибах, ягодах.</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lastRenderedPageBreak/>
              <w:t xml:space="preserve">О.А. </w:t>
            </w:r>
            <w:r w:rsidRPr="00CE3BE5">
              <w:rPr>
                <w:rFonts w:ascii="Times New Roman" w:hAnsi="Times New Roman"/>
                <w:sz w:val="28"/>
                <w:szCs w:val="28"/>
              </w:rPr>
              <w:lastRenderedPageBreak/>
              <w:t>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 30.</w:t>
            </w:r>
          </w:p>
        </w:tc>
      </w:tr>
      <w:tr w:rsidR="00CE3BE5" w:rsidRPr="00CE3BE5" w:rsidTr="0070201B">
        <w:tc>
          <w:tcPr>
            <w:tcW w:w="851" w:type="dxa"/>
            <w:vMerge w:val="restart"/>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right="113"/>
              <w:jc w:val="center"/>
              <w:rPr>
                <w:rFonts w:ascii="Times New Roman" w:hAnsi="Times New Roman"/>
                <w:b/>
                <w:sz w:val="28"/>
                <w:szCs w:val="28"/>
              </w:rPr>
            </w:pPr>
            <w:r w:rsidRPr="00CE3BE5">
              <w:rPr>
                <w:rFonts w:ascii="Times New Roman" w:hAnsi="Times New Roman"/>
                <w:b/>
                <w:sz w:val="28"/>
                <w:szCs w:val="28"/>
              </w:rPr>
              <w:lastRenderedPageBreak/>
              <w:t>Октябрь</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1</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Прохождение экологической тропы.</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представления детей об осенних изменениях в природе. Показать объекты экологической тропы в осенний период.</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 33</w:t>
            </w:r>
          </w:p>
        </w:tc>
      </w:tr>
      <w:tr w:rsidR="00CE3BE5" w:rsidRPr="00CE3BE5" w:rsidTr="0070201B">
        <w:trPr>
          <w:cantSplit/>
          <w:trHeight w:val="945"/>
        </w:trPr>
        <w:tc>
          <w:tcPr>
            <w:tcW w:w="851" w:type="dxa"/>
            <w:vMerge/>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607" w:right="113"/>
              <w:jc w:val="center"/>
              <w:rPr>
                <w:rFonts w:ascii="Times New Roman" w:hAnsi="Times New Roman"/>
                <w:sz w:val="28"/>
                <w:szCs w:val="28"/>
              </w:rPr>
            </w:pP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2</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Знакомство с декоративными птицами.</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Дать детям представление о декоративных птицах.</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 36</w:t>
            </w:r>
          </w:p>
        </w:tc>
      </w:tr>
      <w:tr w:rsidR="00CE3BE5" w:rsidRPr="00CE3BE5" w:rsidTr="0070201B">
        <w:trPr>
          <w:cantSplit/>
          <w:trHeight w:val="1134"/>
        </w:trPr>
        <w:tc>
          <w:tcPr>
            <w:tcW w:w="851" w:type="dxa"/>
            <w:vMerge w:val="restart"/>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right="113"/>
              <w:jc w:val="center"/>
              <w:rPr>
                <w:rFonts w:ascii="Times New Roman" w:hAnsi="Times New Roman"/>
                <w:b/>
                <w:sz w:val="28"/>
                <w:szCs w:val="28"/>
              </w:rPr>
            </w:pPr>
            <w:r w:rsidRPr="00CE3BE5">
              <w:rPr>
                <w:rFonts w:ascii="Times New Roman" w:hAnsi="Times New Roman"/>
                <w:b/>
                <w:sz w:val="28"/>
                <w:szCs w:val="28"/>
              </w:rPr>
              <w:t>Ноябрь</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1</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Осенние посиделки.</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представление детей о жизни домашних животных в зимнее время года.</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 38</w:t>
            </w:r>
          </w:p>
        </w:tc>
      </w:tr>
      <w:tr w:rsidR="00CE3BE5" w:rsidRPr="00CE3BE5" w:rsidTr="0070201B">
        <w:trPr>
          <w:cantSplit/>
          <w:trHeight w:val="909"/>
        </w:trPr>
        <w:tc>
          <w:tcPr>
            <w:tcW w:w="851" w:type="dxa"/>
            <w:vMerge/>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607" w:right="113"/>
              <w:jc w:val="center"/>
              <w:rPr>
                <w:rFonts w:ascii="Times New Roman" w:hAnsi="Times New Roman"/>
                <w:sz w:val="28"/>
                <w:szCs w:val="28"/>
              </w:rPr>
            </w:pP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2</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Скоро зима!</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Дать представление детям о жизни диких животных зимой.</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стр.41</w:t>
            </w:r>
          </w:p>
        </w:tc>
      </w:tr>
      <w:tr w:rsidR="00CE3BE5" w:rsidRPr="00CE3BE5" w:rsidTr="0070201B">
        <w:trPr>
          <w:cantSplit/>
          <w:trHeight w:val="1134"/>
        </w:trPr>
        <w:tc>
          <w:tcPr>
            <w:tcW w:w="851" w:type="dxa"/>
            <w:vMerge w:val="restart"/>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right="113"/>
              <w:jc w:val="center"/>
              <w:rPr>
                <w:rFonts w:ascii="Times New Roman" w:hAnsi="Times New Roman"/>
                <w:b/>
                <w:sz w:val="28"/>
                <w:szCs w:val="28"/>
              </w:rPr>
            </w:pPr>
            <w:r w:rsidRPr="00CE3BE5">
              <w:rPr>
                <w:rFonts w:ascii="Times New Roman" w:hAnsi="Times New Roman"/>
                <w:b/>
                <w:sz w:val="28"/>
                <w:szCs w:val="28"/>
              </w:rPr>
              <w:t>Декабрь</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1</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Дежурство в уголке природы.</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Показать детям особенности дежурства в уголке природы. Формировать ответственность по отношению к уходу за растениями и животными.</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стр.43</w:t>
            </w:r>
          </w:p>
        </w:tc>
      </w:tr>
      <w:tr w:rsidR="00CE3BE5" w:rsidRPr="00CE3BE5" w:rsidTr="0070201B">
        <w:trPr>
          <w:cantSplit/>
          <w:trHeight w:val="991"/>
        </w:trPr>
        <w:tc>
          <w:tcPr>
            <w:tcW w:w="851" w:type="dxa"/>
            <w:vMerge/>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607" w:right="113"/>
              <w:jc w:val="center"/>
              <w:rPr>
                <w:rFonts w:ascii="Times New Roman" w:hAnsi="Times New Roman"/>
                <w:sz w:val="28"/>
                <w:szCs w:val="28"/>
              </w:rPr>
            </w:pP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2</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Почему растаяла Снегурочка?</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представления детей о свойствах воды, снега и льда.</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стр.45</w:t>
            </w:r>
          </w:p>
        </w:tc>
      </w:tr>
      <w:tr w:rsidR="00CE3BE5" w:rsidRPr="00CE3BE5" w:rsidTr="0070201B">
        <w:trPr>
          <w:cantSplit/>
          <w:trHeight w:val="679"/>
        </w:trPr>
        <w:tc>
          <w:tcPr>
            <w:tcW w:w="851" w:type="dxa"/>
            <w:vMerge w:val="restart"/>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607" w:right="113"/>
              <w:jc w:val="center"/>
              <w:rPr>
                <w:rFonts w:ascii="Times New Roman" w:hAnsi="Times New Roman"/>
                <w:b/>
                <w:sz w:val="28"/>
                <w:szCs w:val="28"/>
              </w:rPr>
            </w:pPr>
            <w:r w:rsidRPr="00CE3BE5">
              <w:rPr>
                <w:rFonts w:ascii="Times New Roman" w:hAnsi="Times New Roman"/>
                <w:b/>
                <w:sz w:val="28"/>
                <w:szCs w:val="28"/>
              </w:rPr>
              <w:t>Январь</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1</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Стайка снегирей на ветвях рябины.</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представления детей о многообразии птиц.</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стр.48</w:t>
            </w:r>
          </w:p>
        </w:tc>
      </w:tr>
      <w:tr w:rsidR="00CE3BE5" w:rsidRPr="00CE3BE5" w:rsidTr="0070201B">
        <w:trPr>
          <w:cantSplit/>
          <w:trHeight w:val="650"/>
        </w:trPr>
        <w:tc>
          <w:tcPr>
            <w:tcW w:w="851" w:type="dxa"/>
            <w:vMerge/>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607" w:right="113"/>
              <w:jc w:val="center"/>
              <w:rPr>
                <w:rFonts w:ascii="Times New Roman" w:hAnsi="Times New Roman"/>
                <w:sz w:val="28"/>
                <w:szCs w:val="28"/>
              </w:rPr>
            </w:pP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2</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В гости к деду Природоведу.</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представление детей о зимних явлениях в природе.</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стр.50</w:t>
            </w:r>
          </w:p>
        </w:tc>
      </w:tr>
      <w:tr w:rsidR="00CE3BE5" w:rsidRPr="00CE3BE5" w:rsidTr="0070201B">
        <w:trPr>
          <w:cantSplit/>
          <w:trHeight w:val="564"/>
        </w:trPr>
        <w:tc>
          <w:tcPr>
            <w:tcW w:w="851" w:type="dxa"/>
            <w:vMerge w:val="restart"/>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right="113"/>
              <w:jc w:val="center"/>
              <w:rPr>
                <w:rFonts w:ascii="Times New Roman" w:hAnsi="Times New Roman"/>
                <w:b/>
                <w:sz w:val="28"/>
                <w:szCs w:val="28"/>
              </w:rPr>
            </w:pPr>
            <w:r w:rsidRPr="00CE3BE5">
              <w:rPr>
                <w:rFonts w:ascii="Times New Roman" w:hAnsi="Times New Roman"/>
                <w:b/>
                <w:sz w:val="28"/>
                <w:szCs w:val="28"/>
              </w:rPr>
              <w:t>Февраль</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1</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Рассматривание кролика.</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Дать детям представление о кролике.</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стр.53</w:t>
            </w:r>
          </w:p>
        </w:tc>
      </w:tr>
      <w:tr w:rsidR="00CE3BE5" w:rsidRPr="00CE3BE5" w:rsidTr="0070201B">
        <w:trPr>
          <w:cantSplit/>
          <w:trHeight w:val="1134"/>
        </w:trPr>
        <w:tc>
          <w:tcPr>
            <w:tcW w:w="851" w:type="dxa"/>
            <w:vMerge/>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607" w:right="113"/>
              <w:jc w:val="center"/>
              <w:rPr>
                <w:rFonts w:ascii="Times New Roman" w:hAnsi="Times New Roman"/>
                <w:sz w:val="28"/>
                <w:szCs w:val="28"/>
              </w:rPr>
            </w:pP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2</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Посадка лука.</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представление детей об условиях, необходимых для роста и развития растений.</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стр.54</w:t>
            </w:r>
          </w:p>
        </w:tc>
      </w:tr>
      <w:tr w:rsidR="00CE3BE5" w:rsidRPr="00CE3BE5" w:rsidTr="0070201B">
        <w:trPr>
          <w:cantSplit/>
          <w:trHeight w:val="989"/>
        </w:trPr>
        <w:tc>
          <w:tcPr>
            <w:tcW w:w="851" w:type="dxa"/>
            <w:vMerge w:val="restart"/>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right="113"/>
              <w:jc w:val="center"/>
              <w:rPr>
                <w:rFonts w:ascii="Times New Roman" w:hAnsi="Times New Roman"/>
                <w:b/>
                <w:sz w:val="28"/>
                <w:szCs w:val="28"/>
              </w:rPr>
            </w:pPr>
            <w:r w:rsidRPr="00CE3BE5">
              <w:rPr>
                <w:rFonts w:ascii="Times New Roman" w:hAnsi="Times New Roman"/>
                <w:b/>
                <w:sz w:val="28"/>
                <w:szCs w:val="28"/>
              </w:rPr>
              <w:t>Март</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1</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Мир комнатных растений.</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представления детей о комнатных: их пользе и строении.</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стр.57</w:t>
            </w:r>
          </w:p>
        </w:tc>
      </w:tr>
      <w:tr w:rsidR="00CE3BE5" w:rsidRPr="00CE3BE5" w:rsidTr="0070201B">
        <w:trPr>
          <w:cantSplit/>
          <w:trHeight w:val="974"/>
        </w:trPr>
        <w:tc>
          <w:tcPr>
            <w:tcW w:w="851" w:type="dxa"/>
            <w:vMerge/>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607" w:right="113"/>
              <w:jc w:val="center"/>
              <w:rPr>
                <w:rFonts w:ascii="Times New Roman" w:hAnsi="Times New Roman"/>
                <w:sz w:val="28"/>
                <w:szCs w:val="28"/>
              </w:rPr>
            </w:pP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2</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В гости к хозяйке луга.</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представление детей о разнообразии насекомых.</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стр.59</w:t>
            </w:r>
          </w:p>
        </w:tc>
      </w:tr>
      <w:tr w:rsidR="00CE3BE5" w:rsidRPr="00CE3BE5" w:rsidTr="0070201B">
        <w:trPr>
          <w:cantSplit/>
          <w:trHeight w:val="989"/>
        </w:trPr>
        <w:tc>
          <w:tcPr>
            <w:tcW w:w="851" w:type="dxa"/>
            <w:vMerge w:val="restart"/>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right="113"/>
              <w:jc w:val="center"/>
              <w:rPr>
                <w:rFonts w:ascii="Times New Roman" w:hAnsi="Times New Roman"/>
                <w:b/>
                <w:sz w:val="28"/>
                <w:szCs w:val="28"/>
              </w:rPr>
            </w:pPr>
            <w:r w:rsidRPr="00CE3BE5">
              <w:rPr>
                <w:rFonts w:ascii="Times New Roman" w:hAnsi="Times New Roman"/>
                <w:b/>
                <w:sz w:val="28"/>
                <w:szCs w:val="28"/>
              </w:rPr>
              <w:t>Апрель</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1</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Поможем Незнайке вылепить посуду.</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представление детей о свойствах природных материалов.</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стр.64</w:t>
            </w:r>
          </w:p>
        </w:tc>
      </w:tr>
      <w:tr w:rsidR="00CE3BE5" w:rsidRPr="00CE3BE5" w:rsidTr="0070201B">
        <w:trPr>
          <w:cantSplit/>
          <w:trHeight w:val="975"/>
        </w:trPr>
        <w:tc>
          <w:tcPr>
            <w:tcW w:w="851" w:type="dxa"/>
            <w:vMerge/>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607" w:right="113"/>
              <w:jc w:val="center"/>
              <w:rPr>
                <w:rFonts w:ascii="Times New Roman" w:hAnsi="Times New Roman"/>
                <w:sz w:val="28"/>
                <w:szCs w:val="28"/>
              </w:rPr>
            </w:pP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2</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Экологическая тропа весной.</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Расширять представление детей о сезонных изменениях в природе.</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стр.66</w:t>
            </w:r>
          </w:p>
        </w:tc>
      </w:tr>
      <w:tr w:rsidR="00CE3BE5" w:rsidRPr="00CE3BE5" w:rsidTr="0070201B">
        <w:trPr>
          <w:cantSplit/>
          <w:trHeight w:val="1134"/>
        </w:trPr>
        <w:tc>
          <w:tcPr>
            <w:tcW w:w="851" w:type="dxa"/>
            <w:vMerge w:val="restart"/>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720" w:right="113"/>
              <w:jc w:val="center"/>
              <w:rPr>
                <w:rFonts w:ascii="Times New Roman" w:hAnsi="Times New Roman"/>
                <w:b/>
                <w:sz w:val="28"/>
                <w:szCs w:val="28"/>
              </w:rPr>
            </w:pPr>
            <w:r w:rsidRPr="00CE3BE5">
              <w:rPr>
                <w:rFonts w:ascii="Times New Roman" w:hAnsi="Times New Roman"/>
                <w:b/>
                <w:sz w:val="28"/>
                <w:szCs w:val="28"/>
              </w:rPr>
              <w:t>МаЙ</w:t>
            </w: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1</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Диагностическое задание 1.</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Определить  уровень представлений детей об овощах и фруктах.</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стр.69</w:t>
            </w:r>
          </w:p>
        </w:tc>
      </w:tr>
      <w:tr w:rsidR="00CE3BE5" w:rsidRPr="00CE3BE5" w:rsidTr="0070201B">
        <w:trPr>
          <w:cantSplit/>
          <w:trHeight w:val="694"/>
        </w:trPr>
        <w:tc>
          <w:tcPr>
            <w:tcW w:w="851" w:type="dxa"/>
            <w:vMerge/>
            <w:textDirection w:val="btLr"/>
          </w:tcPr>
          <w:p w:rsidR="00CE3BE5" w:rsidRPr="00CE3BE5" w:rsidRDefault="00CE3BE5" w:rsidP="0070201B">
            <w:pPr>
              <w:widowControl w:val="0"/>
              <w:numPr>
                <w:ilvl w:val="0"/>
                <w:numId w:val="0"/>
              </w:numPr>
              <w:tabs>
                <w:tab w:val="left" w:pos="432"/>
              </w:tabs>
              <w:autoSpaceDE w:val="0"/>
              <w:autoSpaceDN w:val="0"/>
              <w:adjustRightInd w:val="0"/>
              <w:spacing w:before="10"/>
              <w:ind w:left="-607" w:right="113"/>
              <w:rPr>
                <w:rFonts w:ascii="Times New Roman" w:hAnsi="Times New Roman"/>
                <w:sz w:val="28"/>
                <w:szCs w:val="28"/>
              </w:rPr>
            </w:pPr>
          </w:p>
        </w:tc>
        <w:tc>
          <w:tcPr>
            <w:tcW w:w="567"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2</w:t>
            </w:r>
          </w:p>
        </w:tc>
        <w:tc>
          <w:tcPr>
            <w:tcW w:w="1984"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Диагностическое задание 2.</w:t>
            </w:r>
          </w:p>
        </w:tc>
        <w:tc>
          <w:tcPr>
            <w:tcW w:w="4395"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Выявить представления детей о растениях.</w:t>
            </w:r>
          </w:p>
        </w:tc>
        <w:tc>
          <w:tcPr>
            <w:tcW w:w="2410" w:type="dxa"/>
          </w:tcPr>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О.А. Соломенникова</w:t>
            </w:r>
          </w:p>
          <w:p w:rsidR="00CE3BE5" w:rsidRPr="00CE3BE5" w:rsidRDefault="00CE3BE5" w:rsidP="0070201B">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CE3BE5">
              <w:rPr>
                <w:rFonts w:ascii="Times New Roman" w:hAnsi="Times New Roman"/>
                <w:sz w:val="28"/>
                <w:szCs w:val="28"/>
              </w:rPr>
              <w:t>стр.70</w:t>
            </w:r>
          </w:p>
        </w:tc>
      </w:tr>
    </w:tbl>
    <w:p w:rsidR="00CE3BE5" w:rsidRPr="00CE3BE5" w:rsidRDefault="00CE3BE5" w:rsidP="00CE3BE5">
      <w:pPr>
        <w:jc w:val="center"/>
        <w:rPr>
          <w:rFonts w:ascii="Times New Roman" w:hAnsi="Times New Roman" w:cs="Times New Roman"/>
          <w:b/>
          <w:sz w:val="28"/>
          <w:szCs w:val="28"/>
        </w:rPr>
      </w:pPr>
    </w:p>
    <w:p w:rsidR="0070201B" w:rsidRPr="00C60CA4" w:rsidRDefault="0070201B" w:rsidP="0070201B">
      <w:pPr>
        <w:tabs>
          <w:tab w:val="left" w:pos="567"/>
        </w:tabs>
        <w:ind w:left="-142"/>
        <w:contextualSpacing/>
        <w:rPr>
          <w:rFonts w:ascii="Times New Roman" w:eastAsia="Calibri" w:hAnsi="Times New Roman" w:cs="Times New Roman"/>
          <w:sz w:val="28"/>
          <w:szCs w:val="28"/>
        </w:rPr>
      </w:pPr>
      <w:r w:rsidRPr="00630563">
        <w:rPr>
          <w:rFonts w:eastAsia="Calibri"/>
          <w:sz w:val="28"/>
          <w:szCs w:val="28"/>
        </w:rPr>
        <w:t xml:space="preserve">Дыбина О.В. </w:t>
      </w:r>
      <w:r w:rsidRPr="00C60CA4">
        <w:rPr>
          <w:rFonts w:ascii="Times New Roman" w:eastAsia="Calibri" w:hAnsi="Times New Roman" w:cs="Times New Roman"/>
          <w:sz w:val="28"/>
          <w:szCs w:val="28"/>
        </w:rPr>
        <w:t>Ознакомление с предметным и социальным окружением. Старшая группа. – М.:Мозаика. - Синтез, 2016. -80стр.</w:t>
      </w:r>
    </w:p>
    <w:p w:rsidR="0070201B" w:rsidRDefault="0070201B" w:rsidP="0070201B">
      <w:pPr>
        <w:tabs>
          <w:tab w:val="left" w:pos="567"/>
        </w:tabs>
        <w:ind w:left="-142"/>
        <w:contextualSpacing/>
        <w:rPr>
          <w:rFonts w:ascii="Times New Roman" w:eastAsia="Calibri" w:hAnsi="Times New Roman" w:cs="Times New Roman"/>
          <w:sz w:val="28"/>
          <w:szCs w:val="28"/>
        </w:rPr>
      </w:pPr>
      <w:r w:rsidRPr="00C60CA4">
        <w:rPr>
          <w:rFonts w:ascii="Times New Roman" w:eastAsia="Calibri" w:hAnsi="Times New Roman" w:cs="Times New Roman"/>
          <w:sz w:val="28"/>
          <w:szCs w:val="28"/>
        </w:rPr>
        <w:t>Соломенникова О.В.  Ознакомление с природой в детском саду. Старшая группа. М.: Мозаика-Синтез,2017. -112с.</w:t>
      </w:r>
    </w:p>
    <w:p w:rsidR="00256C4B" w:rsidRPr="00C60CA4" w:rsidRDefault="00256C4B" w:rsidP="0070201B">
      <w:pPr>
        <w:tabs>
          <w:tab w:val="left" w:pos="567"/>
        </w:tabs>
        <w:ind w:left="-142"/>
        <w:contextualSpacing/>
        <w:rPr>
          <w:rFonts w:ascii="Times New Roman" w:eastAsia="Calibri" w:hAnsi="Times New Roman" w:cs="Times New Roman"/>
          <w:sz w:val="28"/>
          <w:szCs w:val="28"/>
        </w:rPr>
      </w:pPr>
    </w:p>
    <w:tbl>
      <w:tblPr>
        <w:tblW w:w="10080" w:type="dxa"/>
        <w:tblInd w:w="10" w:type="dxa"/>
        <w:tblLayout w:type="fixed"/>
        <w:tblCellMar>
          <w:left w:w="0" w:type="dxa"/>
          <w:right w:w="0" w:type="dxa"/>
        </w:tblCellMar>
        <w:tblLook w:val="04A0" w:firstRow="1" w:lastRow="0" w:firstColumn="1" w:lastColumn="0" w:noHBand="0" w:noVBand="1"/>
      </w:tblPr>
      <w:tblGrid>
        <w:gridCol w:w="700"/>
        <w:gridCol w:w="20"/>
        <w:gridCol w:w="100"/>
        <w:gridCol w:w="260"/>
        <w:gridCol w:w="440"/>
        <w:gridCol w:w="540"/>
        <w:gridCol w:w="300"/>
        <w:gridCol w:w="20"/>
        <w:gridCol w:w="20"/>
        <w:gridCol w:w="80"/>
        <w:gridCol w:w="200"/>
        <w:gridCol w:w="20"/>
        <w:gridCol w:w="220"/>
        <w:gridCol w:w="820"/>
        <w:gridCol w:w="80"/>
        <w:gridCol w:w="540"/>
        <w:gridCol w:w="40"/>
        <w:gridCol w:w="20"/>
        <w:gridCol w:w="1540"/>
        <w:gridCol w:w="20"/>
        <w:gridCol w:w="4080"/>
        <w:gridCol w:w="20"/>
      </w:tblGrid>
      <w:tr w:rsidR="0070201B" w:rsidRPr="00C60CA4" w:rsidTr="00846984">
        <w:trPr>
          <w:trHeight w:val="238"/>
        </w:trPr>
        <w:tc>
          <w:tcPr>
            <w:tcW w:w="720" w:type="dxa"/>
            <w:gridSpan w:val="2"/>
            <w:tcBorders>
              <w:top w:val="single" w:sz="8" w:space="0" w:color="auto"/>
              <w:left w:val="single" w:sz="8" w:space="0" w:color="auto"/>
              <w:bottom w:val="single" w:sz="8" w:space="0" w:color="auto"/>
              <w:right w:val="single" w:sz="8" w:space="0" w:color="auto"/>
            </w:tcBorders>
            <w:vAlign w:val="bottom"/>
          </w:tcPr>
          <w:p w:rsidR="0070201B" w:rsidRPr="00C60CA4" w:rsidRDefault="0070201B" w:rsidP="00E57C56">
            <w:pPr>
              <w:spacing w:line="239" w:lineRule="exact"/>
              <w:ind w:right="60"/>
              <w:jc w:val="center"/>
              <w:rPr>
                <w:rFonts w:ascii="Times New Roman" w:hAnsi="Times New Roman" w:cs="Times New Roman"/>
                <w:sz w:val="20"/>
                <w:szCs w:val="20"/>
              </w:rPr>
            </w:pPr>
            <w:r w:rsidRPr="00C60CA4">
              <w:rPr>
                <w:rFonts w:ascii="Times New Roman" w:eastAsia="Times New Roman" w:hAnsi="Times New Roman" w:cs="Times New Roman"/>
                <w:w w:val="95"/>
                <w:sz w:val="24"/>
                <w:szCs w:val="24"/>
              </w:rPr>
              <w:t>№</w:t>
            </w:r>
          </w:p>
        </w:tc>
        <w:tc>
          <w:tcPr>
            <w:tcW w:w="1640" w:type="dxa"/>
            <w:gridSpan w:val="5"/>
            <w:tcBorders>
              <w:top w:val="single" w:sz="8" w:space="0" w:color="auto"/>
              <w:bottom w:val="single" w:sz="8" w:space="0" w:color="auto"/>
            </w:tcBorders>
            <w:vAlign w:val="bottom"/>
          </w:tcPr>
          <w:p w:rsidR="0070201B" w:rsidRPr="00C60CA4" w:rsidRDefault="0070201B" w:rsidP="00E57C56">
            <w:pPr>
              <w:spacing w:line="239" w:lineRule="exact"/>
              <w:ind w:lef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Раздел</w:t>
            </w:r>
          </w:p>
        </w:tc>
        <w:tc>
          <w:tcPr>
            <w:tcW w:w="340" w:type="dxa"/>
            <w:gridSpan w:val="5"/>
            <w:tcBorders>
              <w:top w:val="single" w:sz="8" w:space="0" w:color="auto"/>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1720" w:type="dxa"/>
            <w:gridSpan w:val="6"/>
            <w:tcBorders>
              <w:top w:val="single" w:sz="8" w:space="0" w:color="auto"/>
              <w:bottom w:val="single" w:sz="8" w:space="0" w:color="auto"/>
              <w:right w:val="single" w:sz="8" w:space="0" w:color="auto"/>
            </w:tcBorders>
            <w:vAlign w:val="bottom"/>
          </w:tcPr>
          <w:p w:rsidR="0070201B" w:rsidRPr="00C60CA4" w:rsidRDefault="0070201B" w:rsidP="00E57C56">
            <w:pPr>
              <w:spacing w:line="239"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Тема</w:t>
            </w:r>
          </w:p>
        </w:tc>
        <w:tc>
          <w:tcPr>
            <w:tcW w:w="1560" w:type="dxa"/>
            <w:gridSpan w:val="2"/>
            <w:tcBorders>
              <w:top w:val="single" w:sz="8" w:space="0" w:color="auto"/>
              <w:bottom w:val="single" w:sz="8" w:space="0" w:color="auto"/>
              <w:right w:val="single" w:sz="8" w:space="0" w:color="auto"/>
            </w:tcBorders>
            <w:vAlign w:val="bottom"/>
          </w:tcPr>
          <w:p w:rsidR="0070201B" w:rsidRPr="00C60CA4" w:rsidRDefault="0070201B" w:rsidP="00E57C56">
            <w:pPr>
              <w:spacing w:line="239"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Источник</w:t>
            </w:r>
          </w:p>
        </w:tc>
        <w:tc>
          <w:tcPr>
            <w:tcW w:w="4100" w:type="dxa"/>
            <w:gridSpan w:val="2"/>
            <w:tcBorders>
              <w:top w:val="single" w:sz="8" w:space="0" w:color="auto"/>
              <w:bottom w:val="single" w:sz="8" w:space="0" w:color="auto"/>
              <w:right w:val="single" w:sz="8" w:space="0" w:color="auto"/>
            </w:tcBorders>
            <w:vAlign w:val="bottom"/>
          </w:tcPr>
          <w:p w:rsidR="0070201B" w:rsidRPr="00C60CA4" w:rsidRDefault="0070201B" w:rsidP="00E57C56">
            <w:pPr>
              <w:spacing w:line="239" w:lineRule="exact"/>
              <w:ind w:left="1700"/>
              <w:rPr>
                <w:rFonts w:ascii="Times New Roman" w:hAnsi="Times New Roman" w:cs="Times New Roman"/>
                <w:sz w:val="20"/>
                <w:szCs w:val="20"/>
              </w:rPr>
            </w:pPr>
            <w:r w:rsidRPr="00C60CA4">
              <w:rPr>
                <w:rFonts w:ascii="Times New Roman" w:eastAsia="Times New Roman" w:hAnsi="Times New Roman" w:cs="Times New Roman"/>
                <w:sz w:val="24"/>
                <w:szCs w:val="24"/>
              </w:rPr>
              <w:t>Цель</w:t>
            </w:r>
          </w:p>
        </w:tc>
      </w:tr>
      <w:tr w:rsidR="0070201B" w:rsidRPr="00C60CA4" w:rsidTr="00846984">
        <w:trPr>
          <w:trHeight w:val="236"/>
        </w:trPr>
        <w:tc>
          <w:tcPr>
            <w:tcW w:w="720" w:type="dxa"/>
            <w:gridSpan w:val="2"/>
            <w:tcBorders>
              <w:left w:val="single" w:sz="8" w:space="0" w:color="auto"/>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1640" w:type="dxa"/>
            <w:gridSpan w:val="5"/>
            <w:tcBorders>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2060" w:type="dxa"/>
            <w:gridSpan w:val="11"/>
            <w:tcBorders>
              <w:bottom w:val="single" w:sz="8" w:space="0" w:color="auto"/>
            </w:tcBorders>
            <w:vAlign w:val="bottom"/>
          </w:tcPr>
          <w:p w:rsidR="0070201B" w:rsidRPr="00C60CA4" w:rsidRDefault="0070201B" w:rsidP="00E57C56">
            <w:pPr>
              <w:spacing w:line="236" w:lineRule="exact"/>
              <w:ind w:right="860"/>
              <w:jc w:val="center"/>
              <w:rPr>
                <w:rFonts w:ascii="Times New Roman" w:hAnsi="Times New Roman" w:cs="Times New Roman"/>
                <w:sz w:val="20"/>
                <w:szCs w:val="20"/>
              </w:rPr>
            </w:pPr>
            <w:r w:rsidRPr="00C60CA4">
              <w:rPr>
                <w:rFonts w:ascii="Times New Roman" w:eastAsia="Times New Roman" w:hAnsi="Times New Roman" w:cs="Times New Roman"/>
                <w:b/>
                <w:bCs/>
                <w:w w:val="99"/>
                <w:sz w:val="24"/>
                <w:szCs w:val="24"/>
              </w:rPr>
              <w:t>Сентябрь</w:t>
            </w:r>
          </w:p>
        </w:tc>
        <w:tc>
          <w:tcPr>
            <w:tcW w:w="156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410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r>
      <w:tr w:rsidR="0070201B" w:rsidRPr="00C60CA4" w:rsidTr="00846984">
        <w:trPr>
          <w:trHeight w:val="218"/>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8"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1</w:t>
            </w:r>
          </w:p>
        </w:tc>
        <w:tc>
          <w:tcPr>
            <w:tcW w:w="1640" w:type="dxa"/>
            <w:gridSpan w:val="5"/>
            <w:vAlign w:val="bottom"/>
          </w:tcPr>
          <w:p w:rsidR="0070201B" w:rsidRPr="00C60CA4" w:rsidRDefault="0070201B" w:rsidP="00E57C56">
            <w:pPr>
              <w:spacing w:after="0" w:line="218" w:lineRule="exact"/>
              <w:ind w:lef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Предметное</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18"/>
                <w:szCs w:val="18"/>
              </w:rPr>
            </w:pPr>
          </w:p>
        </w:tc>
        <w:tc>
          <w:tcPr>
            <w:tcW w:w="1720" w:type="dxa"/>
            <w:gridSpan w:val="6"/>
            <w:tcBorders>
              <w:right w:val="single" w:sz="8" w:space="0" w:color="auto"/>
            </w:tcBorders>
            <w:vAlign w:val="bottom"/>
          </w:tcPr>
          <w:p w:rsidR="0070201B" w:rsidRPr="00C60CA4" w:rsidRDefault="0070201B" w:rsidP="00E57C56">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Предметы,</w:t>
            </w:r>
          </w:p>
        </w:tc>
        <w:tc>
          <w:tcPr>
            <w:tcW w:w="1560" w:type="dxa"/>
            <w:gridSpan w:val="2"/>
            <w:tcBorders>
              <w:right w:val="single" w:sz="8" w:space="0" w:color="auto"/>
            </w:tcBorders>
            <w:vAlign w:val="bottom"/>
          </w:tcPr>
          <w:p w:rsidR="0070201B" w:rsidRPr="00C60CA4" w:rsidRDefault="0070201B" w:rsidP="00E57C56">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70201B" w:rsidRPr="00C60CA4" w:rsidRDefault="0070201B" w:rsidP="00E57C56">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представления детей</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line="244" w:lineRule="exact"/>
              <w:ind w:left="40"/>
              <w:jc w:val="center"/>
              <w:rPr>
                <w:rFonts w:ascii="Times New Roman" w:eastAsia="Times New Roman" w:hAnsi="Times New Roman" w:cs="Times New Roman"/>
                <w:sz w:val="24"/>
                <w:szCs w:val="24"/>
              </w:rPr>
            </w:pPr>
            <w:r w:rsidRPr="00C60CA4">
              <w:rPr>
                <w:rFonts w:ascii="Times New Roman" w:eastAsia="Times New Roman" w:hAnsi="Times New Roman" w:cs="Times New Roman"/>
                <w:sz w:val="24"/>
                <w:szCs w:val="24"/>
              </w:rPr>
              <w:t>Окружение</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облегчающие</w:t>
            </w: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 предметах, облегчающих труд</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 xml:space="preserve"> труд</w:t>
            </w:r>
          </w:p>
        </w:tc>
        <w:tc>
          <w:tcPr>
            <w:tcW w:w="156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стр. 20</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человека в быту; обратить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человека в</w:t>
            </w: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внимание на то, что они служат</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быту</w:t>
            </w: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человеку и он должен бережно к</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ним относиться; закреплять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представления о том, что предметы</w:t>
            </w:r>
          </w:p>
        </w:tc>
      </w:tr>
      <w:tr w:rsidR="0070201B"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640" w:type="dxa"/>
            <w:gridSpan w:val="5"/>
            <w:tcBorders>
              <w:bottom w:val="single" w:sz="8" w:space="0" w:color="auto"/>
            </w:tcBorders>
            <w:vAlign w:val="bottom"/>
          </w:tcPr>
          <w:p w:rsidR="0070201B" w:rsidRPr="00C60CA4" w:rsidRDefault="0070201B" w:rsidP="00E57C56">
            <w:pPr>
              <w:spacing w:after="0"/>
              <w:rPr>
                <w:rFonts w:ascii="Times New Roman" w:hAnsi="Times New Roman" w:cs="Times New Roman"/>
              </w:rPr>
            </w:pPr>
          </w:p>
        </w:tc>
        <w:tc>
          <w:tcPr>
            <w:tcW w:w="340" w:type="dxa"/>
            <w:gridSpan w:val="5"/>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имеют разное назначение.</w:t>
            </w:r>
          </w:p>
        </w:tc>
      </w:tr>
      <w:tr w:rsidR="0070201B" w:rsidRPr="00C60CA4" w:rsidTr="00846984">
        <w:trPr>
          <w:trHeight w:val="219"/>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9"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2</w:t>
            </w:r>
          </w:p>
        </w:tc>
        <w:tc>
          <w:tcPr>
            <w:tcW w:w="1640" w:type="dxa"/>
            <w:gridSpan w:val="5"/>
            <w:vAlign w:val="bottom"/>
          </w:tcPr>
          <w:p w:rsidR="0070201B" w:rsidRPr="00C60CA4" w:rsidRDefault="0070201B" w:rsidP="00E57C56">
            <w:pPr>
              <w:spacing w:after="0" w:line="219" w:lineRule="exact"/>
              <w:ind w:lef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19"/>
                <w:szCs w:val="19"/>
              </w:rPr>
            </w:pPr>
          </w:p>
        </w:tc>
        <w:tc>
          <w:tcPr>
            <w:tcW w:w="1720" w:type="dxa"/>
            <w:gridSpan w:val="6"/>
            <w:tcBorders>
              <w:right w:val="single" w:sz="8" w:space="0" w:color="auto"/>
            </w:tcBorders>
            <w:vAlign w:val="bottom"/>
          </w:tcPr>
          <w:p w:rsidR="0070201B" w:rsidRPr="00C60CA4" w:rsidRDefault="0070201B" w:rsidP="00E57C56">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Во саду ли,</w:t>
            </w:r>
          </w:p>
        </w:tc>
        <w:tc>
          <w:tcPr>
            <w:tcW w:w="1560" w:type="dxa"/>
            <w:gridSpan w:val="2"/>
            <w:tcBorders>
              <w:right w:val="single" w:sz="8" w:space="0" w:color="auto"/>
            </w:tcBorders>
            <w:vAlign w:val="bottom"/>
          </w:tcPr>
          <w:p w:rsidR="0070201B" w:rsidRPr="00C60CA4" w:rsidRDefault="0070201B" w:rsidP="00E57C56">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70201B" w:rsidRPr="00C60CA4" w:rsidRDefault="0070201B" w:rsidP="00E57C56">
            <w:pPr>
              <w:spacing w:after="0" w:line="21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Расширять представления детей о</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line="248" w:lineRule="exact"/>
              <w:ind w:left="4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в огороде</w:t>
            </w:r>
          </w:p>
        </w:tc>
        <w:tc>
          <w:tcPr>
            <w:tcW w:w="1560" w:type="dxa"/>
            <w:gridSpan w:val="2"/>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многообразии мира растений; об</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line="248"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36</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овощах, фруктах и ягодах; учить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узнавать их и правильно называть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овощи ягоды и фрукты.</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общее представление</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 пользе овощей и фруктов, 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разнообразии блюд из них.</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Расширить представления детей 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способах ухода за садово-</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огородными растениями.</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желание делиться</w:t>
            </w:r>
          </w:p>
        </w:tc>
      </w:tr>
      <w:tr w:rsidR="0070201B"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640" w:type="dxa"/>
            <w:gridSpan w:val="5"/>
            <w:tcBorders>
              <w:bottom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340" w:type="dxa"/>
            <w:gridSpan w:val="5"/>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впечатлениями.</w:t>
            </w:r>
          </w:p>
        </w:tc>
      </w:tr>
      <w:tr w:rsidR="0070201B" w:rsidRPr="00C60CA4" w:rsidTr="00846984">
        <w:trPr>
          <w:trHeight w:val="219"/>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9"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3</w:t>
            </w:r>
          </w:p>
        </w:tc>
        <w:tc>
          <w:tcPr>
            <w:tcW w:w="1640" w:type="dxa"/>
            <w:gridSpan w:val="5"/>
            <w:vAlign w:val="bottom"/>
          </w:tcPr>
          <w:p w:rsidR="0070201B" w:rsidRPr="00C60CA4" w:rsidRDefault="0070201B" w:rsidP="00E57C56">
            <w:pPr>
              <w:spacing w:after="0" w:line="219"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Явления</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19"/>
                <w:szCs w:val="19"/>
              </w:rPr>
            </w:pPr>
          </w:p>
        </w:tc>
        <w:tc>
          <w:tcPr>
            <w:tcW w:w="1720" w:type="dxa"/>
            <w:gridSpan w:val="6"/>
            <w:tcBorders>
              <w:right w:val="single" w:sz="8" w:space="0" w:color="auto"/>
            </w:tcBorders>
            <w:vAlign w:val="bottom"/>
          </w:tcPr>
          <w:p w:rsidR="0070201B" w:rsidRPr="00C60CA4" w:rsidRDefault="0070201B" w:rsidP="00E57C56">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Моя семья</w:t>
            </w:r>
          </w:p>
        </w:tc>
        <w:tc>
          <w:tcPr>
            <w:tcW w:w="1560" w:type="dxa"/>
            <w:gridSpan w:val="2"/>
            <w:tcBorders>
              <w:right w:val="single" w:sz="8" w:space="0" w:color="auto"/>
            </w:tcBorders>
            <w:vAlign w:val="bottom"/>
          </w:tcPr>
          <w:p w:rsidR="0070201B" w:rsidRPr="00C60CA4" w:rsidRDefault="0070201B" w:rsidP="00E57C56">
            <w:pPr>
              <w:spacing w:after="0" w:line="21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70201B" w:rsidRPr="00C60CA4" w:rsidRDefault="0070201B" w:rsidP="00E57C56">
            <w:pPr>
              <w:spacing w:after="0" w:line="21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Продолжать формировать у детей</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line="244"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окружающей</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О.В.,</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интерес к семье, членам семьи.</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line="248" w:lineRule="exact"/>
              <w:ind w:lef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жизни</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8" w:lineRule="exact"/>
              <w:ind w:left="140"/>
              <w:rPr>
                <w:rFonts w:ascii="Times New Roman" w:hAnsi="Times New Roman" w:cs="Times New Roman"/>
                <w:sz w:val="20"/>
                <w:szCs w:val="20"/>
              </w:rPr>
            </w:pPr>
            <w:r w:rsidRPr="00C60CA4">
              <w:rPr>
                <w:rFonts w:ascii="Times New Roman" w:eastAsia="Times New Roman" w:hAnsi="Times New Roman" w:cs="Times New Roman"/>
                <w:sz w:val="24"/>
                <w:szCs w:val="24"/>
              </w:rPr>
              <w:t>стр. 22</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Побуждать называть имена,</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отчества членов семьи;</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рассказывать об их профессиях, 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том, какие они, что любят делать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дома, чем заняты на работе.</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Воспитывать чуткое отношение к</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самым близким людям-членам</w:t>
            </w:r>
          </w:p>
        </w:tc>
      </w:tr>
      <w:tr w:rsidR="0070201B"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640" w:type="dxa"/>
            <w:gridSpan w:val="5"/>
            <w:tcBorders>
              <w:bottom w:val="single" w:sz="8" w:space="0" w:color="auto"/>
            </w:tcBorders>
            <w:vAlign w:val="bottom"/>
          </w:tcPr>
          <w:p w:rsidR="0070201B" w:rsidRPr="00C60CA4" w:rsidRDefault="0070201B" w:rsidP="00E57C56">
            <w:pPr>
              <w:spacing w:after="0"/>
              <w:rPr>
                <w:rFonts w:ascii="Times New Roman" w:hAnsi="Times New Roman" w:cs="Times New Roman"/>
              </w:rPr>
            </w:pPr>
          </w:p>
        </w:tc>
        <w:tc>
          <w:tcPr>
            <w:tcW w:w="340" w:type="dxa"/>
            <w:gridSpan w:val="5"/>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семьи.</w:t>
            </w:r>
          </w:p>
        </w:tc>
      </w:tr>
      <w:tr w:rsidR="0070201B" w:rsidRPr="00C60CA4" w:rsidTr="00846984">
        <w:trPr>
          <w:trHeight w:val="218"/>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8"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4</w:t>
            </w:r>
          </w:p>
        </w:tc>
        <w:tc>
          <w:tcPr>
            <w:tcW w:w="1640" w:type="dxa"/>
            <w:gridSpan w:val="5"/>
            <w:vAlign w:val="bottom"/>
          </w:tcPr>
          <w:p w:rsidR="0070201B" w:rsidRPr="00C60CA4" w:rsidRDefault="0070201B" w:rsidP="00E57C56">
            <w:pPr>
              <w:spacing w:after="0" w:line="218" w:lineRule="exact"/>
              <w:ind w:lef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18"/>
                <w:szCs w:val="18"/>
              </w:rPr>
            </w:pPr>
          </w:p>
        </w:tc>
        <w:tc>
          <w:tcPr>
            <w:tcW w:w="1720" w:type="dxa"/>
            <w:gridSpan w:val="6"/>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Экологическая</w:t>
            </w:r>
          </w:p>
        </w:tc>
        <w:tc>
          <w:tcPr>
            <w:tcW w:w="1560" w:type="dxa"/>
            <w:gridSpan w:val="2"/>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70201B" w:rsidRPr="00C60CA4" w:rsidRDefault="0070201B" w:rsidP="00E57C56">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Расширять представление об</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line="248" w:lineRule="exact"/>
              <w:ind w:left="4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 xml:space="preserve"> тропа</w:t>
            </w:r>
          </w:p>
        </w:tc>
        <w:tc>
          <w:tcPr>
            <w:tcW w:w="1560" w:type="dxa"/>
            <w:gridSpan w:val="2"/>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объектах экологической тропы и 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line="244"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осенью (на</w:t>
            </w: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38</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сезонных изменениях в природе.</w:t>
            </w:r>
          </w:p>
        </w:tc>
      </w:tr>
      <w:tr w:rsidR="0070201B" w:rsidRPr="00C60CA4" w:rsidTr="00846984">
        <w:trPr>
          <w:trHeight w:val="249"/>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улице)</w:t>
            </w: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эстетическое</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отношение к окружающей</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действительности.</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систематизировать знания о пользе</w:t>
            </w:r>
          </w:p>
        </w:tc>
      </w:tr>
      <w:tr w:rsidR="0070201B"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640" w:type="dxa"/>
            <w:gridSpan w:val="5"/>
            <w:tcBorders>
              <w:bottom w:val="single" w:sz="8" w:space="0" w:color="auto"/>
            </w:tcBorders>
            <w:vAlign w:val="bottom"/>
          </w:tcPr>
          <w:p w:rsidR="0070201B" w:rsidRPr="00C60CA4" w:rsidRDefault="0070201B" w:rsidP="00E57C56">
            <w:pPr>
              <w:spacing w:after="0"/>
              <w:rPr>
                <w:rFonts w:ascii="Times New Roman" w:hAnsi="Times New Roman" w:cs="Times New Roman"/>
              </w:rPr>
            </w:pPr>
          </w:p>
        </w:tc>
        <w:tc>
          <w:tcPr>
            <w:tcW w:w="340" w:type="dxa"/>
            <w:gridSpan w:val="5"/>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растений для человека и животных.</w:t>
            </w:r>
          </w:p>
        </w:tc>
      </w:tr>
      <w:tr w:rsidR="0070201B" w:rsidRPr="00C60CA4" w:rsidTr="00846984">
        <w:trPr>
          <w:trHeight w:val="236"/>
        </w:trPr>
        <w:tc>
          <w:tcPr>
            <w:tcW w:w="720" w:type="dxa"/>
            <w:gridSpan w:val="2"/>
            <w:tcBorders>
              <w:left w:val="single" w:sz="8" w:space="0" w:color="auto"/>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1640" w:type="dxa"/>
            <w:gridSpan w:val="5"/>
            <w:tcBorders>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2060" w:type="dxa"/>
            <w:gridSpan w:val="11"/>
            <w:tcBorders>
              <w:bottom w:val="single" w:sz="8" w:space="0" w:color="auto"/>
            </w:tcBorders>
            <w:vAlign w:val="bottom"/>
          </w:tcPr>
          <w:p w:rsidR="0070201B" w:rsidRPr="00C60CA4" w:rsidRDefault="0070201B" w:rsidP="00E57C56">
            <w:pPr>
              <w:spacing w:line="236" w:lineRule="exact"/>
              <w:ind w:right="860"/>
              <w:jc w:val="center"/>
              <w:rPr>
                <w:rFonts w:ascii="Times New Roman" w:hAnsi="Times New Roman" w:cs="Times New Roman"/>
                <w:sz w:val="20"/>
                <w:szCs w:val="20"/>
              </w:rPr>
            </w:pPr>
            <w:r w:rsidRPr="00C60CA4">
              <w:rPr>
                <w:rFonts w:ascii="Times New Roman" w:eastAsia="Times New Roman" w:hAnsi="Times New Roman" w:cs="Times New Roman"/>
                <w:b/>
                <w:bCs/>
                <w:sz w:val="24"/>
                <w:szCs w:val="24"/>
              </w:rPr>
              <w:t>Октябрь</w:t>
            </w:r>
          </w:p>
        </w:tc>
        <w:tc>
          <w:tcPr>
            <w:tcW w:w="156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410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r>
      <w:tr w:rsidR="0070201B" w:rsidRPr="00C60CA4" w:rsidTr="00846984">
        <w:trPr>
          <w:trHeight w:val="218"/>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8"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5</w:t>
            </w:r>
          </w:p>
        </w:tc>
        <w:tc>
          <w:tcPr>
            <w:tcW w:w="1640" w:type="dxa"/>
            <w:gridSpan w:val="5"/>
            <w:vAlign w:val="bottom"/>
          </w:tcPr>
          <w:p w:rsidR="0070201B" w:rsidRPr="00C60CA4" w:rsidRDefault="0070201B" w:rsidP="00E57C56">
            <w:pPr>
              <w:spacing w:after="0" w:line="218" w:lineRule="exact"/>
              <w:ind w:lef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Предметное</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18"/>
                <w:szCs w:val="18"/>
              </w:rPr>
            </w:pPr>
          </w:p>
        </w:tc>
        <w:tc>
          <w:tcPr>
            <w:tcW w:w="1720" w:type="dxa"/>
            <w:gridSpan w:val="6"/>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Что предмет</w:t>
            </w:r>
          </w:p>
        </w:tc>
        <w:tc>
          <w:tcPr>
            <w:tcW w:w="1560" w:type="dxa"/>
            <w:gridSpan w:val="2"/>
            <w:tcBorders>
              <w:right w:val="single" w:sz="8" w:space="0" w:color="auto"/>
            </w:tcBorders>
            <w:vAlign w:val="bottom"/>
          </w:tcPr>
          <w:p w:rsidR="0070201B" w:rsidRPr="00C60CA4" w:rsidRDefault="0070201B" w:rsidP="00E57C56">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70201B" w:rsidRPr="00C60CA4" w:rsidRDefault="0070201B" w:rsidP="00E57C56">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Побуждать детей выделять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line="248" w:lineRule="exact"/>
              <w:ind w:left="4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окружение</w:t>
            </w: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расскажет о</w:t>
            </w:r>
          </w:p>
        </w:tc>
        <w:tc>
          <w:tcPr>
            <w:tcW w:w="1560" w:type="dxa"/>
            <w:gridSpan w:val="2"/>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особенности предметов: размер,</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себе</w:t>
            </w: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24</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форму, цвет, материал, части,</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функции, назначение; продолжать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совершенствовать умение</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40" w:type="dxa"/>
            <w:gridSpan w:val="5"/>
            <w:vAlign w:val="bottom"/>
          </w:tcPr>
          <w:p w:rsidR="0070201B" w:rsidRPr="00C60CA4" w:rsidRDefault="0070201B" w:rsidP="00E57C56">
            <w:pPr>
              <w:spacing w:after="0"/>
              <w:rPr>
                <w:rFonts w:ascii="Times New Roman" w:hAnsi="Times New Roman" w:cs="Times New Roman"/>
                <w:sz w:val="21"/>
                <w:szCs w:val="21"/>
              </w:rPr>
            </w:pPr>
          </w:p>
        </w:tc>
        <w:tc>
          <w:tcPr>
            <w:tcW w:w="340" w:type="dxa"/>
            <w:gridSpan w:val="5"/>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описывать предметы поих</w:t>
            </w:r>
          </w:p>
        </w:tc>
      </w:tr>
      <w:tr w:rsidR="0070201B"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640" w:type="dxa"/>
            <w:gridSpan w:val="5"/>
            <w:tcBorders>
              <w:bottom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340" w:type="dxa"/>
            <w:gridSpan w:val="5"/>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признакам.</w:t>
            </w:r>
          </w:p>
        </w:tc>
      </w:tr>
      <w:tr w:rsidR="0070201B" w:rsidRPr="00C60CA4" w:rsidTr="00846984">
        <w:trPr>
          <w:trHeight w:val="242"/>
        </w:trPr>
        <w:tc>
          <w:tcPr>
            <w:tcW w:w="720" w:type="dxa"/>
            <w:gridSpan w:val="2"/>
            <w:tcBorders>
              <w:top w:val="single" w:sz="8" w:space="0" w:color="auto"/>
              <w:left w:val="single" w:sz="8" w:space="0" w:color="auto"/>
              <w:right w:val="single" w:sz="8" w:space="0" w:color="auto"/>
            </w:tcBorders>
            <w:vAlign w:val="bottom"/>
          </w:tcPr>
          <w:p w:rsidR="0070201B" w:rsidRPr="00C60CA4" w:rsidRDefault="0070201B" w:rsidP="00E57C56">
            <w:pPr>
              <w:spacing w:after="0" w:line="242"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6</w:t>
            </w:r>
          </w:p>
        </w:tc>
        <w:tc>
          <w:tcPr>
            <w:tcW w:w="1980" w:type="dxa"/>
            <w:gridSpan w:val="10"/>
            <w:tcBorders>
              <w:top w:val="single" w:sz="8" w:space="0" w:color="auto"/>
              <w:right w:val="single" w:sz="8" w:space="0" w:color="auto"/>
            </w:tcBorders>
            <w:vAlign w:val="bottom"/>
          </w:tcPr>
          <w:p w:rsidR="0070201B" w:rsidRPr="00C60CA4" w:rsidRDefault="0070201B" w:rsidP="00E57C56">
            <w:pPr>
              <w:spacing w:after="0" w:line="242" w:lineRule="exact"/>
              <w:ind w:right="6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1720" w:type="dxa"/>
            <w:gridSpan w:val="6"/>
            <w:tcBorders>
              <w:top w:val="single" w:sz="8" w:space="0" w:color="auto"/>
              <w:right w:val="single" w:sz="8" w:space="0" w:color="auto"/>
            </w:tcBorders>
            <w:vAlign w:val="bottom"/>
          </w:tcPr>
          <w:p w:rsidR="0070201B" w:rsidRPr="00C60CA4" w:rsidRDefault="0070201B" w:rsidP="00E57C56">
            <w:pPr>
              <w:spacing w:after="0" w:line="242"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Берегите</w:t>
            </w:r>
          </w:p>
        </w:tc>
        <w:tc>
          <w:tcPr>
            <w:tcW w:w="1560" w:type="dxa"/>
            <w:gridSpan w:val="2"/>
            <w:tcBorders>
              <w:top w:val="single" w:sz="8" w:space="0" w:color="auto"/>
              <w:right w:val="single" w:sz="8" w:space="0" w:color="auto"/>
            </w:tcBorders>
            <w:vAlign w:val="bottom"/>
          </w:tcPr>
          <w:p w:rsidR="0070201B" w:rsidRPr="00C60CA4" w:rsidRDefault="0070201B" w:rsidP="00E57C56">
            <w:pPr>
              <w:spacing w:after="0" w:line="242"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top w:val="single" w:sz="8" w:space="0" w:color="auto"/>
              <w:right w:val="single" w:sz="8" w:space="0" w:color="auto"/>
            </w:tcBorders>
            <w:vAlign w:val="bottom"/>
          </w:tcPr>
          <w:p w:rsidR="0070201B" w:rsidRPr="00C60CA4" w:rsidRDefault="0070201B" w:rsidP="00E57C56">
            <w:pPr>
              <w:spacing w:after="0" w:line="24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Расширить представление детей 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4" w:lineRule="exact"/>
              <w:ind w:right="6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1720" w:type="dxa"/>
            <w:gridSpan w:val="6"/>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животных!</w:t>
            </w:r>
          </w:p>
        </w:tc>
        <w:tc>
          <w:tcPr>
            <w:tcW w:w="1560" w:type="dxa"/>
            <w:gridSpan w:val="2"/>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многообразии животного мира.</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41</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Закрепить знания о животных</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родного края. Расширить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представления о взаимодействиях</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животных со средой обитания. Дать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элементарное представление 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способах охраны животных.</w:t>
            </w:r>
          </w:p>
        </w:tc>
      </w:tr>
      <w:tr w:rsidR="0070201B" w:rsidRPr="00C60CA4" w:rsidTr="00846984">
        <w:trPr>
          <w:trHeight w:val="249"/>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представление о том,</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что человек — это часть природы.</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Развивать творчество, инициативу и</w:t>
            </w:r>
          </w:p>
        </w:tc>
      </w:tr>
      <w:tr w:rsidR="0070201B"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980" w:type="dxa"/>
            <w:gridSpan w:val="10"/>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умение работать в коллективе.</w:t>
            </w:r>
          </w:p>
        </w:tc>
      </w:tr>
      <w:tr w:rsidR="0070201B" w:rsidRPr="00C60CA4" w:rsidTr="00846984">
        <w:trPr>
          <w:trHeight w:val="218"/>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8"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7</w:t>
            </w:r>
          </w:p>
        </w:tc>
        <w:tc>
          <w:tcPr>
            <w:tcW w:w="1980" w:type="dxa"/>
            <w:gridSpan w:val="10"/>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Явления</w:t>
            </w:r>
          </w:p>
        </w:tc>
        <w:tc>
          <w:tcPr>
            <w:tcW w:w="1720" w:type="dxa"/>
            <w:gridSpan w:val="6"/>
            <w:tcBorders>
              <w:right w:val="single" w:sz="8" w:space="0" w:color="auto"/>
            </w:tcBorders>
            <w:vAlign w:val="bottom"/>
          </w:tcPr>
          <w:p w:rsidR="0070201B" w:rsidRPr="00C60CA4" w:rsidRDefault="0070201B" w:rsidP="00E57C56">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О дружбе и</w:t>
            </w:r>
          </w:p>
        </w:tc>
        <w:tc>
          <w:tcPr>
            <w:tcW w:w="1560" w:type="dxa"/>
            <w:gridSpan w:val="2"/>
            <w:tcBorders>
              <w:right w:val="single" w:sz="8" w:space="0" w:color="auto"/>
            </w:tcBorders>
            <w:vAlign w:val="bottom"/>
          </w:tcPr>
          <w:p w:rsidR="0070201B" w:rsidRPr="00C60CA4" w:rsidRDefault="0070201B" w:rsidP="00E57C56">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70201B" w:rsidRPr="00C60CA4" w:rsidRDefault="0070201B" w:rsidP="00E57C56">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Расширять знания о сверстниках,</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окружающей</w:t>
            </w:r>
          </w:p>
        </w:tc>
        <w:tc>
          <w:tcPr>
            <w:tcW w:w="1720" w:type="dxa"/>
            <w:gridSpan w:val="6"/>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друзьях</w:t>
            </w:r>
          </w:p>
        </w:tc>
        <w:tc>
          <w:tcPr>
            <w:tcW w:w="1560" w:type="dxa"/>
            <w:gridSpan w:val="2"/>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закреплять правила</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4" w:lineRule="exact"/>
              <w:ind w:right="6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жизни</w:t>
            </w: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25</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доброжелательного отношения к</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ним; поделись игрушкой,</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разговаривай вежливо, приветливо,</w:t>
            </w:r>
          </w:p>
        </w:tc>
      </w:tr>
      <w:tr w:rsidR="0070201B" w:rsidRPr="00C60CA4" w:rsidTr="00846984">
        <w:trPr>
          <w:trHeight w:val="249"/>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если кому-то из ребят группы</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грустно, поговори с ним, поиграй,</w:t>
            </w:r>
          </w:p>
        </w:tc>
      </w:tr>
      <w:tr w:rsidR="0070201B"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980" w:type="dxa"/>
            <w:gridSpan w:val="10"/>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всегда помогай, друзей выручай.</w:t>
            </w:r>
          </w:p>
        </w:tc>
      </w:tr>
      <w:tr w:rsidR="0070201B" w:rsidRPr="00C60CA4" w:rsidTr="00846984">
        <w:trPr>
          <w:trHeight w:val="219"/>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9"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8</w:t>
            </w:r>
          </w:p>
        </w:tc>
        <w:tc>
          <w:tcPr>
            <w:tcW w:w="1980" w:type="dxa"/>
            <w:gridSpan w:val="10"/>
            <w:tcBorders>
              <w:right w:val="single" w:sz="8" w:space="0" w:color="auto"/>
            </w:tcBorders>
            <w:vAlign w:val="bottom"/>
          </w:tcPr>
          <w:p w:rsidR="0070201B" w:rsidRPr="00C60CA4" w:rsidRDefault="0070201B" w:rsidP="00E57C56">
            <w:pPr>
              <w:spacing w:after="0" w:line="219" w:lineRule="exact"/>
              <w:ind w:right="6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1720" w:type="dxa"/>
            <w:gridSpan w:val="6"/>
            <w:tcBorders>
              <w:right w:val="single" w:sz="8" w:space="0" w:color="auto"/>
            </w:tcBorders>
            <w:vAlign w:val="bottom"/>
          </w:tcPr>
          <w:p w:rsidR="0070201B" w:rsidRPr="00C60CA4" w:rsidRDefault="0070201B" w:rsidP="00E57C56">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Прогулка по</w:t>
            </w:r>
          </w:p>
        </w:tc>
        <w:tc>
          <w:tcPr>
            <w:tcW w:w="1560" w:type="dxa"/>
            <w:gridSpan w:val="2"/>
            <w:tcBorders>
              <w:right w:val="single" w:sz="8" w:space="0" w:color="auto"/>
            </w:tcBorders>
            <w:vAlign w:val="bottom"/>
          </w:tcPr>
          <w:p w:rsidR="0070201B" w:rsidRPr="00C60CA4" w:rsidRDefault="0070201B" w:rsidP="00E57C56">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70201B" w:rsidRPr="00C60CA4" w:rsidRDefault="0070201B" w:rsidP="00E57C56">
            <w:pPr>
              <w:spacing w:after="0" w:line="21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Расширить представления детей 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4" w:lineRule="exact"/>
              <w:ind w:right="6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1720" w:type="dxa"/>
            <w:gridSpan w:val="6"/>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лесу</w:t>
            </w:r>
          </w:p>
        </w:tc>
        <w:tc>
          <w:tcPr>
            <w:tcW w:w="1560" w:type="dxa"/>
            <w:gridSpan w:val="2"/>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разнообразии растительного мира.</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42</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Дать знания о видовом</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разнообразии лесов: лиственном,</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хвойном, смешанном. Формировать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представления о том, что для</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человека экологически чистая среда</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является фактором здоровья.</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бережное отношение</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 природе. Систематизировать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знания о пользе леса в жизни</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человека и животных, о правильном</w:t>
            </w:r>
          </w:p>
        </w:tc>
      </w:tr>
      <w:tr w:rsidR="0070201B"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980" w:type="dxa"/>
            <w:gridSpan w:val="10"/>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поведении в лесу.</w:t>
            </w:r>
          </w:p>
        </w:tc>
      </w:tr>
      <w:tr w:rsidR="0070201B" w:rsidRPr="00C60CA4" w:rsidTr="00846984">
        <w:trPr>
          <w:trHeight w:val="236"/>
        </w:trPr>
        <w:tc>
          <w:tcPr>
            <w:tcW w:w="720" w:type="dxa"/>
            <w:gridSpan w:val="2"/>
            <w:tcBorders>
              <w:left w:val="single" w:sz="8" w:space="0" w:color="auto"/>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1980" w:type="dxa"/>
            <w:gridSpan w:val="10"/>
            <w:tcBorders>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1720" w:type="dxa"/>
            <w:gridSpan w:val="6"/>
            <w:tcBorders>
              <w:bottom w:val="single" w:sz="8" w:space="0" w:color="auto"/>
            </w:tcBorders>
            <w:vAlign w:val="bottom"/>
          </w:tcPr>
          <w:p w:rsidR="0070201B" w:rsidRPr="00C60CA4" w:rsidRDefault="0070201B" w:rsidP="00E57C56">
            <w:pPr>
              <w:spacing w:line="236" w:lineRule="exact"/>
              <w:rPr>
                <w:rFonts w:ascii="Times New Roman" w:hAnsi="Times New Roman" w:cs="Times New Roman"/>
                <w:sz w:val="20"/>
                <w:szCs w:val="20"/>
              </w:rPr>
            </w:pPr>
            <w:r w:rsidRPr="00C60CA4">
              <w:rPr>
                <w:rFonts w:ascii="Times New Roman" w:eastAsia="Times New Roman" w:hAnsi="Times New Roman" w:cs="Times New Roman"/>
                <w:b/>
                <w:bCs/>
                <w:sz w:val="24"/>
                <w:szCs w:val="24"/>
              </w:rPr>
              <w:t>Ноябрь</w:t>
            </w:r>
          </w:p>
        </w:tc>
        <w:tc>
          <w:tcPr>
            <w:tcW w:w="156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410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r>
      <w:tr w:rsidR="0070201B" w:rsidRPr="00C60CA4" w:rsidTr="00846984">
        <w:trPr>
          <w:trHeight w:val="218"/>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8"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9</w:t>
            </w:r>
          </w:p>
        </w:tc>
        <w:tc>
          <w:tcPr>
            <w:tcW w:w="1980" w:type="dxa"/>
            <w:gridSpan w:val="10"/>
            <w:tcBorders>
              <w:right w:val="single" w:sz="8" w:space="0" w:color="auto"/>
            </w:tcBorders>
            <w:vAlign w:val="bottom"/>
          </w:tcPr>
          <w:p w:rsidR="0070201B" w:rsidRPr="00C60CA4" w:rsidRDefault="0070201B" w:rsidP="00E57C56">
            <w:pPr>
              <w:spacing w:after="0" w:line="218" w:lineRule="exact"/>
              <w:ind w:right="6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Предметное</w:t>
            </w:r>
          </w:p>
        </w:tc>
        <w:tc>
          <w:tcPr>
            <w:tcW w:w="1720" w:type="dxa"/>
            <w:gridSpan w:val="6"/>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Коллекционер</w:t>
            </w:r>
          </w:p>
        </w:tc>
        <w:tc>
          <w:tcPr>
            <w:tcW w:w="1560" w:type="dxa"/>
            <w:gridSpan w:val="2"/>
            <w:tcBorders>
              <w:right w:val="single" w:sz="8" w:space="0" w:color="auto"/>
            </w:tcBorders>
            <w:vAlign w:val="bottom"/>
          </w:tcPr>
          <w:p w:rsidR="0070201B" w:rsidRPr="00C60CA4" w:rsidRDefault="0070201B" w:rsidP="00E57C56">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70201B" w:rsidRPr="00C60CA4" w:rsidRDefault="0070201B" w:rsidP="00E57C56">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Расширять представления детей о</w:t>
            </w:r>
          </w:p>
        </w:tc>
      </w:tr>
      <w:tr w:rsidR="0070201B" w:rsidRPr="00C60CA4" w:rsidTr="00846984">
        <w:trPr>
          <w:trHeight w:val="249"/>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9" w:lineRule="exact"/>
              <w:ind w:right="6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окружение</w:t>
            </w:r>
          </w:p>
        </w:tc>
        <w:tc>
          <w:tcPr>
            <w:tcW w:w="1720" w:type="dxa"/>
            <w:gridSpan w:val="6"/>
            <w:tcBorders>
              <w:right w:val="single" w:sz="8" w:space="0" w:color="auto"/>
            </w:tcBorders>
            <w:vAlign w:val="bottom"/>
          </w:tcPr>
          <w:p w:rsidR="0070201B" w:rsidRPr="00C60CA4" w:rsidRDefault="0070201B" w:rsidP="00E57C56">
            <w:pPr>
              <w:spacing w:after="0" w:line="24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8"/>
                <w:sz w:val="24"/>
                <w:szCs w:val="24"/>
              </w:rPr>
              <w:t xml:space="preserve"> бумаги</w:t>
            </w:r>
          </w:p>
        </w:tc>
        <w:tc>
          <w:tcPr>
            <w:tcW w:w="1560" w:type="dxa"/>
            <w:gridSpan w:val="2"/>
            <w:tcBorders>
              <w:right w:val="single" w:sz="8" w:space="0" w:color="auto"/>
            </w:tcBorders>
            <w:vAlign w:val="bottom"/>
          </w:tcPr>
          <w:p w:rsidR="0070201B" w:rsidRPr="00C60CA4" w:rsidRDefault="0070201B" w:rsidP="00E57C56">
            <w:pPr>
              <w:spacing w:after="0" w:line="249"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70201B" w:rsidRPr="00C60CA4" w:rsidRDefault="0070201B" w:rsidP="00E57C56">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разных видах бумаги и её</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27</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качествах; совершенствовать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умение определять предметы по</w:t>
            </w:r>
          </w:p>
        </w:tc>
      </w:tr>
      <w:tr w:rsidR="0070201B"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980" w:type="dxa"/>
            <w:gridSpan w:val="10"/>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признакам материала.</w:t>
            </w:r>
          </w:p>
        </w:tc>
      </w:tr>
      <w:tr w:rsidR="0070201B" w:rsidRPr="00C60CA4" w:rsidTr="00846984">
        <w:trPr>
          <w:trHeight w:val="218"/>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8"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10</w:t>
            </w:r>
          </w:p>
        </w:tc>
        <w:tc>
          <w:tcPr>
            <w:tcW w:w="1980" w:type="dxa"/>
            <w:gridSpan w:val="10"/>
            <w:tcBorders>
              <w:right w:val="single" w:sz="8" w:space="0" w:color="auto"/>
            </w:tcBorders>
            <w:vAlign w:val="bottom"/>
          </w:tcPr>
          <w:p w:rsidR="0070201B" w:rsidRPr="00C60CA4" w:rsidRDefault="0070201B" w:rsidP="00E57C56">
            <w:pPr>
              <w:spacing w:after="0" w:line="218" w:lineRule="exact"/>
              <w:ind w:right="6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1720" w:type="dxa"/>
            <w:gridSpan w:val="6"/>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8"/>
                <w:sz w:val="24"/>
                <w:szCs w:val="24"/>
              </w:rPr>
              <w:t>Осенины</w:t>
            </w:r>
          </w:p>
        </w:tc>
        <w:tc>
          <w:tcPr>
            <w:tcW w:w="1560" w:type="dxa"/>
            <w:gridSpan w:val="2"/>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70201B" w:rsidRPr="00C60CA4" w:rsidRDefault="0070201B" w:rsidP="00E57C56">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представление о</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8" w:lineRule="exact"/>
              <w:ind w:right="6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чередовании времен года. Закрепить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45</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знания о сезонных изменениях в</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природе. Расширить представления</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об овощах и фруктах. Знакомить с</w:t>
            </w:r>
          </w:p>
        </w:tc>
      </w:tr>
      <w:tr w:rsidR="0070201B" w:rsidRPr="00C60CA4" w:rsidTr="00846984">
        <w:trPr>
          <w:trHeight w:val="249"/>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традиционным народным</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календарем. Приобщать к русскому</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народному творчеству.</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эстетическое</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отношение к природе. Развивать</w:t>
            </w:r>
          </w:p>
        </w:tc>
      </w:tr>
      <w:tr w:rsidR="0070201B"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980" w:type="dxa"/>
            <w:gridSpan w:val="10"/>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познавательную активность.</w:t>
            </w:r>
          </w:p>
        </w:tc>
      </w:tr>
      <w:tr w:rsidR="0070201B" w:rsidRPr="00C60CA4" w:rsidTr="00846984">
        <w:trPr>
          <w:trHeight w:val="222"/>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22" w:lineRule="exact"/>
              <w:ind w:right="4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11</w:t>
            </w:r>
          </w:p>
        </w:tc>
        <w:tc>
          <w:tcPr>
            <w:tcW w:w="1980" w:type="dxa"/>
            <w:gridSpan w:val="10"/>
            <w:tcBorders>
              <w:right w:val="single" w:sz="8" w:space="0" w:color="auto"/>
            </w:tcBorders>
            <w:vAlign w:val="bottom"/>
          </w:tcPr>
          <w:p w:rsidR="0070201B" w:rsidRPr="00C60CA4" w:rsidRDefault="0070201B" w:rsidP="00E57C56">
            <w:pPr>
              <w:spacing w:after="0" w:line="222"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Явления</w:t>
            </w:r>
          </w:p>
        </w:tc>
        <w:tc>
          <w:tcPr>
            <w:tcW w:w="1720" w:type="dxa"/>
            <w:gridSpan w:val="6"/>
            <w:tcBorders>
              <w:right w:val="single" w:sz="8" w:space="0" w:color="auto"/>
            </w:tcBorders>
            <w:vAlign w:val="bottom"/>
          </w:tcPr>
          <w:p w:rsidR="0070201B" w:rsidRPr="00C60CA4" w:rsidRDefault="0070201B" w:rsidP="00E57C56">
            <w:pPr>
              <w:spacing w:after="0" w:line="222"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Детский сад</w:t>
            </w:r>
          </w:p>
        </w:tc>
        <w:tc>
          <w:tcPr>
            <w:tcW w:w="1560" w:type="dxa"/>
            <w:gridSpan w:val="2"/>
            <w:tcBorders>
              <w:right w:val="single" w:sz="8" w:space="0" w:color="auto"/>
            </w:tcBorders>
            <w:vAlign w:val="bottom"/>
          </w:tcPr>
          <w:p w:rsidR="0070201B" w:rsidRPr="00C60CA4" w:rsidRDefault="0070201B" w:rsidP="00E57C56">
            <w:pPr>
              <w:spacing w:after="0" w:line="222"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70201B" w:rsidRPr="00C60CA4" w:rsidRDefault="0070201B" w:rsidP="00E57C56">
            <w:pPr>
              <w:spacing w:after="0" w:line="22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Поговорить с детьми о том, почему</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окружающей</w:t>
            </w: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детский сад называется именно так.</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line="248" w:lineRule="exact"/>
              <w:ind w:right="6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жизни</w:t>
            </w: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28</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Показать общественную</w:t>
            </w:r>
          </w:p>
        </w:tc>
      </w:tr>
      <w:tr w:rsidR="0070201B" w:rsidRPr="00C60CA4" w:rsidTr="00846984">
        <w:trPr>
          <w:trHeight w:val="245"/>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значимость детского сада: родители</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работают, они спокойны, так как в</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980" w:type="dxa"/>
            <w:gridSpan w:val="10"/>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их отсутствие о детях заботятся.</w:t>
            </w:r>
          </w:p>
        </w:tc>
      </w:tr>
      <w:tr w:rsidR="0070201B" w:rsidRPr="00C60CA4" w:rsidTr="00846984">
        <w:trPr>
          <w:trHeight w:val="1168"/>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980" w:type="dxa"/>
            <w:gridSpan w:val="10"/>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4" w:lineRule="exact"/>
              <w:rPr>
                <w:rFonts w:ascii="Times New Roman" w:hAnsi="Times New Roman" w:cs="Times New Roman"/>
                <w:sz w:val="20"/>
                <w:szCs w:val="20"/>
              </w:rPr>
            </w:pPr>
          </w:p>
        </w:tc>
      </w:tr>
      <w:tr w:rsidR="0070201B" w:rsidRPr="00C60CA4" w:rsidTr="00846984">
        <w:trPr>
          <w:trHeight w:val="242"/>
        </w:trPr>
        <w:tc>
          <w:tcPr>
            <w:tcW w:w="720" w:type="dxa"/>
            <w:gridSpan w:val="2"/>
            <w:tcBorders>
              <w:top w:val="single" w:sz="8" w:space="0" w:color="auto"/>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tcBorders>
              <w:top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top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top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top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top w:val="single" w:sz="8" w:space="0" w:color="auto"/>
              <w:right w:val="single" w:sz="8" w:space="0" w:color="auto"/>
            </w:tcBorders>
            <w:vAlign w:val="bottom"/>
          </w:tcPr>
          <w:p w:rsidR="0070201B" w:rsidRPr="00C60CA4" w:rsidRDefault="0070201B" w:rsidP="00E57C56">
            <w:pPr>
              <w:spacing w:after="0" w:line="24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Сотрудников детского сада надо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благодарить за заботу, уважать их</w:t>
            </w:r>
          </w:p>
        </w:tc>
      </w:tr>
      <w:tr w:rsidR="0070201B"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680" w:type="dxa"/>
            <w:gridSpan w:val="7"/>
            <w:tcBorders>
              <w:bottom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300" w:type="dxa"/>
            <w:gridSpan w:val="3"/>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труд, бережно к ним относиться.</w:t>
            </w:r>
          </w:p>
        </w:tc>
      </w:tr>
      <w:tr w:rsidR="0070201B" w:rsidRPr="00C60CA4" w:rsidTr="00846984">
        <w:trPr>
          <w:trHeight w:val="219"/>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9"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12</w:t>
            </w:r>
          </w:p>
        </w:tc>
        <w:tc>
          <w:tcPr>
            <w:tcW w:w="1680" w:type="dxa"/>
            <w:gridSpan w:val="7"/>
            <w:vAlign w:val="bottom"/>
          </w:tcPr>
          <w:p w:rsidR="0070201B" w:rsidRPr="00C60CA4" w:rsidRDefault="0070201B" w:rsidP="00E57C56">
            <w:pPr>
              <w:spacing w:after="0" w:line="219"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19"/>
                <w:szCs w:val="19"/>
              </w:rPr>
            </w:pPr>
          </w:p>
        </w:tc>
        <w:tc>
          <w:tcPr>
            <w:tcW w:w="1720" w:type="dxa"/>
            <w:gridSpan w:val="6"/>
            <w:tcBorders>
              <w:right w:val="single" w:sz="8" w:space="0" w:color="auto"/>
            </w:tcBorders>
            <w:vAlign w:val="bottom"/>
          </w:tcPr>
          <w:p w:rsidR="0070201B" w:rsidRPr="00C60CA4" w:rsidRDefault="0070201B" w:rsidP="00E57C56">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Пернатые</w:t>
            </w:r>
          </w:p>
        </w:tc>
        <w:tc>
          <w:tcPr>
            <w:tcW w:w="1560" w:type="dxa"/>
            <w:gridSpan w:val="2"/>
            <w:tcBorders>
              <w:right w:val="single" w:sz="8" w:space="0" w:color="auto"/>
            </w:tcBorders>
            <w:vAlign w:val="bottom"/>
          </w:tcPr>
          <w:p w:rsidR="0070201B" w:rsidRPr="00C60CA4" w:rsidRDefault="0070201B" w:rsidP="00E57C56">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70201B" w:rsidRPr="00C60CA4" w:rsidRDefault="0070201B" w:rsidP="00E57C56">
            <w:pPr>
              <w:spacing w:after="0" w:line="21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представление 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line="244" w:lineRule="exact"/>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друзья</w:t>
            </w:r>
          </w:p>
        </w:tc>
        <w:tc>
          <w:tcPr>
            <w:tcW w:w="1560" w:type="dxa"/>
            <w:gridSpan w:val="2"/>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зимующих и перелетных птицах.</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line="24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49</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Учить отгадывать загадки.</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развивать интерес к миру пернатых,</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любознательность. Дать</w:t>
            </w:r>
          </w:p>
        </w:tc>
      </w:tr>
      <w:tr w:rsidR="0070201B" w:rsidRPr="00C60CA4" w:rsidTr="00846984">
        <w:trPr>
          <w:trHeight w:val="245"/>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представление о значении птиц для</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окружающей природы. Развить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внимание, творческую активность,</w:t>
            </w:r>
          </w:p>
        </w:tc>
      </w:tr>
      <w:tr w:rsidR="0070201B"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680" w:type="dxa"/>
            <w:gridSpan w:val="7"/>
            <w:tcBorders>
              <w:bottom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300" w:type="dxa"/>
            <w:gridSpan w:val="3"/>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желание заботиться о птицах.</w:t>
            </w:r>
          </w:p>
        </w:tc>
      </w:tr>
      <w:tr w:rsidR="0070201B" w:rsidRPr="00C60CA4" w:rsidTr="00846984">
        <w:trPr>
          <w:trHeight w:val="237"/>
        </w:trPr>
        <w:tc>
          <w:tcPr>
            <w:tcW w:w="720" w:type="dxa"/>
            <w:gridSpan w:val="2"/>
            <w:tcBorders>
              <w:left w:val="single" w:sz="8" w:space="0" w:color="auto"/>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1680" w:type="dxa"/>
            <w:gridSpan w:val="7"/>
            <w:tcBorders>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2020" w:type="dxa"/>
            <w:gridSpan w:val="9"/>
            <w:tcBorders>
              <w:bottom w:val="single" w:sz="8" w:space="0" w:color="auto"/>
            </w:tcBorders>
            <w:vAlign w:val="bottom"/>
          </w:tcPr>
          <w:p w:rsidR="0070201B" w:rsidRPr="00C60CA4" w:rsidRDefault="0070201B" w:rsidP="00E57C56">
            <w:pPr>
              <w:spacing w:line="237" w:lineRule="exact"/>
              <w:ind w:left="40"/>
              <w:rPr>
                <w:rFonts w:ascii="Times New Roman" w:hAnsi="Times New Roman" w:cs="Times New Roman"/>
                <w:sz w:val="20"/>
                <w:szCs w:val="20"/>
              </w:rPr>
            </w:pPr>
            <w:r w:rsidRPr="00C60CA4">
              <w:rPr>
                <w:rFonts w:ascii="Times New Roman" w:eastAsia="Times New Roman" w:hAnsi="Times New Roman" w:cs="Times New Roman"/>
                <w:b/>
                <w:bCs/>
                <w:sz w:val="24"/>
                <w:szCs w:val="24"/>
              </w:rPr>
              <w:t>Декабрь</w:t>
            </w:r>
          </w:p>
        </w:tc>
        <w:tc>
          <w:tcPr>
            <w:tcW w:w="156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410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r>
      <w:tr w:rsidR="0070201B" w:rsidRPr="00C60CA4" w:rsidTr="00846984">
        <w:trPr>
          <w:trHeight w:val="218"/>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8"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13</w:t>
            </w:r>
          </w:p>
        </w:tc>
        <w:tc>
          <w:tcPr>
            <w:tcW w:w="1680" w:type="dxa"/>
            <w:gridSpan w:val="7"/>
            <w:vAlign w:val="bottom"/>
          </w:tcPr>
          <w:p w:rsidR="0070201B" w:rsidRPr="00C60CA4" w:rsidRDefault="0070201B" w:rsidP="00E57C56">
            <w:pPr>
              <w:spacing w:after="0" w:line="21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Предметное</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18"/>
                <w:szCs w:val="18"/>
              </w:rPr>
            </w:pPr>
          </w:p>
        </w:tc>
        <w:tc>
          <w:tcPr>
            <w:tcW w:w="1720" w:type="dxa"/>
            <w:gridSpan w:val="6"/>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Наряды</w:t>
            </w:r>
          </w:p>
        </w:tc>
        <w:tc>
          <w:tcPr>
            <w:tcW w:w="1560" w:type="dxa"/>
            <w:gridSpan w:val="2"/>
            <w:tcBorders>
              <w:right w:val="single" w:sz="8" w:space="0" w:color="auto"/>
            </w:tcBorders>
            <w:vAlign w:val="bottom"/>
          </w:tcPr>
          <w:p w:rsidR="0070201B" w:rsidRPr="00C60CA4" w:rsidRDefault="0070201B" w:rsidP="00E57C56">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70201B" w:rsidRPr="00C60CA4" w:rsidRDefault="0070201B" w:rsidP="00E57C56">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Познакомить детей с разными</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line="244" w:lineRule="exact"/>
              <w:jc w:val="center"/>
              <w:rPr>
                <w:rFonts w:ascii="Times New Roman" w:hAnsi="Times New Roman" w:cs="Times New Roman"/>
                <w:sz w:val="20"/>
                <w:szCs w:val="20"/>
              </w:rPr>
            </w:pPr>
            <w:r w:rsidRPr="00C60CA4">
              <w:rPr>
                <w:rFonts w:ascii="Times New Roman" w:eastAsia="Times New Roman" w:hAnsi="Times New Roman" w:cs="Times New Roman"/>
                <w:sz w:val="24"/>
                <w:szCs w:val="24"/>
              </w:rPr>
              <w:t>окружение</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куклы Тани</w:t>
            </w: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видами тканей, обратить внимание</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31</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на отдельные свойства тканей</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(впитываемость); побуждать</w:t>
            </w:r>
          </w:p>
        </w:tc>
      </w:tr>
      <w:tr w:rsidR="0070201B" w:rsidRPr="00C60CA4" w:rsidTr="00846984">
        <w:trPr>
          <w:trHeight w:val="249"/>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устанавливать причинно-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следственные связи между</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использованием тканей и временем</w:t>
            </w:r>
          </w:p>
        </w:tc>
      </w:tr>
      <w:tr w:rsidR="0070201B"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680" w:type="dxa"/>
            <w:gridSpan w:val="7"/>
            <w:tcBorders>
              <w:bottom w:val="single" w:sz="8" w:space="0" w:color="auto"/>
            </w:tcBorders>
            <w:vAlign w:val="bottom"/>
          </w:tcPr>
          <w:p w:rsidR="0070201B" w:rsidRPr="00C60CA4" w:rsidRDefault="0070201B" w:rsidP="00E57C56">
            <w:pPr>
              <w:spacing w:after="0"/>
              <w:rPr>
                <w:rFonts w:ascii="Times New Roman" w:hAnsi="Times New Roman" w:cs="Times New Roman"/>
              </w:rPr>
            </w:pPr>
          </w:p>
        </w:tc>
        <w:tc>
          <w:tcPr>
            <w:tcW w:w="300" w:type="dxa"/>
            <w:gridSpan w:val="3"/>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года.</w:t>
            </w:r>
          </w:p>
        </w:tc>
      </w:tr>
      <w:tr w:rsidR="0070201B" w:rsidRPr="00C60CA4" w:rsidTr="00846984">
        <w:trPr>
          <w:trHeight w:val="218"/>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8"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14</w:t>
            </w:r>
          </w:p>
        </w:tc>
        <w:tc>
          <w:tcPr>
            <w:tcW w:w="1680" w:type="dxa"/>
            <w:gridSpan w:val="7"/>
            <w:vAlign w:val="bottom"/>
          </w:tcPr>
          <w:p w:rsidR="0070201B" w:rsidRPr="00C60CA4" w:rsidRDefault="0070201B" w:rsidP="00E57C56">
            <w:pPr>
              <w:spacing w:after="0" w:line="21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18"/>
                <w:szCs w:val="18"/>
              </w:rPr>
            </w:pPr>
          </w:p>
        </w:tc>
        <w:tc>
          <w:tcPr>
            <w:tcW w:w="1720" w:type="dxa"/>
            <w:gridSpan w:val="6"/>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Покормим</w:t>
            </w:r>
          </w:p>
        </w:tc>
        <w:tc>
          <w:tcPr>
            <w:tcW w:w="1560" w:type="dxa"/>
            <w:gridSpan w:val="2"/>
            <w:tcBorders>
              <w:right w:val="single" w:sz="8" w:space="0" w:color="auto"/>
            </w:tcBorders>
            <w:vAlign w:val="bottom"/>
          </w:tcPr>
          <w:p w:rsidR="0070201B" w:rsidRPr="00C60CA4" w:rsidRDefault="0070201B" w:rsidP="00E57C56">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70201B" w:rsidRPr="00C60CA4" w:rsidRDefault="0070201B" w:rsidP="00E57C56">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Расширить представление о</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line="248" w:lineRule="exact"/>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птиц</w:t>
            </w:r>
          </w:p>
        </w:tc>
        <w:tc>
          <w:tcPr>
            <w:tcW w:w="1560" w:type="dxa"/>
            <w:gridSpan w:val="2"/>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зимующих птицах родного края.</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line="244"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53</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Учить узнавать по внешнему виду и</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называть птиц.формировать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желание наблюдать за птицами, не</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мешая им. Развивать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познавательный интерес к миру</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природы. Закрепить знания о</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повадках птиц. Формировать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желание заботиться о птицах в</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зимний период (развешивать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кормушки подкармливать птиц),</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развивать эмоциональную</w:t>
            </w:r>
          </w:p>
        </w:tc>
      </w:tr>
      <w:tr w:rsidR="0070201B"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680" w:type="dxa"/>
            <w:gridSpan w:val="7"/>
            <w:tcBorders>
              <w:bottom w:val="single" w:sz="8" w:space="0" w:color="auto"/>
            </w:tcBorders>
            <w:vAlign w:val="bottom"/>
          </w:tcPr>
          <w:p w:rsidR="0070201B" w:rsidRPr="00C60CA4" w:rsidRDefault="0070201B" w:rsidP="00E57C56">
            <w:pPr>
              <w:spacing w:after="0"/>
              <w:rPr>
                <w:rFonts w:ascii="Times New Roman" w:hAnsi="Times New Roman" w:cs="Times New Roman"/>
              </w:rPr>
            </w:pPr>
          </w:p>
        </w:tc>
        <w:tc>
          <w:tcPr>
            <w:tcW w:w="300" w:type="dxa"/>
            <w:gridSpan w:val="3"/>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отзывчивость.</w:t>
            </w:r>
          </w:p>
        </w:tc>
      </w:tr>
      <w:tr w:rsidR="0070201B" w:rsidRPr="00C60CA4" w:rsidTr="00846984">
        <w:trPr>
          <w:trHeight w:val="219"/>
        </w:trPr>
        <w:tc>
          <w:tcPr>
            <w:tcW w:w="720" w:type="dxa"/>
            <w:gridSpan w:val="2"/>
            <w:tcBorders>
              <w:left w:val="single" w:sz="8" w:space="0" w:color="auto"/>
              <w:right w:val="single" w:sz="8" w:space="0" w:color="auto"/>
            </w:tcBorders>
            <w:vAlign w:val="bottom"/>
          </w:tcPr>
          <w:p w:rsidR="0070201B" w:rsidRPr="00C60CA4" w:rsidRDefault="0070201B" w:rsidP="00E57C56">
            <w:pPr>
              <w:spacing w:after="0" w:line="219"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15</w:t>
            </w:r>
          </w:p>
        </w:tc>
        <w:tc>
          <w:tcPr>
            <w:tcW w:w="1680" w:type="dxa"/>
            <w:gridSpan w:val="7"/>
            <w:vAlign w:val="bottom"/>
          </w:tcPr>
          <w:p w:rsidR="0070201B" w:rsidRPr="00C60CA4" w:rsidRDefault="0070201B" w:rsidP="00E57C56">
            <w:pPr>
              <w:spacing w:after="0" w:line="219"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Явления</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19"/>
                <w:szCs w:val="19"/>
              </w:rPr>
            </w:pPr>
          </w:p>
        </w:tc>
        <w:tc>
          <w:tcPr>
            <w:tcW w:w="1720" w:type="dxa"/>
            <w:gridSpan w:val="6"/>
            <w:tcBorders>
              <w:right w:val="single" w:sz="8" w:space="0" w:color="auto"/>
            </w:tcBorders>
            <w:vAlign w:val="bottom"/>
          </w:tcPr>
          <w:p w:rsidR="0070201B" w:rsidRPr="00C60CA4" w:rsidRDefault="0070201B" w:rsidP="00E57C56">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Игры во</w:t>
            </w:r>
          </w:p>
        </w:tc>
        <w:tc>
          <w:tcPr>
            <w:tcW w:w="1560" w:type="dxa"/>
            <w:gridSpan w:val="2"/>
            <w:tcBorders>
              <w:right w:val="single" w:sz="8" w:space="0" w:color="auto"/>
            </w:tcBorders>
            <w:vAlign w:val="bottom"/>
          </w:tcPr>
          <w:p w:rsidR="0070201B" w:rsidRPr="00C60CA4" w:rsidRDefault="0070201B" w:rsidP="00E57C56">
            <w:pPr>
              <w:spacing w:after="0" w:line="219"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70201B" w:rsidRPr="00C60CA4" w:rsidRDefault="0070201B" w:rsidP="00E57C56">
            <w:pPr>
              <w:spacing w:after="0" w:line="219" w:lineRule="exact"/>
              <w:ind w:left="140"/>
              <w:rPr>
                <w:rFonts w:ascii="Times New Roman" w:hAnsi="Times New Roman" w:cs="Times New Roman"/>
                <w:sz w:val="20"/>
                <w:szCs w:val="20"/>
              </w:rPr>
            </w:pPr>
            <w:r w:rsidRPr="00C60CA4">
              <w:rPr>
                <w:rFonts w:ascii="Times New Roman" w:eastAsia="Times New Roman" w:hAnsi="Times New Roman" w:cs="Times New Roman"/>
                <w:sz w:val="24"/>
                <w:szCs w:val="24"/>
              </w:rPr>
              <w:t>Знакомить детей с элементарными</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line="24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окружающей</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дворе</w:t>
            </w:r>
          </w:p>
        </w:tc>
        <w:tc>
          <w:tcPr>
            <w:tcW w:w="1560" w:type="dxa"/>
            <w:gridSpan w:val="2"/>
            <w:tcBorders>
              <w:right w:val="single" w:sz="8" w:space="0" w:color="auto"/>
            </w:tcBorders>
            <w:vAlign w:val="bottom"/>
          </w:tcPr>
          <w:p w:rsidR="0070201B" w:rsidRPr="00C60CA4" w:rsidRDefault="0070201B"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основами безопасности</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line="244"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жизни</w:t>
            </w: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32</w:t>
            </w: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жизнедеятельности; обсудить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возможные ситуации, которые</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могут возникнуть при играх во</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дворе дома, катания на велосипеде</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 черте города; знакомить с</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необходимыми мерами</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680" w:type="dxa"/>
            <w:gridSpan w:val="7"/>
            <w:vAlign w:val="bottom"/>
          </w:tcPr>
          <w:p w:rsidR="0070201B" w:rsidRPr="00C60CA4" w:rsidRDefault="0070201B" w:rsidP="00E57C56">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предосторожности, с номером</w:t>
            </w:r>
          </w:p>
        </w:tc>
      </w:tr>
      <w:tr w:rsidR="0070201B"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680" w:type="dxa"/>
            <w:gridSpan w:val="7"/>
            <w:tcBorders>
              <w:bottom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300" w:type="dxa"/>
            <w:gridSpan w:val="3"/>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70201B" w:rsidRPr="00C60CA4" w:rsidRDefault="0070201B" w:rsidP="00E57C56">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after="0"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телефона «03».</w:t>
            </w:r>
          </w:p>
        </w:tc>
      </w:tr>
      <w:tr w:rsidR="0070201B" w:rsidRPr="00C60CA4" w:rsidTr="00846984">
        <w:trPr>
          <w:trHeight w:val="220"/>
        </w:trPr>
        <w:tc>
          <w:tcPr>
            <w:tcW w:w="720" w:type="dxa"/>
            <w:gridSpan w:val="2"/>
            <w:tcBorders>
              <w:left w:val="single" w:sz="8" w:space="0" w:color="auto"/>
              <w:right w:val="single" w:sz="8" w:space="0" w:color="auto"/>
            </w:tcBorders>
            <w:vAlign w:val="bottom"/>
          </w:tcPr>
          <w:p w:rsidR="0070201B" w:rsidRPr="00C60CA4" w:rsidRDefault="0070201B" w:rsidP="0018548E">
            <w:pPr>
              <w:spacing w:after="0" w:line="220"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16</w:t>
            </w:r>
          </w:p>
        </w:tc>
        <w:tc>
          <w:tcPr>
            <w:tcW w:w="1680" w:type="dxa"/>
            <w:gridSpan w:val="7"/>
            <w:vAlign w:val="bottom"/>
          </w:tcPr>
          <w:p w:rsidR="0070201B" w:rsidRPr="00C60CA4" w:rsidRDefault="0070201B" w:rsidP="0018548E">
            <w:pPr>
              <w:spacing w:after="0" w:line="220"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300" w:type="dxa"/>
            <w:gridSpan w:val="3"/>
            <w:tcBorders>
              <w:right w:val="single" w:sz="8" w:space="0" w:color="auto"/>
            </w:tcBorders>
            <w:vAlign w:val="bottom"/>
          </w:tcPr>
          <w:p w:rsidR="0070201B" w:rsidRPr="00C60CA4" w:rsidRDefault="0070201B" w:rsidP="0018548E">
            <w:pPr>
              <w:spacing w:after="0"/>
              <w:rPr>
                <w:rFonts w:ascii="Times New Roman" w:hAnsi="Times New Roman" w:cs="Times New Roman"/>
                <w:sz w:val="19"/>
                <w:szCs w:val="19"/>
              </w:rPr>
            </w:pPr>
          </w:p>
        </w:tc>
        <w:tc>
          <w:tcPr>
            <w:tcW w:w="1720" w:type="dxa"/>
            <w:gridSpan w:val="6"/>
            <w:tcBorders>
              <w:right w:val="single" w:sz="8" w:space="0" w:color="auto"/>
            </w:tcBorders>
            <w:vAlign w:val="bottom"/>
          </w:tcPr>
          <w:p w:rsidR="0070201B" w:rsidRPr="00C60CA4" w:rsidRDefault="0070201B" w:rsidP="0018548E">
            <w:pPr>
              <w:spacing w:after="0" w:line="220"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Как</w:t>
            </w:r>
          </w:p>
        </w:tc>
        <w:tc>
          <w:tcPr>
            <w:tcW w:w="1560" w:type="dxa"/>
            <w:gridSpan w:val="2"/>
            <w:tcBorders>
              <w:right w:val="single" w:sz="8" w:space="0" w:color="auto"/>
            </w:tcBorders>
            <w:vAlign w:val="bottom"/>
          </w:tcPr>
          <w:p w:rsidR="0070201B" w:rsidRPr="00C60CA4" w:rsidRDefault="0070201B" w:rsidP="0018548E">
            <w:pPr>
              <w:spacing w:after="0" w:line="220"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70201B" w:rsidRPr="00C60CA4" w:rsidRDefault="0070201B" w:rsidP="0018548E">
            <w:pPr>
              <w:spacing w:after="0" w:line="220"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Расширить представление детей о</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680" w:type="dxa"/>
            <w:gridSpan w:val="7"/>
            <w:vAlign w:val="bottom"/>
          </w:tcPr>
          <w:p w:rsidR="0070201B" w:rsidRPr="00C60CA4" w:rsidRDefault="0070201B" w:rsidP="0018548E">
            <w:pPr>
              <w:spacing w:after="0" w:line="244" w:lineRule="exact"/>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300" w:type="dxa"/>
            <w:gridSpan w:val="3"/>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18548E">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животные</w:t>
            </w:r>
          </w:p>
        </w:tc>
        <w:tc>
          <w:tcPr>
            <w:tcW w:w="1560" w:type="dxa"/>
            <w:gridSpan w:val="2"/>
            <w:tcBorders>
              <w:right w:val="single" w:sz="8" w:space="0" w:color="auto"/>
            </w:tcBorders>
            <w:vAlign w:val="bottom"/>
          </w:tcPr>
          <w:p w:rsidR="0070201B" w:rsidRPr="00C60CA4" w:rsidRDefault="0070201B" w:rsidP="0018548E">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70201B" w:rsidRPr="00C60CA4" w:rsidRDefault="0070201B"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животных разных стран и</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680" w:type="dxa"/>
            <w:gridSpan w:val="7"/>
            <w:vAlign w:val="bottom"/>
          </w:tcPr>
          <w:p w:rsidR="0070201B" w:rsidRPr="00C60CA4" w:rsidRDefault="0070201B" w:rsidP="0018548E">
            <w:pPr>
              <w:spacing w:after="0" w:line="24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300" w:type="dxa"/>
            <w:gridSpan w:val="3"/>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18548E">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помогают</w:t>
            </w:r>
          </w:p>
        </w:tc>
        <w:tc>
          <w:tcPr>
            <w:tcW w:w="1560" w:type="dxa"/>
            <w:gridSpan w:val="2"/>
            <w:tcBorders>
              <w:right w:val="single" w:sz="8" w:space="0" w:color="auto"/>
            </w:tcBorders>
            <w:vAlign w:val="bottom"/>
          </w:tcPr>
          <w:p w:rsidR="0070201B" w:rsidRPr="00C60CA4" w:rsidRDefault="0070201B" w:rsidP="0018548E">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55</w:t>
            </w:r>
          </w:p>
        </w:tc>
        <w:tc>
          <w:tcPr>
            <w:tcW w:w="4100" w:type="dxa"/>
            <w:gridSpan w:val="2"/>
            <w:tcBorders>
              <w:right w:val="single" w:sz="8" w:space="0" w:color="auto"/>
            </w:tcBorders>
            <w:vAlign w:val="bottom"/>
          </w:tcPr>
          <w:p w:rsidR="0070201B" w:rsidRPr="00C60CA4" w:rsidRDefault="0070201B"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континентов. Способствовать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680" w:type="dxa"/>
            <w:gridSpan w:val="7"/>
            <w:vAlign w:val="bottom"/>
          </w:tcPr>
          <w:p w:rsidR="0070201B" w:rsidRPr="00C60CA4" w:rsidRDefault="0070201B" w:rsidP="0018548E">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18548E">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человеку</w:t>
            </w:r>
          </w:p>
        </w:tc>
        <w:tc>
          <w:tcPr>
            <w:tcW w:w="1560" w:type="dxa"/>
            <w:gridSpan w:val="2"/>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формированию представлений о</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680" w:type="dxa"/>
            <w:gridSpan w:val="7"/>
            <w:vAlign w:val="bottom"/>
          </w:tcPr>
          <w:p w:rsidR="0070201B" w:rsidRPr="00C60CA4" w:rsidRDefault="0070201B" w:rsidP="0018548E">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том, как животные могут помогать</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680" w:type="dxa"/>
            <w:gridSpan w:val="7"/>
            <w:vAlign w:val="bottom"/>
          </w:tcPr>
          <w:p w:rsidR="0070201B" w:rsidRPr="00C60CA4" w:rsidRDefault="0070201B" w:rsidP="0018548E">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человеку. Развивать</w:t>
            </w:r>
          </w:p>
        </w:tc>
      </w:tr>
      <w:tr w:rsidR="0070201B" w:rsidRPr="00C60CA4" w:rsidTr="00846984">
        <w:trPr>
          <w:trHeight w:val="244"/>
        </w:trPr>
        <w:tc>
          <w:tcPr>
            <w:tcW w:w="720" w:type="dxa"/>
            <w:gridSpan w:val="2"/>
            <w:tcBorders>
              <w:left w:val="single" w:sz="8" w:space="0" w:color="auto"/>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680" w:type="dxa"/>
            <w:gridSpan w:val="7"/>
            <w:vAlign w:val="bottom"/>
          </w:tcPr>
          <w:p w:rsidR="0070201B" w:rsidRPr="00C60CA4" w:rsidRDefault="0070201B" w:rsidP="0018548E">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любознательность, познавательную</w:t>
            </w:r>
          </w:p>
        </w:tc>
      </w:tr>
      <w:tr w:rsidR="0070201B" w:rsidRPr="00C60CA4" w:rsidTr="00846984">
        <w:trPr>
          <w:trHeight w:val="248"/>
        </w:trPr>
        <w:tc>
          <w:tcPr>
            <w:tcW w:w="720" w:type="dxa"/>
            <w:gridSpan w:val="2"/>
            <w:tcBorders>
              <w:left w:val="single" w:sz="8" w:space="0" w:color="auto"/>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680" w:type="dxa"/>
            <w:gridSpan w:val="7"/>
            <w:vAlign w:val="bottom"/>
          </w:tcPr>
          <w:p w:rsidR="0070201B" w:rsidRPr="00C60CA4" w:rsidRDefault="0070201B" w:rsidP="0018548E">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активность. Развивать творческие</w:t>
            </w:r>
          </w:p>
        </w:tc>
      </w:tr>
      <w:tr w:rsidR="0070201B" w:rsidRPr="00C60CA4" w:rsidTr="00846984">
        <w:trPr>
          <w:trHeight w:val="245"/>
        </w:trPr>
        <w:tc>
          <w:tcPr>
            <w:tcW w:w="720" w:type="dxa"/>
            <w:gridSpan w:val="2"/>
            <w:tcBorders>
              <w:left w:val="single" w:sz="8" w:space="0" w:color="auto"/>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680" w:type="dxa"/>
            <w:gridSpan w:val="7"/>
            <w:vAlign w:val="bottom"/>
          </w:tcPr>
          <w:p w:rsidR="0070201B" w:rsidRPr="00C60CA4" w:rsidRDefault="0070201B" w:rsidP="0018548E">
            <w:pPr>
              <w:spacing w:after="0"/>
              <w:rPr>
                <w:rFonts w:ascii="Times New Roman" w:hAnsi="Times New Roman" w:cs="Times New Roman"/>
                <w:sz w:val="21"/>
                <w:szCs w:val="21"/>
              </w:rPr>
            </w:pPr>
          </w:p>
        </w:tc>
        <w:tc>
          <w:tcPr>
            <w:tcW w:w="300" w:type="dxa"/>
            <w:gridSpan w:val="3"/>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70201B" w:rsidRPr="00C60CA4" w:rsidRDefault="0070201B"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70201B" w:rsidRPr="00C60CA4" w:rsidRDefault="0070201B"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способности. Расширять словарный</w:t>
            </w:r>
          </w:p>
        </w:tc>
      </w:tr>
      <w:tr w:rsidR="0070201B"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3"/>
                <w:szCs w:val="23"/>
              </w:rPr>
            </w:pPr>
          </w:p>
        </w:tc>
        <w:tc>
          <w:tcPr>
            <w:tcW w:w="1680" w:type="dxa"/>
            <w:gridSpan w:val="7"/>
            <w:tcBorders>
              <w:bottom w:val="single" w:sz="8" w:space="0" w:color="auto"/>
            </w:tcBorders>
            <w:vAlign w:val="bottom"/>
          </w:tcPr>
          <w:p w:rsidR="0070201B" w:rsidRPr="00C60CA4" w:rsidRDefault="0070201B" w:rsidP="00E57C56">
            <w:pPr>
              <w:rPr>
                <w:rFonts w:ascii="Times New Roman" w:hAnsi="Times New Roman" w:cs="Times New Roman"/>
                <w:sz w:val="23"/>
                <w:szCs w:val="23"/>
              </w:rPr>
            </w:pPr>
          </w:p>
        </w:tc>
        <w:tc>
          <w:tcPr>
            <w:tcW w:w="300" w:type="dxa"/>
            <w:gridSpan w:val="3"/>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70201B" w:rsidRPr="00C60CA4" w:rsidRDefault="0070201B" w:rsidP="00E57C56">
            <w:pPr>
              <w:spacing w:line="264" w:lineRule="exact"/>
              <w:ind w:left="80"/>
              <w:rPr>
                <w:rFonts w:ascii="Times New Roman" w:eastAsia="Times New Roman" w:hAnsi="Times New Roman" w:cs="Times New Roman"/>
                <w:sz w:val="24"/>
                <w:szCs w:val="24"/>
              </w:rPr>
            </w:pPr>
            <w:r w:rsidRPr="00C60CA4">
              <w:rPr>
                <w:rFonts w:ascii="Times New Roman" w:eastAsia="Times New Roman" w:hAnsi="Times New Roman" w:cs="Times New Roman"/>
                <w:sz w:val="24"/>
                <w:szCs w:val="24"/>
              </w:rPr>
              <w:t>запас.</w:t>
            </w:r>
          </w:p>
        </w:tc>
      </w:tr>
      <w:tr w:rsidR="0070201B" w:rsidRPr="00C60CA4" w:rsidTr="00846984">
        <w:trPr>
          <w:trHeight w:val="237"/>
        </w:trPr>
        <w:tc>
          <w:tcPr>
            <w:tcW w:w="720" w:type="dxa"/>
            <w:gridSpan w:val="2"/>
            <w:tcBorders>
              <w:left w:val="single" w:sz="8" w:space="0" w:color="auto"/>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1680" w:type="dxa"/>
            <w:gridSpan w:val="7"/>
            <w:tcBorders>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300" w:type="dxa"/>
            <w:gridSpan w:val="3"/>
            <w:tcBorders>
              <w:bottom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1720" w:type="dxa"/>
            <w:gridSpan w:val="6"/>
            <w:tcBorders>
              <w:bottom w:val="single" w:sz="8" w:space="0" w:color="auto"/>
            </w:tcBorders>
            <w:vAlign w:val="bottom"/>
          </w:tcPr>
          <w:p w:rsidR="0070201B" w:rsidRPr="00C60CA4" w:rsidRDefault="0070201B" w:rsidP="00E57C56">
            <w:pPr>
              <w:spacing w:line="237" w:lineRule="exact"/>
              <w:rPr>
                <w:rFonts w:ascii="Times New Roman" w:hAnsi="Times New Roman" w:cs="Times New Roman"/>
                <w:sz w:val="20"/>
                <w:szCs w:val="20"/>
              </w:rPr>
            </w:pPr>
            <w:r w:rsidRPr="00C60CA4">
              <w:rPr>
                <w:rFonts w:ascii="Times New Roman" w:eastAsia="Times New Roman" w:hAnsi="Times New Roman" w:cs="Times New Roman"/>
                <w:b/>
                <w:bCs/>
                <w:sz w:val="24"/>
                <w:szCs w:val="24"/>
              </w:rPr>
              <w:t>Январь</w:t>
            </w:r>
          </w:p>
        </w:tc>
        <w:tc>
          <w:tcPr>
            <w:tcW w:w="156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c>
          <w:tcPr>
            <w:tcW w:w="4100" w:type="dxa"/>
            <w:gridSpan w:val="2"/>
            <w:tcBorders>
              <w:bottom w:val="single" w:sz="8" w:space="0" w:color="auto"/>
              <w:right w:val="single" w:sz="8" w:space="0" w:color="auto"/>
            </w:tcBorders>
            <w:vAlign w:val="bottom"/>
          </w:tcPr>
          <w:p w:rsidR="0070201B" w:rsidRPr="00C60CA4" w:rsidRDefault="0070201B" w:rsidP="00E57C56">
            <w:pPr>
              <w:rPr>
                <w:rFonts w:ascii="Times New Roman" w:hAnsi="Times New Roman" w:cs="Times New Roman"/>
                <w:sz w:val="20"/>
                <w:szCs w:val="20"/>
              </w:rPr>
            </w:pPr>
          </w:p>
        </w:tc>
      </w:tr>
      <w:tr w:rsidR="0070201B" w:rsidRPr="00C60CA4" w:rsidTr="00846984">
        <w:trPr>
          <w:trHeight w:val="236"/>
        </w:trPr>
        <w:tc>
          <w:tcPr>
            <w:tcW w:w="720" w:type="dxa"/>
            <w:gridSpan w:val="2"/>
            <w:tcBorders>
              <w:left w:val="single" w:sz="8" w:space="0" w:color="auto"/>
              <w:bottom w:val="single" w:sz="8" w:space="0" w:color="auto"/>
              <w:right w:val="single" w:sz="8" w:space="0" w:color="auto"/>
            </w:tcBorders>
            <w:vAlign w:val="bottom"/>
          </w:tcPr>
          <w:p w:rsidR="0070201B" w:rsidRPr="00C60CA4" w:rsidRDefault="0070201B" w:rsidP="0018548E">
            <w:pPr>
              <w:spacing w:after="0" w:line="236"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17</w:t>
            </w:r>
          </w:p>
        </w:tc>
        <w:tc>
          <w:tcPr>
            <w:tcW w:w="1680" w:type="dxa"/>
            <w:gridSpan w:val="7"/>
            <w:tcBorders>
              <w:bottom w:val="single" w:sz="8" w:space="0" w:color="auto"/>
            </w:tcBorders>
            <w:vAlign w:val="bottom"/>
          </w:tcPr>
          <w:p w:rsidR="0070201B" w:rsidRPr="00C60CA4" w:rsidRDefault="0070201B" w:rsidP="0018548E">
            <w:pPr>
              <w:spacing w:after="0" w:line="236"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Предметное</w:t>
            </w:r>
          </w:p>
        </w:tc>
        <w:tc>
          <w:tcPr>
            <w:tcW w:w="300" w:type="dxa"/>
            <w:gridSpan w:val="3"/>
            <w:tcBorders>
              <w:bottom w:val="single" w:sz="8" w:space="0" w:color="auto"/>
              <w:right w:val="single" w:sz="8" w:space="0" w:color="auto"/>
            </w:tcBorders>
            <w:vAlign w:val="bottom"/>
          </w:tcPr>
          <w:p w:rsidR="0070201B" w:rsidRPr="00C60CA4" w:rsidRDefault="0070201B" w:rsidP="0018548E">
            <w:pPr>
              <w:spacing w:after="0"/>
              <w:rPr>
                <w:rFonts w:ascii="Times New Roman" w:hAnsi="Times New Roman" w:cs="Times New Roman"/>
                <w:sz w:val="20"/>
                <w:szCs w:val="20"/>
              </w:rPr>
            </w:pPr>
          </w:p>
        </w:tc>
        <w:tc>
          <w:tcPr>
            <w:tcW w:w="1720" w:type="dxa"/>
            <w:gridSpan w:val="6"/>
            <w:tcBorders>
              <w:bottom w:val="single" w:sz="8" w:space="0" w:color="auto"/>
              <w:right w:val="single" w:sz="8" w:space="0" w:color="auto"/>
            </w:tcBorders>
            <w:vAlign w:val="bottom"/>
          </w:tcPr>
          <w:p w:rsidR="0070201B" w:rsidRPr="00C60CA4" w:rsidRDefault="0070201B" w:rsidP="0018548E">
            <w:pPr>
              <w:spacing w:after="0" w:line="236"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8"/>
                <w:sz w:val="24"/>
                <w:szCs w:val="24"/>
              </w:rPr>
              <w:t>В мире</w:t>
            </w:r>
          </w:p>
        </w:tc>
        <w:tc>
          <w:tcPr>
            <w:tcW w:w="1560" w:type="dxa"/>
            <w:gridSpan w:val="2"/>
            <w:tcBorders>
              <w:bottom w:val="single" w:sz="8" w:space="0" w:color="auto"/>
              <w:right w:val="single" w:sz="8" w:space="0" w:color="auto"/>
            </w:tcBorders>
            <w:vAlign w:val="bottom"/>
          </w:tcPr>
          <w:p w:rsidR="0070201B" w:rsidRPr="00C60CA4" w:rsidRDefault="0070201B" w:rsidP="0018548E">
            <w:pPr>
              <w:spacing w:after="0" w:line="236"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bottom w:val="single" w:sz="8" w:space="0" w:color="auto"/>
              <w:right w:val="single" w:sz="8" w:space="0" w:color="auto"/>
            </w:tcBorders>
            <w:vAlign w:val="bottom"/>
          </w:tcPr>
          <w:p w:rsidR="0070201B" w:rsidRPr="00C60CA4" w:rsidRDefault="0070201B" w:rsidP="0018548E">
            <w:pPr>
              <w:spacing w:after="0" w:line="236"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Познакомить детей со свойствами и</w:t>
            </w:r>
          </w:p>
        </w:tc>
      </w:tr>
      <w:tr w:rsidR="0070201B" w:rsidRPr="00C60CA4" w:rsidTr="00846984">
        <w:trPr>
          <w:trHeight w:val="570"/>
        </w:trPr>
        <w:tc>
          <w:tcPr>
            <w:tcW w:w="720" w:type="dxa"/>
            <w:gridSpan w:val="2"/>
            <w:vAlign w:val="bottom"/>
          </w:tcPr>
          <w:p w:rsidR="0070201B" w:rsidRPr="00C60CA4" w:rsidRDefault="0070201B" w:rsidP="0018548E">
            <w:pPr>
              <w:spacing w:after="0"/>
              <w:rPr>
                <w:rFonts w:ascii="Times New Roman" w:hAnsi="Times New Roman" w:cs="Times New Roman"/>
                <w:sz w:val="24"/>
                <w:szCs w:val="24"/>
              </w:rPr>
            </w:pPr>
          </w:p>
        </w:tc>
        <w:tc>
          <w:tcPr>
            <w:tcW w:w="1680" w:type="dxa"/>
            <w:gridSpan w:val="7"/>
            <w:vAlign w:val="bottom"/>
          </w:tcPr>
          <w:p w:rsidR="0070201B" w:rsidRPr="00C60CA4" w:rsidRDefault="0070201B" w:rsidP="0018548E">
            <w:pPr>
              <w:spacing w:after="0"/>
              <w:rPr>
                <w:rFonts w:ascii="Times New Roman" w:hAnsi="Times New Roman" w:cs="Times New Roman"/>
                <w:sz w:val="24"/>
                <w:szCs w:val="24"/>
              </w:rPr>
            </w:pPr>
          </w:p>
        </w:tc>
        <w:tc>
          <w:tcPr>
            <w:tcW w:w="300" w:type="dxa"/>
            <w:gridSpan w:val="3"/>
            <w:vAlign w:val="bottom"/>
          </w:tcPr>
          <w:p w:rsidR="0070201B" w:rsidRPr="00C60CA4" w:rsidRDefault="0070201B" w:rsidP="0018548E">
            <w:pPr>
              <w:spacing w:after="0"/>
              <w:rPr>
                <w:rFonts w:ascii="Times New Roman" w:hAnsi="Times New Roman" w:cs="Times New Roman"/>
                <w:sz w:val="24"/>
                <w:szCs w:val="24"/>
              </w:rPr>
            </w:pPr>
          </w:p>
        </w:tc>
        <w:tc>
          <w:tcPr>
            <w:tcW w:w="1720" w:type="dxa"/>
            <w:gridSpan w:val="6"/>
            <w:vAlign w:val="bottom"/>
          </w:tcPr>
          <w:p w:rsidR="0070201B" w:rsidRPr="00C60CA4" w:rsidRDefault="0070201B" w:rsidP="0018548E">
            <w:pPr>
              <w:spacing w:after="0"/>
              <w:rPr>
                <w:rFonts w:ascii="Times New Roman" w:hAnsi="Times New Roman" w:cs="Times New Roman"/>
                <w:sz w:val="24"/>
                <w:szCs w:val="24"/>
              </w:rPr>
            </w:pPr>
          </w:p>
        </w:tc>
        <w:tc>
          <w:tcPr>
            <w:tcW w:w="1560" w:type="dxa"/>
            <w:gridSpan w:val="2"/>
            <w:vAlign w:val="bottom"/>
          </w:tcPr>
          <w:p w:rsidR="0070201B" w:rsidRPr="00C60CA4" w:rsidRDefault="0070201B" w:rsidP="0018548E">
            <w:pPr>
              <w:spacing w:after="0"/>
              <w:rPr>
                <w:rFonts w:ascii="Times New Roman" w:hAnsi="Times New Roman" w:cs="Times New Roman"/>
                <w:sz w:val="24"/>
                <w:szCs w:val="24"/>
              </w:rPr>
            </w:pPr>
          </w:p>
        </w:tc>
        <w:tc>
          <w:tcPr>
            <w:tcW w:w="4100" w:type="dxa"/>
            <w:gridSpan w:val="2"/>
            <w:vAlign w:val="bottom"/>
          </w:tcPr>
          <w:p w:rsidR="0070201B" w:rsidRPr="00C60CA4" w:rsidRDefault="0070201B" w:rsidP="0018548E">
            <w:pPr>
              <w:spacing w:after="0"/>
              <w:ind w:left="3560"/>
              <w:rPr>
                <w:rFonts w:ascii="Times New Roman" w:hAnsi="Times New Roman" w:cs="Times New Roman"/>
                <w:sz w:val="20"/>
                <w:szCs w:val="20"/>
              </w:rPr>
            </w:pPr>
          </w:p>
        </w:tc>
      </w:tr>
      <w:tr w:rsidR="00C60CA4" w:rsidRPr="00C60CA4" w:rsidTr="00846984">
        <w:trPr>
          <w:trHeight w:val="242"/>
        </w:trPr>
        <w:tc>
          <w:tcPr>
            <w:tcW w:w="720" w:type="dxa"/>
            <w:gridSpan w:val="2"/>
            <w:tcBorders>
              <w:top w:val="single" w:sz="8" w:space="0" w:color="auto"/>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tcBorders>
              <w:top w:val="single" w:sz="8" w:space="0" w:color="auto"/>
            </w:tcBorders>
            <w:vAlign w:val="bottom"/>
          </w:tcPr>
          <w:p w:rsidR="00C60CA4" w:rsidRPr="00C60CA4" w:rsidRDefault="00C60CA4" w:rsidP="0018548E">
            <w:pPr>
              <w:spacing w:after="0" w:line="242" w:lineRule="exact"/>
              <w:ind w:left="2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окружение</w:t>
            </w:r>
          </w:p>
        </w:tc>
        <w:tc>
          <w:tcPr>
            <w:tcW w:w="320" w:type="dxa"/>
            <w:gridSpan w:val="4"/>
            <w:tcBorders>
              <w:top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top w:val="single" w:sz="8" w:space="0" w:color="auto"/>
              <w:right w:val="single" w:sz="8" w:space="0" w:color="auto"/>
            </w:tcBorders>
            <w:vAlign w:val="bottom"/>
          </w:tcPr>
          <w:p w:rsidR="00C60CA4" w:rsidRPr="00C60CA4" w:rsidRDefault="00C60CA4" w:rsidP="0018548E">
            <w:pPr>
              <w:spacing w:after="0" w:line="242"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металла</w:t>
            </w:r>
          </w:p>
        </w:tc>
        <w:tc>
          <w:tcPr>
            <w:tcW w:w="1560" w:type="dxa"/>
            <w:gridSpan w:val="2"/>
            <w:tcBorders>
              <w:top w:val="single" w:sz="8" w:space="0" w:color="auto"/>
              <w:right w:val="single" w:sz="8" w:space="0" w:color="auto"/>
            </w:tcBorders>
            <w:vAlign w:val="bottom"/>
          </w:tcPr>
          <w:p w:rsidR="00C60CA4" w:rsidRPr="00C60CA4" w:rsidRDefault="00C60CA4" w:rsidP="0018548E">
            <w:pPr>
              <w:spacing w:after="0" w:line="242"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top w:val="single" w:sz="8" w:space="0" w:color="auto"/>
              <w:right w:val="single" w:sz="8" w:space="0" w:color="auto"/>
            </w:tcBorders>
            <w:vAlign w:val="bottom"/>
          </w:tcPr>
          <w:p w:rsidR="00C60CA4" w:rsidRPr="00C60CA4" w:rsidRDefault="00C60CA4" w:rsidP="0018548E">
            <w:pPr>
              <w:spacing w:after="0" w:line="24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качеством металла; научить</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line="244" w:lineRule="exact"/>
              <w:ind w:left="360"/>
              <w:rPr>
                <w:rFonts w:ascii="Times New Roman" w:hAnsi="Times New Roman" w:cs="Times New Roman"/>
                <w:sz w:val="20"/>
                <w:szCs w:val="20"/>
              </w:rPr>
            </w:pPr>
            <w:r w:rsidRPr="00C60CA4">
              <w:rPr>
                <w:rFonts w:ascii="Times New Roman" w:eastAsia="Times New Roman" w:hAnsi="Times New Roman" w:cs="Times New Roman"/>
                <w:sz w:val="24"/>
                <w:szCs w:val="24"/>
              </w:rPr>
              <w:t>стр. 34</w:t>
            </w: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находить металлические предметы</w:t>
            </w:r>
          </w:p>
        </w:tc>
      </w:tr>
      <w:tr w:rsidR="00C60CA4"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1660" w:type="dxa"/>
            <w:gridSpan w:val="6"/>
            <w:tcBorders>
              <w:bottom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320" w:type="dxa"/>
            <w:gridSpan w:val="4"/>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C60CA4" w:rsidRPr="00C60CA4" w:rsidRDefault="00C60CA4" w:rsidP="0018548E">
            <w:pPr>
              <w:spacing w:after="0"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в ближайшем окружении.</w:t>
            </w:r>
          </w:p>
        </w:tc>
      </w:tr>
      <w:tr w:rsidR="00C60CA4" w:rsidRPr="00C60CA4" w:rsidTr="00846984">
        <w:trPr>
          <w:trHeight w:val="219"/>
        </w:trPr>
        <w:tc>
          <w:tcPr>
            <w:tcW w:w="720" w:type="dxa"/>
            <w:gridSpan w:val="2"/>
            <w:tcBorders>
              <w:left w:val="single" w:sz="8" w:space="0" w:color="auto"/>
              <w:right w:val="single" w:sz="8" w:space="0" w:color="auto"/>
            </w:tcBorders>
            <w:vAlign w:val="bottom"/>
          </w:tcPr>
          <w:p w:rsidR="00C60CA4" w:rsidRPr="00C60CA4" w:rsidRDefault="00C60CA4" w:rsidP="0018548E">
            <w:pPr>
              <w:spacing w:after="0" w:line="219"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18</w:t>
            </w:r>
          </w:p>
        </w:tc>
        <w:tc>
          <w:tcPr>
            <w:tcW w:w="1660" w:type="dxa"/>
            <w:gridSpan w:val="6"/>
            <w:vAlign w:val="bottom"/>
          </w:tcPr>
          <w:p w:rsidR="00C60CA4" w:rsidRPr="00C60CA4" w:rsidRDefault="00C60CA4" w:rsidP="0018548E">
            <w:pPr>
              <w:spacing w:after="0" w:line="219"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19"/>
                <w:szCs w:val="19"/>
              </w:rPr>
            </w:pPr>
          </w:p>
        </w:tc>
        <w:tc>
          <w:tcPr>
            <w:tcW w:w="1720" w:type="dxa"/>
            <w:gridSpan w:val="6"/>
            <w:tcBorders>
              <w:right w:val="single" w:sz="8" w:space="0" w:color="auto"/>
            </w:tcBorders>
            <w:vAlign w:val="bottom"/>
          </w:tcPr>
          <w:p w:rsidR="00C60CA4" w:rsidRPr="00C60CA4" w:rsidRDefault="00C60CA4" w:rsidP="0018548E">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Зимние</w:t>
            </w:r>
          </w:p>
        </w:tc>
        <w:tc>
          <w:tcPr>
            <w:tcW w:w="1560" w:type="dxa"/>
            <w:gridSpan w:val="2"/>
            <w:tcBorders>
              <w:right w:val="single" w:sz="8" w:space="0" w:color="auto"/>
            </w:tcBorders>
            <w:vAlign w:val="bottom"/>
          </w:tcPr>
          <w:p w:rsidR="00C60CA4" w:rsidRPr="00C60CA4" w:rsidRDefault="00C60CA4" w:rsidP="0018548E">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C60CA4" w:rsidRPr="00C60CA4" w:rsidRDefault="00C60CA4" w:rsidP="0018548E">
            <w:pPr>
              <w:spacing w:after="0" w:line="21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Расширить представления о зимних</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4" w:lineRule="exact"/>
              <w:ind w:left="2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явления в</w:t>
            </w:r>
          </w:p>
        </w:tc>
        <w:tc>
          <w:tcPr>
            <w:tcW w:w="1560" w:type="dxa"/>
            <w:gridSpan w:val="2"/>
            <w:tcBorders>
              <w:right w:val="single" w:sz="8" w:space="0" w:color="auto"/>
            </w:tcBorders>
            <w:vAlign w:val="bottom"/>
          </w:tcPr>
          <w:p w:rsidR="00C60CA4" w:rsidRPr="00C60CA4" w:rsidRDefault="00C60CA4" w:rsidP="0018548E">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изменениях в природе. Закреплять</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природе</w:t>
            </w:r>
          </w:p>
        </w:tc>
        <w:tc>
          <w:tcPr>
            <w:tcW w:w="1560" w:type="dxa"/>
            <w:gridSpan w:val="2"/>
            <w:tcBorders>
              <w:right w:val="single" w:sz="8" w:space="0" w:color="auto"/>
            </w:tcBorders>
            <w:vAlign w:val="bottom"/>
          </w:tcPr>
          <w:p w:rsidR="00C60CA4" w:rsidRPr="00C60CA4" w:rsidRDefault="00C60CA4" w:rsidP="0018548E">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57</w:t>
            </w: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знания о зимних месяцах.</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Активизировать словарный запас</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(снегопад, метель, изморозь). Учить</w:t>
            </w:r>
          </w:p>
        </w:tc>
      </w:tr>
      <w:tr w:rsidR="00C60CA4" w:rsidRPr="00C60CA4" w:rsidTr="00846984">
        <w:trPr>
          <w:trHeight w:val="245"/>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получать знания о свойствах снега в</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процессе опытнической</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деятельности. Развивать</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познавательную активность,</w:t>
            </w:r>
          </w:p>
        </w:tc>
      </w:tr>
      <w:tr w:rsidR="00C60CA4"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rPr>
            </w:pPr>
          </w:p>
        </w:tc>
        <w:tc>
          <w:tcPr>
            <w:tcW w:w="1660" w:type="dxa"/>
            <w:gridSpan w:val="6"/>
            <w:tcBorders>
              <w:bottom w:val="single" w:sz="8" w:space="0" w:color="auto"/>
            </w:tcBorders>
            <w:vAlign w:val="bottom"/>
          </w:tcPr>
          <w:p w:rsidR="00C60CA4" w:rsidRPr="00C60CA4" w:rsidRDefault="00C60CA4" w:rsidP="0018548E">
            <w:pPr>
              <w:spacing w:after="0"/>
              <w:rPr>
                <w:rFonts w:ascii="Times New Roman" w:hAnsi="Times New Roman" w:cs="Times New Roman"/>
              </w:rPr>
            </w:pPr>
          </w:p>
        </w:tc>
        <w:tc>
          <w:tcPr>
            <w:tcW w:w="320" w:type="dxa"/>
            <w:gridSpan w:val="4"/>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C60CA4" w:rsidRPr="00C60CA4" w:rsidRDefault="00C60CA4" w:rsidP="0018548E">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творчество.</w:t>
            </w:r>
          </w:p>
        </w:tc>
      </w:tr>
      <w:tr w:rsidR="00C60CA4" w:rsidRPr="00C60CA4" w:rsidTr="00846984">
        <w:trPr>
          <w:trHeight w:val="218"/>
        </w:trPr>
        <w:tc>
          <w:tcPr>
            <w:tcW w:w="720" w:type="dxa"/>
            <w:gridSpan w:val="2"/>
            <w:tcBorders>
              <w:left w:val="single" w:sz="8" w:space="0" w:color="auto"/>
              <w:right w:val="single" w:sz="8" w:space="0" w:color="auto"/>
            </w:tcBorders>
            <w:vAlign w:val="bottom"/>
          </w:tcPr>
          <w:p w:rsidR="00C60CA4" w:rsidRPr="00C60CA4" w:rsidRDefault="00C60CA4" w:rsidP="0018548E">
            <w:pPr>
              <w:spacing w:after="0" w:line="218"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19</w:t>
            </w:r>
          </w:p>
        </w:tc>
        <w:tc>
          <w:tcPr>
            <w:tcW w:w="1660" w:type="dxa"/>
            <w:gridSpan w:val="6"/>
            <w:vAlign w:val="bottom"/>
          </w:tcPr>
          <w:p w:rsidR="00C60CA4" w:rsidRPr="00C60CA4" w:rsidRDefault="00C60CA4" w:rsidP="0018548E">
            <w:pPr>
              <w:spacing w:after="0" w:line="21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Явления</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18"/>
                <w:szCs w:val="18"/>
              </w:rPr>
            </w:pPr>
          </w:p>
        </w:tc>
        <w:tc>
          <w:tcPr>
            <w:tcW w:w="1720" w:type="dxa"/>
            <w:gridSpan w:val="6"/>
            <w:tcBorders>
              <w:right w:val="single" w:sz="8" w:space="0" w:color="auto"/>
            </w:tcBorders>
            <w:vAlign w:val="bottom"/>
          </w:tcPr>
          <w:p w:rsidR="00C60CA4" w:rsidRPr="00C60CA4" w:rsidRDefault="00C60CA4" w:rsidP="0018548E">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В гостях у</w:t>
            </w:r>
          </w:p>
        </w:tc>
        <w:tc>
          <w:tcPr>
            <w:tcW w:w="1560" w:type="dxa"/>
            <w:gridSpan w:val="2"/>
            <w:tcBorders>
              <w:right w:val="single" w:sz="8" w:space="0" w:color="auto"/>
            </w:tcBorders>
            <w:vAlign w:val="bottom"/>
          </w:tcPr>
          <w:p w:rsidR="00C60CA4" w:rsidRPr="00C60CA4" w:rsidRDefault="00C60CA4" w:rsidP="0018548E">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C60CA4" w:rsidRPr="00C60CA4" w:rsidRDefault="00C60CA4" w:rsidP="0018548E">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Познакомить детей с деловыми и</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окружающей</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8"/>
                <w:sz w:val="24"/>
                <w:szCs w:val="24"/>
              </w:rPr>
              <w:t>кастелянши</w:t>
            </w:r>
          </w:p>
        </w:tc>
        <w:tc>
          <w:tcPr>
            <w:tcW w:w="1560" w:type="dxa"/>
            <w:gridSpan w:val="2"/>
            <w:tcBorders>
              <w:right w:val="single" w:sz="8" w:space="0" w:color="auto"/>
            </w:tcBorders>
            <w:vAlign w:val="bottom"/>
          </w:tcPr>
          <w:p w:rsidR="00C60CA4" w:rsidRPr="00C60CA4" w:rsidRDefault="00C60CA4" w:rsidP="0018548E">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личностными качествами</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4"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жизни</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8"/>
                <w:sz w:val="24"/>
                <w:szCs w:val="24"/>
              </w:rPr>
              <w:t>стр.35</w:t>
            </w: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кастелянши. Подвести к</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пониманию целостного образа</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кастелянши. Развивать</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эмоциональное, доброжелательное</w:t>
            </w:r>
          </w:p>
        </w:tc>
      </w:tr>
      <w:tr w:rsidR="00C60CA4"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rPr>
            </w:pPr>
          </w:p>
        </w:tc>
        <w:tc>
          <w:tcPr>
            <w:tcW w:w="1660" w:type="dxa"/>
            <w:gridSpan w:val="6"/>
            <w:tcBorders>
              <w:bottom w:val="single" w:sz="8" w:space="0" w:color="auto"/>
            </w:tcBorders>
            <w:vAlign w:val="bottom"/>
          </w:tcPr>
          <w:p w:rsidR="00C60CA4" w:rsidRPr="00C60CA4" w:rsidRDefault="00C60CA4" w:rsidP="0018548E">
            <w:pPr>
              <w:spacing w:after="0"/>
              <w:rPr>
                <w:rFonts w:ascii="Times New Roman" w:hAnsi="Times New Roman" w:cs="Times New Roman"/>
              </w:rPr>
            </w:pPr>
          </w:p>
        </w:tc>
        <w:tc>
          <w:tcPr>
            <w:tcW w:w="320" w:type="dxa"/>
            <w:gridSpan w:val="4"/>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C60CA4" w:rsidRPr="00C60CA4" w:rsidRDefault="00C60CA4" w:rsidP="0018548E">
            <w:pPr>
              <w:spacing w:after="0"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отношение к ней.</w:t>
            </w:r>
          </w:p>
        </w:tc>
      </w:tr>
      <w:tr w:rsidR="00C60CA4" w:rsidRPr="00C60CA4" w:rsidTr="00846984">
        <w:trPr>
          <w:trHeight w:val="218"/>
        </w:trPr>
        <w:tc>
          <w:tcPr>
            <w:tcW w:w="720" w:type="dxa"/>
            <w:gridSpan w:val="2"/>
            <w:tcBorders>
              <w:left w:val="single" w:sz="8" w:space="0" w:color="auto"/>
              <w:right w:val="single" w:sz="8" w:space="0" w:color="auto"/>
            </w:tcBorders>
            <w:vAlign w:val="bottom"/>
          </w:tcPr>
          <w:p w:rsidR="00C60CA4" w:rsidRPr="00C60CA4" w:rsidRDefault="00C60CA4" w:rsidP="0018548E">
            <w:pPr>
              <w:spacing w:after="0" w:line="218"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20</w:t>
            </w:r>
          </w:p>
        </w:tc>
        <w:tc>
          <w:tcPr>
            <w:tcW w:w="1660" w:type="dxa"/>
            <w:gridSpan w:val="6"/>
            <w:vAlign w:val="bottom"/>
          </w:tcPr>
          <w:p w:rsidR="00C60CA4" w:rsidRPr="00C60CA4" w:rsidRDefault="00C60CA4" w:rsidP="0018548E">
            <w:pPr>
              <w:spacing w:after="0" w:line="218"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18"/>
                <w:szCs w:val="18"/>
              </w:rPr>
            </w:pPr>
          </w:p>
        </w:tc>
        <w:tc>
          <w:tcPr>
            <w:tcW w:w="1720" w:type="dxa"/>
            <w:gridSpan w:val="6"/>
            <w:tcBorders>
              <w:right w:val="single" w:sz="8" w:space="0" w:color="auto"/>
            </w:tcBorders>
            <w:vAlign w:val="bottom"/>
          </w:tcPr>
          <w:p w:rsidR="00C60CA4" w:rsidRPr="00C60CA4" w:rsidRDefault="00C60CA4" w:rsidP="0018548E">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Экологическ</w:t>
            </w:r>
          </w:p>
        </w:tc>
        <w:tc>
          <w:tcPr>
            <w:tcW w:w="1560" w:type="dxa"/>
            <w:gridSpan w:val="2"/>
            <w:tcBorders>
              <w:right w:val="single" w:sz="8" w:space="0" w:color="auto"/>
            </w:tcBorders>
            <w:vAlign w:val="bottom"/>
          </w:tcPr>
          <w:p w:rsidR="00C60CA4" w:rsidRPr="00C60CA4" w:rsidRDefault="00C60CA4" w:rsidP="0018548E">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C60CA4" w:rsidRPr="00C60CA4" w:rsidRDefault="00C60CA4" w:rsidP="0018548E">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Расширять представления детей об</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8" w:lineRule="exact"/>
              <w:ind w:left="2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ая тропа в</w:t>
            </w:r>
          </w:p>
        </w:tc>
        <w:tc>
          <w:tcPr>
            <w:tcW w:w="1560" w:type="dxa"/>
            <w:gridSpan w:val="2"/>
            <w:tcBorders>
              <w:right w:val="single" w:sz="8" w:space="0" w:color="auto"/>
            </w:tcBorders>
            <w:vAlign w:val="bottom"/>
          </w:tcPr>
          <w:p w:rsidR="00C60CA4" w:rsidRPr="00C60CA4" w:rsidRDefault="00C60CA4" w:rsidP="0018548E">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объектах экологической тропы в</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4"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здании</w:t>
            </w:r>
          </w:p>
        </w:tc>
        <w:tc>
          <w:tcPr>
            <w:tcW w:w="1560" w:type="dxa"/>
            <w:gridSpan w:val="2"/>
            <w:tcBorders>
              <w:right w:val="single" w:sz="8" w:space="0" w:color="auto"/>
            </w:tcBorders>
            <w:vAlign w:val="bottom"/>
          </w:tcPr>
          <w:p w:rsidR="00C60CA4" w:rsidRPr="00C60CA4" w:rsidRDefault="00C60CA4" w:rsidP="0018548E">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59</w:t>
            </w: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здании детского сада. Учить</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детского</w:t>
            </w: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узнавать и называть знакомые</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сада</w:t>
            </w: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растения и животных. Расширять</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представления о способах ухода за</w:t>
            </w:r>
          </w:p>
        </w:tc>
      </w:tr>
      <w:tr w:rsidR="00C60CA4" w:rsidRPr="00C60CA4" w:rsidTr="00846984">
        <w:trPr>
          <w:trHeight w:val="249"/>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растениями и животными. Развить</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интерес к миру природы,</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эстетическое отношение к</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окружающей действительности.</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Формировать желание выступать в</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роли экскурсовода на пунктах</w:t>
            </w:r>
          </w:p>
        </w:tc>
      </w:tr>
      <w:tr w:rsidR="00C60CA4"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3"/>
                <w:szCs w:val="23"/>
              </w:rPr>
            </w:pPr>
          </w:p>
        </w:tc>
        <w:tc>
          <w:tcPr>
            <w:tcW w:w="1660" w:type="dxa"/>
            <w:gridSpan w:val="6"/>
            <w:tcBorders>
              <w:bottom w:val="single" w:sz="8" w:space="0" w:color="auto"/>
            </w:tcBorders>
            <w:vAlign w:val="bottom"/>
          </w:tcPr>
          <w:p w:rsidR="00C60CA4" w:rsidRPr="00C60CA4" w:rsidRDefault="00C60CA4" w:rsidP="00E57C56">
            <w:pPr>
              <w:rPr>
                <w:rFonts w:ascii="Times New Roman" w:hAnsi="Times New Roman" w:cs="Times New Roman"/>
                <w:sz w:val="23"/>
                <w:szCs w:val="23"/>
              </w:rPr>
            </w:pPr>
          </w:p>
        </w:tc>
        <w:tc>
          <w:tcPr>
            <w:tcW w:w="320" w:type="dxa"/>
            <w:gridSpan w:val="4"/>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C60CA4" w:rsidRPr="00C60CA4" w:rsidRDefault="00C60CA4" w:rsidP="00E57C56">
            <w:pPr>
              <w:spacing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маршрута экологической тропы.</w:t>
            </w:r>
          </w:p>
        </w:tc>
      </w:tr>
      <w:tr w:rsidR="00C60CA4" w:rsidRPr="00C60CA4" w:rsidTr="00846984">
        <w:trPr>
          <w:trHeight w:val="237"/>
        </w:trPr>
        <w:tc>
          <w:tcPr>
            <w:tcW w:w="720" w:type="dxa"/>
            <w:gridSpan w:val="2"/>
            <w:tcBorders>
              <w:left w:val="single" w:sz="8" w:space="0" w:color="auto"/>
              <w:bottom w:val="single" w:sz="8" w:space="0" w:color="auto"/>
            </w:tcBorders>
            <w:vAlign w:val="bottom"/>
          </w:tcPr>
          <w:p w:rsidR="00C60CA4" w:rsidRPr="00C60CA4" w:rsidRDefault="00C60CA4" w:rsidP="00E57C56">
            <w:pPr>
              <w:rPr>
                <w:rFonts w:ascii="Times New Roman" w:hAnsi="Times New Roman" w:cs="Times New Roman"/>
                <w:sz w:val="20"/>
                <w:szCs w:val="20"/>
              </w:rPr>
            </w:pPr>
          </w:p>
        </w:tc>
        <w:tc>
          <w:tcPr>
            <w:tcW w:w="1660" w:type="dxa"/>
            <w:gridSpan w:val="6"/>
            <w:tcBorders>
              <w:bottom w:val="single" w:sz="8" w:space="0" w:color="auto"/>
            </w:tcBorders>
            <w:vAlign w:val="bottom"/>
          </w:tcPr>
          <w:p w:rsidR="00C60CA4" w:rsidRPr="00C60CA4" w:rsidRDefault="00C60CA4" w:rsidP="00E57C56">
            <w:pPr>
              <w:rPr>
                <w:rFonts w:ascii="Times New Roman" w:hAnsi="Times New Roman" w:cs="Times New Roman"/>
                <w:sz w:val="20"/>
                <w:szCs w:val="20"/>
              </w:rPr>
            </w:pPr>
          </w:p>
        </w:tc>
        <w:tc>
          <w:tcPr>
            <w:tcW w:w="2040" w:type="dxa"/>
            <w:gridSpan w:val="10"/>
            <w:tcBorders>
              <w:bottom w:val="single" w:sz="8" w:space="0" w:color="auto"/>
            </w:tcBorders>
            <w:vAlign w:val="bottom"/>
          </w:tcPr>
          <w:p w:rsidR="00C60CA4" w:rsidRPr="00C60CA4" w:rsidRDefault="00C60CA4" w:rsidP="00E57C56">
            <w:pPr>
              <w:spacing w:line="237" w:lineRule="exact"/>
              <w:ind w:left="40"/>
              <w:rPr>
                <w:rFonts w:ascii="Times New Roman" w:hAnsi="Times New Roman" w:cs="Times New Roman"/>
                <w:sz w:val="20"/>
                <w:szCs w:val="20"/>
              </w:rPr>
            </w:pPr>
            <w:r w:rsidRPr="00C60CA4">
              <w:rPr>
                <w:rFonts w:ascii="Times New Roman" w:eastAsia="Times New Roman" w:hAnsi="Times New Roman" w:cs="Times New Roman"/>
                <w:b/>
                <w:bCs/>
                <w:sz w:val="24"/>
                <w:szCs w:val="24"/>
              </w:rPr>
              <w:t>Февраль</w:t>
            </w:r>
          </w:p>
        </w:tc>
        <w:tc>
          <w:tcPr>
            <w:tcW w:w="1560" w:type="dxa"/>
            <w:gridSpan w:val="2"/>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0"/>
                <w:szCs w:val="20"/>
              </w:rPr>
            </w:pPr>
          </w:p>
        </w:tc>
        <w:tc>
          <w:tcPr>
            <w:tcW w:w="4100" w:type="dxa"/>
            <w:gridSpan w:val="2"/>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0"/>
                <w:szCs w:val="20"/>
              </w:rPr>
            </w:pPr>
          </w:p>
        </w:tc>
      </w:tr>
      <w:tr w:rsidR="00C60CA4" w:rsidRPr="00C60CA4" w:rsidTr="00846984">
        <w:trPr>
          <w:trHeight w:val="218"/>
        </w:trPr>
        <w:tc>
          <w:tcPr>
            <w:tcW w:w="720" w:type="dxa"/>
            <w:gridSpan w:val="2"/>
            <w:tcBorders>
              <w:left w:val="single" w:sz="8" w:space="0" w:color="auto"/>
              <w:right w:val="single" w:sz="8" w:space="0" w:color="auto"/>
            </w:tcBorders>
            <w:vAlign w:val="bottom"/>
          </w:tcPr>
          <w:p w:rsidR="00C60CA4" w:rsidRPr="00C60CA4" w:rsidRDefault="00C60CA4" w:rsidP="00E57C56">
            <w:pPr>
              <w:spacing w:after="0" w:line="218"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21</w:t>
            </w:r>
          </w:p>
        </w:tc>
        <w:tc>
          <w:tcPr>
            <w:tcW w:w="1660" w:type="dxa"/>
            <w:gridSpan w:val="6"/>
            <w:vAlign w:val="bottom"/>
          </w:tcPr>
          <w:p w:rsidR="00C60CA4" w:rsidRPr="00C60CA4" w:rsidRDefault="00C60CA4" w:rsidP="00E57C56">
            <w:pPr>
              <w:spacing w:after="0" w:line="218"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Предметное</w:t>
            </w:r>
          </w:p>
        </w:tc>
        <w:tc>
          <w:tcPr>
            <w:tcW w:w="320" w:type="dxa"/>
            <w:gridSpan w:val="4"/>
            <w:tcBorders>
              <w:right w:val="single" w:sz="8" w:space="0" w:color="auto"/>
            </w:tcBorders>
            <w:vAlign w:val="bottom"/>
          </w:tcPr>
          <w:p w:rsidR="00C60CA4" w:rsidRPr="00C60CA4" w:rsidRDefault="00C60CA4" w:rsidP="00E57C56">
            <w:pPr>
              <w:spacing w:after="0"/>
              <w:rPr>
                <w:rFonts w:ascii="Times New Roman" w:hAnsi="Times New Roman" w:cs="Times New Roman"/>
                <w:sz w:val="18"/>
                <w:szCs w:val="18"/>
              </w:rPr>
            </w:pPr>
          </w:p>
        </w:tc>
        <w:tc>
          <w:tcPr>
            <w:tcW w:w="1720" w:type="dxa"/>
            <w:gridSpan w:val="6"/>
            <w:tcBorders>
              <w:right w:val="single" w:sz="8" w:space="0" w:color="auto"/>
            </w:tcBorders>
            <w:vAlign w:val="bottom"/>
          </w:tcPr>
          <w:p w:rsidR="00C60CA4" w:rsidRPr="00C60CA4" w:rsidRDefault="00C60CA4" w:rsidP="00E57C56">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Песня</w:t>
            </w:r>
          </w:p>
        </w:tc>
        <w:tc>
          <w:tcPr>
            <w:tcW w:w="1560" w:type="dxa"/>
            <w:gridSpan w:val="2"/>
            <w:tcBorders>
              <w:right w:val="single" w:sz="8" w:space="0" w:color="auto"/>
            </w:tcBorders>
            <w:vAlign w:val="bottom"/>
          </w:tcPr>
          <w:p w:rsidR="00C60CA4" w:rsidRPr="00C60CA4" w:rsidRDefault="00C60CA4" w:rsidP="00E57C56">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C60CA4" w:rsidRPr="00C60CA4" w:rsidRDefault="00C60CA4" w:rsidP="00E57C56">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Закреплять знания детей о стекле,</w:t>
            </w:r>
          </w:p>
        </w:tc>
      </w:tr>
      <w:tr w:rsidR="00C60CA4" w:rsidRPr="00C60CA4" w:rsidTr="00846984">
        <w:trPr>
          <w:trHeight w:val="245"/>
        </w:trPr>
        <w:tc>
          <w:tcPr>
            <w:tcW w:w="720" w:type="dxa"/>
            <w:gridSpan w:val="2"/>
            <w:tcBorders>
              <w:left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1"/>
                <w:szCs w:val="21"/>
              </w:rPr>
            </w:pPr>
          </w:p>
        </w:tc>
        <w:tc>
          <w:tcPr>
            <w:tcW w:w="1660" w:type="dxa"/>
            <w:gridSpan w:val="6"/>
            <w:vAlign w:val="bottom"/>
          </w:tcPr>
          <w:p w:rsidR="00C60CA4" w:rsidRPr="00C60CA4" w:rsidRDefault="00C60CA4" w:rsidP="00E57C56">
            <w:pPr>
              <w:spacing w:after="0" w:line="244" w:lineRule="exact"/>
              <w:ind w:left="2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окружение</w:t>
            </w:r>
          </w:p>
        </w:tc>
        <w:tc>
          <w:tcPr>
            <w:tcW w:w="320" w:type="dxa"/>
            <w:gridSpan w:val="4"/>
            <w:tcBorders>
              <w:right w:val="single" w:sz="8" w:space="0" w:color="auto"/>
            </w:tcBorders>
            <w:vAlign w:val="bottom"/>
          </w:tcPr>
          <w:p w:rsidR="00C60CA4" w:rsidRPr="00C60CA4" w:rsidRDefault="00C60CA4"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E57C56">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колокольчик</w:t>
            </w:r>
          </w:p>
        </w:tc>
        <w:tc>
          <w:tcPr>
            <w:tcW w:w="1560" w:type="dxa"/>
            <w:gridSpan w:val="2"/>
            <w:tcBorders>
              <w:right w:val="single" w:sz="8" w:space="0" w:color="auto"/>
            </w:tcBorders>
            <w:vAlign w:val="bottom"/>
          </w:tcPr>
          <w:p w:rsidR="00C60CA4" w:rsidRPr="00C60CA4" w:rsidRDefault="00C60CA4" w:rsidP="00E57C56">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C60CA4" w:rsidRPr="00C60CA4" w:rsidRDefault="00C60CA4"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металле, дереве, их свойствах;</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1"/>
                <w:szCs w:val="21"/>
              </w:rPr>
            </w:pPr>
          </w:p>
        </w:tc>
        <w:tc>
          <w:tcPr>
            <w:tcW w:w="1660" w:type="dxa"/>
            <w:gridSpan w:val="6"/>
            <w:vAlign w:val="bottom"/>
          </w:tcPr>
          <w:p w:rsidR="00C60CA4" w:rsidRPr="00C60CA4" w:rsidRDefault="00C60CA4" w:rsidP="00E57C56">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E57C56">
            <w:pPr>
              <w:spacing w:after="0" w:line="248"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а</w:t>
            </w:r>
          </w:p>
        </w:tc>
        <w:tc>
          <w:tcPr>
            <w:tcW w:w="1560" w:type="dxa"/>
            <w:gridSpan w:val="2"/>
            <w:tcBorders>
              <w:right w:val="single" w:sz="8" w:space="0" w:color="auto"/>
            </w:tcBorders>
            <w:vAlign w:val="bottom"/>
          </w:tcPr>
          <w:p w:rsidR="00C60CA4" w:rsidRPr="00C60CA4" w:rsidRDefault="00C60CA4" w:rsidP="00E57C56">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8"/>
                <w:sz w:val="24"/>
                <w:szCs w:val="24"/>
              </w:rPr>
              <w:t>стр.37</w:t>
            </w:r>
          </w:p>
        </w:tc>
        <w:tc>
          <w:tcPr>
            <w:tcW w:w="4100" w:type="dxa"/>
            <w:gridSpan w:val="2"/>
            <w:tcBorders>
              <w:right w:val="single" w:sz="8" w:space="0" w:color="auto"/>
            </w:tcBorders>
            <w:vAlign w:val="bottom"/>
          </w:tcPr>
          <w:p w:rsidR="00C60CA4" w:rsidRPr="00C60CA4" w:rsidRDefault="00C60CA4" w:rsidP="00E57C56">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познакомить с историей колоколов</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1"/>
                <w:szCs w:val="21"/>
              </w:rPr>
            </w:pPr>
          </w:p>
        </w:tc>
        <w:tc>
          <w:tcPr>
            <w:tcW w:w="1660" w:type="dxa"/>
            <w:gridSpan w:val="6"/>
            <w:vAlign w:val="bottom"/>
          </w:tcPr>
          <w:p w:rsidR="00C60CA4" w:rsidRPr="00C60CA4" w:rsidRDefault="00C60CA4" w:rsidP="00E57C56">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E57C56">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E57C56">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E57C56">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E57C56">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и колокольчиков на Руси и в других</w:t>
            </w:r>
          </w:p>
        </w:tc>
      </w:tr>
      <w:tr w:rsidR="00C60CA4"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3"/>
                <w:szCs w:val="23"/>
              </w:rPr>
            </w:pPr>
          </w:p>
        </w:tc>
        <w:tc>
          <w:tcPr>
            <w:tcW w:w="1660" w:type="dxa"/>
            <w:gridSpan w:val="6"/>
            <w:tcBorders>
              <w:bottom w:val="single" w:sz="8" w:space="0" w:color="auto"/>
            </w:tcBorders>
            <w:vAlign w:val="bottom"/>
          </w:tcPr>
          <w:p w:rsidR="00C60CA4" w:rsidRPr="00C60CA4" w:rsidRDefault="00C60CA4" w:rsidP="00E57C56">
            <w:pPr>
              <w:spacing w:after="0"/>
              <w:rPr>
                <w:rFonts w:ascii="Times New Roman" w:hAnsi="Times New Roman" w:cs="Times New Roman"/>
                <w:sz w:val="23"/>
                <w:szCs w:val="23"/>
              </w:rPr>
            </w:pPr>
          </w:p>
        </w:tc>
        <w:tc>
          <w:tcPr>
            <w:tcW w:w="320" w:type="dxa"/>
            <w:gridSpan w:val="4"/>
            <w:tcBorders>
              <w:bottom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C60CA4" w:rsidRPr="00C60CA4" w:rsidRDefault="00C60CA4" w:rsidP="00E57C56">
            <w:pPr>
              <w:spacing w:after="0"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странах.</w:t>
            </w:r>
          </w:p>
        </w:tc>
      </w:tr>
      <w:tr w:rsidR="00C60CA4" w:rsidRPr="00C60CA4" w:rsidTr="00846984">
        <w:trPr>
          <w:trHeight w:val="219"/>
        </w:trPr>
        <w:tc>
          <w:tcPr>
            <w:tcW w:w="720" w:type="dxa"/>
            <w:gridSpan w:val="2"/>
            <w:tcBorders>
              <w:left w:val="single" w:sz="8" w:space="0" w:color="auto"/>
              <w:right w:val="single" w:sz="8" w:space="0" w:color="auto"/>
            </w:tcBorders>
            <w:vAlign w:val="bottom"/>
          </w:tcPr>
          <w:p w:rsidR="00C60CA4" w:rsidRPr="00C60CA4" w:rsidRDefault="00C60CA4" w:rsidP="0018548E">
            <w:pPr>
              <w:spacing w:after="0" w:line="219"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22</w:t>
            </w:r>
          </w:p>
        </w:tc>
        <w:tc>
          <w:tcPr>
            <w:tcW w:w="1660" w:type="dxa"/>
            <w:gridSpan w:val="6"/>
            <w:vAlign w:val="bottom"/>
          </w:tcPr>
          <w:p w:rsidR="00C60CA4" w:rsidRPr="00C60CA4" w:rsidRDefault="00C60CA4" w:rsidP="0018548E">
            <w:pPr>
              <w:spacing w:after="0" w:line="219"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Ознакомление</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19"/>
                <w:szCs w:val="19"/>
              </w:rPr>
            </w:pPr>
          </w:p>
        </w:tc>
        <w:tc>
          <w:tcPr>
            <w:tcW w:w="1720" w:type="dxa"/>
            <w:gridSpan w:val="6"/>
            <w:tcBorders>
              <w:right w:val="single" w:sz="8" w:space="0" w:color="auto"/>
            </w:tcBorders>
            <w:vAlign w:val="bottom"/>
          </w:tcPr>
          <w:p w:rsidR="00C60CA4" w:rsidRPr="00C60CA4" w:rsidRDefault="00C60CA4" w:rsidP="0018548E">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Цветы для</w:t>
            </w:r>
          </w:p>
        </w:tc>
        <w:tc>
          <w:tcPr>
            <w:tcW w:w="1560" w:type="dxa"/>
            <w:gridSpan w:val="2"/>
            <w:tcBorders>
              <w:right w:val="single" w:sz="8" w:space="0" w:color="auto"/>
            </w:tcBorders>
            <w:vAlign w:val="bottom"/>
          </w:tcPr>
          <w:p w:rsidR="00C60CA4" w:rsidRPr="00C60CA4" w:rsidRDefault="00C60CA4" w:rsidP="0018548E">
            <w:pPr>
              <w:spacing w:after="0" w:line="219"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C60CA4" w:rsidRPr="00C60CA4" w:rsidRDefault="00C60CA4" w:rsidP="0018548E">
            <w:pPr>
              <w:spacing w:after="0" w:line="21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Расширять знания о многообразии</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4" w:lineRule="exact"/>
              <w:ind w:left="2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 миром</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мамы</w:t>
            </w:r>
          </w:p>
        </w:tc>
        <w:tc>
          <w:tcPr>
            <w:tcW w:w="1560" w:type="dxa"/>
            <w:gridSpan w:val="2"/>
            <w:tcBorders>
              <w:right w:val="single" w:sz="8" w:space="0" w:color="auto"/>
            </w:tcBorders>
            <w:vAlign w:val="bottom"/>
          </w:tcPr>
          <w:p w:rsidR="00C60CA4" w:rsidRPr="00C60CA4" w:rsidRDefault="00C60CA4" w:rsidP="0018548E">
            <w:pPr>
              <w:spacing w:after="0" w:line="244"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комнатных растений.развить</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природы</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line="24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62</w:t>
            </w: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познавательный интерес на примере</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знакомства с комнатными</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растениями. Дать элементарное</w:t>
            </w:r>
          </w:p>
        </w:tc>
      </w:tr>
      <w:tr w:rsidR="00C60CA4" w:rsidRPr="00C60CA4" w:rsidTr="00846984">
        <w:trPr>
          <w:trHeight w:val="245"/>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представление о размножении</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растений вегетативным способом.</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Учить высаживать рассаду</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комнатных растений. Формировать</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заботливое и внимательное</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отношение к близким людям,</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E57C56">
            <w:pPr>
              <w:rPr>
                <w:rFonts w:ascii="Times New Roman" w:hAnsi="Times New Roman" w:cs="Times New Roman"/>
                <w:sz w:val="21"/>
                <w:szCs w:val="21"/>
              </w:rPr>
            </w:pPr>
          </w:p>
        </w:tc>
        <w:tc>
          <w:tcPr>
            <w:tcW w:w="1660" w:type="dxa"/>
            <w:gridSpan w:val="6"/>
            <w:vAlign w:val="bottom"/>
          </w:tcPr>
          <w:p w:rsidR="00C60CA4" w:rsidRPr="00C60CA4" w:rsidRDefault="00C60CA4" w:rsidP="00E57C56">
            <w:pPr>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E57C56">
            <w:pPr>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E57C56">
            <w:pPr>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E57C56">
            <w:pPr>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E57C56">
            <w:pPr>
              <w:spacing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позитивное отношение к труду,</w:t>
            </w:r>
          </w:p>
        </w:tc>
      </w:tr>
      <w:tr w:rsidR="00C60CA4" w:rsidRPr="00C60CA4" w:rsidTr="00846984">
        <w:trPr>
          <w:trHeight w:val="262"/>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E57C56">
            <w:pPr>
              <w:rPr>
                <w:rFonts w:ascii="Times New Roman" w:hAnsi="Times New Roman" w:cs="Times New Roman"/>
              </w:rPr>
            </w:pPr>
          </w:p>
        </w:tc>
        <w:tc>
          <w:tcPr>
            <w:tcW w:w="1660" w:type="dxa"/>
            <w:gridSpan w:val="6"/>
            <w:tcBorders>
              <w:bottom w:val="single" w:sz="8" w:space="0" w:color="auto"/>
            </w:tcBorders>
            <w:vAlign w:val="bottom"/>
          </w:tcPr>
          <w:p w:rsidR="00C60CA4" w:rsidRPr="00C60CA4" w:rsidRDefault="00C60CA4" w:rsidP="00E57C56">
            <w:pPr>
              <w:rPr>
                <w:rFonts w:ascii="Times New Roman" w:hAnsi="Times New Roman" w:cs="Times New Roman"/>
              </w:rPr>
            </w:pPr>
          </w:p>
        </w:tc>
        <w:tc>
          <w:tcPr>
            <w:tcW w:w="320" w:type="dxa"/>
            <w:gridSpan w:val="4"/>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rPr>
            </w:pPr>
          </w:p>
        </w:tc>
        <w:tc>
          <w:tcPr>
            <w:tcW w:w="1720" w:type="dxa"/>
            <w:gridSpan w:val="6"/>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rPr>
            </w:pPr>
          </w:p>
        </w:tc>
        <w:tc>
          <w:tcPr>
            <w:tcW w:w="4100" w:type="dxa"/>
            <w:gridSpan w:val="2"/>
            <w:tcBorders>
              <w:bottom w:val="single" w:sz="8" w:space="0" w:color="auto"/>
              <w:right w:val="single" w:sz="8" w:space="0" w:color="auto"/>
            </w:tcBorders>
            <w:vAlign w:val="bottom"/>
          </w:tcPr>
          <w:p w:rsidR="00C60CA4" w:rsidRPr="00C60CA4" w:rsidRDefault="00C60CA4" w:rsidP="00E57C56">
            <w:pPr>
              <w:spacing w:line="262"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желание трудиться.</w:t>
            </w:r>
          </w:p>
        </w:tc>
      </w:tr>
      <w:tr w:rsidR="00C60CA4" w:rsidRPr="00C60CA4" w:rsidTr="00846984">
        <w:trPr>
          <w:trHeight w:val="218"/>
        </w:trPr>
        <w:tc>
          <w:tcPr>
            <w:tcW w:w="720" w:type="dxa"/>
            <w:gridSpan w:val="2"/>
            <w:tcBorders>
              <w:left w:val="single" w:sz="8" w:space="0" w:color="auto"/>
              <w:right w:val="single" w:sz="8" w:space="0" w:color="auto"/>
            </w:tcBorders>
            <w:vAlign w:val="bottom"/>
          </w:tcPr>
          <w:p w:rsidR="00C60CA4" w:rsidRPr="00C60CA4" w:rsidRDefault="00C60CA4" w:rsidP="0018548E">
            <w:pPr>
              <w:spacing w:after="0" w:line="218" w:lineRule="exact"/>
              <w:ind w:right="200"/>
              <w:jc w:val="right"/>
              <w:rPr>
                <w:rFonts w:ascii="Times New Roman" w:hAnsi="Times New Roman" w:cs="Times New Roman"/>
                <w:sz w:val="20"/>
                <w:szCs w:val="20"/>
              </w:rPr>
            </w:pPr>
            <w:r w:rsidRPr="00C60CA4">
              <w:rPr>
                <w:rFonts w:ascii="Times New Roman" w:eastAsia="Times New Roman" w:hAnsi="Times New Roman" w:cs="Times New Roman"/>
                <w:sz w:val="24"/>
                <w:szCs w:val="24"/>
              </w:rPr>
              <w:t>23</w:t>
            </w:r>
          </w:p>
        </w:tc>
        <w:tc>
          <w:tcPr>
            <w:tcW w:w="1660" w:type="dxa"/>
            <w:gridSpan w:val="6"/>
            <w:vAlign w:val="bottom"/>
          </w:tcPr>
          <w:p w:rsidR="00C60CA4" w:rsidRPr="00C60CA4" w:rsidRDefault="00C60CA4" w:rsidP="0018548E">
            <w:pPr>
              <w:spacing w:after="0" w:line="218"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Явления</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18"/>
                <w:szCs w:val="18"/>
              </w:rPr>
            </w:pPr>
          </w:p>
        </w:tc>
        <w:tc>
          <w:tcPr>
            <w:tcW w:w="1720" w:type="dxa"/>
            <w:gridSpan w:val="6"/>
            <w:tcBorders>
              <w:right w:val="single" w:sz="8" w:space="0" w:color="auto"/>
            </w:tcBorders>
            <w:vAlign w:val="bottom"/>
          </w:tcPr>
          <w:p w:rsidR="00C60CA4" w:rsidRPr="00C60CA4" w:rsidRDefault="00C60CA4" w:rsidP="0018548E">
            <w:pPr>
              <w:spacing w:after="0" w:line="218" w:lineRule="exact"/>
              <w:ind w:right="8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Российская</w:t>
            </w:r>
          </w:p>
        </w:tc>
        <w:tc>
          <w:tcPr>
            <w:tcW w:w="1560" w:type="dxa"/>
            <w:gridSpan w:val="2"/>
            <w:tcBorders>
              <w:right w:val="single" w:sz="8" w:space="0" w:color="auto"/>
            </w:tcBorders>
            <w:vAlign w:val="bottom"/>
          </w:tcPr>
          <w:p w:rsidR="00C60CA4" w:rsidRPr="00C60CA4" w:rsidRDefault="00C60CA4" w:rsidP="0018548E">
            <w:pPr>
              <w:spacing w:after="0" w:line="218"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C60CA4" w:rsidRPr="00C60CA4" w:rsidRDefault="00C60CA4" w:rsidP="0018548E">
            <w:pPr>
              <w:spacing w:after="0" w:line="21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Продолжать расширять</w:t>
            </w:r>
          </w:p>
        </w:tc>
      </w:tr>
      <w:tr w:rsidR="00C60CA4" w:rsidRPr="00C60CA4" w:rsidTr="00846984">
        <w:trPr>
          <w:trHeight w:val="249"/>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9" w:lineRule="exact"/>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окружающей</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line="249"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армия</w:t>
            </w:r>
          </w:p>
        </w:tc>
        <w:tc>
          <w:tcPr>
            <w:tcW w:w="1560" w:type="dxa"/>
            <w:gridSpan w:val="2"/>
            <w:tcBorders>
              <w:right w:val="single" w:sz="8" w:space="0" w:color="auto"/>
            </w:tcBorders>
            <w:vAlign w:val="bottom"/>
          </w:tcPr>
          <w:p w:rsidR="00C60CA4" w:rsidRPr="00C60CA4" w:rsidRDefault="00C60CA4" w:rsidP="0018548E">
            <w:pPr>
              <w:spacing w:after="0" w:line="249" w:lineRule="exact"/>
              <w:ind w:right="100"/>
              <w:jc w:val="center"/>
              <w:rPr>
                <w:rFonts w:ascii="Times New Roman" w:hAnsi="Times New Roman" w:cs="Times New Roman"/>
                <w:sz w:val="20"/>
                <w:szCs w:val="20"/>
              </w:rPr>
            </w:pPr>
            <w:r w:rsidRPr="00C60CA4">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C60CA4" w:rsidRPr="00C60CA4" w:rsidRDefault="00C60CA4" w:rsidP="0018548E">
            <w:pPr>
              <w:spacing w:after="0" w:line="249"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представления детей о Российской</w:t>
            </w:r>
          </w:p>
        </w:tc>
      </w:tr>
      <w:tr w:rsidR="00C60CA4" w:rsidRPr="00C60CA4"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line="244" w:lineRule="exact"/>
              <w:ind w:left="20"/>
              <w:jc w:val="center"/>
              <w:rPr>
                <w:rFonts w:ascii="Times New Roman" w:hAnsi="Times New Roman" w:cs="Times New Roman"/>
                <w:sz w:val="20"/>
                <w:szCs w:val="20"/>
              </w:rPr>
            </w:pPr>
            <w:r w:rsidRPr="00C60CA4">
              <w:rPr>
                <w:rFonts w:ascii="Times New Roman" w:eastAsia="Times New Roman" w:hAnsi="Times New Roman" w:cs="Times New Roman"/>
                <w:w w:val="99"/>
                <w:sz w:val="24"/>
                <w:szCs w:val="24"/>
              </w:rPr>
              <w:t>жизни</w:t>
            </w: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line="244" w:lineRule="exact"/>
              <w:ind w:right="100"/>
              <w:jc w:val="center"/>
              <w:rPr>
                <w:rFonts w:ascii="Times New Roman" w:hAnsi="Times New Roman" w:cs="Times New Roman"/>
                <w:sz w:val="20"/>
                <w:szCs w:val="20"/>
              </w:rPr>
            </w:pPr>
            <w:r w:rsidRPr="00C60CA4">
              <w:rPr>
                <w:rFonts w:ascii="Times New Roman" w:eastAsia="Times New Roman" w:hAnsi="Times New Roman" w:cs="Times New Roman"/>
                <w:sz w:val="24"/>
                <w:szCs w:val="24"/>
              </w:rPr>
              <w:t>стр. 38</w:t>
            </w:r>
          </w:p>
        </w:tc>
        <w:tc>
          <w:tcPr>
            <w:tcW w:w="4100" w:type="dxa"/>
            <w:gridSpan w:val="2"/>
            <w:tcBorders>
              <w:right w:val="single" w:sz="8" w:space="0" w:color="auto"/>
            </w:tcBorders>
            <w:vAlign w:val="bottom"/>
          </w:tcPr>
          <w:p w:rsidR="00C60CA4" w:rsidRPr="00C60CA4" w:rsidRDefault="00C60CA4" w:rsidP="0018548E">
            <w:pPr>
              <w:spacing w:after="0" w:line="24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армии. Рассказывать о трудной, но</w:t>
            </w:r>
          </w:p>
        </w:tc>
      </w:tr>
      <w:tr w:rsidR="00C60CA4" w:rsidRPr="00C60CA4"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660" w:type="dxa"/>
            <w:gridSpan w:val="6"/>
            <w:vAlign w:val="bottom"/>
          </w:tcPr>
          <w:p w:rsidR="00C60CA4" w:rsidRPr="00C60CA4" w:rsidRDefault="00C60CA4" w:rsidP="0018548E">
            <w:pPr>
              <w:spacing w:after="0"/>
              <w:rPr>
                <w:rFonts w:ascii="Times New Roman" w:hAnsi="Times New Roman" w:cs="Times New Roman"/>
                <w:sz w:val="21"/>
                <w:szCs w:val="21"/>
              </w:rPr>
            </w:pPr>
          </w:p>
        </w:tc>
        <w:tc>
          <w:tcPr>
            <w:tcW w:w="320" w:type="dxa"/>
            <w:gridSpan w:val="4"/>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1"/>
                <w:szCs w:val="21"/>
              </w:rPr>
            </w:pPr>
          </w:p>
        </w:tc>
        <w:tc>
          <w:tcPr>
            <w:tcW w:w="4100" w:type="dxa"/>
            <w:gridSpan w:val="2"/>
            <w:tcBorders>
              <w:right w:val="single" w:sz="8" w:space="0" w:color="auto"/>
            </w:tcBorders>
            <w:vAlign w:val="bottom"/>
          </w:tcPr>
          <w:p w:rsidR="00C60CA4" w:rsidRPr="00C60CA4" w:rsidRDefault="00C60CA4" w:rsidP="0018548E">
            <w:pPr>
              <w:spacing w:after="0" w:line="248"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почётной обязанности защищать</w:t>
            </w:r>
          </w:p>
        </w:tc>
      </w:tr>
      <w:tr w:rsidR="00C60CA4" w:rsidRPr="00C60CA4" w:rsidTr="00846984">
        <w:trPr>
          <w:trHeight w:val="265"/>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1660" w:type="dxa"/>
            <w:gridSpan w:val="6"/>
            <w:tcBorders>
              <w:bottom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320" w:type="dxa"/>
            <w:gridSpan w:val="4"/>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1720" w:type="dxa"/>
            <w:gridSpan w:val="6"/>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156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3"/>
                <w:szCs w:val="23"/>
              </w:rPr>
            </w:pPr>
          </w:p>
        </w:tc>
        <w:tc>
          <w:tcPr>
            <w:tcW w:w="4100" w:type="dxa"/>
            <w:gridSpan w:val="2"/>
            <w:tcBorders>
              <w:bottom w:val="single" w:sz="8" w:space="0" w:color="auto"/>
              <w:right w:val="single" w:sz="8" w:space="0" w:color="auto"/>
            </w:tcBorders>
            <w:vAlign w:val="bottom"/>
          </w:tcPr>
          <w:p w:rsidR="00C60CA4" w:rsidRPr="00C60CA4" w:rsidRDefault="00C60CA4" w:rsidP="0018548E">
            <w:pPr>
              <w:spacing w:after="0" w:line="264" w:lineRule="exact"/>
              <w:ind w:left="80"/>
              <w:rPr>
                <w:rFonts w:ascii="Times New Roman" w:hAnsi="Times New Roman" w:cs="Times New Roman"/>
                <w:sz w:val="20"/>
                <w:szCs w:val="20"/>
              </w:rPr>
            </w:pPr>
            <w:r w:rsidRPr="00C60CA4">
              <w:rPr>
                <w:rFonts w:ascii="Times New Roman" w:eastAsia="Times New Roman" w:hAnsi="Times New Roman" w:cs="Times New Roman"/>
                <w:sz w:val="24"/>
                <w:szCs w:val="24"/>
              </w:rPr>
              <w:t>Родину, охранять её спокойствие и</w:t>
            </w:r>
          </w:p>
        </w:tc>
      </w:tr>
      <w:tr w:rsidR="00C60CA4" w:rsidRPr="00C60CA4" w:rsidTr="00846984">
        <w:trPr>
          <w:trHeight w:val="579"/>
        </w:trPr>
        <w:tc>
          <w:tcPr>
            <w:tcW w:w="720" w:type="dxa"/>
            <w:gridSpan w:val="2"/>
            <w:vAlign w:val="bottom"/>
          </w:tcPr>
          <w:p w:rsidR="00C60CA4" w:rsidRPr="00C60CA4" w:rsidRDefault="00C60CA4" w:rsidP="00E57C56">
            <w:pPr>
              <w:rPr>
                <w:rFonts w:ascii="Times New Roman" w:hAnsi="Times New Roman" w:cs="Times New Roman"/>
                <w:sz w:val="24"/>
                <w:szCs w:val="24"/>
              </w:rPr>
            </w:pPr>
          </w:p>
        </w:tc>
        <w:tc>
          <w:tcPr>
            <w:tcW w:w="1660" w:type="dxa"/>
            <w:gridSpan w:val="6"/>
            <w:vAlign w:val="bottom"/>
          </w:tcPr>
          <w:p w:rsidR="00C60CA4" w:rsidRPr="00C60CA4" w:rsidRDefault="00C60CA4" w:rsidP="00E57C56">
            <w:pPr>
              <w:rPr>
                <w:rFonts w:ascii="Times New Roman" w:hAnsi="Times New Roman" w:cs="Times New Roman"/>
                <w:sz w:val="24"/>
                <w:szCs w:val="24"/>
              </w:rPr>
            </w:pPr>
          </w:p>
        </w:tc>
        <w:tc>
          <w:tcPr>
            <w:tcW w:w="320" w:type="dxa"/>
            <w:gridSpan w:val="4"/>
            <w:vAlign w:val="bottom"/>
          </w:tcPr>
          <w:p w:rsidR="00C60CA4" w:rsidRPr="00C60CA4" w:rsidRDefault="00C60CA4" w:rsidP="00E57C56">
            <w:pPr>
              <w:rPr>
                <w:rFonts w:ascii="Times New Roman" w:hAnsi="Times New Roman" w:cs="Times New Roman"/>
                <w:sz w:val="24"/>
                <w:szCs w:val="24"/>
              </w:rPr>
            </w:pPr>
          </w:p>
        </w:tc>
        <w:tc>
          <w:tcPr>
            <w:tcW w:w="1720" w:type="dxa"/>
            <w:gridSpan w:val="6"/>
            <w:vAlign w:val="bottom"/>
          </w:tcPr>
          <w:p w:rsidR="00C60CA4" w:rsidRPr="00C60CA4" w:rsidRDefault="00C60CA4" w:rsidP="00E57C56">
            <w:pPr>
              <w:rPr>
                <w:rFonts w:ascii="Times New Roman" w:hAnsi="Times New Roman" w:cs="Times New Roman"/>
                <w:sz w:val="24"/>
                <w:szCs w:val="24"/>
              </w:rPr>
            </w:pPr>
          </w:p>
        </w:tc>
        <w:tc>
          <w:tcPr>
            <w:tcW w:w="1560" w:type="dxa"/>
            <w:gridSpan w:val="2"/>
            <w:vAlign w:val="bottom"/>
          </w:tcPr>
          <w:p w:rsidR="00C60CA4" w:rsidRPr="00C60CA4" w:rsidRDefault="00C60CA4" w:rsidP="00E57C56">
            <w:pPr>
              <w:rPr>
                <w:rFonts w:ascii="Times New Roman" w:hAnsi="Times New Roman" w:cs="Times New Roman"/>
                <w:sz w:val="24"/>
                <w:szCs w:val="24"/>
              </w:rPr>
            </w:pPr>
          </w:p>
        </w:tc>
        <w:tc>
          <w:tcPr>
            <w:tcW w:w="4100" w:type="dxa"/>
            <w:gridSpan w:val="2"/>
            <w:vAlign w:val="bottom"/>
          </w:tcPr>
          <w:p w:rsidR="00C60CA4" w:rsidRPr="00C60CA4" w:rsidRDefault="00C60CA4" w:rsidP="00E57C56">
            <w:pPr>
              <w:ind w:left="3560"/>
              <w:rPr>
                <w:rFonts w:ascii="Times New Roman" w:hAnsi="Times New Roman" w:cs="Times New Roman"/>
                <w:sz w:val="20"/>
                <w:szCs w:val="20"/>
              </w:rPr>
            </w:pPr>
          </w:p>
        </w:tc>
      </w:tr>
      <w:tr w:rsidR="00C60CA4" w:rsidRPr="00630563" w:rsidTr="00846984">
        <w:trPr>
          <w:trHeight w:val="242"/>
        </w:trPr>
        <w:tc>
          <w:tcPr>
            <w:tcW w:w="720" w:type="dxa"/>
            <w:gridSpan w:val="2"/>
            <w:tcBorders>
              <w:top w:val="single" w:sz="8" w:space="0" w:color="auto"/>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tcBorders>
              <w:top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top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top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top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top w:val="single" w:sz="8" w:space="0" w:color="auto"/>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безопасность. Рассказать, что</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солдаты проходят службу под</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руководством офицеров.</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Познакомить с военными</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профессиями пограничник, моряк,</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летчик и др. Рассказать, что для</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того, чтобы стать офицером, надо</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закончить специальное училище,</w:t>
            </w:r>
          </w:p>
        </w:tc>
      </w:tr>
      <w:tr w:rsidR="00C60CA4" w:rsidRPr="00630563" w:rsidTr="00846984">
        <w:trPr>
          <w:trHeight w:val="249"/>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много знать и уметь, быть сильным,</w:t>
            </w:r>
          </w:p>
        </w:tc>
      </w:tr>
      <w:tr w:rsidR="00C60CA4" w:rsidRPr="00630563" w:rsidTr="00846984">
        <w:trPr>
          <w:trHeight w:val="262"/>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tcBorders>
              <w:bottom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bottom w:val="single" w:sz="8" w:space="0" w:color="auto"/>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выносливым, смелым, находчивым.</w:t>
            </w:r>
          </w:p>
        </w:tc>
      </w:tr>
      <w:tr w:rsidR="00C60CA4" w:rsidRPr="00630563" w:rsidTr="00846984">
        <w:trPr>
          <w:trHeight w:val="218"/>
        </w:trPr>
        <w:tc>
          <w:tcPr>
            <w:tcW w:w="720" w:type="dxa"/>
            <w:gridSpan w:val="2"/>
            <w:tcBorders>
              <w:left w:val="single" w:sz="8" w:space="0" w:color="auto"/>
              <w:right w:val="single" w:sz="8" w:space="0" w:color="auto"/>
            </w:tcBorders>
            <w:vAlign w:val="bottom"/>
          </w:tcPr>
          <w:p w:rsidR="00C60CA4" w:rsidRPr="00C60CA4" w:rsidRDefault="00C60CA4" w:rsidP="0018548E">
            <w:pPr>
              <w:spacing w:after="0" w:line="218" w:lineRule="exact"/>
              <w:ind w:right="200"/>
              <w:jc w:val="right"/>
              <w:rPr>
                <w:rFonts w:ascii="Times New Roman" w:hAnsi="Times New Roman" w:cs="Times New Roman"/>
                <w:sz w:val="28"/>
                <w:szCs w:val="28"/>
              </w:rPr>
            </w:pPr>
            <w:r w:rsidRPr="00C60CA4">
              <w:rPr>
                <w:rFonts w:ascii="Times New Roman" w:eastAsia="Times New Roman" w:hAnsi="Times New Roman" w:cs="Times New Roman"/>
                <w:sz w:val="28"/>
                <w:szCs w:val="28"/>
              </w:rPr>
              <w:t>24</w:t>
            </w:r>
          </w:p>
        </w:tc>
        <w:tc>
          <w:tcPr>
            <w:tcW w:w="1760" w:type="dxa"/>
            <w:gridSpan w:val="8"/>
            <w:vAlign w:val="bottom"/>
          </w:tcPr>
          <w:p w:rsidR="00C60CA4" w:rsidRPr="00C60CA4" w:rsidRDefault="00C60CA4" w:rsidP="0018548E">
            <w:pPr>
              <w:spacing w:after="0" w:line="218"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Ознакомление</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line="218" w:lineRule="exact"/>
              <w:ind w:right="100"/>
              <w:jc w:val="center"/>
              <w:rPr>
                <w:rFonts w:ascii="Times New Roman" w:hAnsi="Times New Roman" w:cs="Times New Roman"/>
                <w:sz w:val="28"/>
                <w:szCs w:val="28"/>
              </w:rPr>
            </w:pPr>
            <w:r w:rsidRPr="00C60CA4">
              <w:rPr>
                <w:rFonts w:ascii="Times New Roman" w:eastAsia="Times New Roman" w:hAnsi="Times New Roman" w:cs="Times New Roman"/>
                <w:sz w:val="28"/>
                <w:szCs w:val="28"/>
              </w:rPr>
              <w:t>Экскурсия в</w:t>
            </w:r>
          </w:p>
        </w:tc>
        <w:tc>
          <w:tcPr>
            <w:tcW w:w="1560" w:type="dxa"/>
            <w:gridSpan w:val="2"/>
            <w:tcBorders>
              <w:right w:val="single" w:sz="8" w:space="0" w:color="auto"/>
            </w:tcBorders>
            <w:vAlign w:val="bottom"/>
          </w:tcPr>
          <w:p w:rsidR="00C60CA4" w:rsidRPr="00C60CA4" w:rsidRDefault="00C60CA4" w:rsidP="0018548E">
            <w:pPr>
              <w:spacing w:after="0" w:line="218" w:lineRule="exact"/>
              <w:ind w:right="80"/>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Соломенни</w:t>
            </w: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Расширить представление детей о</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line="248" w:lineRule="exact"/>
              <w:jc w:val="center"/>
              <w:rPr>
                <w:rFonts w:ascii="Times New Roman" w:hAnsi="Times New Roman" w:cs="Times New Roman"/>
                <w:sz w:val="28"/>
                <w:szCs w:val="28"/>
              </w:rPr>
            </w:pPr>
            <w:r w:rsidRPr="00C60CA4">
              <w:rPr>
                <w:rFonts w:ascii="Times New Roman" w:eastAsia="Times New Roman" w:hAnsi="Times New Roman" w:cs="Times New Roman"/>
                <w:sz w:val="28"/>
                <w:szCs w:val="28"/>
              </w:rPr>
              <w:t>с миром</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line="248" w:lineRule="exact"/>
              <w:ind w:right="80"/>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зоопарк</w:t>
            </w:r>
          </w:p>
        </w:tc>
        <w:tc>
          <w:tcPr>
            <w:tcW w:w="1560" w:type="dxa"/>
            <w:gridSpan w:val="2"/>
            <w:tcBorders>
              <w:right w:val="single" w:sz="8" w:space="0" w:color="auto"/>
            </w:tcBorders>
            <w:vAlign w:val="bottom"/>
          </w:tcPr>
          <w:p w:rsidR="00C60CA4" w:rsidRPr="00C60CA4" w:rsidRDefault="00C60CA4" w:rsidP="0018548E">
            <w:pPr>
              <w:spacing w:after="0" w:line="248" w:lineRule="exact"/>
              <w:ind w:right="80"/>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кова О.А.,</w:t>
            </w: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разнообразии животного мира, о</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line="244"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природы</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line="244" w:lineRule="exact"/>
              <w:ind w:right="100"/>
              <w:jc w:val="center"/>
              <w:rPr>
                <w:rFonts w:ascii="Times New Roman" w:hAnsi="Times New Roman" w:cs="Times New Roman"/>
                <w:sz w:val="28"/>
                <w:szCs w:val="28"/>
              </w:rPr>
            </w:pPr>
            <w:r w:rsidRPr="00C60CA4">
              <w:rPr>
                <w:rFonts w:ascii="Times New Roman" w:eastAsia="Times New Roman" w:hAnsi="Times New Roman" w:cs="Times New Roman"/>
                <w:sz w:val="28"/>
                <w:szCs w:val="28"/>
              </w:rPr>
              <w:t>стр. 63</w:t>
            </w: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том, что человек- часть природы, и</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он должен беречь, охранять и</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защищать ее.формировать</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представления о том, что животные</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делятся на классы: насекомые,</w:t>
            </w:r>
          </w:p>
        </w:tc>
      </w:tr>
      <w:tr w:rsidR="00C60CA4" w:rsidRPr="00630563" w:rsidTr="00846984">
        <w:trPr>
          <w:trHeight w:val="249"/>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птицы, рыбы, звери</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(млекопитающие). Развить</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познавательный интерес,</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любознательность, эмоциональную</w:t>
            </w:r>
          </w:p>
        </w:tc>
      </w:tr>
      <w:tr w:rsidR="00C60CA4" w:rsidRPr="00630563" w:rsidTr="00846984">
        <w:trPr>
          <w:trHeight w:val="265"/>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8"/>
                <w:szCs w:val="28"/>
              </w:rPr>
            </w:pPr>
          </w:p>
        </w:tc>
        <w:tc>
          <w:tcPr>
            <w:tcW w:w="1760" w:type="dxa"/>
            <w:gridSpan w:val="8"/>
            <w:tcBorders>
              <w:bottom w:val="single" w:sz="8" w:space="0" w:color="auto"/>
            </w:tcBorders>
            <w:vAlign w:val="bottom"/>
          </w:tcPr>
          <w:p w:rsidR="00C60CA4" w:rsidRPr="00C60CA4" w:rsidRDefault="00C60CA4" w:rsidP="00E57C56">
            <w:pPr>
              <w:rPr>
                <w:rFonts w:ascii="Times New Roman" w:hAnsi="Times New Roman" w:cs="Times New Roman"/>
                <w:sz w:val="28"/>
                <w:szCs w:val="28"/>
              </w:rPr>
            </w:pPr>
          </w:p>
        </w:tc>
        <w:tc>
          <w:tcPr>
            <w:tcW w:w="220" w:type="dxa"/>
            <w:gridSpan w:val="2"/>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8"/>
                <w:szCs w:val="28"/>
              </w:rPr>
            </w:pPr>
          </w:p>
        </w:tc>
        <w:tc>
          <w:tcPr>
            <w:tcW w:w="1720" w:type="dxa"/>
            <w:gridSpan w:val="6"/>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8"/>
                <w:szCs w:val="28"/>
              </w:rPr>
            </w:pPr>
          </w:p>
        </w:tc>
        <w:tc>
          <w:tcPr>
            <w:tcW w:w="1560" w:type="dxa"/>
            <w:gridSpan w:val="2"/>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8"/>
                <w:szCs w:val="28"/>
              </w:rPr>
            </w:pPr>
          </w:p>
        </w:tc>
        <w:tc>
          <w:tcPr>
            <w:tcW w:w="4100" w:type="dxa"/>
            <w:gridSpan w:val="2"/>
            <w:tcBorders>
              <w:bottom w:val="single" w:sz="8" w:space="0" w:color="auto"/>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отзывчивость.</w:t>
            </w:r>
          </w:p>
        </w:tc>
      </w:tr>
      <w:tr w:rsidR="00C60CA4" w:rsidRPr="00630563" w:rsidTr="00846984">
        <w:trPr>
          <w:trHeight w:val="237"/>
        </w:trPr>
        <w:tc>
          <w:tcPr>
            <w:tcW w:w="720" w:type="dxa"/>
            <w:gridSpan w:val="2"/>
            <w:tcBorders>
              <w:left w:val="single" w:sz="8" w:space="0" w:color="auto"/>
              <w:bottom w:val="single" w:sz="8" w:space="0" w:color="auto"/>
            </w:tcBorders>
            <w:vAlign w:val="bottom"/>
          </w:tcPr>
          <w:p w:rsidR="00C60CA4" w:rsidRPr="00C60CA4" w:rsidRDefault="00C60CA4" w:rsidP="00E57C56">
            <w:pPr>
              <w:rPr>
                <w:rFonts w:ascii="Times New Roman" w:hAnsi="Times New Roman" w:cs="Times New Roman"/>
                <w:sz w:val="28"/>
                <w:szCs w:val="28"/>
              </w:rPr>
            </w:pPr>
          </w:p>
        </w:tc>
        <w:tc>
          <w:tcPr>
            <w:tcW w:w="1760" w:type="dxa"/>
            <w:gridSpan w:val="8"/>
            <w:tcBorders>
              <w:bottom w:val="single" w:sz="8" w:space="0" w:color="auto"/>
            </w:tcBorders>
            <w:vAlign w:val="bottom"/>
          </w:tcPr>
          <w:p w:rsidR="00C60CA4" w:rsidRPr="00C60CA4" w:rsidRDefault="00C60CA4" w:rsidP="00E57C56">
            <w:pPr>
              <w:rPr>
                <w:rFonts w:ascii="Times New Roman" w:hAnsi="Times New Roman" w:cs="Times New Roman"/>
                <w:sz w:val="28"/>
                <w:szCs w:val="28"/>
              </w:rPr>
            </w:pPr>
          </w:p>
        </w:tc>
        <w:tc>
          <w:tcPr>
            <w:tcW w:w="1940" w:type="dxa"/>
            <w:gridSpan w:val="8"/>
            <w:tcBorders>
              <w:bottom w:val="single" w:sz="8" w:space="0" w:color="auto"/>
            </w:tcBorders>
            <w:vAlign w:val="bottom"/>
          </w:tcPr>
          <w:p w:rsidR="00C60CA4" w:rsidRPr="00C60CA4" w:rsidRDefault="00C60CA4" w:rsidP="00E57C56">
            <w:pPr>
              <w:spacing w:line="237" w:lineRule="exact"/>
              <w:ind w:left="120"/>
              <w:rPr>
                <w:rFonts w:ascii="Times New Roman" w:hAnsi="Times New Roman" w:cs="Times New Roman"/>
                <w:sz w:val="28"/>
                <w:szCs w:val="28"/>
              </w:rPr>
            </w:pPr>
            <w:r w:rsidRPr="00C60CA4">
              <w:rPr>
                <w:rFonts w:ascii="Times New Roman" w:eastAsia="Times New Roman" w:hAnsi="Times New Roman" w:cs="Times New Roman"/>
                <w:b/>
                <w:bCs/>
                <w:sz w:val="28"/>
                <w:szCs w:val="28"/>
              </w:rPr>
              <w:t>Март</w:t>
            </w:r>
          </w:p>
        </w:tc>
        <w:tc>
          <w:tcPr>
            <w:tcW w:w="1560" w:type="dxa"/>
            <w:gridSpan w:val="2"/>
            <w:tcBorders>
              <w:bottom w:val="single" w:sz="8" w:space="0" w:color="auto"/>
              <w:right w:val="single" w:sz="8" w:space="0" w:color="auto"/>
            </w:tcBorders>
            <w:vAlign w:val="bottom"/>
          </w:tcPr>
          <w:p w:rsidR="00C60CA4" w:rsidRPr="00C60CA4" w:rsidRDefault="00C60CA4" w:rsidP="00E57C56">
            <w:pPr>
              <w:rPr>
                <w:rFonts w:ascii="Times New Roman" w:hAnsi="Times New Roman" w:cs="Times New Roman"/>
                <w:sz w:val="28"/>
                <w:szCs w:val="28"/>
              </w:rPr>
            </w:pPr>
          </w:p>
        </w:tc>
        <w:tc>
          <w:tcPr>
            <w:tcW w:w="4100" w:type="dxa"/>
            <w:gridSpan w:val="2"/>
            <w:tcBorders>
              <w:bottom w:val="single" w:sz="8" w:space="0" w:color="auto"/>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p>
        </w:tc>
      </w:tr>
      <w:tr w:rsidR="00C60CA4" w:rsidRPr="00630563" w:rsidTr="00846984">
        <w:trPr>
          <w:trHeight w:val="218"/>
        </w:trPr>
        <w:tc>
          <w:tcPr>
            <w:tcW w:w="720" w:type="dxa"/>
            <w:gridSpan w:val="2"/>
            <w:tcBorders>
              <w:left w:val="single" w:sz="8" w:space="0" w:color="auto"/>
              <w:right w:val="single" w:sz="8" w:space="0" w:color="auto"/>
            </w:tcBorders>
            <w:vAlign w:val="bottom"/>
          </w:tcPr>
          <w:p w:rsidR="00C60CA4" w:rsidRPr="00C60CA4" w:rsidRDefault="00C60CA4" w:rsidP="00E57C56">
            <w:pPr>
              <w:spacing w:after="0" w:line="218" w:lineRule="exact"/>
              <w:ind w:right="200"/>
              <w:jc w:val="right"/>
              <w:rPr>
                <w:rFonts w:ascii="Times New Roman" w:hAnsi="Times New Roman" w:cs="Times New Roman"/>
                <w:sz w:val="28"/>
                <w:szCs w:val="28"/>
              </w:rPr>
            </w:pPr>
            <w:r w:rsidRPr="00C60CA4">
              <w:rPr>
                <w:rFonts w:ascii="Times New Roman" w:eastAsia="Times New Roman" w:hAnsi="Times New Roman" w:cs="Times New Roman"/>
                <w:sz w:val="28"/>
                <w:szCs w:val="28"/>
              </w:rPr>
              <w:t>25</w:t>
            </w:r>
          </w:p>
        </w:tc>
        <w:tc>
          <w:tcPr>
            <w:tcW w:w="1760" w:type="dxa"/>
            <w:gridSpan w:val="8"/>
            <w:vAlign w:val="bottom"/>
          </w:tcPr>
          <w:p w:rsidR="00C60CA4" w:rsidRPr="00C60CA4" w:rsidRDefault="00C60CA4" w:rsidP="00E57C56">
            <w:pPr>
              <w:spacing w:after="0" w:line="218"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Предметное</w:t>
            </w:r>
          </w:p>
        </w:tc>
        <w:tc>
          <w:tcPr>
            <w:tcW w:w="220" w:type="dxa"/>
            <w:gridSpan w:val="2"/>
            <w:tcBorders>
              <w:right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E57C56">
            <w:pPr>
              <w:spacing w:after="0" w:line="218" w:lineRule="exact"/>
              <w:ind w:right="80"/>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Путешествие</w:t>
            </w:r>
          </w:p>
        </w:tc>
        <w:tc>
          <w:tcPr>
            <w:tcW w:w="1560" w:type="dxa"/>
            <w:gridSpan w:val="2"/>
            <w:tcBorders>
              <w:right w:val="single" w:sz="8" w:space="0" w:color="auto"/>
            </w:tcBorders>
            <w:vAlign w:val="bottom"/>
          </w:tcPr>
          <w:p w:rsidR="00C60CA4" w:rsidRPr="00C60CA4" w:rsidRDefault="00C60CA4" w:rsidP="00E57C56">
            <w:pPr>
              <w:spacing w:after="0" w:line="218" w:lineRule="exact"/>
              <w:ind w:right="100"/>
              <w:jc w:val="center"/>
              <w:rPr>
                <w:rFonts w:ascii="Times New Roman" w:hAnsi="Times New Roman" w:cs="Times New Roman"/>
                <w:sz w:val="28"/>
                <w:szCs w:val="28"/>
              </w:rPr>
            </w:pPr>
            <w:r w:rsidRPr="00C60CA4">
              <w:rPr>
                <w:rFonts w:ascii="Times New Roman" w:eastAsia="Times New Roman" w:hAnsi="Times New Roman" w:cs="Times New Roman"/>
                <w:sz w:val="28"/>
                <w:szCs w:val="28"/>
              </w:rPr>
              <w:t>Дыбина</w:t>
            </w: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Познакомить детей с историей</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1760" w:type="dxa"/>
            <w:gridSpan w:val="8"/>
            <w:vAlign w:val="bottom"/>
          </w:tcPr>
          <w:p w:rsidR="00C60CA4" w:rsidRPr="00C60CA4" w:rsidRDefault="00C60CA4" w:rsidP="00E57C56">
            <w:pPr>
              <w:spacing w:after="0" w:line="244" w:lineRule="exact"/>
              <w:jc w:val="center"/>
              <w:rPr>
                <w:rFonts w:ascii="Times New Roman" w:hAnsi="Times New Roman" w:cs="Times New Roman"/>
                <w:sz w:val="28"/>
                <w:szCs w:val="28"/>
              </w:rPr>
            </w:pPr>
            <w:r w:rsidRPr="00C60CA4">
              <w:rPr>
                <w:rFonts w:ascii="Times New Roman" w:eastAsia="Times New Roman" w:hAnsi="Times New Roman" w:cs="Times New Roman"/>
                <w:sz w:val="28"/>
                <w:szCs w:val="28"/>
              </w:rPr>
              <w:t>окружение</w:t>
            </w:r>
          </w:p>
        </w:tc>
        <w:tc>
          <w:tcPr>
            <w:tcW w:w="220" w:type="dxa"/>
            <w:gridSpan w:val="2"/>
            <w:tcBorders>
              <w:right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E57C56">
            <w:pPr>
              <w:spacing w:after="0" w:line="244" w:lineRule="exact"/>
              <w:ind w:right="80"/>
              <w:jc w:val="center"/>
              <w:rPr>
                <w:rFonts w:ascii="Times New Roman" w:hAnsi="Times New Roman" w:cs="Times New Roman"/>
                <w:sz w:val="28"/>
                <w:szCs w:val="28"/>
              </w:rPr>
            </w:pPr>
            <w:r w:rsidRPr="00C60CA4">
              <w:rPr>
                <w:rFonts w:ascii="Times New Roman" w:eastAsia="Times New Roman" w:hAnsi="Times New Roman" w:cs="Times New Roman"/>
                <w:sz w:val="28"/>
                <w:szCs w:val="28"/>
              </w:rPr>
              <w:t xml:space="preserve"> в прошлое</w:t>
            </w:r>
          </w:p>
        </w:tc>
        <w:tc>
          <w:tcPr>
            <w:tcW w:w="1560" w:type="dxa"/>
            <w:gridSpan w:val="2"/>
            <w:tcBorders>
              <w:right w:val="single" w:sz="8" w:space="0" w:color="auto"/>
            </w:tcBorders>
            <w:vAlign w:val="bottom"/>
          </w:tcPr>
          <w:p w:rsidR="00C60CA4" w:rsidRPr="00C60CA4" w:rsidRDefault="00C60CA4" w:rsidP="00E57C56">
            <w:pPr>
              <w:spacing w:after="0" w:line="244" w:lineRule="exact"/>
              <w:ind w:right="100"/>
              <w:jc w:val="center"/>
              <w:rPr>
                <w:rFonts w:ascii="Times New Roman" w:hAnsi="Times New Roman" w:cs="Times New Roman"/>
                <w:sz w:val="28"/>
                <w:szCs w:val="28"/>
              </w:rPr>
            </w:pPr>
            <w:r w:rsidRPr="00C60CA4">
              <w:rPr>
                <w:rFonts w:ascii="Times New Roman" w:eastAsia="Times New Roman" w:hAnsi="Times New Roman" w:cs="Times New Roman"/>
                <w:w w:val="97"/>
                <w:sz w:val="28"/>
                <w:szCs w:val="28"/>
              </w:rPr>
              <w:t>О.В.,</w:t>
            </w: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электрической лампочки; вызвать</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1760" w:type="dxa"/>
            <w:gridSpan w:val="8"/>
            <w:vAlign w:val="bottom"/>
          </w:tcPr>
          <w:p w:rsidR="00C60CA4" w:rsidRPr="00C60CA4" w:rsidRDefault="00C60CA4" w:rsidP="00E57C56">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E57C56">
            <w:pPr>
              <w:spacing w:after="0" w:line="248" w:lineRule="exact"/>
              <w:ind w:right="80"/>
              <w:jc w:val="center"/>
              <w:rPr>
                <w:rFonts w:ascii="Times New Roman" w:hAnsi="Times New Roman" w:cs="Times New Roman"/>
                <w:sz w:val="28"/>
                <w:szCs w:val="28"/>
              </w:rPr>
            </w:pPr>
            <w:r w:rsidRPr="00C60CA4">
              <w:rPr>
                <w:rFonts w:ascii="Times New Roman" w:eastAsia="Times New Roman" w:hAnsi="Times New Roman" w:cs="Times New Roman"/>
                <w:sz w:val="28"/>
                <w:szCs w:val="28"/>
              </w:rPr>
              <w:t>лампочки</w:t>
            </w:r>
          </w:p>
        </w:tc>
        <w:tc>
          <w:tcPr>
            <w:tcW w:w="1560" w:type="dxa"/>
            <w:gridSpan w:val="2"/>
            <w:tcBorders>
              <w:right w:val="single" w:sz="8" w:space="0" w:color="auto"/>
            </w:tcBorders>
            <w:vAlign w:val="bottom"/>
          </w:tcPr>
          <w:p w:rsidR="00C60CA4" w:rsidRPr="00C60CA4" w:rsidRDefault="00C60CA4" w:rsidP="00E57C56">
            <w:pPr>
              <w:spacing w:after="0" w:line="248" w:lineRule="exact"/>
              <w:ind w:right="100"/>
              <w:jc w:val="center"/>
              <w:rPr>
                <w:rFonts w:ascii="Times New Roman" w:hAnsi="Times New Roman" w:cs="Times New Roman"/>
                <w:sz w:val="28"/>
                <w:szCs w:val="28"/>
              </w:rPr>
            </w:pPr>
            <w:r w:rsidRPr="00C60CA4">
              <w:rPr>
                <w:rFonts w:ascii="Times New Roman" w:eastAsia="Times New Roman" w:hAnsi="Times New Roman" w:cs="Times New Roman"/>
                <w:w w:val="98"/>
                <w:sz w:val="28"/>
                <w:szCs w:val="28"/>
              </w:rPr>
              <w:t>стр.41</w:t>
            </w:r>
          </w:p>
        </w:tc>
        <w:tc>
          <w:tcPr>
            <w:tcW w:w="4100" w:type="dxa"/>
            <w:gridSpan w:val="2"/>
            <w:tcBorders>
              <w:right w:val="single" w:sz="8" w:space="0" w:color="auto"/>
            </w:tcBorders>
            <w:vAlign w:val="bottom"/>
          </w:tcPr>
          <w:p w:rsidR="00C60CA4" w:rsidRPr="00256C4B" w:rsidRDefault="00C60CA4" w:rsidP="00E57C56">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положительный настрой, интерес к</w:t>
            </w:r>
          </w:p>
        </w:tc>
      </w:tr>
      <w:tr w:rsidR="00C60CA4" w:rsidRPr="00630563" w:rsidTr="00846984">
        <w:trPr>
          <w:trHeight w:val="264"/>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1760" w:type="dxa"/>
            <w:gridSpan w:val="8"/>
            <w:tcBorders>
              <w:bottom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220" w:type="dxa"/>
            <w:gridSpan w:val="2"/>
            <w:tcBorders>
              <w:bottom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1720" w:type="dxa"/>
            <w:gridSpan w:val="6"/>
            <w:tcBorders>
              <w:bottom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1560" w:type="dxa"/>
            <w:gridSpan w:val="2"/>
            <w:tcBorders>
              <w:bottom w:val="single" w:sz="8" w:space="0" w:color="auto"/>
              <w:right w:val="single" w:sz="8" w:space="0" w:color="auto"/>
            </w:tcBorders>
            <w:vAlign w:val="bottom"/>
          </w:tcPr>
          <w:p w:rsidR="00C60CA4" w:rsidRPr="00C60CA4" w:rsidRDefault="00C60CA4" w:rsidP="00E57C56">
            <w:pPr>
              <w:spacing w:after="0"/>
              <w:rPr>
                <w:rFonts w:ascii="Times New Roman" w:hAnsi="Times New Roman" w:cs="Times New Roman"/>
                <w:sz w:val="28"/>
                <w:szCs w:val="28"/>
              </w:rPr>
            </w:pPr>
          </w:p>
        </w:tc>
        <w:tc>
          <w:tcPr>
            <w:tcW w:w="4100" w:type="dxa"/>
            <w:gridSpan w:val="2"/>
            <w:tcBorders>
              <w:bottom w:val="single" w:sz="8" w:space="0" w:color="auto"/>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прошлому этого предмета.</w:t>
            </w:r>
          </w:p>
        </w:tc>
      </w:tr>
      <w:tr w:rsidR="00C60CA4" w:rsidRPr="00630563" w:rsidTr="00846984">
        <w:trPr>
          <w:trHeight w:val="221"/>
        </w:trPr>
        <w:tc>
          <w:tcPr>
            <w:tcW w:w="720" w:type="dxa"/>
            <w:gridSpan w:val="2"/>
            <w:tcBorders>
              <w:left w:val="single" w:sz="8" w:space="0" w:color="auto"/>
              <w:right w:val="single" w:sz="8" w:space="0" w:color="auto"/>
            </w:tcBorders>
            <w:vAlign w:val="bottom"/>
          </w:tcPr>
          <w:p w:rsidR="00C60CA4" w:rsidRPr="00C60CA4" w:rsidRDefault="00C60CA4" w:rsidP="0018548E">
            <w:pPr>
              <w:spacing w:after="0" w:line="221" w:lineRule="exact"/>
              <w:ind w:right="200"/>
              <w:jc w:val="right"/>
              <w:rPr>
                <w:rFonts w:ascii="Times New Roman" w:hAnsi="Times New Roman" w:cs="Times New Roman"/>
                <w:sz w:val="28"/>
                <w:szCs w:val="28"/>
              </w:rPr>
            </w:pPr>
            <w:r w:rsidRPr="00C60CA4">
              <w:rPr>
                <w:rFonts w:ascii="Times New Roman" w:eastAsia="Times New Roman" w:hAnsi="Times New Roman" w:cs="Times New Roman"/>
                <w:sz w:val="28"/>
                <w:szCs w:val="28"/>
              </w:rPr>
              <w:t>26</w:t>
            </w:r>
          </w:p>
        </w:tc>
        <w:tc>
          <w:tcPr>
            <w:tcW w:w="1760" w:type="dxa"/>
            <w:gridSpan w:val="8"/>
            <w:vAlign w:val="bottom"/>
          </w:tcPr>
          <w:p w:rsidR="00C60CA4" w:rsidRPr="00C60CA4" w:rsidRDefault="00C60CA4" w:rsidP="0018548E">
            <w:pPr>
              <w:spacing w:after="0" w:line="221"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Ознакомление</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line="221" w:lineRule="exact"/>
              <w:ind w:right="80"/>
              <w:jc w:val="center"/>
              <w:rPr>
                <w:rFonts w:ascii="Times New Roman" w:hAnsi="Times New Roman" w:cs="Times New Roman"/>
                <w:sz w:val="28"/>
                <w:szCs w:val="28"/>
              </w:rPr>
            </w:pPr>
            <w:r w:rsidRPr="00C60CA4">
              <w:rPr>
                <w:rFonts w:ascii="Times New Roman" w:eastAsia="Times New Roman" w:hAnsi="Times New Roman" w:cs="Times New Roman"/>
                <w:sz w:val="28"/>
                <w:szCs w:val="28"/>
              </w:rPr>
              <w:t>Мир</w:t>
            </w:r>
          </w:p>
        </w:tc>
        <w:tc>
          <w:tcPr>
            <w:tcW w:w="1560" w:type="dxa"/>
            <w:gridSpan w:val="2"/>
            <w:tcBorders>
              <w:right w:val="single" w:sz="8" w:space="0" w:color="auto"/>
            </w:tcBorders>
            <w:vAlign w:val="bottom"/>
          </w:tcPr>
          <w:p w:rsidR="00C60CA4" w:rsidRPr="00C60CA4" w:rsidRDefault="00C60CA4" w:rsidP="0018548E">
            <w:pPr>
              <w:spacing w:after="0" w:line="221" w:lineRule="exact"/>
              <w:ind w:right="80"/>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Соломенни</w:t>
            </w: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Расширить представление о</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line="244" w:lineRule="exact"/>
              <w:jc w:val="center"/>
              <w:rPr>
                <w:rFonts w:ascii="Times New Roman" w:hAnsi="Times New Roman" w:cs="Times New Roman"/>
                <w:sz w:val="28"/>
                <w:szCs w:val="28"/>
              </w:rPr>
            </w:pPr>
            <w:r w:rsidRPr="00C60CA4">
              <w:rPr>
                <w:rFonts w:ascii="Times New Roman" w:eastAsia="Times New Roman" w:hAnsi="Times New Roman" w:cs="Times New Roman"/>
                <w:sz w:val="28"/>
                <w:szCs w:val="28"/>
              </w:rPr>
              <w:t>с миром</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line="244" w:lineRule="exact"/>
              <w:ind w:right="100"/>
              <w:jc w:val="center"/>
              <w:rPr>
                <w:rFonts w:ascii="Times New Roman" w:hAnsi="Times New Roman" w:cs="Times New Roman"/>
                <w:sz w:val="28"/>
                <w:szCs w:val="28"/>
              </w:rPr>
            </w:pPr>
            <w:r w:rsidRPr="00C60CA4">
              <w:rPr>
                <w:rFonts w:ascii="Times New Roman" w:eastAsia="Times New Roman" w:hAnsi="Times New Roman" w:cs="Times New Roman"/>
                <w:sz w:val="28"/>
                <w:szCs w:val="28"/>
              </w:rPr>
              <w:t>комнатных</w:t>
            </w:r>
          </w:p>
        </w:tc>
        <w:tc>
          <w:tcPr>
            <w:tcW w:w="1560" w:type="dxa"/>
            <w:gridSpan w:val="2"/>
            <w:tcBorders>
              <w:right w:val="single" w:sz="8" w:space="0" w:color="auto"/>
            </w:tcBorders>
            <w:vAlign w:val="bottom"/>
          </w:tcPr>
          <w:p w:rsidR="00C60CA4" w:rsidRPr="00C60CA4" w:rsidRDefault="00C60CA4" w:rsidP="0018548E">
            <w:pPr>
              <w:spacing w:after="0" w:line="244" w:lineRule="exact"/>
              <w:ind w:right="80"/>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кова О.А.,</w:t>
            </w: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многообразии комнатных растений,</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line="248"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природы</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line="248" w:lineRule="exact"/>
              <w:ind w:right="80"/>
              <w:jc w:val="center"/>
              <w:rPr>
                <w:rFonts w:ascii="Times New Roman" w:hAnsi="Times New Roman" w:cs="Times New Roman"/>
                <w:sz w:val="28"/>
                <w:szCs w:val="28"/>
              </w:rPr>
            </w:pPr>
            <w:r w:rsidRPr="00C60CA4">
              <w:rPr>
                <w:rFonts w:ascii="Times New Roman" w:eastAsia="Times New Roman" w:hAnsi="Times New Roman" w:cs="Times New Roman"/>
                <w:w w:val="98"/>
                <w:sz w:val="28"/>
                <w:szCs w:val="28"/>
              </w:rPr>
              <w:t>растений</w:t>
            </w:r>
          </w:p>
        </w:tc>
        <w:tc>
          <w:tcPr>
            <w:tcW w:w="1560" w:type="dxa"/>
            <w:gridSpan w:val="2"/>
            <w:tcBorders>
              <w:right w:val="single" w:sz="8" w:space="0" w:color="auto"/>
            </w:tcBorders>
            <w:vAlign w:val="bottom"/>
          </w:tcPr>
          <w:p w:rsidR="00C60CA4" w:rsidRPr="00C60CA4" w:rsidRDefault="00C60CA4" w:rsidP="0018548E">
            <w:pPr>
              <w:spacing w:after="0" w:line="248" w:lineRule="exact"/>
              <w:ind w:right="100"/>
              <w:jc w:val="center"/>
              <w:rPr>
                <w:rFonts w:ascii="Times New Roman" w:hAnsi="Times New Roman" w:cs="Times New Roman"/>
                <w:sz w:val="28"/>
                <w:szCs w:val="28"/>
              </w:rPr>
            </w:pPr>
            <w:r w:rsidRPr="00C60CA4">
              <w:rPr>
                <w:rFonts w:ascii="Times New Roman" w:eastAsia="Times New Roman" w:hAnsi="Times New Roman" w:cs="Times New Roman"/>
                <w:sz w:val="28"/>
                <w:szCs w:val="28"/>
              </w:rPr>
              <w:t>стр. 66</w:t>
            </w: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учить узнавать, правильно называть</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комнатные растения. Рассказать о</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профессиях, связанных с уходом за</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комнатными растениями. Закрепить</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знания об основных потребностях</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комнатных растений с учетом их</w:t>
            </w:r>
          </w:p>
        </w:tc>
      </w:tr>
      <w:tr w:rsidR="00C60CA4" w:rsidRPr="00630563" w:rsidTr="00846984">
        <w:trPr>
          <w:trHeight w:val="249"/>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особенностей. Совершенствовать</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навыки ухода за растениями.</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Формировать желание помогать</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взрослым по уходу за комнатными</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растениями. Воспитывать бережное</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отношение к растениям.</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Формировать эстетическое</w:t>
            </w:r>
          </w:p>
        </w:tc>
      </w:tr>
      <w:tr w:rsidR="00C60CA4" w:rsidRPr="00630563" w:rsidTr="00846984">
        <w:trPr>
          <w:trHeight w:val="262"/>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tcBorders>
              <w:bottom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bottom w:val="single" w:sz="8" w:space="0" w:color="auto"/>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отношение к природе.</w:t>
            </w:r>
          </w:p>
        </w:tc>
      </w:tr>
      <w:tr w:rsidR="00C60CA4" w:rsidRPr="00630563" w:rsidTr="00846984">
        <w:trPr>
          <w:trHeight w:val="218"/>
        </w:trPr>
        <w:tc>
          <w:tcPr>
            <w:tcW w:w="720" w:type="dxa"/>
            <w:gridSpan w:val="2"/>
            <w:tcBorders>
              <w:left w:val="single" w:sz="8" w:space="0" w:color="auto"/>
              <w:right w:val="single" w:sz="8" w:space="0" w:color="auto"/>
            </w:tcBorders>
            <w:vAlign w:val="bottom"/>
          </w:tcPr>
          <w:p w:rsidR="00C60CA4" w:rsidRPr="00C60CA4" w:rsidRDefault="00C60CA4" w:rsidP="0018548E">
            <w:pPr>
              <w:spacing w:after="0" w:line="218" w:lineRule="exact"/>
              <w:ind w:right="200"/>
              <w:jc w:val="right"/>
              <w:rPr>
                <w:rFonts w:ascii="Times New Roman" w:hAnsi="Times New Roman" w:cs="Times New Roman"/>
                <w:sz w:val="28"/>
                <w:szCs w:val="28"/>
              </w:rPr>
            </w:pPr>
            <w:r w:rsidRPr="00C60CA4">
              <w:rPr>
                <w:rFonts w:ascii="Times New Roman" w:eastAsia="Times New Roman" w:hAnsi="Times New Roman" w:cs="Times New Roman"/>
                <w:sz w:val="28"/>
                <w:szCs w:val="28"/>
              </w:rPr>
              <w:t>27</w:t>
            </w:r>
          </w:p>
        </w:tc>
        <w:tc>
          <w:tcPr>
            <w:tcW w:w="1760" w:type="dxa"/>
            <w:gridSpan w:val="8"/>
            <w:vAlign w:val="bottom"/>
          </w:tcPr>
          <w:p w:rsidR="00C60CA4" w:rsidRPr="00C60CA4" w:rsidRDefault="00C60CA4" w:rsidP="0018548E">
            <w:pPr>
              <w:spacing w:after="0" w:line="218"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Явления</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line="218" w:lineRule="exact"/>
              <w:ind w:right="80"/>
              <w:jc w:val="center"/>
              <w:rPr>
                <w:rFonts w:ascii="Times New Roman" w:hAnsi="Times New Roman" w:cs="Times New Roman"/>
                <w:sz w:val="28"/>
                <w:szCs w:val="28"/>
              </w:rPr>
            </w:pPr>
            <w:r w:rsidRPr="00C60CA4">
              <w:rPr>
                <w:rFonts w:ascii="Times New Roman" w:eastAsia="Times New Roman" w:hAnsi="Times New Roman" w:cs="Times New Roman"/>
                <w:sz w:val="28"/>
                <w:szCs w:val="28"/>
              </w:rPr>
              <w:t>В гостях у</w:t>
            </w:r>
          </w:p>
        </w:tc>
        <w:tc>
          <w:tcPr>
            <w:tcW w:w="1560" w:type="dxa"/>
            <w:gridSpan w:val="2"/>
            <w:tcBorders>
              <w:right w:val="single" w:sz="8" w:space="0" w:color="auto"/>
            </w:tcBorders>
            <w:vAlign w:val="bottom"/>
          </w:tcPr>
          <w:p w:rsidR="00C60CA4" w:rsidRPr="00C60CA4" w:rsidRDefault="00C60CA4" w:rsidP="0018548E">
            <w:pPr>
              <w:spacing w:after="0" w:line="218" w:lineRule="exact"/>
              <w:ind w:right="100"/>
              <w:jc w:val="center"/>
              <w:rPr>
                <w:rFonts w:ascii="Times New Roman" w:hAnsi="Times New Roman" w:cs="Times New Roman"/>
                <w:sz w:val="28"/>
                <w:szCs w:val="28"/>
              </w:rPr>
            </w:pPr>
            <w:r w:rsidRPr="00C60CA4">
              <w:rPr>
                <w:rFonts w:ascii="Times New Roman" w:eastAsia="Times New Roman" w:hAnsi="Times New Roman" w:cs="Times New Roman"/>
                <w:sz w:val="28"/>
                <w:szCs w:val="28"/>
              </w:rPr>
              <w:t>Дыбина</w:t>
            </w: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Формировать представление об</w:t>
            </w:r>
          </w:p>
        </w:tc>
      </w:tr>
      <w:tr w:rsidR="00C60CA4" w:rsidRPr="00630563" w:rsidTr="00846984">
        <w:trPr>
          <w:trHeight w:val="249"/>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line="249"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окружающей</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line="249" w:lineRule="exact"/>
              <w:ind w:right="80"/>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художника</w:t>
            </w:r>
          </w:p>
        </w:tc>
        <w:tc>
          <w:tcPr>
            <w:tcW w:w="1560" w:type="dxa"/>
            <w:gridSpan w:val="2"/>
            <w:tcBorders>
              <w:right w:val="single" w:sz="8" w:space="0" w:color="auto"/>
            </w:tcBorders>
            <w:vAlign w:val="bottom"/>
          </w:tcPr>
          <w:p w:rsidR="00C60CA4" w:rsidRPr="00C60CA4" w:rsidRDefault="00C60CA4" w:rsidP="0018548E">
            <w:pPr>
              <w:spacing w:after="0" w:line="249" w:lineRule="exact"/>
              <w:ind w:right="100"/>
              <w:jc w:val="center"/>
              <w:rPr>
                <w:rFonts w:ascii="Times New Roman" w:hAnsi="Times New Roman" w:cs="Times New Roman"/>
                <w:sz w:val="28"/>
                <w:szCs w:val="28"/>
              </w:rPr>
            </w:pPr>
            <w:r w:rsidRPr="00C60CA4">
              <w:rPr>
                <w:rFonts w:ascii="Times New Roman" w:eastAsia="Times New Roman" w:hAnsi="Times New Roman" w:cs="Times New Roman"/>
                <w:w w:val="97"/>
                <w:sz w:val="28"/>
                <w:szCs w:val="28"/>
              </w:rPr>
              <w:t>О.В.,</w:t>
            </w: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общественной значимости труда</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line="244"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жизни</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line="244" w:lineRule="exact"/>
              <w:ind w:right="100"/>
              <w:jc w:val="center"/>
              <w:rPr>
                <w:rFonts w:ascii="Times New Roman" w:hAnsi="Times New Roman" w:cs="Times New Roman"/>
                <w:sz w:val="28"/>
                <w:szCs w:val="28"/>
              </w:rPr>
            </w:pPr>
            <w:r w:rsidRPr="00C60CA4">
              <w:rPr>
                <w:rFonts w:ascii="Times New Roman" w:eastAsia="Times New Roman" w:hAnsi="Times New Roman" w:cs="Times New Roman"/>
                <w:sz w:val="28"/>
                <w:szCs w:val="28"/>
              </w:rPr>
              <w:t>стр. 43</w:t>
            </w: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художника, его необходимости;</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показать, что продукты труда</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художника отражают его чувства,</w:t>
            </w:r>
          </w:p>
        </w:tc>
      </w:tr>
      <w:tr w:rsidR="00C60CA4" w:rsidRPr="00630563" w:rsidTr="00846984">
        <w:trPr>
          <w:trHeight w:val="265"/>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tcBorders>
              <w:bottom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bottom w:val="single" w:sz="8" w:space="0" w:color="auto"/>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личностные качества, интересы.</w:t>
            </w:r>
          </w:p>
        </w:tc>
      </w:tr>
      <w:tr w:rsidR="00C60CA4" w:rsidRPr="00630563" w:rsidTr="00846984">
        <w:trPr>
          <w:trHeight w:val="219"/>
        </w:trPr>
        <w:tc>
          <w:tcPr>
            <w:tcW w:w="720" w:type="dxa"/>
            <w:gridSpan w:val="2"/>
            <w:tcBorders>
              <w:left w:val="single" w:sz="8" w:space="0" w:color="auto"/>
              <w:right w:val="single" w:sz="8" w:space="0" w:color="auto"/>
            </w:tcBorders>
            <w:vAlign w:val="bottom"/>
          </w:tcPr>
          <w:p w:rsidR="00C60CA4" w:rsidRPr="00C60CA4" w:rsidRDefault="00C60CA4" w:rsidP="0018548E">
            <w:pPr>
              <w:spacing w:after="0" w:line="219" w:lineRule="exact"/>
              <w:ind w:right="200"/>
              <w:jc w:val="right"/>
              <w:rPr>
                <w:rFonts w:ascii="Times New Roman" w:hAnsi="Times New Roman" w:cs="Times New Roman"/>
                <w:sz w:val="28"/>
                <w:szCs w:val="28"/>
              </w:rPr>
            </w:pPr>
            <w:r w:rsidRPr="00C60CA4">
              <w:rPr>
                <w:rFonts w:ascii="Times New Roman" w:eastAsia="Times New Roman" w:hAnsi="Times New Roman" w:cs="Times New Roman"/>
                <w:sz w:val="28"/>
                <w:szCs w:val="28"/>
              </w:rPr>
              <w:t>28</w:t>
            </w:r>
          </w:p>
        </w:tc>
        <w:tc>
          <w:tcPr>
            <w:tcW w:w="1760" w:type="dxa"/>
            <w:gridSpan w:val="8"/>
            <w:vAlign w:val="bottom"/>
          </w:tcPr>
          <w:p w:rsidR="00C60CA4" w:rsidRPr="00C60CA4" w:rsidRDefault="00C60CA4" w:rsidP="0018548E">
            <w:pPr>
              <w:spacing w:after="0" w:line="219"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Ознакомление</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Расширить представление детей о</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line="248" w:lineRule="exact"/>
              <w:jc w:val="center"/>
              <w:rPr>
                <w:rFonts w:ascii="Times New Roman" w:hAnsi="Times New Roman" w:cs="Times New Roman"/>
                <w:sz w:val="28"/>
                <w:szCs w:val="28"/>
              </w:rPr>
            </w:pPr>
            <w:r w:rsidRPr="00C60CA4">
              <w:rPr>
                <w:rFonts w:ascii="Times New Roman" w:eastAsia="Times New Roman" w:hAnsi="Times New Roman" w:cs="Times New Roman"/>
                <w:sz w:val="28"/>
                <w:szCs w:val="28"/>
              </w:rPr>
              <w:t>с миром</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разнообразии водных ресурсов:</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line="244" w:lineRule="exact"/>
              <w:jc w:val="center"/>
              <w:rPr>
                <w:rFonts w:ascii="Times New Roman" w:hAnsi="Times New Roman" w:cs="Times New Roman"/>
                <w:sz w:val="28"/>
                <w:szCs w:val="28"/>
              </w:rPr>
            </w:pPr>
            <w:r w:rsidRPr="00C60CA4">
              <w:rPr>
                <w:rFonts w:ascii="Times New Roman" w:eastAsia="Times New Roman" w:hAnsi="Times New Roman" w:cs="Times New Roman"/>
                <w:w w:val="99"/>
                <w:sz w:val="28"/>
                <w:szCs w:val="28"/>
              </w:rPr>
              <w:t>природы</w:t>
            </w: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родники, озера, реки, моря и т.д., о</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том, как человек может</w:t>
            </w:r>
          </w:p>
        </w:tc>
      </w:tr>
      <w:tr w:rsidR="00C60CA4" w:rsidRPr="00630563" w:rsidTr="00846984">
        <w:trPr>
          <w:trHeight w:val="245"/>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пользоваться водой в жизни; о там,</w:t>
            </w:r>
          </w:p>
        </w:tc>
      </w:tr>
      <w:tr w:rsidR="00C60CA4" w:rsidRPr="00630563" w:rsidTr="00846984">
        <w:trPr>
          <w:trHeight w:val="248"/>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18548E">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как нужно экономично относиться</w:t>
            </w:r>
          </w:p>
        </w:tc>
      </w:tr>
      <w:tr w:rsidR="00C60CA4" w:rsidRPr="00630563" w:rsidTr="00846984">
        <w:trPr>
          <w:trHeight w:val="244"/>
        </w:trPr>
        <w:tc>
          <w:tcPr>
            <w:tcW w:w="720" w:type="dxa"/>
            <w:gridSpan w:val="2"/>
            <w:tcBorders>
              <w:left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к водным ресурсам. Расширять</w:t>
            </w:r>
          </w:p>
        </w:tc>
      </w:tr>
      <w:tr w:rsidR="00C60CA4" w:rsidRPr="00630563" w:rsidTr="00846984">
        <w:trPr>
          <w:trHeight w:val="265"/>
        </w:trPr>
        <w:tc>
          <w:tcPr>
            <w:tcW w:w="720" w:type="dxa"/>
            <w:gridSpan w:val="2"/>
            <w:tcBorders>
              <w:left w:val="single" w:sz="8" w:space="0" w:color="auto"/>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60" w:type="dxa"/>
            <w:gridSpan w:val="8"/>
            <w:tcBorders>
              <w:bottom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22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720" w:type="dxa"/>
            <w:gridSpan w:val="6"/>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1560" w:type="dxa"/>
            <w:gridSpan w:val="2"/>
            <w:tcBorders>
              <w:bottom w:val="single" w:sz="8" w:space="0" w:color="auto"/>
              <w:right w:val="single" w:sz="8" w:space="0" w:color="auto"/>
            </w:tcBorders>
            <w:vAlign w:val="bottom"/>
          </w:tcPr>
          <w:p w:rsidR="00C60CA4" w:rsidRPr="00C60CA4" w:rsidRDefault="00C60CA4" w:rsidP="0018548E">
            <w:pPr>
              <w:spacing w:after="0"/>
              <w:rPr>
                <w:rFonts w:ascii="Times New Roman" w:hAnsi="Times New Roman" w:cs="Times New Roman"/>
                <w:sz w:val="28"/>
                <w:szCs w:val="28"/>
              </w:rPr>
            </w:pPr>
          </w:p>
        </w:tc>
        <w:tc>
          <w:tcPr>
            <w:tcW w:w="4100" w:type="dxa"/>
            <w:gridSpan w:val="2"/>
            <w:tcBorders>
              <w:bottom w:val="single" w:sz="8" w:space="0" w:color="auto"/>
              <w:right w:val="single" w:sz="8" w:space="0" w:color="auto"/>
            </w:tcBorders>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представления свойствах воды.</w:t>
            </w:r>
          </w:p>
        </w:tc>
      </w:tr>
      <w:tr w:rsidR="00C60CA4" w:rsidRPr="00630563" w:rsidTr="00846984">
        <w:trPr>
          <w:trHeight w:val="591"/>
        </w:trPr>
        <w:tc>
          <w:tcPr>
            <w:tcW w:w="720" w:type="dxa"/>
            <w:gridSpan w:val="2"/>
            <w:vAlign w:val="bottom"/>
          </w:tcPr>
          <w:p w:rsidR="00C60CA4" w:rsidRPr="00630563" w:rsidRDefault="00C60CA4" w:rsidP="00E57C56">
            <w:pPr>
              <w:rPr>
                <w:sz w:val="24"/>
                <w:szCs w:val="24"/>
              </w:rPr>
            </w:pPr>
          </w:p>
        </w:tc>
        <w:tc>
          <w:tcPr>
            <w:tcW w:w="1760" w:type="dxa"/>
            <w:gridSpan w:val="8"/>
            <w:vAlign w:val="bottom"/>
          </w:tcPr>
          <w:p w:rsidR="00C60CA4" w:rsidRPr="00630563" w:rsidRDefault="00C60CA4" w:rsidP="00E57C56">
            <w:pPr>
              <w:rPr>
                <w:sz w:val="24"/>
                <w:szCs w:val="24"/>
              </w:rPr>
            </w:pPr>
          </w:p>
        </w:tc>
        <w:tc>
          <w:tcPr>
            <w:tcW w:w="220" w:type="dxa"/>
            <w:gridSpan w:val="2"/>
            <w:vAlign w:val="bottom"/>
          </w:tcPr>
          <w:p w:rsidR="00C60CA4" w:rsidRPr="00630563" w:rsidRDefault="00C60CA4" w:rsidP="00E57C56">
            <w:pPr>
              <w:rPr>
                <w:sz w:val="24"/>
                <w:szCs w:val="24"/>
              </w:rPr>
            </w:pPr>
          </w:p>
        </w:tc>
        <w:tc>
          <w:tcPr>
            <w:tcW w:w="1720" w:type="dxa"/>
            <w:gridSpan w:val="6"/>
            <w:vAlign w:val="bottom"/>
          </w:tcPr>
          <w:p w:rsidR="00C60CA4" w:rsidRPr="00630563" w:rsidRDefault="00C60CA4" w:rsidP="00E57C56">
            <w:pPr>
              <w:rPr>
                <w:sz w:val="24"/>
                <w:szCs w:val="24"/>
              </w:rPr>
            </w:pPr>
          </w:p>
        </w:tc>
        <w:tc>
          <w:tcPr>
            <w:tcW w:w="1560" w:type="dxa"/>
            <w:gridSpan w:val="2"/>
            <w:vAlign w:val="bottom"/>
          </w:tcPr>
          <w:p w:rsidR="00C60CA4" w:rsidRPr="00630563" w:rsidRDefault="00C60CA4" w:rsidP="00E57C56">
            <w:pPr>
              <w:rPr>
                <w:sz w:val="24"/>
                <w:szCs w:val="24"/>
              </w:rPr>
            </w:pPr>
          </w:p>
        </w:tc>
        <w:tc>
          <w:tcPr>
            <w:tcW w:w="4100" w:type="dxa"/>
            <w:gridSpan w:val="2"/>
            <w:vAlign w:val="bottom"/>
          </w:tcPr>
          <w:p w:rsidR="00C60CA4" w:rsidRPr="00256C4B" w:rsidRDefault="00C60CA4" w:rsidP="00256C4B">
            <w:pPr>
              <w:spacing w:after="0" w:line="248" w:lineRule="exact"/>
              <w:ind w:left="80"/>
              <w:rPr>
                <w:rFonts w:ascii="Times New Roman" w:eastAsia="Times New Roman" w:hAnsi="Times New Roman" w:cs="Times New Roman"/>
                <w:sz w:val="24"/>
                <w:szCs w:val="24"/>
              </w:rPr>
            </w:pPr>
          </w:p>
        </w:tc>
      </w:tr>
      <w:tr w:rsidR="0018548E" w:rsidRPr="00256C4B" w:rsidTr="00846984">
        <w:trPr>
          <w:trHeight w:val="242"/>
        </w:trPr>
        <w:tc>
          <w:tcPr>
            <w:tcW w:w="720" w:type="dxa"/>
            <w:gridSpan w:val="2"/>
            <w:tcBorders>
              <w:top w:val="single" w:sz="8" w:space="0" w:color="auto"/>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top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top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top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top w:val="single" w:sz="8" w:space="0" w:color="auto"/>
              <w:right w:val="single" w:sz="8" w:space="0" w:color="auto"/>
            </w:tcBorders>
            <w:vAlign w:val="bottom"/>
          </w:tcPr>
          <w:p w:rsidR="0018548E" w:rsidRPr="00256C4B" w:rsidRDefault="0018548E"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Закрепить знания о водных</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ресурсах родного края; о пользе</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воды в жизни человека, животных и</w:t>
            </w:r>
          </w:p>
        </w:tc>
      </w:tr>
      <w:tr w:rsidR="0018548E" w:rsidRPr="00256C4B" w:rsidTr="00846984">
        <w:trPr>
          <w:trHeight w:val="262"/>
        </w:trPr>
        <w:tc>
          <w:tcPr>
            <w:tcW w:w="720" w:type="dxa"/>
            <w:gridSpan w:val="2"/>
            <w:tcBorders>
              <w:left w:val="single" w:sz="8" w:space="0" w:color="auto"/>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18548E" w:rsidRPr="00256C4B" w:rsidRDefault="0018548E" w:rsidP="00256C4B">
            <w:pPr>
              <w:spacing w:after="0" w:line="248" w:lineRule="exact"/>
              <w:ind w:left="80"/>
              <w:rPr>
                <w:rFonts w:ascii="Times New Roman" w:eastAsia="Times New Roman" w:hAnsi="Times New Roman" w:cs="Times New Roman"/>
                <w:sz w:val="24"/>
                <w:szCs w:val="24"/>
              </w:rPr>
            </w:pPr>
            <w:r w:rsidRPr="00256C4B">
              <w:rPr>
                <w:rFonts w:ascii="Times New Roman" w:eastAsia="Times New Roman" w:hAnsi="Times New Roman" w:cs="Times New Roman"/>
                <w:sz w:val="24"/>
                <w:szCs w:val="24"/>
              </w:rPr>
              <w:t>растений.</w:t>
            </w:r>
          </w:p>
        </w:tc>
      </w:tr>
      <w:tr w:rsidR="0018548E" w:rsidRPr="00256C4B" w:rsidTr="00846984">
        <w:trPr>
          <w:trHeight w:val="236"/>
        </w:trPr>
        <w:tc>
          <w:tcPr>
            <w:tcW w:w="720" w:type="dxa"/>
            <w:gridSpan w:val="2"/>
            <w:tcBorders>
              <w:left w:val="single" w:sz="8" w:space="0" w:color="auto"/>
              <w:bottom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bottom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bottom w:val="single" w:sz="8" w:space="0" w:color="auto"/>
            </w:tcBorders>
            <w:vAlign w:val="bottom"/>
          </w:tcPr>
          <w:p w:rsidR="0018548E" w:rsidRPr="00256C4B" w:rsidRDefault="0018548E" w:rsidP="00E57C56">
            <w:pPr>
              <w:spacing w:line="236" w:lineRule="exact"/>
              <w:rPr>
                <w:rFonts w:ascii="Times New Roman" w:hAnsi="Times New Roman" w:cs="Times New Roman"/>
                <w:sz w:val="24"/>
                <w:szCs w:val="24"/>
              </w:rPr>
            </w:pPr>
            <w:r w:rsidRPr="00256C4B">
              <w:rPr>
                <w:rFonts w:ascii="Times New Roman" w:eastAsia="Times New Roman" w:hAnsi="Times New Roman" w:cs="Times New Roman"/>
                <w:b/>
                <w:bCs/>
                <w:sz w:val="24"/>
                <w:szCs w:val="24"/>
              </w:rPr>
              <w:t>Апрель</w:t>
            </w:r>
          </w:p>
        </w:tc>
        <w:tc>
          <w:tcPr>
            <w:tcW w:w="1560" w:type="dxa"/>
            <w:gridSpan w:val="2"/>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r>
      <w:tr w:rsidR="0018548E" w:rsidRPr="00256C4B" w:rsidTr="00846984">
        <w:trPr>
          <w:trHeight w:val="218"/>
        </w:trPr>
        <w:tc>
          <w:tcPr>
            <w:tcW w:w="720" w:type="dxa"/>
            <w:gridSpan w:val="2"/>
            <w:tcBorders>
              <w:left w:val="single" w:sz="8" w:space="0" w:color="auto"/>
              <w:right w:val="single" w:sz="8" w:space="0" w:color="auto"/>
            </w:tcBorders>
            <w:vAlign w:val="bottom"/>
          </w:tcPr>
          <w:p w:rsidR="0018548E" w:rsidRPr="00256C4B" w:rsidRDefault="0018548E" w:rsidP="00E57C56">
            <w:pPr>
              <w:spacing w:line="218" w:lineRule="exact"/>
              <w:ind w:right="200"/>
              <w:jc w:val="right"/>
              <w:rPr>
                <w:rFonts w:ascii="Times New Roman" w:hAnsi="Times New Roman" w:cs="Times New Roman"/>
                <w:sz w:val="24"/>
                <w:szCs w:val="24"/>
              </w:rPr>
            </w:pPr>
            <w:r w:rsidRPr="00256C4B">
              <w:rPr>
                <w:rFonts w:ascii="Times New Roman" w:eastAsia="Times New Roman" w:hAnsi="Times New Roman" w:cs="Times New Roman"/>
                <w:sz w:val="24"/>
                <w:szCs w:val="24"/>
              </w:rPr>
              <w:t>29</w:t>
            </w:r>
          </w:p>
        </w:tc>
        <w:tc>
          <w:tcPr>
            <w:tcW w:w="1980" w:type="dxa"/>
            <w:gridSpan w:val="10"/>
            <w:tcBorders>
              <w:right w:val="single" w:sz="8" w:space="0" w:color="auto"/>
            </w:tcBorders>
            <w:vAlign w:val="bottom"/>
          </w:tcPr>
          <w:p w:rsidR="0018548E" w:rsidRPr="00256C4B" w:rsidRDefault="0018548E" w:rsidP="00E57C56">
            <w:pPr>
              <w:spacing w:line="218" w:lineRule="exact"/>
              <w:ind w:right="6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Предметное</w:t>
            </w:r>
          </w:p>
        </w:tc>
        <w:tc>
          <w:tcPr>
            <w:tcW w:w="1720" w:type="dxa"/>
            <w:gridSpan w:val="6"/>
            <w:tcBorders>
              <w:right w:val="single" w:sz="8" w:space="0" w:color="auto"/>
            </w:tcBorders>
            <w:vAlign w:val="bottom"/>
          </w:tcPr>
          <w:p w:rsidR="0018548E" w:rsidRPr="00256C4B" w:rsidRDefault="0018548E" w:rsidP="00E57C56">
            <w:pPr>
              <w:spacing w:line="218"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Путешествие</w:t>
            </w:r>
          </w:p>
        </w:tc>
        <w:tc>
          <w:tcPr>
            <w:tcW w:w="1560" w:type="dxa"/>
            <w:gridSpan w:val="2"/>
            <w:tcBorders>
              <w:right w:val="single" w:sz="8" w:space="0" w:color="auto"/>
            </w:tcBorders>
            <w:vAlign w:val="bottom"/>
          </w:tcPr>
          <w:p w:rsidR="0018548E" w:rsidRPr="00256C4B" w:rsidRDefault="0018548E" w:rsidP="00E57C56">
            <w:pPr>
              <w:spacing w:line="218"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Дыбина</w:t>
            </w:r>
          </w:p>
        </w:tc>
        <w:tc>
          <w:tcPr>
            <w:tcW w:w="4100" w:type="dxa"/>
            <w:gridSpan w:val="2"/>
            <w:vMerge w:val="restart"/>
            <w:tcBorders>
              <w:right w:val="single" w:sz="8" w:space="0" w:color="auto"/>
            </w:tcBorders>
          </w:tcPr>
          <w:p w:rsidR="0018548E" w:rsidRPr="00256C4B" w:rsidRDefault="0018548E" w:rsidP="00E57C56">
            <w:pPr>
              <w:spacing w:after="0" w:line="21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Вызвать у детей интерес к</w:t>
            </w:r>
          </w:p>
          <w:p w:rsidR="0018548E" w:rsidRPr="00256C4B" w:rsidRDefault="0018548E" w:rsidP="00E57C56">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прошлому предметов; подвести к</w:t>
            </w:r>
          </w:p>
          <w:p w:rsidR="0018548E" w:rsidRPr="00256C4B" w:rsidRDefault="0018548E" w:rsidP="00E57C56">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пониманию того, что человек</w:t>
            </w:r>
          </w:p>
          <w:p w:rsidR="0018548E" w:rsidRPr="00256C4B" w:rsidRDefault="0018548E" w:rsidP="00E57C56">
            <w:pPr>
              <w:spacing w:after="0" w:line="249"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придумывает и создаёт разные</w:t>
            </w:r>
          </w:p>
          <w:p w:rsidR="0018548E" w:rsidRPr="00256C4B" w:rsidRDefault="0018548E" w:rsidP="00E57C56">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приспособления для облегчения</w:t>
            </w:r>
          </w:p>
          <w:p w:rsidR="0018548E" w:rsidRPr="00256C4B" w:rsidRDefault="0018548E" w:rsidP="00E57C56">
            <w:pPr>
              <w:spacing w:after="0" w:line="26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труда.</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spacing w:line="248" w:lineRule="exact"/>
              <w:ind w:right="6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окружение</w:t>
            </w:r>
          </w:p>
        </w:tc>
        <w:tc>
          <w:tcPr>
            <w:tcW w:w="1720" w:type="dxa"/>
            <w:gridSpan w:val="6"/>
            <w:tcBorders>
              <w:right w:val="single" w:sz="8" w:space="0" w:color="auto"/>
            </w:tcBorders>
            <w:vAlign w:val="bottom"/>
          </w:tcPr>
          <w:p w:rsidR="0018548E" w:rsidRPr="00256C4B" w:rsidRDefault="0018548E" w:rsidP="00E57C56">
            <w:pPr>
              <w:spacing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в прошлое</w:t>
            </w:r>
          </w:p>
        </w:tc>
        <w:tc>
          <w:tcPr>
            <w:tcW w:w="1560" w:type="dxa"/>
            <w:gridSpan w:val="2"/>
            <w:tcBorders>
              <w:right w:val="single" w:sz="8" w:space="0" w:color="auto"/>
            </w:tcBorders>
            <w:vAlign w:val="bottom"/>
          </w:tcPr>
          <w:p w:rsidR="0018548E" w:rsidRPr="00256C4B" w:rsidRDefault="0018548E" w:rsidP="00E57C56">
            <w:pPr>
              <w:spacing w:line="248" w:lineRule="exact"/>
              <w:ind w:right="100"/>
              <w:jc w:val="center"/>
              <w:rPr>
                <w:rFonts w:ascii="Times New Roman" w:hAnsi="Times New Roman" w:cs="Times New Roman"/>
                <w:sz w:val="24"/>
                <w:szCs w:val="24"/>
              </w:rPr>
            </w:pPr>
            <w:r w:rsidRPr="00256C4B">
              <w:rPr>
                <w:rFonts w:ascii="Times New Roman" w:eastAsia="Times New Roman" w:hAnsi="Times New Roman" w:cs="Times New Roman"/>
                <w:w w:val="97"/>
                <w:sz w:val="24"/>
                <w:szCs w:val="24"/>
              </w:rPr>
              <w:t>О.В.,</w:t>
            </w:r>
          </w:p>
        </w:tc>
        <w:tc>
          <w:tcPr>
            <w:tcW w:w="4100" w:type="dxa"/>
            <w:gridSpan w:val="2"/>
            <w:vMerge/>
            <w:tcBorders>
              <w:right w:val="single" w:sz="8" w:space="0" w:color="auto"/>
            </w:tcBorders>
            <w:vAlign w:val="bottom"/>
          </w:tcPr>
          <w:p w:rsidR="0018548E" w:rsidRPr="00256C4B" w:rsidRDefault="0018548E" w:rsidP="00E57C56">
            <w:pPr>
              <w:spacing w:line="264" w:lineRule="exact"/>
              <w:ind w:left="80"/>
              <w:rPr>
                <w:rFonts w:ascii="Times New Roman" w:hAnsi="Times New Roman" w:cs="Times New Roman"/>
                <w:sz w:val="24"/>
                <w:szCs w:val="24"/>
              </w:rPr>
            </w:pP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E57C56">
            <w:pPr>
              <w:spacing w:line="244"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пылесоса</w:t>
            </w:r>
          </w:p>
        </w:tc>
        <w:tc>
          <w:tcPr>
            <w:tcW w:w="1560" w:type="dxa"/>
            <w:gridSpan w:val="2"/>
            <w:tcBorders>
              <w:right w:val="single" w:sz="8" w:space="0" w:color="auto"/>
            </w:tcBorders>
            <w:vAlign w:val="bottom"/>
          </w:tcPr>
          <w:p w:rsidR="0018548E" w:rsidRPr="00256C4B" w:rsidRDefault="0018548E" w:rsidP="00E57C56">
            <w:pPr>
              <w:spacing w:line="244"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 45</w:t>
            </w:r>
          </w:p>
        </w:tc>
        <w:tc>
          <w:tcPr>
            <w:tcW w:w="4100" w:type="dxa"/>
            <w:gridSpan w:val="2"/>
            <w:vMerge/>
            <w:tcBorders>
              <w:right w:val="single" w:sz="8" w:space="0" w:color="auto"/>
            </w:tcBorders>
            <w:vAlign w:val="bottom"/>
          </w:tcPr>
          <w:p w:rsidR="0018548E" w:rsidRPr="00256C4B" w:rsidRDefault="0018548E" w:rsidP="00E57C56">
            <w:pPr>
              <w:spacing w:line="264" w:lineRule="exact"/>
              <w:ind w:left="80"/>
              <w:rPr>
                <w:rFonts w:ascii="Times New Roman" w:hAnsi="Times New Roman" w:cs="Times New Roman"/>
                <w:sz w:val="24"/>
                <w:szCs w:val="24"/>
              </w:rPr>
            </w:pPr>
          </w:p>
        </w:tc>
      </w:tr>
      <w:tr w:rsidR="0018548E" w:rsidRPr="00256C4B" w:rsidTr="00846984">
        <w:trPr>
          <w:trHeight w:val="249"/>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vMerge/>
            <w:tcBorders>
              <w:right w:val="single" w:sz="8" w:space="0" w:color="auto"/>
            </w:tcBorders>
            <w:vAlign w:val="bottom"/>
          </w:tcPr>
          <w:p w:rsidR="0018548E" w:rsidRPr="00256C4B" w:rsidRDefault="0018548E" w:rsidP="00E57C56">
            <w:pPr>
              <w:spacing w:line="264" w:lineRule="exact"/>
              <w:ind w:left="80"/>
              <w:rPr>
                <w:rFonts w:ascii="Times New Roman" w:hAnsi="Times New Roman" w:cs="Times New Roman"/>
                <w:sz w:val="24"/>
                <w:szCs w:val="24"/>
              </w:rPr>
            </w:pP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vMerge/>
            <w:tcBorders>
              <w:right w:val="single" w:sz="8" w:space="0" w:color="auto"/>
            </w:tcBorders>
            <w:vAlign w:val="bottom"/>
          </w:tcPr>
          <w:p w:rsidR="0018548E" w:rsidRPr="00256C4B" w:rsidRDefault="0018548E" w:rsidP="00E57C56">
            <w:pPr>
              <w:spacing w:line="264" w:lineRule="exact"/>
              <w:ind w:left="80"/>
              <w:rPr>
                <w:rFonts w:ascii="Times New Roman" w:hAnsi="Times New Roman" w:cs="Times New Roman"/>
                <w:sz w:val="24"/>
                <w:szCs w:val="24"/>
              </w:rPr>
            </w:pPr>
          </w:p>
        </w:tc>
      </w:tr>
      <w:tr w:rsidR="0018548E" w:rsidRPr="00256C4B" w:rsidTr="00846984">
        <w:trPr>
          <w:trHeight w:val="89"/>
        </w:trPr>
        <w:tc>
          <w:tcPr>
            <w:tcW w:w="720" w:type="dxa"/>
            <w:gridSpan w:val="2"/>
            <w:tcBorders>
              <w:left w:val="single" w:sz="8" w:space="0" w:color="auto"/>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vMerge/>
            <w:tcBorders>
              <w:bottom w:val="single" w:sz="8" w:space="0" w:color="auto"/>
              <w:right w:val="single" w:sz="8" w:space="0" w:color="auto"/>
            </w:tcBorders>
            <w:vAlign w:val="bottom"/>
          </w:tcPr>
          <w:p w:rsidR="0018548E" w:rsidRPr="00256C4B" w:rsidRDefault="0018548E" w:rsidP="00E57C56">
            <w:pPr>
              <w:spacing w:line="264" w:lineRule="exact"/>
              <w:ind w:left="80"/>
              <w:rPr>
                <w:rFonts w:ascii="Times New Roman" w:hAnsi="Times New Roman" w:cs="Times New Roman"/>
                <w:sz w:val="24"/>
                <w:szCs w:val="24"/>
              </w:rPr>
            </w:pPr>
          </w:p>
        </w:tc>
      </w:tr>
      <w:tr w:rsidR="0018548E" w:rsidRPr="00256C4B" w:rsidTr="00846984">
        <w:trPr>
          <w:trHeight w:val="219"/>
        </w:trPr>
        <w:tc>
          <w:tcPr>
            <w:tcW w:w="720" w:type="dxa"/>
            <w:gridSpan w:val="2"/>
            <w:tcBorders>
              <w:left w:val="single" w:sz="8" w:space="0" w:color="auto"/>
              <w:right w:val="single" w:sz="8" w:space="0" w:color="auto"/>
            </w:tcBorders>
            <w:vAlign w:val="bottom"/>
          </w:tcPr>
          <w:p w:rsidR="0018548E" w:rsidRPr="00256C4B" w:rsidRDefault="0018548E" w:rsidP="0018548E">
            <w:pPr>
              <w:spacing w:after="0" w:line="219" w:lineRule="exact"/>
              <w:ind w:right="200"/>
              <w:jc w:val="right"/>
              <w:rPr>
                <w:rFonts w:ascii="Times New Roman" w:hAnsi="Times New Roman" w:cs="Times New Roman"/>
                <w:sz w:val="24"/>
                <w:szCs w:val="24"/>
              </w:rPr>
            </w:pPr>
            <w:r w:rsidRPr="00256C4B">
              <w:rPr>
                <w:rFonts w:ascii="Times New Roman" w:eastAsia="Times New Roman" w:hAnsi="Times New Roman" w:cs="Times New Roman"/>
                <w:sz w:val="24"/>
                <w:szCs w:val="24"/>
              </w:rPr>
              <w:t>30</w:t>
            </w:r>
          </w:p>
        </w:tc>
        <w:tc>
          <w:tcPr>
            <w:tcW w:w="1980" w:type="dxa"/>
            <w:gridSpan w:val="10"/>
            <w:tcBorders>
              <w:right w:val="single" w:sz="8" w:space="0" w:color="auto"/>
            </w:tcBorders>
            <w:vAlign w:val="bottom"/>
          </w:tcPr>
          <w:p w:rsidR="0018548E" w:rsidRPr="00256C4B" w:rsidRDefault="0018548E" w:rsidP="0018548E">
            <w:pPr>
              <w:spacing w:after="0" w:line="219" w:lineRule="exact"/>
              <w:ind w:right="6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Ознакомление</w:t>
            </w:r>
          </w:p>
        </w:tc>
        <w:tc>
          <w:tcPr>
            <w:tcW w:w="1720" w:type="dxa"/>
            <w:gridSpan w:val="6"/>
            <w:tcBorders>
              <w:right w:val="single" w:sz="8" w:space="0" w:color="auto"/>
            </w:tcBorders>
            <w:vAlign w:val="bottom"/>
          </w:tcPr>
          <w:p w:rsidR="0018548E" w:rsidRPr="00256C4B" w:rsidRDefault="0018548E" w:rsidP="0018548E">
            <w:pPr>
              <w:spacing w:after="0" w:line="219"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Леса и луга</w:t>
            </w:r>
          </w:p>
        </w:tc>
        <w:tc>
          <w:tcPr>
            <w:tcW w:w="1560" w:type="dxa"/>
            <w:gridSpan w:val="2"/>
            <w:tcBorders>
              <w:right w:val="single" w:sz="8" w:space="0" w:color="auto"/>
            </w:tcBorders>
            <w:vAlign w:val="bottom"/>
          </w:tcPr>
          <w:p w:rsidR="0018548E" w:rsidRPr="00256C4B" w:rsidRDefault="0018548E" w:rsidP="0018548E">
            <w:pPr>
              <w:spacing w:after="0" w:line="219"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18548E" w:rsidRPr="00256C4B" w:rsidRDefault="0018548E" w:rsidP="0018548E">
            <w:pPr>
              <w:spacing w:after="0" w:line="219"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Закреплять знания о многообразии</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line="244" w:lineRule="exact"/>
              <w:ind w:right="6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 миром</w:t>
            </w:r>
          </w:p>
        </w:tc>
        <w:tc>
          <w:tcPr>
            <w:tcW w:w="1720" w:type="dxa"/>
            <w:gridSpan w:val="6"/>
            <w:tcBorders>
              <w:right w:val="single" w:sz="8" w:space="0" w:color="auto"/>
            </w:tcBorders>
            <w:vAlign w:val="bottom"/>
          </w:tcPr>
          <w:p w:rsidR="0018548E" w:rsidRPr="00256C4B" w:rsidRDefault="0018548E" w:rsidP="0018548E">
            <w:pPr>
              <w:spacing w:after="0" w:line="244"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нашей</w:t>
            </w:r>
          </w:p>
        </w:tc>
        <w:tc>
          <w:tcPr>
            <w:tcW w:w="1560" w:type="dxa"/>
            <w:gridSpan w:val="2"/>
            <w:tcBorders>
              <w:right w:val="single" w:sz="8" w:space="0" w:color="auto"/>
            </w:tcBorders>
            <w:vAlign w:val="bottom"/>
          </w:tcPr>
          <w:p w:rsidR="0018548E" w:rsidRPr="00256C4B" w:rsidRDefault="0018548E" w:rsidP="0018548E">
            <w:pPr>
              <w:spacing w:after="0" w:line="244"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растительного мира России.</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природы</w:t>
            </w:r>
          </w:p>
        </w:tc>
        <w:tc>
          <w:tcPr>
            <w:tcW w:w="1720" w:type="dxa"/>
            <w:gridSpan w:val="6"/>
            <w:tcBorders>
              <w:right w:val="single" w:sz="8" w:space="0" w:color="auto"/>
            </w:tcBorders>
            <w:vAlign w:val="bottom"/>
          </w:tcPr>
          <w:p w:rsidR="0018548E" w:rsidRPr="00256C4B" w:rsidRDefault="0018548E" w:rsidP="0018548E">
            <w:pPr>
              <w:spacing w:after="0"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родины</w:t>
            </w:r>
          </w:p>
        </w:tc>
        <w:tc>
          <w:tcPr>
            <w:tcW w:w="1560" w:type="dxa"/>
            <w:gridSpan w:val="2"/>
            <w:tcBorders>
              <w:right w:val="single" w:sz="8" w:space="0" w:color="auto"/>
            </w:tcBorders>
            <w:vAlign w:val="bottom"/>
          </w:tcPr>
          <w:p w:rsidR="0018548E" w:rsidRPr="00256C4B" w:rsidRDefault="0018548E" w:rsidP="0018548E">
            <w:pPr>
              <w:spacing w:after="0" w:line="248"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 71</w:t>
            </w: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Формировать представления о</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растениях и животных леса и луга.</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Расширить представления о</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взаимосвязи животного и</w:t>
            </w:r>
          </w:p>
        </w:tc>
      </w:tr>
      <w:tr w:rsidR="0018548E" w:rsidRPr="00256C4B" w:rsidTr="00846984">
        <w:trPr>
          <w:trHeight w:val="249"/>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9"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растительного мира. Развивать</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познавательную активность.</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воспитывать бережное отношение к</w:t>
            </w:r>
          </w:p>
        </w:tc>
      </w:tr>
      <w:tr w:rsidR="0018548E" w:rsidRPr="00256C4B" w:rsidTr="00846984">
        <w:trPr>
          <w:trHeight w:val="262"/>
        </w:trPr>
        <w:tc>
          <w:tcPr>
            <w:tcW w:w="720" w:type="dxa"/>
            <w:gridSpan w:val="2"/>
            <w:tcBorders>
              <w:left w:val="single" w:sz="8" w:space="0" w:color="auto"/>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18548E" w:rsidRPr="00256C4B" w:rsidRDefault="0018548E" w:rsidP="0018548E">
            <w:pPr>
              <w:spacing w:after="0" w:line="262"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природе.</w:t>
            </w:r>
          </w:p>
        </w:tc>
      </w:tr>
      <w:tr w:rsidR="0018548E" w:rsidRPr="00256C4B" w:rsidTr="00846984">
        <w:trPr>
          <w:trHeight w:val="218"/>
        </w:trPr>
        <w:tc>
          <w:tcPr>
            <w:tcW w:w="720" w:type="dxa"/>
            <w:gridSpan w:val="2"/>
            <w:tcBorders>
              <w:left w:val="single" w:sz="8" w:space="0" w:color="auto"/>
              <w:right w:val="single" w:sz="8" w:space="0" w:color="auto"/>
            </w:tcBorders>
            <w:vAlign w:val="bottom"/>
          </w:tcPr>
          <w:p w:rsidR="0018548E" w:rsidRPr="00256C4B" w:rsidRDefault="0018548E" w:rsidP="0018548E">
            <w:pPr>
              <w:spacing w:after="0" w:line="218" w:lineRule="exact"/>
              <w:ind w:right="200"/>
              <w:jc w:val="right"/>
              <w:rPr>
                <w:rFonts w:ascii="Times New Roman" w:hAnsi="Times New Roman" w:cs="Times New Roman"/>
                <w:sz w:val="24"/>
                <w:szCs w:val="24"/>
              </w:rPr>
            </w:pPr>
            <w:r w:rsidRPr="00256C4B">
              <w:rPr>
                <w:rFonts w:ascii="Times New Roman" w:eastAsia="Times New Roman" w:hAnsi="Times New Roman" w:cs="Times New Roman"/>
                <w:sz w:val="24"/>
                <w:szCs w:val="24"/>
              </w:rPr>
              <w:t>31</w:t>
            </w:r>
          </w:p>
        </w:tc>
        <w:tc>
          <w:tcPr>
            <w:tcW w:w="1980" w:type="dxa"/>
            <w:gridSpan w:val="10"/>
            <w:tcBorders>
              <w:right w:val="single" w:sz="8" w:space="0" w:color="auto"/>
            </w:tcBorders>
            <w:vAlign w:val="bottom"/>
          </w:tcPr>
          <w:p w:rsidR="0018548E" w:rsidRPr="00256C4B" w:rsidRDefault="0018548E" w:rsidP="0018548E">
            <w:pPr>
              <w:spacing w:after="0" w:line="218"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Явления</w:t>
            </w:r>
          </w:p>
        </w:tc>
        <w:tc>
          <w:tcPr>
            <w:tcW w:w="1720" w:type="dxa"/>
            <w:gridSpan w:val="6"/>
            <w:tcBorders>
              <w:right w:val="single" w:sz="8" w:space="0" w:color="auto"/>
            </w:tcBorders>
            <w:vAlign w:val="bottom"/>
          </w:tcPr>
          <w:p w:rsidR="0018548E" w:rsidRPr="00256C4B" w:rsidRDefault="0018548E" w:rsidP="0018548E">
            <w:pPr>
              <w:spacing w:after="0" w:line="218"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Россия –</w:t>
            </w:r>
          </w:p>
        </w:tc>
        <w:tc>
          <w:tcPr>
            <w:tcW w:w="1560" w:type="dxa"/>
            <w:gridSpan w:val="2"/>
            <w:tcBorders>
              <w:right w:val="single" w:sz="8" w:space="0" w:color="auto"/>
            </w:tcBorders>
            <w:vAlign w:val="bottom"/>
          </w:tcPr>
          <w:p w:rsidR="0018548E" w:rsidRPr="00256C4B" w:rsidRDefault="0018548E" w:rsidP="0018548E">
            <w:pPr>
              <w:spacing w:after="0" w:line="218"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18548E" w:rsidRPr="00256C4B" w:rsidRDefault="0018548E" w:rsidP="0018548E">
            <w:pPr>
              <w:spacing w:after="0" w:line="21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Формировать представления о том,</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окружающей</w:t>
            </w:r>
          </w:p>
        </w:tc>
        <w:tc>
          <w:tcPr>
            <w:tcW w:w="1720" w:type="dxa"/>
            <w:gridSpan w:val="6"/>
            <w:tcBorders>
              <w:right w:val="single" w:sz="8" w:space="0" w:color="auto"/>
            </w:tcBorders>
            <w:vAlign w:val="bottom"/>
          </w:tcPr>
          <w:p w:rsidR="0018548E" w:rsidRPr="00256C4B" w:rsidRDefault="0018548E" w:rsidP="0018548E">
            <w:pPr>
              <w:spacing w:after="0"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огромная</w:t>
            </w:r>
          </w:p>
        </w:tc>
        <w:tc>
          <w:tcPr>
            <w:tcW w:w="1560" w:type="dxa"/>
            <w:gridSpan w:val="2"/>
            <w:tcBorders>
              <w:right w:val="single" w:sz="8" w:space="0" w:color="auto"/>
            </w:tcBorders>
            <w:vAlign w:val="bottom"/>
          </w:tcPr>
          <w:p w:rsidR="0018548E" w:rsidRPr="00256C4B" w:rsidRDefault="0018548E" w:rsidP="0018548E">
            <w:pPr>
              <w:spacing w:after="0" w:line="248" w:lineRule="exact"/>
              <w:ind w:right="100"/>
              <w:jc w:val="center"/>
              <w:rPr>
                <w:rFonts w:ascii="Times New Roman" w:hAnsi="Times New Roman" w:cs="Times New Roman"/>
                <w:sz w:val="24"/>
                <w:szCs w:val="24"/>
              </w:rPr>
            </w:pPr>
            <w:r w:rsidRPr="00256C4B">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что наша огромная,</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line="244" w:lineRule="exact"/>
              <w:ind w:right="6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жизни</w:t>
            </w:r>
          </w:p>
        </w:tc>
        <w:tc>
          <w:tcPr>
            <w:tcW w:w="1720" w:type="dxa"/>
            <w:gridSpan w:val="6"/>
            <w:tcBorders>
              <w:right w:val="single" w:sz="8" w:space="0" w:color="auto"/>
            </w:tcBorders>
            <w:vAlign w:val="bottom"/>
          </w:tcPr>
          <w:p w:rsidR="0018548E" w:rsidRPr="00256C4B" w:rsidRDefault="0018548E" w:rsidP="0018548E">
            <w:pPr>
              <w:spacing w:after="0" w:line="244"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страна</w:t>
            </w:r>
          </w:p>
        </w:tc>
        <w:tc>
          <w:tcPr>
            <w:tcW w:w="1560" w:type="dxa"/>
            <w:gridSpan w:val="2"/>
            <w:tcBorders>
              <w:right w:val="single" w:sz="8" w:space="0" w:color="auto"/>
            </w:tcBorders>
            <w:vAlign w:val="bottom"/>
          </w:tcPr>
          <w:p w:rsidR="0018548E" w:rsidRPr="00256C4B" w:rsidRDefault="0018548E" w:rsidP="0018548E">
            <w:pPr>
              <w:spacing w:after="0" w:line="244"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 46</w:t>
            </w: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многонациональная страна</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называется Российская Федерация</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(Россия), в ней много городов и сёл.</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Чтобы попасть из одного конца</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страны в другой, нужно несколько</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дней ехать поездом. Познакомить с</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Москвой - главным городом,</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столицей нашей Родины, её</w:t>
            </w:r>
          </w:p>
        </w:tc>
      </w:tr>
      <w:tr w:rsidR="0018548E" w:rsidRPr="00256C4B" w:rsidTr="00846984">
        <w:trPr>
          <w:trHeight w:val="265"/>
        </w:trPr>
        <w:tc>
          <w:tcPr>
            <w:tcW w:w="720" w:type="dxa"/>
            <w:gridSpan w:val="2"/>
            <w:tcBorders>
              <w:left w:val="single" w:sz="8" w:space="0" w:color="auto"/>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18548E" w:rsidRPr="00256C4B" w:rsidRDefault="0018548E" w:rsidP="0018548E">
            <w:pPr>
              <w:spacing w:after="0" w:line="26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достопримечательностями.</w:t>
            </w:r>
          </w:p>
        </w:tc>
      </w:tr>
      <w:tr w:rsidR="0018548E" w:rsidRPr="00256C4B" w:rsidTr="00846984">
        <w:trPr>
          <w:trHeight w:val="219"/>
        </w:trPr>
        <w:tc>
          <w:tcPr>
            <w:tcW w:w="720" w:type="dxa"/>
            <w:gridSpan w:val="2"/>
            <w:tcBorders>
              <w:left w:val="single" w:sz="8" w:space="0" w:color="auto"/>
              <w:right w:val="single" w:sz="8" w:space="0" w:color="auto"/>
            </w:tcBorders>
            <w:vAlign w:val="bottom"/>
          </w:tcPr>
          <w:p w:rsidR="0018548E" w:rsidRPr="00256C4B" w:rsidRDefault="0018548E" w:rsidP="0018548E">
            <w:pPr>
              <w:spacing w:after="0" w:line="219" w:lineRule="exact"/>
              <w:ind w:right="200"/>
              <w:jc w:val="right"/>
              <w:rPr>
                <w:rFonts w:ascii="Times New Roman" w:hAnsi="Times New Roman" w:cs="Times New Roman"/>
                <w:sz w:val="24"/>
                <w:szCs w:val="24"/>
              </w:rPr>
            </w:pPr>
            <w:r w:rsidRPr="00256C4B">
              <w:rPr>
                <w:rFonts w:ascii="Times New Roman" w:eastAsia="Times New Roman" w:hAnsi="Times New Roman" w:cs="Times New Roman"/>
                <w:sz w:val="24"/>
                <w:szCs w:val="24"/>
              </w:rPr>
              <w:t>32</w:t>
            </w:r>
          </w:p>
        </w:tc>
        <w:tc>
          <w:tcPr>
            <w:tcW w:w="1980" w:type="dxa"/>
            <w:gridSpan w:val="10"/>
            <w:tcBorders>
              <w:right w:val="single" w:sz="8" w:space="0" w:color="auto"/>
            </w:tcBorders>
            <w:vAlign w:val="bottom"/>
          </w:tcPr>
          <w:p w:rsidR="0018548E" w:rsidRPr="00256C4B" w:rsidRDefault="0018548E" w:rsidP="0018548E">
            <w:pPr>
              <w:spacing w:after="0" w:line="219" w:lineRule="exact"/>
              <w:ind w:right="6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Ознакомление</w:t>
            </w:r>
          </w:p>
        </w:tc>
        <w:tc>
          <w:tcPr>
            <w:tcW w:w="1720" w:type="dxa"/>
            <w:gridSpan w:val="6"/>
            <w:tcBorders>
              <w:right w:val="single" w:sz="8" w:space="0" w:color="auto"/>
            </w:tcBorders>
            <w:vAlign w:val="bottom"/>
          </w:tcPr>
          <w:p w:rsidR="0018548E" w:rsidRPr="00256C4B" w:rsidRDefault="0018548E" w:rsidP="0018548E">
            <w:pPr>
              <w:spacing w:after="0" w:line="219"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Весенняя</w:t>
            </w:r>
          </w:p>
        </w:tc>
        <w:tc>
          <w:tcPr>
            <w:tcW w:w="1560" w:type="dxa"/>
            <w:gridSpan w:val="2"/>
            <w:tcBorders>
              <w:right w:val="single" w:sz="8" w:space="0" w:color="auto"/>
            </w:tcBorders>
            <w:vAlign w:val="bottom"/>
          </w:tcPr>
          <w:p w:rsidR="0018548E" w:rsidRPr="00256C4B" w:rsidRDefault="0018548E" w:rsidP="0018548E">
            <w:pPr>
              <w:spacing w:after="0" w:line="219"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18548E" w:rsidRPr="00256C4B" w:rsidRDefault="0018548E" w:rsidP="0018548E">
            <w:pPr>
              <w:spacing w:after="0" w:line="219"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Закрепить знания о весенних</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line="244" w:lineRule="exact"/>
              <w:ind w:right="6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 миром</w:t>
            </w:r>
          </w:p>
        </w:tc>
        <w:tc>
          <w:tcPr>
            <w:tcW w:w="1720" w:type="dxa"/>
            <w:gridSpan w:val="6"/>
            <w:tcBorders>
              <w:right w:val="single" w:sz="8" w:space="0" w:color="auto"/>
            </w:tcBorders>
            <w:vAlign w:val="bottom"/>
          </w:tcPr>
          <w:p w:rsidR="0018548E" w:rsidRPr="00256C4B" w:rsidRDefault="0018548E" w:rsidP="0018548E">
            <w:pPr>
              <w:spacing w:after="0" w:line="244"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страда</w:t>
            </w:r>
          </w:p>
        </w:tc>
        <w:tc>
          <w:tcPr>
            <w:tcW w:w="1560" w:type="dxa"/>
            <w:gridSpan w:val="2"/>
            <w:tcBorders>
              <w:right w:val="single" w:sz="8" w:space="0" w:color="auto"/>
            </w:tcBorders>
            <w:vAlign w:val="bottom"/>
          </w:tcPr>
          <w:p w:rsidR="0018548E" w:rsidRPr="00256C4B" w:rsidRDefault="0018548E" w:rsidP="0018548E">
            <w:pPr>
              <w:spacing w:after="0" w:line="244"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изменениях в природе. Расширить</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природы</w:t>
            </w: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line="248"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 73</w:t>
            </w: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представления об особенностях</w:t>
            </w:r>
          </w:p>
        </w:tc>
      </w:tr>
      <w:tr w:rsidR="0018548E" w:rsidRPr="00256C4B" w:rsidTr="00846984">
        <w:trPr>
          <w:trHeight w:val="245"/>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сельскохозяйственных работ в</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весенний период. Воспитывать</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уважительное отношение к людям,</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занимающимся сельским</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хозяйством. Активировать</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словарный запас (весенняя страда,</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комбайн, агроном и т.д.). развивать</w:t>
            </w:r>
          </w:p>
        </w:tc>
      </w:tr>
      <w:tr w:rsidR="0018548E" w:rsidRPr="00256C4B" w:rsidTr="00846984">
        <w:trPr>
          <w:trHeight w:val="265"/>
        </w:trPr>
        <w:tc>
          <w:tcPr>
            <w:tcW w:w="720" w:type="dxa"/>
            <w:gridSpan w:val="2"/>
            <w:tcBorders>
              <w:left w:val="single" w:sz="8" w:space="0" w:color="auto"/>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18548E" w:rsidRPr="00256C4B" w:rsidRDefault="0018548E" w:rsidP="0018548E">
            <w:pPr>
              <w:spacing w:after="0" w:line="26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любознательность, инициативу.</w:t>
            </w:r>
          </w:p>
        </w:tc>
      </w:tr>
      <w:tr w:rsidR="0018548E" w:rsidRPr="00256C4B" w:rsidTr="00846984">
        <w:trPr>
          <w:trHeight w:val="237"/>
        </w:trPr>
        <w:tc>
          <w:tcPr>
            <w:tcW w:w="720" w:type="dxa"/>
            <w:gridSpan w:val="2"/>
            <w:tcBorders>
              <w:left w:val="single" w:sz="8" w:space="0" w:color="auto"/>
              <w:bottom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bottom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bottom w:val="single" w:sz="8" w:space="0" w:color="auto"/>
            </w:tcBorders>
            <w:vAlign w:val="bottom"/>
          </w:tcPr>
          <w:p w:rsidR="0018548E" w:rsidRPr="00256C4B" w:rsidRDefault="0018548E" w:rsidP="00E57C56">
            <w:pPr>
              <w:spacing w:line="237" w:lineRule="exact"/>
              <w:rPr>
                <w:rFonts w:ascii="Times New Roman" w:hAnsi="Times New Roman" w:cs="Times New Roman"/>
                <w:sz w:val="24"/>
                <w:szCs w:val="24"/>
              </w:rPr>
            </w:pPr>
            <w:r w:rsidRPr="00256C4B">
              <w:rPr>
                <w:rFonts w:ascii="Times New Roman" w:eastAsia="Times New Roman" w:hAnsi="Times New Roman" w:cs="Times New Roman"/>
                <w:b/>
                <w:bCs/>
                <w:sz w:val="24"/>
                <w:szCs w:val="24"/>
              </w:rPr>
              <w:t>Май</w:t>
            </w:r>
          </w:p>
        </w:tc>
        <w:tc>
          <w:tcPr>
            <w:tcW w:w="1560" w:type="dxa"/>
            <w:gridSpan w:val="2"/>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r>
      <w:tr w:rsidR="0018548E" w:rsidRPr="00256C4B" w:rsidTr="00846984">
        <w:trPr>
          <w:trHeight w:val="219"/>
        </w:trPr>
        <w:tc>
          <w:tcPr>
            <w:tcW w:w="720" w:type="dxa"/>
            <w:gridSpan w:val="2"/>
            <w:tcBorders>
              <w:left w:val="single" w:sz="8" w:space="0" w:color="auto"/>
              <w:right w:val="single" w:sz="8" w:space="0" w:color="auto"/>
            </w:tcBorders>
            <w:vAlign w:val="bottom"/>
          </w:tcPr>
          <w:p w:rsidR="0018548E" w:rsidRPr="00256C4B" w:rsidRDefault="0018548E" w:rsidP="0018548E">
            <w:pPr>
              <w:spacing w:after="0" w:line="219" w:lineRule="exact"/>
              <w:ind w:right="200"/>
              <w:jc w:val="right"/>
              <w:rPr>
                <w:rFonts w:ascii="Times New Roman" w:hAnsi="Times New Roman" w:cs="Times New Roman"/>
                <w:sz w:val="24"/>
                <w:szCs w:val="24"/>
              </w:rPr>
            </w:pPr>
            <w:r w:rsidRPr="00256C4B">
              <w:rPr>
                <w:rFonts w:ascii="Times New Roman" w:eastAsia="Times New Roman" w:hAnsi="Times New Roman" w:cs="Times New Roman"/>
                <w:sz w:val="24"/>
                <w:szCs w:val="24"/>
              </w:rPr>
              <w:t>33</w:t>
            </w:r>
          </w:p>
        </w:tc>
        <w:tc>
          <w:tcPr>
            <w:tcW w:w="1980" w:type="dxa"/>
            <w:gridSpan w:val="10"/>
            <w:tcBorders>
              <w:right w:val="single" w:sz="8" w:space="0" w:color="auto"/>
            </w:tcBorders>
            <w:vAlign w:val="bottom"/>
          </w:tcPr>
          <w:p w:rsidR="0018548E" w:rsidRPr="00256C4B" w:rsidRDefault="0018548E" w:rsidP="0018548E">
            <w:pPr>
              <w:spacing w:after="0" w:line="219" w:lineRule="exact"/>
              <w:ind w:right="6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Предметное</w:t>
            </w:r>
          </w:p>
        </w:tc>
        <w:tc>
          <w:tcPr>
            <w:tcW w:w="1720" w:type="dxa"/>
            <w:gridSpan w:val="6"/>
            <w:tcBorders>
              <w:right w:val="single" w:sz="8" w:space="0" w:color="auto"/>
            </w:tcBorders>
            <w:vAlign w:val="bottom"/>
          </w:tcPr>
          <w:p w:rsidR="0018548E" w:rsidRPr="00256C4B" w:rsidRDefault="0018548E" w:rsidP="0018548E">
            <w:pPr>
              <w:spacing w:after="0" w:line="219"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Путешествие</w:t>
            </w:r>
          </w:p>
        </w:tc>
        <w:tc>
          <w:tcPr>
            <w:tcW w:w="1560" w:type="dxa"/>
            <w:gridSpan w:val="2"/>
            <w:tcBorders>
              <w:right w:val="single" w:sz="8" w:space="0" w:color="auto"/>
            </w:tcBorders>
            <w:vAlign w:val="bottom"/>
          </w:tcPr>
          <w:p w:rsidR="0018548E" w:rsidRPr="00256C4B" w:rsidRDefault="0018548E" w:rsidP="0018548E">
            <w:pPr>
              <w:spacing w:after="0" w:line="219"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18548E" w:rsidRPr="00256C4B" w:rsidRDefault="0018548E" w:rsidP="0018548E">
            <w:pPr>
              <w:spacing w:after="0" w:line="219"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Познакомить детей с историей</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line="244" w:lineRule="exact"/>
              <w:ind w:right="6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окружение</w:t>
            </w:r>
          </w:p>
        </w:tc>
        <w:tc>
          <w:tcPr>
            <w:tcW w:w="1720" w:type="dxa"/>
            <w:gridSpan w:val="6"/>
            <w:tcBorders>
              <w:right w:val="single" w:sz="8" w:space="0" w:color="auto"/>
            </w:tcBorders>
            <w:vAlign w:val="bottom"/>
          </w:tcPr>
          <w:p w:rsidR="0018548E" w:rsidRPr="00256C4B" w:rsidRDefault="0018548E" w:rsidP="0018548E">
            <w:pPr>
              <w:spacing w:after="0" w:line="244"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 xml:space="preserve"> в прошлое</w:t>
            </w:r>
          </w:p>
        </w:tc>
        <w:tc>
          <w:tcPr>
            <w:tcW w:w="1560" w:type="dxa"/>
            <w:gridSpan w:val="2"/>
            <w:tcBorders>
              <w:right w:val="single" w:sz="8" w:space="0" w:color="auto"/>
            </w:tcBorders>
            <w:vAlign w:val="bottom"/>
          </w:tcPr>
          <w:p w:rsidR="0018548E" w:rsidRPr="00256C4B" w:rsidRDefault="0018548E" w:rsidP="0018548E">
            <w:pPr>
              <w:spacing w:after="0" w:line="244" w:lineRule="exact"/>
              <w:ind w:right="100"/>
              <w:jc w:val="center"/>
              <w:rPr>
                <w:rFonts w:ascii="Times New Roman" w:hAnsi="Times New Roman" w:cs="Times New Roman"/>
                <w:sz w:val="24"/>
                <w:szCs w:val="24"/>
              </w:rPr>
            </w:pPr>
            <w:r w:rsidRPr="00256C4B">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изобретения и совершенствования</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телефона</w:t>
            </w:r>
          </w:p>
        </w:tc>
        <w:tc>
          <w:tcPr>
            <w:tcW w:w="1560" w:type="dxa"/>
            <w:gridSpan w:val="2"/>
            <w:tcBorders>
              <w:right w:val="single" w:sz="8" w:space="0" w:color="auto"/>
            </w:tcBorders>
            <w:vAlign w:val="bottom"/>
          </w:tcPr>
          <w:p w:rsidR="0018548E" w:rsidRPr="00256C4B" w:rsidRDefault="0018548E" w:rsidP="0018548E">
            <w:pPr>
              <w:spacing w:after="0" w:line="248"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 49</w:t>
            </w: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телефона; закреплять правила</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пользования телефоном; развивать</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логическое мышление,</w:t>
            </w:r>
          </w:p>
        </w:tc>
      </w:tr>
      <w:tr w:rsidR="0018548E" w:rsidRPr="00256C4B" w:rsidTr="00846984">
        <w:trPr>
          <w:trHeight w:val="262"/>
        </w:trPr>
        <w:tc>
          <w:tcPr>
            <w:tcW w:w="720" w:type="dxa"/>
            <w:gridSpan w:val="2"/>
            <w:tcBorders>
              <w:left w:val="single" w:sz="8" w:space="0" w:color="auto"/>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720" w:type="dxa"/>
            <w:gridSpan w:val="6"/>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18548E" w:rsidRPr="00256C4B" w:rsidRDefault="0018548E" w:rsidP="0018548E">
            <w:pPr>
              <w:spacing w:after="0" w:line="262"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сообразительность.</w:t>
            </w:r>
          </w:p>
        </w:tc>
      </w:tr>
      <w:tr w:rsidR="0018548E" w:rsidRPr="00256C4B" w:rsidTr="00846984">
        <w:trPr>
          <w:trHeight w:val="222"/>
        </w:trPr>
        <w:tc>
          <w:tcPr>
            <w:tcW w:w="720" w:type="dxa"/>
            <w:gridSpan w:val="2"/>
            <w:tcBorders>
              <w:left w:val="single" w:sz="8" w:space="0" w:color="auto"/>
              <w:right w:val="single" w:sz="8" w:space="0" w:color="auto"/>
            </w:tcBorders>
            <w:vAlign w:val="bottom"/>
          </w:tcPr>
          <w:p w:rsidR="0018548E" w:rsidRPr="00256C4B" w:rsidRDefault="0018548E" w:rsidP="0018548E">
            <w:pPr>
              <w:spacing w:after="0" w:line="222" w:lineRule="exact"/>
              <w:ind w:right="200"/>
              <w:jc w:val="right"/>
              <w:rPr>
                <w:rFonts w:ascii="Times New Roman" w:hAnsi="Times New Roman" w:cs="Times New Roman"/>
                <w:sz w:val="24"/>
                <w:szCs w:val="24"/>
              </w:rPr>
            </w:pPr>
            <w:r w:rsidRPr="00256C4B">
              <w:rPr>
                <w:rFonts w:ascii="Times New Roman" w:eastAsia="Times New Roman" w:hAnsi="Times New Roman" w:cs="Times New Roman"/>
                <w:sz w:val="24"/>
                <w:szCs w:val="24"/>
              </w:rPr>
              <w:t>34</w:t>
            </w:r>
          </w:p>
        </w:tc>
        <w:tc>
          <w:tcPr>
            <w:tcW w:w="1980" w:type="dxa"/>
            <w:gridSpan w:val="10"/>
            <w:tcBorders>
              <w:right w:val="single" w:sz="8" w:space="0" w:color="auto"/>
            </w:tcBorders>
            <w:vAlign w:val="bottom"/>
          </w:tcPr>
          <w:p w:rsidR="0018548E" w:rsidRPr="00256C4B" w:rsidRDefault="0018548E" w:rsidP="0018548E">
            <w:pPr>
              <w:spacing w:after="0" w:line="222" w:lineRule="exact"/>
              <w:ind w:right="6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Ознакомление</w:t>
            </w:r>
          </w:p>
        </w:tc>
        <w:tc>
          <w:tcPr>
            <w:tcW w:w="1720" w:type="dxa"/>
            <w:gridSpan w:val="6"/>
            <w:tcBorders>
              <w:right w:val="single" w:sz="8" w:space="0" w:color="auto"/>
            </w:tcBorders>
            <w:vAlign w:val="bottom"/>
          </w:tcPr>
          <w:p w:rsidR="0018548E" w:rsidRPr="00256C4B" w:rsidRDefault="0018548E" w:rsidP="0018548E">
            <w:pPr>
              <w:spacing w:after="0" w:line="222"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Природный</w:t>
            </w:r>
          </w:p>
        </w:tc>
        <w:tc>
          <w:tcPr>
            <w:tcW w:w="1560" w:type="dxa"/>
            <w:gridSpan w:val="2"/>
            <w:tcBorders>
              <w:right w:val="single" w:sz="8" w:space="0" w:color="auto"/>
            </w:tcBorders>
            <w:vAlign w:val="bottom"/>
          </w:tcPr>
          <w:p w:rsidR="0018548E" w:rsidRPr="00256C4B" w:rsidRDefault="0018548E" w:rsidP="0018548E">
            <w:pPr>
              <w:spacing w:after="0" w:line="222"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18548E" w:rsidRPr="00256C4B" w:rsidRDefault="0018548E" w:rsidP="0018548E">
            <w:pPr>
              <w:spacing w:after="0" w:line="222"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Закрепить представления детей о</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line="244" w:lineRule="exact"/>
              <w:ind w:right="6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 миром</w:t>
            </w:r>
          </w:p>
        </w:tc>
        <w:tc>
          <w:tcPr>
            <w:tcW w:w="1720" w:type="dxa"/>
            <w:gridSpan w:val="6"/>
            <w:tcBorders>
              <w:right w:val="single" w:sz="8" w:space="0" w:color="auto"/>
            </w:tcBorders>
            <w:vAlign w:val="bottom"/>
          </w:tcPr>
          <w:p w:rsidR="0018548E" w:rsidRPr="00256C4B" w:rsidRDefault="0018548E" w:rsidP="0018548E">
            <w:pPr>
              <w:spacing w:after="0" w:line="244"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материал –</w:t>
            </w:r>
          </w:p>
        </w:tc>
        <w:tc>
          <w:tcPr>
            <w:tcW w:w="1560" w:type="dxa"/>
            <w:gridSpan w:val="2"/>
            <w:tcBorders>
              <w:right w:val="single" w:sz="8" w:space="0" w:color="auto"/>
            </w:tcBorders>
            <w:vAlign w:val="bottom"/>
          </w:tcPr>
          <w:p w:rsidR="0018548E" w:rsidRPr="00256C4B" w:rsidRDefault="0018548E" w:rsidP="0018548E">
            <w:pPr>
              <w:spacing w:after="0" w:line="244"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18548E" w:rsidRPr="00256C4B" w:rsidRDefault="0018548E" w:rsidP="0018548E">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свойствах песка, глины и камня.</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18548E">
            <w:pPr>
              <w:spacing w:after="0"/>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18548E">
            <w:pPr>
              <w:spacing w:after="0"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природы</w:t>
            </w:r>
          </w:p>
        </w:tc>
        <w:tc>
          <w:tcPr>
            <w:tcW w:w="1720" w:type="dxa"/>
            <w:gridSpan w:val="6"/>
            <w:tcBorders>
              <w:right w:val="single" w:sz="8" w:space="0" w:color="auto"/>
            </w:tcBorders>
            <w:vAlign w:val="bottom"/>
          </w:tcPr>
          <w:p w:rsidR="0018548E" w:rsidRPr="00256C4B" w:rsidRDefault="0018548E" w:rsidP="0018548E">
            <w:pPr>
              <w:spacing w:after="0"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песок,</w:t>
            </w:r>
          </w:p>
        </w:tc>
        <w:tc>
          <w:tcPr>
            <w:tcW w:w="1560" w:type="dxa"/>
            <w:gridSpan w:val="2"/>
            <w:tcBorders>
              <w:right w:val="single" w:sz="8" w:space="0" w:color="auto"/>
            </w:tcBorders>
            <w:vAlign w:val="bottom"/>
          </w:tcPr>
          <w:p w:rsidR="0018548E" w:rsidRPr="00256C4B" w:rsidRDefault="0018548E" w:rsidP="0018548E">
            <w:pPr>
              <w:spacing w:after="0" w:line="248"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 74</w:t>
            </w:r>
          </w:p>
        </w:tc>
        <w:tc>
          <w:tcPr>
            <w:tcW w:w="4100" w:type="dxa"/>
            <w:gridSpan w:val="2"/>
            <w:tcBorders>
              <w:right w:val="single" w:sz="8" w:space="0" w:color="auto"/>
            </w:tcBorders>
            <w:vAlign w:val="bottom"/>
          </w:tcPr>
          <w:p w:rsidR="0018548E" w:rsidRPr="00256C4B" w:rsidRDefault="0018548E" w:rsidP="0018548E">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Развить интерес к природным</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E57C56">
            <w:pPr>
              <w:spacing w:line="244"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глина,</w:t>
            </w:r>
          </w:p>
        </w:tc>
        <w:tc>
          <w:tcPr>
            <w:tcW w:w="1560" w:type="dxa"/>
            <w:gridSpan w:val="2"/>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E57C56">
            <w:pPr>
              <w:spacing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материалам. Показать, как человек</w:t>
            </w:r>
          </w:p>
        </w:tc>
      </w:tr>
      <w:tr w:rsidR="0018548E" w:rsidRPr="00256C4B" w:rsidTr="00846984">
        <w:trPr>
          <w:trHeight w:val="248"/>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E57C56">
            <w:pPr>
              <w:spacing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камни</w:t>
            </w:r>
          </w:p>
        </w:tc>
        <w:tc>
          <w:tcPr>
            <w:tcW w:w="1560" w:type="dxa"/>
            <w:gridSpan w:val="2"/>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E57C56">
            <w:pPr>
              <w:spacing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может использовать песок, глину и</w:t>
            </w:r>
          </w:p>
        </w:tc>
      </w:tr>
      <w:tr w:rsidR="0018548E" w:rsidRPr="00256C4B" w:rsidTr="00846984">
        <w:trPr>
          <w:trHeight w:val="244"/>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E57C56">
            <w:pPr>
              <w:spacing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камни для своих нужд.</w:t>
            </w:r>
          </w:p>
        </w:tc>
      </w:tr>
      <w:tr w:rsidR="0018548E" w:rsidRPr="00256C4B" w:rsidTr="00846984">
        <w:trPr>
          <w:trHeight w:val="265"/>
        </w:trPr>
        <w:tc>
          <w:tcPr>
            <w:tcW w:w="720" w:type="dxa"/>
            <w:gridSpan w:val="2"/>
            <w:tcBorders>
              <w:left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980" w:type="dxa"/>
            <w:gridSpan w:val="10"/>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right w:val="single" w:sz="8" w:space="0" w:color="auto"/>
            </w:tcBorders>
            <w:vAlign w:val="bottom"/>
          </w:tcPr>
          <w:p w:rsidR="0018548E" w:rsidRPr="00256C4B" w:rsidRDefault="0018548E" w:rsidP="00E57C56">
            <w:pPr>
              <w:spacing w:line="26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Формировать умение исследовать</w:t>
            </w:r>
            <w:r w:rsidR="00846984" w:rsidRPr="00256C4B">
              <w:rPr>
                <w:rFonts w:ascii="Times New Roman" w:eastAsia="Times New Roman" w:hAnsi="Times New Roman" w:cs="Times New Roman"/>
                <w:sz w:val="24"/>
                <w:szCs w:val="24"/>
              </w:rPr>
              <w:t xml:space="preserve"> свойства природных материалов Развивать познавательный интерес</w:t>
            </w:r>
          </w:p>
        </w:tc>
      </w:tr>
      <w:tr w:rsidR="0018548E" w:rsidRPr="00256C4B" w:rsidTr="00846984">
        <w:trPr>
          <w:trHeight w:val="265"/>
        </w:trPr>
        <w:tc>
          <w:tcPr>
            <w:tcW w:w="720" w:type="dxa"/>
            <w:gridSpan w:val="2"/>
            <w:tcBorders>
              <w:left w:val="single" w:sz="8" w:space="0" w:color="auto"/>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p w:rsidR="0018548E" w:rsidRPr="00256C4B" w:rsidRDefault="0018548E" w:rsidP="00E57C56">
            <w:pPr>
              <w:rPr>
                <w:rFonts w:ascii="Times New Roman" w:hAnsi="Times New Roman" w:cs="Times New Roman"/>
                <w:sz w:val="24"/>
                <w:szCs w:val="24"/>
              </w:rPr>
            </w:pPr>
          </w:p>
        </w:tc>
        <w:tc>
          <w:tcPr>
            <w:tcW w:w="1980" w:type="dxa"/>
            <w:gridSpan w:val="10"/>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720" w:type="dxa"/>
            <w:gridSpan w:val="6"/>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18548E" w:rsidRPr="00256C4B" w:rsidRDefault="0018548E" w:rsidP="00E57C56">
            <w:pPr>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18548E" w:rsidRPr="00256C4B" w:rsidRDefault="0018548E" w:rsidP="00846984">
            <w:pPr>
              <w:spacing w:line="264" w:lineRule="exact"/>
              <w:rPr>
                <w:rFonts w:ascii="Times New Roman" w:eastAsia="Times New Roman" w:hAnsi="Times New Roman" w:cs="Times New Roman"/>
                <w:sz w:val="24"/>
                <w:szCs w:val="24"/>
              </w:rPr>
            </w:pPr>
          </w:p>
        </w:tc>
      </w:tr>
      <w:tr w:rsidR="00846984" w:rsidRPr="00256C4B" w:rsidTr="00846984">
        <w:trPr>
          <w:gridAfter w:val="1"/>
          <w:wAfter w:w="20" w:type="dxa"/>
          <w:trHeight w:val="218"/>
        </w:trPr>
        <w:tc>
          <w:tcPr>
            <w:tcW w:w="700" w:type="dxa"/>
            <w:tcBorders>
              <w:left w:val="single" w:sz="4" w:space="0" w:color="auto"/>
              <w:right w:val="single" w:sz="8" w:space="0" w:color="auto"/>
            </w:tcBorders>
            <w:vAlign w:val="bottom"/>
          </w:tcPr>
          <w:p w:rsidR="00846984" w:rsidRPr="00256C4B" w:rsidRDefault="00846984" w:rsidP="00846984">
            <w:pPr>
              <w:spacing w:after="0" w:line="218" w:lineRule="exact"/>
              <w:ind w:right="200"/>
              <w:jc w:val="right"/>
              <w:rPr>
                <w:rFonts w:ascii="Times New Roman" w:hAnsi="Times New Roman" w:cs="Times New Roman"/>
                <w:sz w:val="24"/>
                <w:szCs w:val="24"/>
              </w:rPr>
            </w:pPr>
            <w:r w:rsidRPr="00256C4B">
              <w:rPr>
                <w:rFonts w:ascii="Times New Roman" w:eastAsia="Times New Roman" w:hAnsi="Times New Roman" w:cs="Times New Roman"/>
                <w:sz w:val="24"/>
                <w:szCs w:val="24"/>
              </w:rPr>
              <w:t>35</w:t>
            </w: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980" w:type="dxa"/>
            <w:gridSpan w:val="2"/>
            <w:vAlign w:val="bottom"/>
          </w:tcPr>
          <w:p w:rsidR="00846984" w:rsidRPr="00256C4B" w:rsidRDefault="00846984" w:rsidP="00846984">
            <w:pPr>
              <w:spacing w:after="0" w:line="218" w:lineRule="exact"/>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Явления</w:t>
            </w: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846984" w:rsidRPr="00256C4B" w:rsidRDefault="00846984" w:rsidP="00846984">
            <w:pPr>
              <w:spacing w:after="0" w:line="218" w:lineRule="exact"/>
              <w:ind w:right="2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Профессия -</w:t>
            </w:r>
          </w:p>
        </w:tc>
        <w:tc>
          <w:tcPr>
            <w:tcW w:w="1560" w:type="dxa"/>
            <w:gridSpan w:val="2"/>
            <w:tcBorders>
              <w:right w:val="single" w:sz="8" w:space="0" w:color="auto"/>
            </w:tcBorders>
            <w:vAlign w:val="bottom"/>
          </w:tcPr>
          <w:p w:rsidR="00846984" w:rsidRPr="00256C4B" w:rsidRDefault="00846984" w:rsidP="00846984">
            <w:pPr>
              <w:spacing w:after="0" w:line="218"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Дыбина</w:t>
            </w:r>
          </w:p>
        </w:tc>
        <w:tc>
          <w:tcPr>
            <w:tcW w:w="4100" w:type="dxa"/>
            <w:gridSpan w:val="2"/>
            <w:tcBorders>
              <w:right w:val="single" w:sz="8" w:space="0" w:color="auto"/>
            </w:tcBorders>
            <w:vAlign w:val="bottom"/>
          </w:tcPr>
          <w:p w:rsidR="00846984" w:rsidRPr="00256C4B" w:rsidRDefault="00846984" w:rsidP="00846984">
            <w:pPr>
              <w:spacing w:after="0" w:line="21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Познакомить детей с творческой</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1860" w:type="dxa"/>
            <w:gridSpan w:val="8"/>
            <w:tcBorders>
              <w:right w:val="single" w:sz="8" w:space="0" w:color="auto"/>
            </w:tcBorders>
            <w:vAlign w:val="bottom"/>
          </w:tcPr>
          <w:p w:rsidR="00846984" w:rsidRPr="00256C4B" w:rsidRDefault="00846984" w:rsidP="00846984">
            <w:pPr>
              <w:spacing w:after="0" w:line="248" w:lineRule="exact"/>
              <w:ind w:right="20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окружающей</w:t>
            </w: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900" w:type="dxa"/>
            <w:gridSpan w:val="2"/>
            <w:vAlign w:val="bottom"/>
          </w:tcPr>
          <w:p w:rsidR="00846984" w:rsidRPr="00256C4B" w:rsidRDefault="00846984" w:rsidP="00846984">
            <w:pPr>
              <w:spacing w:after="0" w:line="248" w:lineRule="exact"/>
              <w:ind w:left="2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артист</w:t>
            </w: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line="248" w:lineRule="exact"/>
              <w:ind w:right="100"/>
              <w:jc w:val="center"/>
              <w:rPr>
                <w:rFonts w:ascii="Times New Roman" w:hAnsi="Times New Roman" w:cs="Times New Roman"/>
                <w:sz w:val="24"/>
                <w:szCs w:val="24"/>
              </w:rPr>
            </w:pPr>
            <w:r w:rsidRPr="00256C4B">
              <w:rPr>
                <w:rFonts w:ascii="Times New Roman" w:eastAsia="Times New Roman" w:hAnsi="Times New Roman" w:cs="Times New Roman"/>
                <w:w w:val="97"/>
                <w:sz w:val="24"/>
                <w:szCs w:val="24"/>
              </w:rPr>
              <w:t>О.В.,</w:t>
            </w: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профессией актёра театра. Дать</w:t>
            </w:r>
          </w:p>
        </w:tc>
      </w:tr>
      <w:tr w:rsidR="00846984" w:rsidRPr="00256C4B" w:rsidTr="00846984">
        <w:trPr>
          <w:gridAfter w:val="1"/>
          <w:wAfter w:w="20" w:type="dxa"/>
          <w:trHeight w:val="244"/>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980" w:type="dxa"/>
            <w:gridSpan w:val="2"/>
            <w:vAlign w:val="bottom"/>
          </w:tcPr>
          <w:p w:rsidR="00846984" w:rsidRPr="00256C4B" w:rsidRDefault="00846984" w:rsidP="00846984">
            <w:pPr>
              <w:spacing w:after="0" w:line="244" w:lineRule="exact"/>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жизни</w:t>
            </w: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line="244"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 50</w:t>
            </w:r>
          </w:p>
        </w:tc>
        <w:tc>
          <w:tcPr>
            <w:tcW w:w="4100" w:type="dxa"/>
            <w:gridSpan w:val="2"/>
            <w:tcBorders>
              <w:right w:val="single" w:sz="8" w:space="0" w:color="auto"/>
            </w:tcBorders>
            <w:vAlign w:val="bottom"/>
          </w:tcPr>
          <w:p w:rsidR="00846984" w:rsidRPr="00256C4B" w:rsidRDefault="00846984" w:rsidP="00846984">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представление о том, что актёрами</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становятся талантливые люди,</w:t>
            </w:r>
          </w:p>
        </w:tc>
      </w:tr>
      <w:tr w:rsidR="00846984" w:rsidRPr="00256C4B" w:rsidTr="00846984">
        <w:trPr>
          <w:gridAfter w:val="1"/>
          <w:wAfter w:w="20" w:type="dxa"/>
          <w:trHeight w:val="244"/>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которые могут сыграть любую роль</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в театре, в кино, на эстраде.</w:t>
            </w:r>
          </w:p>
        </w:tc>
      </w:tr>
      <w:tr w:rsidR="00846984" w:rsidRPr="00256C4B" w:rsidTr="00846984">
        <w:trPr>
          <w:gridAfter w:val="1"/>
          <w:wAfter w:w="20" w:type="dxa"/>
          <w:trHeight w:val="245"/>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Рассказать о деловых и личностных</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качествах человека этой профессии;</w:t>
            </w:r>
          </w:p>
        </w:tc>
      </w:tr>
      <w:tr w:rsidR="00846984" w:rsidRPr="00256C4B" w:rsidTr="00846984">
        <w:trPr>
          <w:gridAfter w:val="1"/>
          <w:wAfter w:w="20" w:type="dxa"/>
          <w:trHeight w:val="244"/>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подвести к пониманию того, что</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продукт труда артиста отражают</w:t>
            </w:r>
          </w:p>
        </w:tc>
      </w:tr>
      <w:tr w:rsidR="00846984" w:rsidRPr="00256C4B" w:rsidTr="00846984">
        <w:trPr>
          <w:gridAfter w:val="1"/>
          <w:wAfter w:w="20" w:type="dxa"/>
          <w:trHeight w:val="244"/>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его чувства. Воспитывать чувства</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признательности, уважения к труду</w:t>
            </w:r>
          </w:p>
        </w:tc>
      </w:tr>
      <w:tr w:rsidR="00846984" w:rsidRPr="00256C4B" w:rsidTr="00846984">
        <w:trPr>
          <w:gridAfter w:val="1"/>
          <w:wAfter w:w="20" w:type="dxa"/>
          <w:trHeight w:val="262"/>
        </w:trPr>
        <w:tc>
          <w:tcPr>
            <w:tcW w:w="700" w:type="dxa"/>
            <w:tcBorders>
              <w:left w:val="single" w:sz="4" w:space="0" w:color="auto"/>
              <w:bottom w:val="single" w:sz="8"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6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4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54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bottom w:val="single" w:sz="8"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82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8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54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846984" w:rsidRPr="00256C4B" w:rsidRDefault="00846984" w:rsidP="00846984">
            <w:pPr>
              <w:spacing w:after="0" w:line="262"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людей творческих профессий.</w:t>
            </w:r>
          </w:p>
        </w:tc>
      </w:tr>
      <w:tr w:rsidR="00846984" w:rsidRPr="00256C4B" w:rsidTr="00846984">
        <w:trPr>
          <w:gridAfter w:val="1"/>
          <w:wAfter w:w="20" w:type="dxa"/>
          <w:trHeight w:val="218"/>
        </w:trPr>
        <w:tc>
          <w:tcPr>
            <w:tcW w:w="700" w:type="dxa"/>
            <w:tcBorders>
              <w:left w:val="single" w:sz="4" w:space="0" w:color="auto"/>
              <w:right w:val="single" w:sz="8" w:space="0" w:color="auto"/>
            </w:tcBorders>
            <w:vAlign w:val="bottom"/>
          </w:tcPr>
          <w:p w:rsidR="00846984" w:rsidRPr="00256C4B" w:rsidRDefault="00846984" w:rsidP="00846984">
            <w:pPr>
              <w:spacing w:after="0" w:line="218" w:lineRule="exact"/>
              <w:ind w:right="200"/>
              <w:jc w:val="right"/>
              <w:rPr>
                <w:rFonts w:ascii="Times New Roman" w:hAnsi="Times New Roman" w:cs="Times New Roman"/>
                <w:sz w:val="24"/>
                <w:szCs w:val="24"/>
              </w:rPr>
            </w:pPr>
            <w:r w:rsidRPr="00256C4B">
              <w:rPr>
                <w:rFonts w:ascii="Times New Roman" w:eastAsia="Times New Roman" w:hAnsi="Times New Roman" w:cs="Times New Roman"/>
                <w:sz w:val="24"/>
                <w:szCs w:val="24"/>
              </w:rPr>
              <w:t>36</w:t>
            </w: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1860" w:type="dxa"/>
            <w:gridSpan w:val="8"/>
            <w:tcBorders>
              <w:right w:val="single" w:sz="8" w:space="0" w:color="auto"/>
            </w:tcBorders>
            <w:vAlign w:val="bottom"/>
          </w:tcPr>
          <w:p w:rsidR="00846984" w:rsidRPr="00256C4B" w:rsidRDefault="00846984" w:rsidP="00846984">
            <w:pPr>
              <w:spacing w:after="0" w:line="218" w:lineRule="exact"/>
              <w:ind w:right="1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Ознакомление</w:t>
            </w: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1480" w:type="dxa"/>
            <w:gridSpan w:val="4"/>
            <w:tcBorders>
              <w:right w:val="single" w:sz="8" w:space="0" w:color="auto"/>
            </w:tcBorders>
            <w:vAlign w:val="bottom"/>
          </w:tcPr>
          <w:p w:rsidR="00846984" w:rsidRPr="00256C4B" w:rsidRDefault="00846984" w:rsidP="00846984">
            <w:pPr>
              <w:spacing w:after="0" w:line="218" w:lineRule="exact"/>
              <w:ind w:right="46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Солнце,</w:t>
            </w:r>
          </w:p>
        </w:tc>
        <w:tc>
          <w:tcPr>
            <w:tcW w:w="1560" w:type="dxa"/>
            <w:gridSpan w:val="2"/>
            <w:tcBorders>
              <w:right w:val="single" w:sz="8" w:space="0" w:color="auto"/>
            </w:tcBorders>
            <w:vAlign w:val="bottom"/>
          </w:tcPr>
          <w:p w:rsidR="00846984" w:rsidRPr="00256C4B" w:rsidRDefault="00846984" w:rsidP="00846984">
            <w:pPr>
              <w:spacing w:after="0" w:line="218"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Соломенни</w:t>
            </w:r>
          </w:p>
        </w:tc>
        <w:tc>
          <w:tcPr>
            <w:tcW w:w="4100" w:type="dxa"/>
            <w:gridSpan w:val="2"/>
            <w:tcBorders>
              <w:right w:val="single" w:sz="8" w:space="0" w:color="auto"/>
            </w:tcBorders>
            <w:vAlign w:val="bottom"/>
          </w:tcPr>
          <w:p w:rsidR="00846984" w:rsidRPr="00256C4B" w:rsidRDefault="00846984" w:rsidP="00846984">
            <w:pPr>
              <w:spacing w:after="0" w:line="21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Расширять представления о</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980" w:type="dxa"/>
            <w:gridSpan w:val="2"/>
            <w:vAlign w:val="bottom"/>
          </w:tcPr>
          <w:p w:rsidR="00846984" w:rsidRPr="00256C4B" w:rsidRDefault="00846984" w:rsidP="00846984">
            <w:pPr>
              <w:spacing w:after="0" w:line="248" w:lineRule="exact"/>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 миром</w:t>
            </w: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1480" w:type="dxa"/>
            <w:gridSpan w:val="4"/>
            <w:tcBorders>
              <w:right w:val="single" w:sz="8" w:space="0" w:color="auto"/>
            </w:tcBorders>
            <w:vAlign w:val="bottom"/>
          </w:tcPr>
          <w:p w:rsidR="00846984" w:rsidRPr="00256C4B" w:rsidRDefault="00846984" w:rsidP="00846984">
            <w:pPr>
              <w:spacing w:after="0" w:line="248" w:lineRule="exact"/>
              <w:ind w:right="44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воздух и</w:t>
            </w:r>
          </w:p>
        </w:tc>
        <w:tc>
          <w:tcPr>
            <w:tcW w:w="1560" w:type="dxa"/>
            <w:gridSpan w:val="2"/>
            <w:tcBorders>
              <w:right w:val="single" w:sz="8" w:space="0" w:color="auto"/>
            </w:tcBorders>
            <w:vAlign w:val="bottom"/>
          </w:tcPr>
          <w:p w:rsidR="00846984" w:rsidRPr="00256C4B" w:rsidRDefault="00846984" w:rsidP="00846984">
            <w:pPr>
              <w:spacing w:after="0" w:line="248" w:lineRule="exact"/>
              <w:ind w:right="8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кова О.А.,</w:t>
            </w: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сезонных изменениях в природе.</w:t>
            </w:r>
          </w:p>
        </w:tc>
      </w:tr>
      <w:tr w:rsidR="00846984" w:rsidRPr="00256C4B" w:rsidTr="00846984">
        <w:trPr>
          <w:gridAfter w:val="1"/>
          <w:wAfter w:w="20" w:type="dxa"/>
          <w:trHeight w:val="244"/>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980" w:type="dxa"/>
            <w:gridSpan w:val="2"/>
            <w:vAlign w:val="bottom"/>
          </w:tcPr>
          <w:p w:rsidR="00846984" w:rsidRPr="00256C4B" w:rsidRDefault="00846984" w:rsidP="00846984">
            <w:pPr>
              <w:spacing w:after="0" w:line="244" w:lineRule="exact"/>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природы</w:t>
            </w: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720" w:type="dxa"/>
            <w:gridSpan w:val="6"/>
            <w:tcBorders>
              <w:right w:val="single" w:sz="8" w:space="0" w:color="auto"/>
            </w:tcBorders>
            <w:vAlign w:val="bottom"/>
          </w:tcPr>
          <w:p w:rsidR="00846984" w:rsidRPr="00256C4B" w:rsidRDefault="00846984" w:rsidP="00846984">
            <w:pPr>
              <w:spacing w:after="0" w:line="244" w:lineRule="exact"/>
              <w:ind w:right="200"/>
              <w:jc w:val="center"/>
              <w:rPr>
                <w:rFonts w:ascii="Times New Roman" w:hAnsi="Times New Roman" w:cs="Times New Roman"/>
                <w:sz w:val="24"/>
                <w:szCs w:val="24"/>
              </w:rPr>
            </w:pPr>
            <w:r w:rsidRPr="00256C4B">
              <w:rPr>
                <w:rFonts w:ascii="Times New Roman" w:eastAsia="Times New Roman" w:hAnsi="Times New Roman" w:cs="Times New Roman"/>
                <w:w w:val="99"/>
                <w:sz w:val="24"/>
                <w:szCs w:val="24"/>
              </w:rPr>
              <w:t>вода – наши</w:t>
            </w:r>
          </w:p>
        </w:tc>
        <w:tc>
          <w:tcPr>
            <w:tcW w:w="1560" w:type="dxa"/>
            <w:gridSpan w:val="2"/>
            <w:tcBorders>
              <w:right w:val="single" w:sz="8" w:space="0" w:color="auto"/>
            </w:tcBorders>
            <w:vAlign w:val="bottom"/>
          </w:tcPr>
          <w:p w:rsidR="00846984" w:rsidRPr="00256C4B" w:rsidRDefault="00846984" w:rsidP="00846984">
            <w:pPr>
              <w:spacing w:after="0" w:line="244" w:lineRule="exact"/>
              <w:ind w:right="100"/>
              <w:jc w:val="center"/>
              <w:rPr>
                <w:rFonts w:ascii="Times New Roman" w:hAnsi="Times New Roman" w:cs="Times New Roman"/>
                <w:sz w:val="24"/>
                <w:szCs w:val="24"/>
              </w:rPr>
            </w:pPr>
            <w:r w:rsidRPr="00256C4B">
              <w:rPr>
                <w:rFonts w:ascii="Times New Roman" w:eastAsia="Times New Roman" w:hAnsi="Times New Roman" w:cs="Times New Roman"/>
                <w:sz w:val="24"/>
                <w:szCs w:val="24"/>
              </w:rPr>
              <w:t>стр. 77</w:t>
            </w:r>
          </w:p>
        </w:tc>
        <w:tc>
          <w:tcPr>
            <w:tcW w:w="4100" w:type="dxa"/>
            <w:gridSpan w:val="2"/>
            <w:tcBorders>
              <w:right w:val="single" w:sz="8" w:space="0" w:color="auto"/>
            </w:tcBorders>
            <w:vAlign w:val="bottom"/>
          </w:tcPr>
          <w:p w:rsidR="00846984" w:rsidRPr="00256C4B" w:rsidRDefault="00846984" w:rsidP="00846984">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Показать влияние природных</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900" w:type="dxa"/>
            <w:gridSpan w:val="2"/>
            <w:vAlign w:val="bottom"/>
          </w:tcPr>
          <w:p w:rsidR="00846984" w:rsidRPr="00256C4B" w:rsidRDefault="00846984" w:rsidP="00846984">
            <w:pPr>
              <w:spacing w:after="0" w:line="248" w:lineRule="exact"/>
              <w:jc w:val="center"/>
              <w:rPr>
                <w:rFonts w:ascii="Times New Roman" w:hAnsi="Times New Roman" w:cs="Times New Roman"/>
                <w:sz w:val="24"/>
                <w:szCs w:val="24"/>
              </w:rPr>
            </w:pPr>
            <w:r w:rsidRPr="00256C4B">
              <w:rPr>
                <w:rFonts w:ascii="Times New Roman" w:eastAsia="Times New Roman" w:hAnsi="Times New Roman" w:cs="Times New Roman"/>
                <w:sz w:val="24"/>
                <w:szCs w:val="24"/>
              </w:rPr>
              <w:t>верные</w:t>
            </w: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факторов на здоровье человека.</w:t>
            </w:r>
          </w:p>
        </w:tc>
      </w:tr>
      <w:tr w:rsidR="00846984" w:rsidRPr="00256C4B" w:rsidTr="00846984">
        <w:trPr>
          <w:gridAfter w:val="1"/>
          <w:wAfter w:w="20" w:type="dxa"/>
          <w:trHeight w:val="244"/>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900" w:type="dxa"/>
            <w:gridSpan w:val="2"/>
            <w:vAlign w:val="bottom"/>
          </w:tcPr>
          <w:p w:rsidR="00846984" w:rsidRPr="00256C4B" w:rsidRDefault="00846984" w:rsidP="00846984">
            <w:pPr>
              <w:spacing w:after="0" w:line="244" w:lineRule="exact"/>
              <w:ind w:left="20"/>
              <w:jc w:val="center"/>
              <w:rPr>
                <w:rFonts w:ascii="Times New Roman" w:hAnsi="Times New Roman" w:cs="Times New Roman"/>
                <w:sz w:val="24"/>
                <w:szCs w:val="24"/>
              </w:rPr>
            </w:pPr>
            <w:r w:rsidRPr="00256C4B">
              <w:rPr>
                <w:rFonts w:ascii="Times New Roman" w:eastAsia="Times New Roman" w:hAnsi="Times New Roman" w:cs="Times New Roman"/>
                <w:sz w:val="24"/>
                <w:szCs w:val="24"/>
              </w:rPr>
              <w:t>друзья</w:t>
            </w: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Воспитывать бережное отношение</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к природе. Пробуждать чувство</w:t>
            </w:r>
          </w:p>
        </w:tc>
      </w:tr>
      <w:tr w:rsidR="00846984" w:rsidRPr="00256C4B" w:rsidTr="00846984">
        <w:trPr>
          <w:gridAfter w:val="1"/>
          <w:wAfter w:w="20" w:type="dxa"/>
          <w:trHeight w:val="244"/>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радости, умение видеть красоту,</w:t>
            </w:r>
          </w:p>
        </w:tc>
      </w:tr>
      <w:tr w:rsidR="00846984" w:rsidRPr="00256C4B" w:rsidTr="00846984">
        <w:trPr>
          <w:gridAfter w:val="1"/>
          <w:wAfter w:w="20" w:type="dxa"/>
          <w:trHeight w:val="248"/>
        </w:trPr>
        <w:tc>
          <w:tcPr>
            <w:tcW w:w="700" w:type="dxa"/>
            <w:tcBorders>
              <w:left w:val="single" w:sz="4"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260" w:type="dxa"/>
            <w:vAlign w:val="bottom"/>
          </w:tcPr>
          <w:p w:rsidR="00846984" w:rsidRPr="00256C4B" w:rsidRDefault="00846984" w:rsidP="00846984">
            <w:pPr>
              <w:spacing w:after="0"/>
              <w:rPr>
                <w:rFonts w:ascii="Times New Roman" w:hAnsi="Times New Roman" w:cs="Times New Roman"/>
                <w:sz w:val="24"/>
                <w:szCs w:val="24"/>
              </w:rPr>
            </w:pPr>
          </w:p>
        </w:tc>
        <w:tc>
          <w:tcPr>
            <w:tcW w:w="44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vAlign w:val="bottom"/>
          </w:tcPr>
          <w:p w:rsidR="00846984" w:rsidRPr="00256C4B" w:rsidRDefault="00846984" w:rsidP="00846984">
            <w:pPr>
              <w:spacing w:after="0"/>
              <w:rPr>
                <w:rFonts w:ascii="Times New Roman" w:hAnsi="Times New Roman" w:cs="Times New Roman"/>
                <w:sz w:val="24"/>
                <w:szCs w:val="24"/>
              </w:rPr>
            </w:pPr>
          </w:p>
        </w:tc>
        <w:tc>
          <w:tcPr>
            <w:tcW w:w="820" w:type="dxa"/>
            <w:vAlign w:val="bottom"/>
          </w:tcPr>
          <w:p w:rsidR="00846984" w:rsidRPr="00256C4B" w:rsidRDefault="00846984" w:rsidP="00846984">
            <w:pPr>
              <w:spacing w:after="0"/>
              <w:rPr>
                <w:rFonts w:ascii="Times New Roman" w:hAnsi="Times New Roman" w:cs="Times New Roman"/>
                <w:sz w:val="24"/>
                <w:szCs w:val="24"/>
              </w:rPr>
            </w:pPr>
          </w:p>
        </w:tc>
        <w:tc>
          <w:tcPr>
            <w:tcW w:w="80" w:type="dxa"/>
            <w:vAlign w:val="bottom"/>
          </w:tcPr>
          <w:p w:rsidR="00846984" w:rsidRPr="00256C4B" w:rsidRDefault="00846984" w:rsidP="00846984">
            <w:pPr>
              <w:spacing w:after="0"/>
              <w:rPr>
                <w:rFonts w:ascii="Times New Roman" w:hAnsi="Times New Roman" w:cs="Times New Roman"/>
                <w:sz w:val="24"/>
                <w:szCs w:val="24"/>
              </w:rPr>
            </w:pPr>
          </w:p>
        </w:tc>
        <w:tc>
          <w:tcPr>
            <w:tcW w:w="540" w:type="dxa"/>
            <w:vAlign w:val="bottom"/>
          </w:tcPr>
          <w:p w:rsidR="00846984" w:rsidRPr="00256C4B" w:rsidRDefault="00846984" w:rsidP="00846984">
            <w:pPr>
              <w:spacing w:after="0"/>
              <w:rPr>
                <w:rFonts w:ascii="Times New Roman" w:hAnsi="Times New Roman" w:cs="Times New Roman"/>
                <w:sz w:val="24"/>
                <w:szCs w:val="24"/>
              </w:rPr>
            </w:pPr>
          </w:p>
        </w:tc>
        <w:tc>
          <w:tcPr>
            <w:tcW w:w="40" w:type="dxa"/>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right w:val="single" w:sz="8" w:space="0" w:color="auto"/>
            </w:tcBorders>
            <w:vAlign w:val="bottom"/>
          </w:tcPr>
          <w:p w:rsidR="00846984" w:rsidRPr="00256C4B" w:rsidRDefault="00846984" w:rsidP="00846984">
            <w:pPr>
              <w:spacing w:after="0" w:line="248"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любоваться красотой окружающей</w:t>
            </w:r>
          </w:p>
        </w:tc>
      </w:tr>
      <w:tr w:rsidR="00846984" w:rsidRPr="00256C4B" w:rsidTr="00846984">
        <w:trPr>
          <w:gridAfter w:val="1"/>
          <w:wAfter w:w="20" w:type="dxa"/>
          <w:trHeight w:val="265"/>
        </w:trPr>
        <w:tc>
          <w:tcPr>
            <w:tcW w:w="700" w:type="dxa"/>
            <w:tcBorders>
              <w:left w:val="single" w:sz="4" w:space="0" w:color="auto"/>
              <w:bottom w:val="single" w:sz="8"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20" w:type="dxa"/>
            <w:gridSpan w:val="2"/>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6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4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54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620" w:type="dxa"/>
            <w:gridSpan w:val="5"/>
            <w:tcBorders>
              <w:bottom w:val="single" w:sz="8"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240" w:type="dxa"/>
            <w:gridSpan w:val="2"/>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82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8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540" w:type="dxa"/>
            <w:tcBorders>
              <w:bottom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0" w:type="dxa"/>
            <w:tcBorders>
              <w:bottom w:val="single" w:sz="8"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846984" w:rsidRPr="00256C4B" w:rsidRDefault="00846984" w:rsidP="00846984">
            <w:pPr>
              <w:spacing w:after="0"/>
              <w:rPr>
                <w:rFonts w:ascii="Times New Roman" w:hAnsi="Times New Roman" w:cs="Times New Roman"/>
                <w:sz w:val="24"/>
                <w:szCs w:val="24"/>
              </w:rPr>
            </w:pPr>
          </w:p>
        </w:tc>
        <w:tc>
          <w:tcPr>
            <w:tcW w:w="4100" w:type="dxa"/>
            <w:gridSpan w:val="2"/>
            <w:tcBorders>
              <w:bottom w:val="single" w:sz="8" w:space="0" w:color="auto"/>
              <w:right w:val="single" w:sz="8" w:space="0" w:color="auto"/>
            </w:tcBorders>
            <w:vAlign w:val="bottom"/>
          </w:tcPr>
          <w:p w:rsidR="00846984" w:rsidRPr="00256C4B" w:rsidRDefault="00846984" w:rsidP="00846984">
            <w:pPr>
              <w:spacing w:after="0" w:line="264" w:lineRule="exact"/>
              <w:ind w:left="80"/>
              <w:rPr>
                <w:rFonts w:ascii="Times New Roman" w:hAnsi="Times New Roman" w:cs="Times New Roman"/>
                <w:sz w:val="24"/>
                <w:szCs w:val="24"/>
              </w:rPr>
            </w:pPr>
            <w:r w:rsidRPr="00256C4B">
              <w:rPr>
                <w:rFonts w:ascii="Times New Roman" w:eastAsia="Times New Roman" w:hAnsi="Times New Roman" w:cs="Times New Roman"/>
                <w:sz w:val="24"/>
                <w:szCs w:val="24"/>
              </w:rPr>
              <w:t>природы.</w:t>
            </w:r>
          </w:p>
        </w:tc>
      </w:tr>
    </w:tbl>
    <w:p w:rsidR="0018548E" w:rsidRPr="00256C4B" w:rsidRDefault="0018548E" w:rsidP="00CE3BE5">
      <w:pPr>
        <w:jc w:val="center"/>
        <w:rPr>
          <w:rFonts w:ascii="Times New Roman" w:hAnsi="Times New Roman" w:cs="Times New Roman"/>
          <w:b/>
          <w:sz w:val="24"/>
          <w:szCs w:val="24"/>
        </w:rPr>
      </w:pPr>
    </w:p>
    <w:p w:rsidR="000173CF" w:rsidRDefault="000173CF" w:rsidP="000173CF">
      <w:pPr>
        <w:jc w:val="center"/>
        <w:rPr>
          <w:rFonts w:ascii="Times New Roman" w:hAnsi="Times New Roman" w:cs="Times New Roman"/>
          <w:b/>
          <w:sz w:val="28"/>
          <w:szCs w:val="28"/>
        </w:rPr>
      </w:pPr>
    </w:p>
    <w:p w:rsidR="000173CF" w:rsidRPr="000173CF" w:rsidRDefault="000173CF" w:rsidP="000173CF">
      <w:pPr>
        <w:jc w:val="center"/>
        <w:rPr>
          <w:rFonts w:ascii="Times New Roman" w:hAnsi="Times New Roman" w:cs="Times New Roman"/>
          <w:b/>
          <w:sz w:val="28"/>
          <w:szCs w:val="28"/>
        </w:rPr>
      </w:pPr>
      <w:r w:rsidRPr="000173CF">
        <w:rPr>
          <w:rFonts w:ascii="Times New Roman" w:hAnsi="Times New Roman" w:cs="Times New Roman"/>
          <w:b/>
          <w:sz w:val="28"/>
          <w:szCs w:val="28"/>
        </w:rPr>
        <w:t>Образовательная область</w:t>
      </w:r>
    </w:p>
    <w:p w:rsidR="000173CF" w:rsidRPr="000173CF" w:rsidRDefault="000173CF" w:rsidP="000173CF">
      <w:pPr>
        <w:jc w:val="center"/>
        <w:rPr>
          <w:rFonts w:ascii="Times New Roman" w:hAnsi="Times New Roman" w:cs="Times New Roman"/>
          <w:b/>
          <w:sz w:val="28"/>
          <w:szCs w:val="28"/>
        </w:rPr>
      </w:pPr>
      <w:r w:rsidRPr="000173CF">
        <w:rPr>
          <w:rFonts w:ascii="Times New Roman" w:hAnsi="Times New Roman" w:cs="Times New Roman"/>
          <w:b/>
          <w:sz w:val="28"/>
          <w:szCs w:val="28"/>
        </w:rPr>
        <w:t>«Речевое развитие»</w:t>
      </w:r>
    </w:p>
    <w:p w:rsidR="000173CF" w:rsidRPr="000173CF" w:rsidRDefault="000173CF" w:rsidP="000173CF">
      <w:pPr>
        <w:jc w:val="center"/>
        <w:rPr>
          <w:rFonts w:ascii="Times New Roman" w:hAnsi="Times New Roman" w:cs="Times New Roman"/>
          <w:b/>
          <w:sz w:val="28"/>
          <w:szCs w:val="28"/>
        </w:rPr>
      </w:pPr>
      <w:r w:rsidRPr="000173CF">
        <w:rPr>
          <w:rFonts w:ascii="Times New Roman" w:hAnsi="Times New Roman" w:cs="Times New Roman"/>
          <w:b/>
          <w:sz w:val="28"/>
          <w:szCs w:val="28"/>
        </w:rPr>
        <w:t>РАЗВИТИЕ РЕЧИ.  ХУДОЖЕСТВЕННАЯ ЛИТЕРАТУРА</w:t>
      </w:r>
    </w:p>
    <w:p w:rsidR="000173CF" w:rsidRPr="000173CF" w:rsidRDefault="000173CF" w:rsidP="000173CF">
      <w:pPr>
        <w:jc w:val="center"/>
        <w:rPr>
          <w:rFonts w:ascii="Times New Roman" w:hAnsi="Times New Roman" w:cs="Times New Roman"/>
          <w:sz w:val="28"/>
          <w:szCs w:val="28"/>
        </w:rPr>
      </w:pPr>
      <w:r w:rsidRPr="000173CF">
        <w:rPr>
          <w:rFonts w:ascii="Times New Roman" w:hAnsi="Times New Roman" w:cs="Times New Roman"/>
          <w:sz w:val="28"/>
          <w:szCs w:val="28"/>
        </w:rPr>
        <w:lastRenderedPageBreak/>
        <w:t>Учебно- методический комплект : Гербова В.В. «Развитие речи в детском саду». Средняя группа.- М.: Мозаика – Синтез, 2017.- 80с.: цв. вкл.</w:t>
      </w:r>
    </w:p>
    <w:tbl>
      <w:tblPr>
        <w:tblStyle w:val="33"/>
        <w:tblW w:w="10773" w:type="dxa"/>
        <w:tblInd w:w="-176" w:type="dxa"/>
        <w:tblLayout w:type="fixed"/>
        <w:tblLook w:val="04A0" w:firstRow="1" w:lastRow="0" w:firstColumn="1" w:lastColumn="0" w:noHBand="0" w:noVBand="1"/>
      </w:tblPr>
      <w:tblGrid>
        <w:gridCol w:w="710"/>
        <w:gridCol w:w="567"/>
        <w:gridCol w:w="2835"/>
        <w:gridCol w:w="4819"/>
        <w:gridCol w:w="1842"/>
      </w:tblGrid>
      <w:tr w:rsidR="000173CF" w:rsidRPr="000173CF" w:rsidTr="000173CF">
        <w:tc>
          <w:tcPr>
            <w:tcW w:w="710" w:type="dxa"/>
          </w:tcPr>
          <w:p w:rsidR="000173CF" w:rsidRPr="000173CF" w:rsidRDefault="000173CF" w:rsidP="001A4964">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0173CF">
              <w:rPr>
                <w:rFonts w:ascii="Times New Roman" w:hAnsi="Times New Roman" w:cs="Times New Roman"/>
                <w:b/>
                <w:sz w:val="28"/>
                <w:szCs w:val="28"/>
              </w:rPr>
              <w:t>Дата</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0173CF">
              <w:rPr>
                <w:rFonts w:ascii="Times New Roman" w:hAnsi="Times New Roman" w:cs="Times New Roman"/>
                <w:b/>
                <w:sz w:val="28"/>
                <w:szCs w:val="28"/>
              </w:rPr>
              <w:t>№</w:t>
            </w:r>
          </w:p>
        </w:tc>
        <w:tc>
          <w:tcPr>
            <w:tcW w:w="2835" w:type="dxa"/>
          </w:tcPr>
          <w:p w:rsidR="000173CF" w:rsidRPr="000173CF" w:rsidRDefault="000173CF" w:rsidP="001A4964">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0173CF">
              <w:rPr>
                <w:rFonts w:ascii="Times New Roman" w:hAnsi="Times New Roman" w:cs="Times New Roman"/>
                <w:b/>
                <w:sz w:val="28"/>
                <w:szCs w:val="28"/>
              </w:rPr>
              <w:t>Тема</w:t>
            </w:r>
          </w:p>
        </w:tc>
        <w:tc>
          <w:tcPr>
            <w:tcW w:w="4819" w:type="dxa"/>
          </w:tcPr>
          <w:p w:rsidR="000173CF" w:rsidRPr="000173CF" w:rsidRDefault="000173CF" w:rsidP="001A4964">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0173CF">
              <w:rPr>
                <w:rFonts w:ascii="Times New Roman" w:hAnsi="Times New Roman" w:cs="Times New Roman"/>
                <w:b/>
                <w:sz w:val="28"/>
                <w:szCs w:val="28"/>
              </w:rPr>
              <w:t>Задачи</w:t>
            </w:r>
          </w:p>
        </w:tc>
        <w:tc>
          <w:tcPr>
            <w:tcW w:w="1842" w:type="dxa"/>
          </w:tcPr>
          <w:p w:rsidR="000173CF" w:rsidRPr="000173CF" w:rsidRDefault="000173CF" w:rsidP="001A4964">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0173CF">
              <w:rPr>
                <w:rFonts w:ascii="Times New Roman" w:hAnsi="Times New Roman" w:cs="Times New Roman"/>
                <w:b/>
                <w:sz w:val="28"/>
                <w:szCs w:val="28"/>
              </w:rPr>
              <w:t>УМК</w:t>
            </w:r>
          </w:p>
        </w:tc>
      </w:tr>
      <w:tr w:rsidR="000173CF" w:rsidRPr="000173CF" w:rsidTr="000173CF">
        <w:tc>
          <w:tcPr>
            <w:tcW w:w="710" w:type="dxa"/>
            <w:vMerge w:val="restart"/>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сентябрь</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1</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Надо ли учиться говорить?</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Помочь детям понять, что и зачем они будут делать на занятиях по развитию речи.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cтр.27</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2</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Звуки “с” и “сь”</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 xml:space="preserve">Объяснить артикуляцию звука “с”. Поупражнять в правильном, отчетливом его произнесении. </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cтр.28</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3</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Наша неваляшка.</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Учить детей, следуя плану рассматривания игрушки, рассказывать о ней.</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cтр.29</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4</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Составление рассказа о кукле. Чтение стихотворения «Листопад» И.Бунин.</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Продолжать учить детей составлять рассказы об игрушке. Познакомить со стихотворением о ранней осени, приобщая к поэзии.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cтр.30</w:t>
            </w:r>
          </w:p>
        </w:tc>
      </w:tr>
      <w:tr w:rsidR="000173CF" w:rsidRPr="000173CF" w:rsidTr="000173CF">
        <w:tc>
          <w:tcPr>
            <w:tcW w:w="710" w:type="dxa"/>
            <w:vMerge w:val="restart"/>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октябрь</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1</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Чтение сказки К.Чуковского «Телефон»</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Поупражнять в инсценировании отрывков из произведения.</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cтр.31</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2</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Звуки “з”и “зь”</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Учить произносить звук з твердо и мягко.</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cтр.32</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3</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Заучивание русск. нар. Песенки «Тень-потетень»</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Помочь детям запомнить и выразительно читать песенку.</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cтр.33</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4</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Чтение стихотворений об осени. Составление рассказов – описаний игрушек.</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Приобщать детей к восприятию поэтической речи. Продолжать учить рассказывать об игрушке по определённому плану.</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cтр.34</w:t>
            </w:r>
          </w:p>
        </w:tc>
      </w:tr>
      <w:tr w:rsidR="000173CF" w:rsidRPr="000173CF" w:rsidTr="000173CF">
        <w:tc>
          <w:tcPr>
            <w:tcW w:w="710" w:type="dxa"/>
            <w:vMerge w:val="restart"/>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ноябрь</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1</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Чтение сказки «Три поросенка».</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Познакомить детей с английской сказкой «Три поросенка», помочь понять ее смысл.</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cтр.35</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2</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Звуковая культура речи: звук “ц”.</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Совершенствовать интонационную выразительность речи.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cтр.36</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3</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Рассказывание по картине «Собака со щенятами». Чтение стихов о поздней осени.</w:t>
            </w:r>
          </w:p>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Учить детей описывать картину в определенной последовательности, называть картину. Приобщать детей к поэзии.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cтр.38</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4</w:t>
            </w:r>
          </w:p>
        </w:tc>
        <w:tc>
          <w:tcPr>
            <w:tcW w:w="2835" w:type="dxa"/>
          </w:tcPr>
          <w:p w:rsidR="000173CF" w:rsidRPr="000173CF" w:rsidRDefault="000173CF" w:rsidP="000173CF">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Составление рассказа об игрушке. Д/у «Что из чего?».</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Упражнять детей в умении образовывать слова по аналогии.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cтр.39</w:t>
            </w:r>
          </w:p>
        </w:tc>
      </w:tr>
      <w:tr w:rsidR="000173CF" w:rsidRPr="000173CF" w:rsidTr="000173CF">
        <w:tc>
          <w:tcPr>
            <w:tcW w:w="710" w:type="dxa"/>
            <w:vMerge w:val="restart"/>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декабрь</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1</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 xml:space="preserve">Чтение русской народной сказки «Лисичка-сестричка </w:t>
            </w:r>
            <w:r w:rsidRPr="000173CF">
              <w:rPr>
                <w:rFonts w:ascii="Times New Roman" w:eastAsia="Calibri" w:hAnsi="Times New Roman" w:cs="Times New Roman"/>
                <w:sz w:val="28"/>
                <w:szCs w:val="28"/>
              </w:rPr>
              <w:lastRenderedPageBreak/>
              <w:t>и волк».</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lastRenderedPageBreak/>
              <w:t xml:space="preserve">Познакомить детей со сказкой, помочь оценить поступки героев, драматизировать отрывок из </w:t>
            </w:r>
            <w:r w:rsidRPr="000173CF">
              <w:rPr>
                <w:rFonts w:ascii="Times New Roman" w:eastAsia="Calibri" w:hAnsi="Times New Roman" w:cs="Times New Roman"/>
                <w:sz w:val="28"/>
                <w:szCs w:val="28"/>
              </w:rPr>
              <w:lastRenderedPageBreak/>
              <w:t>произведения.</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lastRenderedPageBreak/>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cтр.43</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2</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Чтение и заучивание стихотворений о зиме.</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Приобщать детей к поэзии.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cтр.44</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3</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Обучение рассказыванию по картине «Вот это снеговик!».</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Учить составлять рассказ по картине без повторов и пропусков существенной информации.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cтр.45</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4</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Звуковая культура речи: звук “ш”.</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Показать детям артикуляцию звука “ш”, учить четко, произносить звук, различать слова со звуком ш.</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cтр.46</w:t>
            </w:r>
          </w:p>
        </w:tc>
      </w:tr>
      <w:tr w:rsidR="000173CF" w:rsidRPr="000173CF" w:rsidTr="000173CF">
        <w:tc>
          <w:tcPr>
            <w:tcW w:w="710" w:type="dxa"/>
            <w:vMerge w:val="restart"/>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январь</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1</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Чтение русской нар. сказки «Зимовье».</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Познакомить с русской народной сказкой «Зимовье».</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cтр.48</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2</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Звуковая культура речи: звук “ж”.</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Упражнять в правильном произнесении звука “ж”; в умении определять слова со звуком “ж”.</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cтр.49</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3</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Обучение рассказыванию по картине «Таня не боится мороза».</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Учить рассматривать картину и рассказывать о ней в определенной последовательности; учить придумывать название картины.</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cтр.50</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4</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Заучивание стихотворения А. Барто «Я знаю, что надо придумать».</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Помочь детям запомнить новое стихотворение.</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cтр.52</w:t>
            </w:r>
          </w:p>
        </w:tc>
      </w:tr>
      <w:tr w:rsidR="000173CF" w:rsidRPr="000173CF" w:rsidTr="000173CF">
        <w:tc>
          <w:tcPr>
            <w:tcW w:w="710" w:type="dxa"/>
            <w:vMerge w:val="restart"/>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февраль</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1</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Чтение К.Чуковский «Федорино горе». Мини-викторина по сказкам.</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Познакомить со сказкой «Федорино горе». Вспомнить с детьми название и содержание сказок К.Чуковского.</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cтр.53</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2</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Звуковая культура речи; звук “ч”.</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Объяснить, как произносится звук “ч”, упражнять в произнесении звука.</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cтр.53</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3</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Составление рассказов по картине «На полянке».</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Помогать детям рассматривать и описывать картину в определенной последовательности.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cтр.55</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4</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Урок вежливости.</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Рассказать детям о том, как принято встречать гостей, как и что лучше показать гостю, чтобы он не заскучал.</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cтр.56</w:t>
            </w:r>
          </w:p>
        </w:tc>
      </w:tr>
      <w:tr w:rsidR="000173CF" w:rsidRPr="000173CF" w:rsidTr="000173CF">
        <w:tc>
          <w:tcPr>
            <w:tcW w:w="710" w:type="dxa"/>
            <w:vMerge w:val="restart"/>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март</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1</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Готовимся встречать весну и Международный женский день.</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Познакомить детей со стихотворением А.Плещеева «Весна».</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cтр.59</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2</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Звуковая культура речи: звук “щ”  - “ч”.</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Упражнять детей в правильном произнесении звука “щ” и дифференциации звуков “щ” – “ч”.</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cтр.60</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3</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Чтение сказки «Петушок и бобовое зернышко». Мини-викторина «Русские сказки».</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Познакомить детей со сказкой «Петушок и бобовое зернышко»</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cтр.61</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4</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Составление рассказов по картине.</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Проверить, умеют ли дети придерживаться определенной последовательности, составляя рассказ по картине.</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cтр.62</w:t>
            </w:r>
          </w:p>
        </w:tc>
      </w:tr>
      <w:tr w:rsidR="000173CF" w:rsidRPr="000173CF" w:rsidTr="000173CF">
        <w:tc>
          <w:tcPr>
            <w:tcW w:w="710" w:type="dxa"/>
            <w:vMerge w:val="restart"/>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апрель</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1</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Чтение сказки Д.Мамина-Сибиряка «Сказка про Комара Комаровича - Длинный нос и про Мохнатого Мишку - Короткий хвост».</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Познакомить детей с авторской литературной сказкой.</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cтр.63</w:t>
            </w:r>
          </w:p>
        </w:tc>
      </w:tr>
      <w:tr w:rsidR="000173CF" w:rsidRPr="000173CF" w:rsidTr="000173CF">
        <w:tc>
          <w:tcPr>
            <w:tcW w:w="710" w:type="dxa"/>
            <w:vMerge/>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2</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Звуковая культура речи: звуки “л”,“ль”.</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Упражнять в четком произнесении звука “л”.</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cтр.63</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3</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Обучение рассказыванию: работа с картиной-матрицей и раздаточными картинками.</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Учить детей создавать картину и рассказывать о ее содержании, развивать творческое мышление.</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cтр.65</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4</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Заучивание стихотворений.</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Помочь детям запомнить и выразительно читать одно из стихотворений.</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cтр.65</w:t>
            </w:r>
          </w:p>
        </w:tc>
      </w:tr>
      <w:tr w:rsidR="000173CF" w:rsidRPr="000173CF" w:rsidTr="000173CF">
        <w:tc>
          <w:tcPr>
            <w:tcW w:w="710" w:type="dxa"/>
            <w:vMerge w:val="restart"/>
            <w:textDirection w:val="btLr"/>
          </w:tcPr>
          <w:p w:rsidR="000173CF" w:rsidRPr="000173CF" w:rsidRDefault="000173CF" w:rsidP="001A4964">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май</w:t>
            </w: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1</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День Победы.</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Помочь запомнить и выразительно читать стихотворение Т.Белозерова «Праздник Победы».</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cтр.68</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2</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Звуковая культура речи: звуки “р”, “рь”.</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Упражнять в четком и правильном  произнесении звука “р”.</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cтр.69</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3</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Прощаемся с подготовишками.</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Оказать внимание детям, которые покидают детский сад, пожелать им доброго пути.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cтр.70</w:t>
            </w:r>
          </w:p>
        </w:tc>
      </w:tr>
      <w:tr w:rsidR="000173CF" w:rsidRPr="000173CF" w:rsidTr="000173CF">
        <w:tc>
          <w:tcPr>
            <w:tcW w:w="710" w:type="dxa"/>
            <w:vMerge/>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0173CF" w:rsidRPr="000173CF" w:rsidRDefault="000173CF" w:rsidP="001A4964">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0173CF">
              <w:rPr>
                <w:rFonts w:ascii="Times New Roman" w:eastAsia="Calibri" w:hAnsi="Times New Roman" w:cs="Times New Roman"/>
                <w:sz w:val="28"/>
                <w:szCs w:val="28"/>
              </w:rPr>
              <w:t>4</w:t>
            </w:r>
          </w:p>
        </w:tc>
        <w:tc>
          <w:tcPr>
            <w:tcW w:w="2835"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Литературный калейдоскоп.</w:t>
            </w:r>
          </w:p>
        </w:tc>
        <w:tc>
          <w:tcPr>
            <w:tcW w:w="4819" w:type="dxa"/>
          </w:tcPr>
          <w:p w:rsidR="000173CF" w:rsidRPr="000173CF" w:rsidRDefault="000173CF" w:rsidP="001A4964">
            <w:pPr>
              <w:widowControl w:val="0"/>
              <w:tabs>
                <w:tab w:val="left" w:pos="432"/>
              </w:tabs>
              <w:autoSpaceDE w:val="0"/>
              <w:autoSpaceDN w:val="0"/>
              <w:adjustRightInd w:val="0"/>
              <w:spacing w:before="10"/>
              <w:rPr>
                <w:rFonts w:ascii="Times New Roman" w:eastAsia="Calibri" w:hAnsi="Times New Roman" w:cs="Times New Roman"/>
                <w:sz w:val="28"/>
                <w:szCs w:val="28"/>
              </w:rPr>
            </w:pPr>
            <w:r w:rsidRPr="000173CF">
              <w:rPr>
                <w:rFonts w:ascii="Times New Roman" w:eastAsia="Calibri" w:hAnsi="Times New Roman" w:cs="Times New Roman"/>
                <w:sz w:val="28"/>
                <w:szCs w:val="28"/>
              </w:rPr>
              <w:t>Выяснить есть ли у детей любимые стихи, сказки, рассказы: знают ли они загадки и считалки.</w:t>
            </w:r>
          </w:p>
        </w:tc>
        <w:tc>
          <w:tcPr>
            <w:tcW w:w="1842" w:type="dxa"/>
          </w:tcPr>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В.В. Гербова</w:t>
            </w:r>
          </w:p>
          <w:p w:rsidR="000173CF" w:rsidRPr="000173CF" w:rsidRDefault="000173CF" w:rsidP="001A4964">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0173CF">
              <w:rPr>
                <w:rFonts w:ascii="Times New Roman" w:eastAsia="Calibri" w:hAnsi="Times New Roman" w:cs="Times New Roman"/>
                <w:sz w:val="28"/>
                <w:szCs w:val="28"/>
              </w:rPr>
              <w:t>cтр.71</w:t>
            </w:r>
          </w:p>
        </w:tc>
      </w:tr>
    </w:tbl>
    <w:p w:rsidR="000173CF" w:rsidRDefault="000173CF" w:rsidP="00CE3BE5">
      <w:pPr>
        <w:jc w:val="center"/>
        <w:rPr>
          <w:rFonts w:ascii="Times New Roman" w:hAnsi="Times New Roman" w:cs="Times New Roman"/>
          <w:b/>
          <w:sz w:val="28"/>
          <w:szCs w:val="28"/>
        </w:rPr>
      </w:pPr>
    </w:p>
    <w:p w:rsidR="00AB4F5F" w:rsidRPr="00AB4F5F" w:rsidRDefault="00AB4F5F" w:rsidP="00AB4F5F">
      <w:pPr>
        <w:pStyle w:val="21"/>
        <w:rPr>
          <w:b w:val="0"/>
          <w:color w:val="auto"/>
          <w:spacing w:val="-9"/>
          <w:sz w:val="28"/>
          <w:szCs w:val="28"/>
        </w:rPr>
      </w:pPr>
      <w:r w:rsidRPr="00AB4F5F">
        <w:rPr>
          <w:b w:val="0"/>
          <w:color w:val="auto"/>
          <w:spacing w:val="-9"/>
          <w:sz w:val="28"/>
          <w:szCs w:val="28"/>
        </w:rPr>
        <w:t>Гербова В.В. Развитие речи в детском саду. Старшая группа. – М.:Мозаика</w:t>
      </w:r>
    </w:p>
    <w:p w:rsidR="00AB4F5F" w:rsidRDefault="00AB4F5F" w:rsidP="00AB4F5F">
      <w:pPr>
        <w:pStyle w:val="21"/>
        <w:rPr>
          <w:b w:val="0"/>
          <w:color w:val="auto"/>
          <w:spacing w:val="-9"/>
          <w:sz w:val="28"/>
          <w:szCs w:val="28"/>
        </w:rPr>
      </w:pPr>
      <w:r w:rsidRPr="00AB4F5F">
        <w:rPr>
          <w:b w:val="0"/>
          <w:color w:val="auto"/>
          <w:spacing w:val="-9"/>
          <w:sz w:val="28"/>
          <w:szCs w:val="28"/>
        </w:rPr>
        <w:t>Синтез,2016. -144с.</w:t>
      </w:r>
    </w:p>
    <w:tbl>
      <w:tblPr>
        <w:tblW w:w="10726" w:type="dxa"/>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45"/>
        <w:gridCol w:w="15"/>
        <w:gridCol w:w="641"/>
        <w:gridCol w:w="6831"/>
        <w:gridCol w:w="1694"/>
      </w:tblGrid>
      <w:tr w:rsidR="00AB4F5F" w:rsidRPr="00AB4F5F" w:rsidTr="001A4964">
        <w:trPr>
          <w:tblCellSpacing w:w="0" w:type="dxa"/>
        </w:trPr>
        <w:tc>
          <w:tcPr>
            <w:tcW w:w="2201" w:type="dxa"/>
            <w:gridSpan w:val="3"/>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pStyle w:val="21"/>
              <w:rPr>
                <w:rFonts w:ascii="Times New Roman" w:hAnsi="Times New Roman"/>
                <w:b w:val="0"/>
                <w:color w:val="auto"/>
                <w:sz w:val="28"/>
                <w:szCs w:val="28"/>
              </w:rPr>
            </w:pPr>
            <w:r w:rsidRPr="00AB4F5F">
              <w:rPr>
                <w:rFonts w:ascii="Times New Roman" w:hAnsi="Times New Roman"/>
                <w:b w:val="0"/>
                <w:color w:val="auto"/>
                <w:sz w:val="28"/>
                <w:szCs w:val="28"/>
              </w:rPr>
              <w:t>Дата и</w:t>
            </w:r>
          </w:p>
          <w:p w:rsidR="00AB4F5F" w:rsidRPr="00AB4F5F" w:rsidRDefault="00AB4F5F" w:rsidP="001A4964">
            <w:pPr>
              <w:pStyle w:val="21"/>
              <w:rPr>
                <w:rFonts w:ascii="Times New Roman" w:hAnsi="Times New Roman"/>
                <w:color w:val="auto"/>
                <w:sz w:val="28"/>
                <w:szCs w:val="28"/>
              </w:rPr>
            </w:pPr>
            <w:r w:rsidRPr="00AB4F5F">
              <w:rPr>
                <w:rFonts w:ascii="Times New Roman" w:hAnsi="Times New Roman"/>
                <w:b w:val="0"/>
                <w:color w:val="auto"/>
                <w:sz w:val="28"/>
                <w:szCs w:val="28"/>
              </w:rPr>
              <w:t>№ занятия</w:t>
            </w:r>
          </w:p>
        </w:tc>
        <w:tc>
          <w:tcPr>
            <w:tcW w:w="6831" w:type="dxa"/>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Тема и программное содержание</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УМК</w:t>
            </w:r>
          </w:p>
        </w:tc>
      </w:tr>
      <w:tr w:rsidR="00AB4F5F" w:rsidRPr="00AB4F5F" w:rsidTr="001A4964">
        <w:trPr>
          <w:tblCellSpacing w:w="0" w:type="dxa"/>
        </w:trPr>
        <w:tc>
          <w:tcPr>
            <w:tcW w:w="10726" w:type="dxa"/>
            <w:gridSpan w:val="5"/>
            <w:tcBorders>
              <w:top w:val="outset" w:sz="6" w:space="0" w:color="auto"/>
              <w:bottom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сентябрь</w:t>
            </w:r>
          </w:p>
        </w:tc>
      </w:tr>
      <w:tr w:rsidR="00AB4F5F" w:rsidRPr="00AB4F5F" w:rsidTr="001A4964">
        <w:trPr>
          <w:tblCellSpacing w:w="0" w:type="dxa"/>
        </w:trPr>
        <w:tc>
          <w:tcPr>
            <w:tcW w:w="2201" w:type="dxa"/>
            <w:gridSpan w:val="3"/>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bCs/>
                <w:sz w:val="28"/>
                <w:szCs w:val="28"/>
              </w:rPr>
            </w:pPr>
            <w:r w:rsidRPr="00AB4F5F">
              <w:rPr>
                <w:rFonts w:ascii="Times New Roman" w:hAnsi="Times New Roman" w:cs="Times New Roman"/>
                <w:bCs/>
                <w:sz w:val="28"/>
                <w:szCs w:val="28"/>
              </w:rPr>
              <w:t>1</w:t>
            </w:r>
          </w:p>
        </w:tc>
        <w:tc>
          <w:tcPr>
            <w:tcW w:w="6831" w:type="dxa"/>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Мы – воспитанники старшей группы.</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Дать детям возможность испытать гордость от того, что они теперь старшие дошкольники. Напомнить, чем занимаются на занятиях по развитию речи.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30</w:t>
            </w:r>
          </w:p>
          <w:p w:rsidR="00AB4F5F" w:rsidRPr="00AB4F5F" w:rsidRDefault="00AB4F5F" w:rsidP="001A4964">
            <w:pPr>
              <w:spacing w:before="100" w:beforeAutospacing="1" w:after="100" w:afterAutospacing="1"/>
              <w:rPr>
                <w:rFonts w:ascii="Times New Roman" w:hAnsi="Times New Roman" w:cs="Times New Roman"/>
                <w:sz w:val="28"/>
                <w:szCs w:val="28"/>
              </w:rPr>
            </w:pPr>
          </w:p>
        </w:tc>
      </w:tr>
      <w:tr w:rsidR="00AB4F5F" w:rsidRPr="00AB4F5F" w:rsidTr="001A4964">
        <w:trPr>
          <w:tblCellSpacing w:w="0" w:type="dxa"/>
        </w:trPr>
        <w:tc>
          <w:tcPr>
            <w:tcW w:w="2201" w:type="dxa"/>
            <w:gridSpan w:val="3"/>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lastRenderedPageBreak/>
              <w:t>2</w:t>
            </w:r>
          </w:p>
        </w:tc>
        <w:tc>
          <w:tcPr>
            <w:tcW w:w="6831" w:type="dxa"/>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Рассказывание русской народной сказки «Заяц-хвастун» и присказки «Начинаются наши сказки…»</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Вспомнить с детьми названия русских народных сказок и познакомить их с новыми произведениями: сказка «Заяц-хвастун» (в обработке О. Капицы) и присказкой «Начинаются наши сказки…»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32</w:t>
            </w:r>
          </w:p>
          <w:p w:rsidR="00AB4F5F" w:rsidRPr="00AB4F5F" w:rsidRDefault="00AB4F5F" w:rsidP="001A4964">
            <w:pPr>
              <w:spacing w:before="100" w:beforeAutospacing="1" w:after="100" w:afterAutospacing="1"/>
              <w:rPr>
                <w:rFonts w:ascii="Times New Roman" w:hAnsi="Times New Roman" w:cs="Times New Roman"/>
                <w:sz w:val="28"/>
                <w:szCs w:val="28"/>
              </w:rPr>
            </w:pPr>
          </w:p>
        </w:tc>
      </w:tr>
      <w:tr w:rsidR="00AB4F5F" w:rsidRPr="00AB4F5F" w:rsidTr="001A4964">
        <w:trPr>
          <w:tblCellSpacing w:w="0" w:type="dxa"/>
        </w:trPr>
        <w:tc>
          <w:tcPr>
            <w:tcW w:w="2201" w:type="dxa"/>
            <w:gridSpan w:val="3"/>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3</w:t>
            </w:r>
          </w:p>
        </w:tc>
        <w:tc>
          <w:tcPr>
            <w:tcW w:w="6831" w:type="dxa"/>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Пересказ сказки «Заяц-хвастун».</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Помочь детям составить план пересказа сказки; учить пересказывать сказку, придерживаясь плана.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33</w:t>
            </w:r>
          </w:p>
          <w:p w:rsidR="00AB4F5F" w:rsidRPr="00AB4F5F" w:rsidRDefault="00AB4F5F" w:rsidP="001A4964">
            <w:pPr>
              <w:spacing w:before="100" w:beforeAutospacing="1" w:after="100" w:afterAutospacing="1"/>
              <w:rPr>
                <w:rFonts w:ascii="Times New Roman" w:hAnsi="Times New Roman" w:cs="Times New Roman"/>
                <w:sz w:val="28"/>
                <w:szCs w:val="28"/>
              </w:rPr>
            </w:pPr>
          </w:p>
        </w:tc>
      </w:tr>
      <w:tr w:rsidR="00AB4F5F" w:rsidRPr="00AB4F5F" w:rsidTr="001A4964">
        <w:trPr>
          <w:tblCellSpacing w:w="0" w:type="dxa"/>
        </w:trPr>
        <w:tc>
          <w:tcPr>
            <w:tcW w:w="2201" w:type="dxa"/>
            <w:gridSpan w:val="3"/>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4</w:t>
            </w:r>
          </w:p>
        </w:tc>
        <w:tc>
          <w:tcPr>
            <w:tcW w:w="6831" w:type="dxa"/>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Звуковая культура речи: дифференциация звуков </w:t>
            </w:r>
            <w:r w:rsidRPr="00AB4F5F">
              <w:rPr>
                <w:rFonts w:ascii="Times New Roman" w:hAnsi="Times New Roman" w:cs="Times New Roman"/>
                <w:i/>
                <w:iCs/>
                <w:sz w:val="28"/>
                <w:szCs w:val="28"/>
              </w:rPr>
              <w:t>з-с</w:t>
            </w:r>
            <w:r w:rsidRPr="00AB4F5F">
              <w:rPr>
                <w:rFonts w:ascii="Times New Roman" w:hAnsi="Times New Roman" w:cs="Times New Roman"/>
                <w:sz w:val="28"/>
                <w:szCs w:val="28"/>
              </w:rPr>
              <w:t>.</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Упражнять детей в отчетливом произношении звуков з-с и их дифференциации; познакомить со скороговоркой.</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34</w:t>
            </w:r>
          </w:p>
          <w:p w:rsidR="00AB4F5F" w:rsidRPr="00AB4F5F" w:rsidRDefault="00AB4F5F" w:rsidP="001A4964">
            <w:pPr>
              <w:spacing w:before="100" w:beforeAutospacing="1" w:after="100" w:afterAutospacing="1"/>
              <w:rPr>
                <w:rFonts w:ascii="Times New Roman" w:hAnsi="Times New Roman" w:cs="Times New Roman"/>
                <w:sz w:val="28"/>
                <w:szCs w:val="28"/>
              </w:rPr>
            </w:pPr>
          </w:p>
        </w:tc>
      </w:tr>
      <w:tr w:rsidR="00AB4F5F" w:rsidRPr="00AB4F5F" w:rsidTr="001A4964">
        <w:trPr>
          <w:tblCellSpacing w:w="0" w:type="dxa"/>
        </w:trPr>
        <w:tc>
          <w:tcPr>
            <w:tcW w:w="2201" w:type="dxa"/>
            <w:gridSpan w:val="3"/>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5</w:t>
            </w:r>
          </w:p>
        </w:tc>
        <w:tc>
          <w:tcPr>
            <w:tcW w:w="6831" w:type="dxa"/>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Обучение рассказыванию: составление рассказов на тему «Осень наступила». Чтение стихотворения о ранней осени.</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рассказывать (личный опыт), ориентируясь на план. Приобщать к восприятию поэтических произведений о природе.</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35</w:t>
            </w:r>
          </w:p>
          <w:p w:rsidR="00AB4F5F" w:rsidRPr="00AB4F5F" w:rsidRDefault="00AB4F5F" w:rsidP="001A4964">
            <w:pPr>
              <w:spacing w:before="100" w:beforeAutospacing="1" w:after="100" w:afterAutospacing="1"/>
              <w:rPr>
                <w:rFonts w:ascii="Times New Roman" w:hAnsi="Times New Roman" w:cs="Times New Roman"/>
                <w:sz w:val="28"/>
                <w:szCs w:val="28"/>
              </w:rPr>
            </w:pPr>
          </w:p>
        </w:tc>
      </w:tr>
      <w:tr w:rsidR="00AB4F5F" w:rsidRPr="00AB4F5F" w:rsidTr="001A4964">
        <w:trPr>
          <w:tblCellSpacing w:w="0" w:type="dxa"/>
        </w:trPr>
        <w:tc>
          <w:tcPr>
            <w:tcW w:w="2201" w:type="dxa"/>
            <w:gridSpan w:val="3"/>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6</w:t>
            </w:r>
          </w:p>
        </w:tc>
        <w:tc>
          <w:tcPr>
            <w:tcW w:w="6831" w:type="dxa"/>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Заучивание стихотворения И. Белоусова «Осень».</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Помочь детям запомнить и выразительно читать стихотворение И. Белоусова «Осень» (в сокращении).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37</w:t>
            </w:r>
          </w:p>
          <w:p w:rsidR="00AB4F5F" w:rsidRPr="00AB4F5F" w:rsidRDefault="00AB4F5F" w:rsidP="001A4964">
            <w:pPr>
              <w:spacing w:before="100" w:beforeAutospacing="1" w:after="100" w:afterAutospacing="1"/>
              <w:rPr>
                <w:rFonts w:ascii="Times New Roman" w:hAnsi="Times New Roman" w:cs="Times New Roman"/>
                <w:sz w:val="28"/>
                <w:szCs w:val="28"/>
              </w:rPr>
            </w:pPr>
          </w:p>
        </w:tc>
      </w:tr>
      <w:tr w:rsidR="00AB4F5F" w:rsidRPr="00AB4F5F" w:rsidTr="001A4964">
        <w:trPr>
          <w:tblCellSpacing w:w="0" w:type="dxa"/>
        </w:trPr>
        <w:tc>
          <w:tcPr>
            <w:tcW w:w="2201" w:type="dxa"/>
            <w:gridSpan w:val="3"/>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7</w:t>
            </w:r>
          </w:p>
        </w:tc>
        <w:tc>
          <w:tcPr>
            <w:tcW w:w="6831" w:type="dxa"/>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Рассматривание сюжетной картины «Осенний день» и составление рассказов по ней.</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Совершенствовать умение детей составлять повествовательные рассказы по картине, придерживаясь плана.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38</w:t>
            </w:r>
          </w:p>
          <w:p w:rsidR="00AB4F5F" w:rsidRPr="00AB4F5F" w:rsidRDefault="00AB4F5F" w:rsidP="001A4964">
            <w:pPr>
              <w:spacing w:before="100" w:beforeAutospacing="1" w:after="100" w:afterAutospacing="1"/>
              <w:rPr>
                <w:rFonts w:ascii="Times New Roman" w:hAnsi="Times New Roman" w:cs="Times New Roman"/>
                <w:sz w:val="28"/>
                <w:szCs w:val="28"/>
              </w:rPr>
            </w:pPr>
          </w:p>
        </w:tc>
      </w:tr>
      <w:tr w:rsidR="00AB4F5F" w:rsidRPr="00AB4F5F" w:rsidTr="001A4964">
        <w:trPr>
          <w:tblCellSpacing w:w="0" w:type="dxa"/>
        </w:trPr>
        <w:tc>
          <w:tcPr>
            <w:tcW w:w="2201" w:type="dxa"/>
            <w:gridSpan w:val="3"/>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8</w:t>
            </w:r>
          </w:p>
        </w:tc>
        <w:tc>
          <w:tcPr>
            <w:tcW w:w="6831" w:type="dxa"/>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Веселые рассказы Н. Носова.Познакомить детей с новыми веселыми произведениями Н. Носова.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40</w:t>
            </w:r>
          </w:p>
          <w:p w:rsidR="00AB4F5F" w:rsidRPr="00AB4F5F" w:rsidRDefault="00AB4F5F" w:rsidP="001A4964">
            <w:pPr>
              <w:spacing w:before="100" w:beforeAutospacing="1" w:after="100" w:afterAutospacing="1"/>
              <w:rPr>
                <w:rFonts w:ascii="Times New Roman" w:hAnsi="Times New Roman" w:cs="Times New Roman"/>
                <w:sz w:val="28"/>
                <w:szCs w:val="28"/>
              </w:rPr>
            </w:pPr>
          </w:p>
        </w:tc>
      </w:tr>
      <w:tr w:rsidR="00AB4F5F" w:rsidRPr="00AB4F5F" w:rsidTr="001A4964">
        <w:trPr>
          <w:tblCellSpacing w:w="0" w:type="dxa"/>
        </w:trPr>
        <w:tc>
          <w:tcPr>
            <w:tcW w:w="10726" w:type="dxa"/>
            <w:gridSpan w:val="5"/>
            <w:tcBorders>
              <w:top w:val="outset" w:sz="6" w:space="0" w:color="auto"/>
              <w:bottom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октябрь</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bCs/>
                <w:sz w:val="28"/>
                <w:szCs w:val="28"/>
              </w:rPr>
              <w:t>1</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Лексические упражнения. Чтение стихотворения С. Маршака «Пудель».</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Активизировать в речи детей существительные и прилагательные; познакомить с произведением-перевертышем.</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40</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lastRenderedPageBreak/>
              <w:t>2</w:t>
            </w:r>
          </w:p>
          <w:p w:rsidR="00AB4F5F" w:rsidRPr="00AB4F5F" w:rsidRDefault="00AB4F5F" w:rsidP="001A4964">
            <w:pPr>
              <w:spacing w:before="100" w:beforeAutospacing="1" w:after="100" w:afterAutospacing="1"/>
              <w:jc w:val="center"/>
              <w:rPr>
                <w:rFonts w:ascii="Times New Roman" w:hAnsi="Times New Roman" w:cs="Times New Roman"/>
                <w:sz w:val="28"/>
                <w:szCs w:val="28"/>
              </w:rPr>
            </w:pP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Учимся вежливости.</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41</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3</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обучение рассказыванию: описание кукол</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Помочь детям составить план описания куклы: учить дошкольников, составляя описание самостоятельно, руководствоваться планом.</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Стр.43</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p>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4</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Звуковая культура речи: дифференциация звуков с-ц.</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Закрепить правильное произношение звуков с-ц.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44</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5</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Рассматривание картины «Ежи» и составление рассказа по ней.</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Помочь детям рассмотреть и озаглавить картину. Учить самостоятельно составлять рассказ по картинке, придерживаясь плана.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46</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6</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Лексико-грамматические упражнения. Чтение сказки «Крылатый, мохнатый да масляный».</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Упражнять детей в подборе существительных к прилагательным. Познакомить с русской народной сказкой «Крылатый, мохнатый да масляный» (обработка И. Короуховой), помочь понять ее смысл.</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47</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7</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Учимся быть вежливыми. Заучивание стихотворения Р. Сефа «Совет».</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Продолжать упражнять детей в умении быть вежливыми. Помочь запомнить стихотворение Р. Сефа «Совет», научить выразительно,читать его.</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48</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8</w:t>
            </w:r>
          </w:p>
          <w:p w:rsidR="00AB4F5F" w:rsidRPr="00AB4F5F" w:rsidRDefault="00AB4F5F" w:rsidP="001A4964">
            <w:pPr>
              <w:spacing w:before="100" w:beforeAutospacing="1" w:after="100" w:afterAutospacing="1"/>
              <w:jc w:val="center"/>
              <w:rPr>
                <w:rFonts w:ascii="Times New Roman" w:hAnsi="Times New Roman" w:cs="Times New Roman"/>
                <w:sz w:val="28"/>
                <w:szCs w:val="28"/>
              </w:rPr>
            </w:pP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Тема: Литературный калейдоскоп.</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Выяснить у детей, какие литературные произведения они помнят.</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Стр. 49</w:t>
            </w:r>
          </w:p>
        </w:tc>
      </w:tr>
      <w:tr w:rsidR="00AB4F5F" w:rsidRPr="00AB4F5F" w:rsidTr="001A4964">
        <w:trPr>
          <w:tblCellSpacing w:w="0" w:type="dxa"/>
        </w:trPr>
        <w:tc>
          <w:tcPr>
            <w:tcW w:w="10726" w:type="dxa"/>
            <w:gridSpan w:val="5"/>
            <w:tcBorders>
              <w:top w:val="outset" w:sz="6" w:space="0" w:color="auto"/>
              <w:bottom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lastRenderedPageBreak/>
              <w:t>ноябрь</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b/>
                <w:bCs/>
                <w:sz w:val="28"/>
                <w:szCs w:val="28"/>
              </w:rPr>
            </w:pPr>
            <w:r w:rsidRPr="00AB4F5F">
              <w:rPr>
                <w:rFonts w:ascii="Times New Roman" w:hAnsi="Times New Roman" w:cs="Times New Roman"/>
                <w:b/>
                <w:bCs/>
                <w:sz w:val="28"/>
                <w:szCs w:val="28"/>
              </w:rPr>
              <w:t>1</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стихов о поздней осени. Дидактическое упражнение «Заверши предложение»</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Приобщить детей к поэзии, развивать поэтический слух. Упражнять в составлении сложноподчиненных предложений.</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50</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b/>
                <w:bCs/>
                <w:sz w:val="28"/>
                <w:szCs w:val="28"/>
              </w:rPr>
              <w:t>2</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 xml:space="preserve"> Тема: Рассказывание по картинке.</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с помощью раздаточных карточек и основы матрицы самостоятельно создавать картину и составлять по ней рассказ.</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Стр.51</w:t>
            </w:r>
          </w:p>
        </w:tc>
      </w:tr>
      <w:tr w:rsidR="00AB4F5F" w:rsidRPr="00AB4F5F" w:rsidTr="001A4964">
        <w:trPr>
          <w:trHeight w:val="1951"/>
          <w:tblCellSpacing w:w="0" w:type="dxa"/>
        </w:trPr>
        <w:tc>
          <w:tcPr>
            <w:tcW w:w="1545" w:type="dxa"/>
            <w:tcBorders>
              <w:top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b/>
                <w:bCs/>
                <w:sz w:val="28"/>
                <w:szCs w:val="28"/>
              </w:rPr>
              <w:t>3</w:t>
            </w:r>
          </w:p>
        </w:tc>
        <w:tc>
          <w:tcPr>
            <w:tcW w:w="7487" w:type="dxa"/>
            <w:gridSpan w:val="3"/>
            <w:tcBorders>
              <w:top w:val="outset" w:sz="6" w:space="0" w:color="auto"/>
              <w:left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русской народной сказки «Хаврошечка».</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Вспомнить известные детям русские народные сказки. Познакомить со сказкой «Хаврошечка» (в обработке А.Н. Толстого), помочь запомнить начальную фразу и концовку произведения. Развивать умение отличать сказочные ситуации от реальных.</w:t>
            </w:r>
          </w:p>
        </w:tc>
        <w:tc>
          <w:tcPr>
            <w:tcW w:w="1694" w:type="dxa"/>
            <w:tcBorders>
              <w:top w:val="outset" w:sz="6" w:space="0" w:color="auto"/>
              <w:left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52</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4</w:t>
            </w:r>
          </w:p>
          <w:p w:rsidR="00AB4F5F" w:rsidRPr="00AB4F5F" w:rsidRDefault="00AB4F5F" w:rsidP="001A4964">
            <w:pPr>
              <w:spacing w:before="100" w:beforeAutospacing="1" w:after="100" w:afterAutospacing="1"/>
              <w:jc w:val="center"/>
              <w:rPr>
                <w:rFonts w:ascii="Times New Roman" w:hAnsi="Times New Roman" w:cs="Times New Roman"/>
                <w:sz w:val="28"/>
                <w:szCs w:val="28"/>
              </w:rPr>
            </w:pP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Звуковая культура речи: работа со звуками ж-ш.</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учить находить в рифмовках и стихах слова со звуками ж-ш; совершенствовать интонационную выразительность речи; отрабатывать речевое дыхание.</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53</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5</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Обучение рассказыванию.</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творческому рассказыванию в ходе придумывания концовки к сказке «Айога» (в обработке Д. Нагишкина; в сокращении).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55</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6</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Завершение работы над сказкой «Айога».</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Приучать детей ответственно относиться к заданиям воспитателя.</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56</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7</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рассказа Б. Житкова «Как я ловил человечков».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Помочь детям вспомнить известные им рассказы, познакомить с рассказом Б. Житкова «Как я ловил человечков».</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56</w:t>
            </w:r>
          </w:p>
        </w:tc>
      </w:tr>
      <w:tr w:rsidR="00AB4F5F" w:rsidRPr="00AB4F5F" w:rsidTr="001A4964">
        <w:trPr>
          <w:trHeight w:val="373"/>
          <w:tblCellSpacing w:w="0" w:type="dxa"/>
        </w:trPr>
        <w:tc>
          <w:tcPr>
            <w:tcW w:w="10726" w:type="dxa"/>
            <w:gridSpan w:val="5"/>
            <w:tcBorders>
              <w:top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lastRenderedPageBreak/>
              <w:t>декабрь</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bCs/>
                <w:sz w:val="28"/>
                <w:szCs w:val="28"/>
              </w:rPr>
            </w:pPr>
            <w:r w:rsidRPr="00AB4F5F">
              <w:rPr>
                <w:rFonts w:ascii="Times New Roman" w:hAnsi="Times New Roman" w:cs="Times New Roman"/>
                <w:bCs/>
                <w:sz w:val="28"/>
                <w:szCs w:val="28"/>
              </w:rPr>
              <w:t>1</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Пересказ рассказа В. Бианки «Купание медвежат».</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последовательно и логично пересказывать литературный текст, стараясь правильно строить предложения</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57</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2</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стихотворений о зиме.</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Познакомить детей со стихотворениями о зиме, приобщать их к высокой поэзии.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60</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3</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Дидактическое упражнение «Хоккей», «Кафе».</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Упражнять детей в умении различать и выполнять задания на пространственные перемещения предмета («Хоккей»); вести диалог, употребляя общепринятые обращения к официанту («Кафе»).</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61</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4</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Пересказ эскимосской сказки «Как лисичка бычка обидела».</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Помочь детям понять и запомнить содержание сказки «Как лисичка бычка обидела» (обработка В. Глоцера и Г. Снегирева), учить пересказывать ее.</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63</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5</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Звуковая культура речи: дифференциация звуков с-ш.</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Совершенствовать слуховое восприятие детей с помощью упражнений на различение звуков с-ш, на определение позиции звука в слове.</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64</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6</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сказки П. Бажова «Серебряное копытце».</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Познакомить детей со сказкой П. Бажова «Серебряное копытце».</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66</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7</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Заучивание стихотворения С. Маршака «Тает месяц молодой».</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Вспомнить с детьми произведения С. Маршака. Помочь запомнить и выразительно читать стихотворение «Тает месяц молодой».</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66</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Беседа по сказке П. Бажова «Серебряное копытце». Слушание стихотворения К. Фофанова «Нарядили елку…».</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Развивать творческое воображение детей, помогать логично и содержательно строить высказывания.</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68</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8</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Дидактические игры со словами.</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Учить детей правильно характеризовать пространственные отношения, подбирать рифмующиеся слова.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Стр. 69</w:t>
            </w:r>
          </w:p>
        </w:tc>
      </w:tr>
      <w:tr w:rsidR="00AB4F5F" w:rsidRPr="00AB4F5F" w:rsidTr="001A4964">
        <w:trPr>
          <w:tblCellSpacing w:w="0" w:type="dxa"/>
        </w:trPr>
        <w:tc>
          <w:tcPr>
            <w:tcW w:w="10726" w:type="dxa"/>
            <w:gridSpan w:val="5"/>
            <w:tcBorders>
              <w:top w:val="outset" w:sz="6" w:space="0" w:color="auto"/>
              <w:bottom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lastRenderedPageBreak/>
              <w:t>январь</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1</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Беседа на тему «Я мечтал…». Дидактическая игра «Подбери рифму».</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участвовать в коллективном разговоре, помогая им содержательно строить высказывания.</w:t>
            </w:r>
          </w:p>
          <w:p w:rsidR="00AB4F5F" w:rsidRPr="00AB4F5F" w:rsidRDefault="00AB4F5F" w:rsidP="001A4964">
            <w:pPr>
              <w:spacing w:before="100" w:beforeAutospacing="1" w:after="100" w:afterAutospacing="1"/>
              <w:rPr>
                <w:rFonts w:ascii="Times New Roman" w:hAnsi="Times New Roman" w:cs="Times New Roman"/>
                <w:sz w:val="28"/>
                <w:szCs w:val="28"/>
              </w:rPr>
            </w:pP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70</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2</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рассказа С. Георгиева «Я спас Деда Мороза».</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Познакомить детей с новым художественным произведением, помочь понять, почему это рассказ, а не сказка.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71</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3</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Обучение рассказыванию по картине «Зимние развлечения».</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w:t>
            </w:r>
          </w:p>
          <w:p w:rsidR="00AB4F5F" w:rsidRPr="00AB4F5F" w:rsidRDefault="00AB4F5F" w:rsidP="001A4964">
            <w:pPr>
              <w:spacing w:before="100" w:beforeAutospacing="1" w:after="100" w:afterAutospacing="1"/>
              <w:rPr>
                <w:rFonts w:ascii="Times New Roman" w:hAnsi="Times New Roman" w:cs="Times New Roman"/>
                <w:sz w:val="28"/>
                <w:szCs w:val="28"/>
              </w:rPr>
            </w:pP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72</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4</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сказки Б. Шергина «Рифмы», стихотворения Э. Мошковской «Вежливое слово».</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Познакомить детей с необычной сказкой Б. Шергина «Рифмы» и стихотворением Э. Мошковской «Вежливое слово». Обогащать словарь детей вежливыми словами.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74</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5</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Звуковая культура речи: дифференциация звуков з-ж.</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Совершенствовать слуховое восприятие детей с помощью упражнений на различение звуков з-ж.</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75</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6</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Пересказ сказки Э. Шима «Соловей и Вороненок».</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пересказывать текст (целиком и по ролям).</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76</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7</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стихотворений о зиме. Заучивание стихотворения И. Сурикова «Детство».</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Приобщать детей к восприятию поэтических произведений. Помочь запомнить и выразительно читать стихотворение И. Сурикова «Детство» (в сокращении).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77</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lastRenderedPageBreak/>
              <w:t>8</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Обучение рассказыванию. Дидактическое упражнение «Что это?».</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Упражнять детей в творческом рассказывании; в умении употреблять обобщающие слова.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79</w:t>
            </w:r>
          </w:p>
        </w:tc>
      </w:tr>
      <w:tr w:rsidR="00AB4F5F" w:rsidRPr="00AB4F5F" w:rsidTr="001A4964">
        <w:trPr>
          <w:tblCellSpacing w:w="0" w:type="dxa"/>
        </w:trPr>
        <w:tc>
          <w:tcPr>
            <w:tcW w:w="10726" w:type="dxa"/>
            <w:gridSpan w:val="5"/>
            <w:tcBorders>
              <w:top w:val="outset" w:sz="6" w:space="0" w:color="auto"/>
              <w:bottom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февраль</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1</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Беседа на тему «О друзьях и дружбе»</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Продолжать помогать детям осваивать нормы поведения, учить доброжелательности.</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i/>
                <w:iCs/>
                <w:sz w:val="28"/>
                <w:szCs w:val="28"/>
              </w:rPr>
              <w:t>В.В. Гербова, с. 73</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80</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2</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Рассказывание по теме «Моя любимая игрушка». Дидактическое упражнение «Подскажи слово».</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составлять рассказы на темы из личного опыта. Упражнять в образовании слов-антонимов.</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82</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3</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русской народной сказки «Царевно-лягушка».</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Познакомить детей с волшебной сказкой «Царевна-лягушка» (в обработке М. Булатова)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Стр.83</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4</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Звуковая культура речи: дифференциация звуков ч-щ</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Упражнять детей в умении различать на слух сходные по артикуляции звуки.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83</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5</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Пересказ сказки А.Н. Толстого «Еж».</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пересказывать сказку, сохраняя некоторые авторские обороты; совершенствовать интонационную выразительность речи.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84</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6</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стихотворения Ю. Владимирова «Чудаки».</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Совершенствовать умение выразительно читать стихотворение по ролям.</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86</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7</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Обучение рассказыванию по картине «Зайцы».</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Продолжить учить детей рассказывать о картине (картина «Зайцы» из серии «Дикие животные» П. Меньшиковой (М.: Просвещение)), придерживаясь плана.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87</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8</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Обучение рассказыванию по картине «Для милой мамочки…».</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 xml:space="preserve">Помогать детям составлять рассказы по картинкам с последовательно развивающимся действием. Способствовать </w:t>
            </w:r>
            <w:r w:rsidRPr="00AB4F5F">
              <w:rPr>
                <w:rFonts w:ascii="Times New Roman" w:hAnsi="Times New Roman" w:cs="Times New Roman"/>
                <w:sz w:val="28"/>
                <w:szCs w:val="28"/>
              </w:rPr>
              <w:lastRenderedPageBreak/>
              <w:t>совершенствованию диалогической речи.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88</w:t>
            </w:r>
          </w:p>
        </w:tc>
      </w:tr>
      <w:tr w:rsidR="00AB4F5F" w:rsidRPr="00AB4F5F" w:rsidTr="001A4964">
        <w:trPr>
          <w:tblCellSpacing w:w="0" w:type="dxa"/>
        </w:trPr>
        <w:tc>
          <w:tcPr>
            <w:tcW w:w="10726" w:type="dxa"/>
            <w:gridSpan w:val="5"/>
            <w:tcBorders>
              <w:top w:val="outset" w:sz="6" w:space="0" w:color="auto"/>
              <w:bottom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lastRenderedPageBreak/>
              <w:t>март</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1</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Беседа на тему «Наши мамы». Чтение стихотворения Е. Благининой «Посидим в тишине» и А. Барто «Перед сном».</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Помочь детям понять, как много времени и сил отнимает у матери работа по дому; указать на необходимость помощи мамам; воспитывать доброе, внимательное, уважительное отношение к старшим.</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91</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2</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Составление рассказа по картинкам «Купили щенка».</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работать с картинками с последовательно развивающимся действием.</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92</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3</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Рассказы на тему «Как мы поздравляли сотрудников детского сада с Международным женским днем». Дидактическая игра «Где мы были, мы не скажем…».</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составлять подробные и интересные рассказы на темы из личного опыта; развивать инициативу, способность импровизировать.</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93</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4</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рассказов из книги Г. Снегирева «Про пингвинов». Дидактическая игра «Закончи предложение».</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Познакомить детей с маленькими рассказами из жизни пингвинов. Учить строить сложноподчиненные предложения.</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94</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5</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Пересказ рассказов из книги Г. Снегирева «Про пингвинов».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95</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6</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рассказа В. Драгунского «Друг детства».</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Познакомить детей с рассказом В. Драгунского «Друг детства», помочь им оценить поступок мальчика.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95</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7</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Звуковая культура речи: дифференциация звуков ц-ч. Чтение стихотворения Дж. Ривза «Шумный Бабах».</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Учить детей дифференцировать звуки ц-ч; познакомить со стихотворением Дж. Ривза «Шумный Бабах» (перевод М. Боровицкой).</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96</w:t>
            </w:r>
          </w:p>
        </w:tc>
      </w:tr>
      <w:tr w:rsidR="00AB4F5F" w:rsidRPr="00AB4F5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8</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сказки «Сивка-Бурка».</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 xml:space="preserve">Помочь детям вспомнить содержание знакомых волшебных </w:t>
            </w:r>
            <w:r w:rsidRPr="00AB4F5F">
              <w:rPr>
                <w:rFonts w:ascii="Times New Roman" w:hAnsi="Times New Roman" w:cs="Times New Roman"/>
                <w:sz w:val="28"/>
                <w:szCs w:val="28"/>
              </w:rPr>
              <w:lastRenderedPageBreak/>
              <w:t>русских народных сказок, познакомить со сказкой «Сивка-Бурка» (обработка М. Булатова).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lastRenderedPageBreak/>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97</w:t>
            </w:r>
          </w:p>
        </w:tc>
      </w:tr>
      <w:tr w:rsidR="00AB4F5F" w:rsidRPr="00AB4F5F" w:rsidTr="001A4964">
        <w:trPr>
          <w:tblCellSpacing w:w="0" w:type="dxa"/>
        </w:trPr>
        <w:tc>
          <w:tcPr>
            <w:tcW w:w="10726" w:type="dxa"/>
            <w:gridSpan w:val="5"/>
            <w:tcBorders>
              <w:top w:val="outset" w:sz="6" w:space="0" w:color="auto"/>
              <w:bottom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lastRenderedPageBreak/>
              <w:t>апрель</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1</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Звуковая культура речи: дифференциация звуков л-р.</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98</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2</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стихотворений о весне. Дидактическая игра «Угадай слово».</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Продолжить приобщать детей к поэзии; учить задавать вопросы и искать кратчайшие пути решения логической задачи.</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99</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3</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Обучение рассказыванию по теме «Мой любимый мультфильм».</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Помогать детям составлять рассказы на темы из личного опыта.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101</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4</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Повторение программных стихотворений. Заучивание наизусть стихотворения В. Орлова «Ты скажи мне, реченька лесная…».</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Помочь детям вспомнить программные стихотворения и запомнить стихотворение В. Орлова «Ты скажи мне, реченька лесная…».</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102</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5</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Пересказ «загадочных историй» (по Н. Сладкову).</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Продолжать детей учить пересказывать.</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Стр.103</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6</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рассказа К. Паустовского «Кот-ворюга».</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Познакомить детей с рассказом К. Паустовского «Кот-ворюга».</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106</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7</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Дидактические игры со словами. Чтение небылиц.</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Активизировать словарь детей.</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 104</w:t>
            </w:r>
          </w:p>
        </w:tc>
      </w:tr>
      <w:tr w:rsidR="00AB4F5F" w:rsidRPr="00AB4F5F" w:rsidTr="001A4964">
        <w:trPr>
          <w:tblCellSpacing w:w="0" w:type="dxa"/>
        </w:trPr>
        <w:tc>
          <w:tcPr>
            <w:tcW w:w="1545" w:type="dxa"/>
            <w:tcBorders>
              <w:top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jc w:val="center"/>
              <w:rPr>
                <w:rFonts w:ascii="Times New Roman" w:hAnsi="Times New Roman" w:cs="Times New Roman"/>
                <w:sz w:val="28"/>
                <w:szCs w:val="28"/>
              </w:rPr>
            </w:pPr>
            <w:r w:rsidRPr="00AB4F5F">
              <w:rPr>
                <w:rFonts w:ascii="Times New Roman" w:hAnsi="Times New Roman" w:cs="Times New Roman"/>
                <w:sz w:val="28"/>
                <w:szCs w:val="28"/>
              </w:rPr>
              <w:t>8</w:t>
            </w:r>
          </w:p>
        </w:tc>
        <w:tc>
          <w:tcPr>
            <w:tcW w:w="7487"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Тема: Чтение сказки В. Катаева «Цветик-семицветик».</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Познакомить детей со сказкой В. Катаева «Цветик-семицветик».</w:t>
            </w:r>
          </w:p>
        </w:tc>
        <w:tc>
          <w:tcPr>
            <w:tcW w:w="1694" w:type="dxa"/>
            <w:tcBorders>
              <w:top w:val="outset" w:sz="6" w:space="0" w:color="auto"/>
              <w:left w:val="outset" w:sz="6" w:space="0" w:color="auto"/>
              <w:bottom w:val="outset" w:sz="6" w:space="0" w:color="auto"/>
            </w:tcBorders>
            <w:shd w:val="clear" w:color="auto" w:fill="FFFFFF"/>
          </w:tcPr>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Гербова В.В.,</w:t>
            </w:r>
          </w:p>
          <w:p w:rsidR="00AB4F5F" w:rsidRPr="00AB4F5F" w:rsidRDefault="00AB4F5F" w:rsidP="001A4964">
            <w:pPr>
              <w:spacing w:before="100" w:beforeAutospacing="1" w:after="100" w:afterAutospacing="1"/>
              <w:rPr>
                <w:rFonts w:ascii="Times New Roman" w:hAnsi="Times New Roman" w:cs="Times New Roman"/>
                <w:sz w:val="28"/>
                <w:szCs w:val="28"/>
              </w:rPr>
            </w:pPr>
            <w:r w:rsidRPr="00AB4F5F">
              <w:rPr>
                <w:rFonts w:ascii="Times New Roman" w:hAnsi="Times New Roman" w:cs="Times New Roman"/>
                <w:sz w:val="28"/>
                <w:szCs w:val="28"/>
              </w:rPr>
              <w:t>Стр.105</w:t>
            </w:r>
          </w:p>
        </w:tc>
      </w:tr>
      <w:tr w:rsidR="001A4964" w:rsidRPr="00ED527F" w:rsidTr="001A4964">
        <w:trPr>
          <w:tblCellSpacing w:w="0" w:type="dxa"/>
        </w:trPr>
        <w:tc>
          <w:tcPr>
            <w:tcW w:w="10726" w:type="dxa"/>
            <w:gridSpan w:val="5"/>
            <w:tcBorders>
              <w:top w:val="outset" w:sz="6" w:space="0" w:color="auto"/>
              <w:bottom w:val="outset" w:sz="6" w:space="0" w:color="auto"/>
            </w:tcBorders>
            <w:shd w:val="clear" w:color="auto" w:fill="FFFFFF"/>
            <w:vAlign w:val="center"/>
          </w:tcPr>
          <w:p w:rsidR="001A4964" w:rsidRPr="00ED527F" w:rsidRDefault="001A4964" w:rsidP="001A4964">
            <w:pPr>
              <w:spacing w:before="100" w:beforeAutospacing="1" w:after="100" w:afterAutospacing="1"/>
              <w:jc w:val="center"/>
              <w:rPr>
                <w:rFonts w:ascii="Times New Roman" w:hAnsi="Times New Roman" w:cs="Times New Roman"/>
                <w:color w:val="000000"/>
                <w:sz w:val="28"/>
                <w:szCs w:val="28"/>
              </w:rPr>
            </w:pPr>
            <w:r w:rsidRPr="00ED527F">
              <w:rPr>
                <w:rFonts w:ascii="Times New Roman" w:hAnsi="Times New Roman" w:cs="Times New Roman"/>
                <w:color w:val="000000"/>
                <w:sz w:val="28"/>
                <w:szCs w:val="28"/>
              </w:rPr>
              <w:t>май</w:t>
            </w:r>
          </w:p>
        </w:tc>
      </w:tr>
      <w:tr w:rsidR="001A4964" w:rsidRPr="00ED527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jc w:val="center"/>
              <w:rPr>
                <w:rFonts w:ascii="Times New Roman" w:hAnsi="Times New Roman" w:cs="Times New Roman"/>
                <w:color w:val="000000"/>
                <w:sz w:val="28"/>
                <w:szCs w:val="28"/>
              </w:rPr>
            </w:pPr>
            <w:r w:rsidRPr="00ED527F">
              <w:rPr>
                <w:rFonts w:ascii="Times New Roman" w:hAnsi="Times New Roman" w:cs="Times New Roman"/>
                <w:color w:val="000000"/>
                <w:sz w:val="28"/>
                <w:szCs w:val="28"/>
              </w:rPr>
              <w:t>1</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Тема: Литературный калейдоскоп.</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 xml:space="preserve">Выяснить, какие произведения малых фольклорных форм </w:t>
            </w:r>
            <w:r w:rsidRPr="00ED527F">
              <w:rPr>
                <w:rFonts w:ascii="Times New Roman" w:hAnsi="Times New Roman" w:cs="Times New Roman"/>
                <w:color w:val="000000"/>
                <w:sz w:val="28"/>
                <w:szCs w:val="28"/>
              </w:rPr>
              <w:lastRenderedPageBreak/>
              <w:t>знают дети. Познакомить с новой считалкой.</w:t>
            </w:r>
          </w:p>
        </w:tc>
        <w:tc>
          <w:tcPr>
            <w:tcW w:w="1694" w:type="dxa"/>
            <w:tcBorders>
              <w:top w:val="outset" w:sz="6" w:space="0" w:color="auto"/>
              <w:left w:val="outset" w:sz="6" w:space="0" w:color="auto"/>
              <w:bottom w:val="outset" w:sz="6" w:space="0" w:color="auto"/>
            </w:tcBorders>
            <w:shd w:val="clear" w:color="auto" w:fill="FFFFFF"/>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lastRenderedPageBreak/>
              <w:t>Гербова В.В.,</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Стр.106</w:t>
            </w:r>
          </w:p>
        </w:tc>
      </w:tr>
      <w:tr w:rsidR="001A4964" w:rsidRPr="00ED527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jc w:val="center"/>
              <w:rPr>
                <w:rFonts w:ascii="Times New Roman" w:hAnsi="Times New Roman" w:cs="Times New Roman"/>
                <w:color w:val="000000"/>
                <w:sz w:val="28"/>
                <w:szCs w:val="28"/>
              </w:rPr>
            </w:pPr>
            <w:r w:rsidRPr="00ED527F">
              <w:rPr>
                <w:rFonts w:ascii="Times New Roman" w:hAnsi="Times New Roman" w:cs="Times New Roman"/>
                <w:color w:val="000000"/>
                <w:sz w:val="28"/>
                <w:szCs w:val="28"/>
              </w:rPr>
              <w:lastRenderedPageBreak/>
              <w:t>2</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Тема: Обучение рассказыванию по картинкам.</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Закреплять умение детей составлять рассказ по картинкам с последовательно развивающимся действием.</w:t>
            </w:r>
          </w:p>
        </w:tc>
        <w:tc>
          <w:tcPr>
            <w:tcW w:w="1694" w:type="dxa"/>
            <w:tcBorders>
              <w:top w:val="outset" w:sz="6" w:space="0" w:color="auto"/>
              <w:left w:val="outset" w:sz="6" w:space="0" w:color="auto"/>
              <w:bottom w:val="outset" w:sz="6" w:space="0" w:color="auto"/>
            </w:tcBorders>
            <w:shd w:val="clear" w:color="auto" w:fill="FFFFFF"/>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Гербова В.В.,</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Стр.107</w:t>
            </w:r>
          </w:p>
        </w:tc>
      </w:tr>
      <w:tr w:rsidR="001A4964" w:rsidRPr="00ED527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jc w:val="center"/>
              <w:rPr>
                <w:rFonts w:ascii="Times New Roman" w:hAnsi="Times New Roman" w:cs="Times New Roman"/>
                <w:color w:val="000000"/>
                <w:sz w:val="28"/>
                <w:szCs w:val="28"/>
              </w:rPr>
            </w:pPr>
            <w:r w:rsidRPr="00ED527F">
              <w:rPr>
                <w:rFonts w:ascii="Times New Roman" w:hAnsi="Times New Roman" w:cs="Times New Roman"/>
                <w:color w:val="000000"/>
                <w:sz w:val="28"/>
                <w:szCs w:val="28"/>
              </w:rPr>
              <w:t>3</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Тема: Чтение рассказа В. Драгунского «Сверху вниз, наискосок». Лексические упражнения.</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Уточнить, что такое рассказ; познакомить детей с новым юмористическим рассказом. Активизировать словарь детей.</w:t>
            </w:r>
          </w:p>
        </w:tc>
        <w:tc>
          <w:tcPr>
            <w:tcW w:w="1694" w:type="dxa"/>
            <w:tcBorders>
              <w:top w:val="outset" w:sz="6" w:space="0" w:color="auto"/>
              <w:left w:val="outset" w:sz="6" w:space="0" w:color="auto"/>
              <w:bottom w:val="outset" w:sz="6" w:space="0" w:color="auto"/>
            </w:tcBorders>
            <w:shd w:val="clear" w:color="auto" w:fill="FFFFFF"/>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Гербова В.В.,</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Стр.100</w:t>
            </w:r>
          </w:p>
        </w:tc>
      </w:tr>
      <w:tr w:rsidR="001A4964" w:rsidRPr="00ED527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jc w:val="center"/>
              <w:rPr>
                <w:rFonts w:ascii="Times New Roman" w:hAnsi="Times New Roman" w:cs="Times New Roman"/>
                <w:color w:val="000000"/>
                <w:sz w:val="28"/>
                <w:szCs w:val="28"/>
              </w:rPr>
            </w:pPr>
            <w:r w:rsidRPr="00ED527F">
              <w:rPr>
                <w:rFonts w:ascii="Times New Roman" w:hAnsi="Times New Roman" w:cs="Times New Roman"/>
                <w:color w:val="000000"/>
                <w:sz w:val="28"/>
                <w:szCs w:val="28"/>
              </w:rPr>
              <w:t>4</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Тема: Лексические упражнения.</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Проверить, насколько богат словарный запас детей.</w:t>
            </w:r>
          </w:p>
        </w:tc>
        <w:tc>
          <w:tcPr>
            <w:tcW w:w="1694" w:type="dxa"/>
            <w:tcBorders>
              <w:top w:val="outset" w:sz="6" w:space="0" w:color="auto"/>
              <w:left w:val="outset" w:sz="6" w:space="0" w:color="auto"/>
              <w:bottom w:val="outset" w:sz="6" w:space="0" w:color="auto"/>
            </w:tcBorders>
            <w:shd w:val="clear" w:color="auto" w:fill="FFFFFF"/>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Гербова В.В.,</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Стр. 108</w:t>
            </w:r>
          </w:p>
        </w:tc>
      </w:tr>
      <w:tr w:rsidR="001A4964" w:rsidRPr="00ED527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jc w:val="center"/>
              <w:rPr>
                <w:rFonts w:ascii="Times New Roman" w:hAnsi="Times New Roman" w:cs="Times New Roman"/>
                <w:color w:val="000000"/>
                <w:sz w:val="28"/>
                <w:szCs w:val="28"/>
              </w:rPr>
            </w:pPr>
            <w:r w:rsidRPr="00ED527F">
              <w:rPr>
                <w:rFonts w:ascii="Times New Roman" w:hAnsi="Times New Roman" w:cs="Times New Roman"/>
                <w:color w:val="000000"/>
                <w:sz w:val="28"/>
                <w:szCs w:val="28"/>
              </w:rPr>
              <w:t>5</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Тема: Чтение русской народной сказки «Финист – Ясный сокол».</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Проверить, знают ли дети основные черты народной сказки. Познакомить с волшебной сказкой «Финист – Ясный сокол».</w:t>
            </w:r>
          </w:p>
        </w:tc>
        <w:tc>
          <w:tcPr>
            <w:tcW w:w="1694" w:type="dxa"/>
            <w:tcBorders>
              <w:top w:val="outset" w:sz="6" w:space="0" w:color="auto"/>
              <w:left w:val="outset" w:sz="6" w:space="0" w:color="auto"/>
              <w:bottom w:val="outset" w:sz="6" w:space="0" w:color="auto"/>
            </w:tcBorders>
            <w:shd w:val="clear" w:color="auto" w:fill="FFFFFF"/>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Гербова В.В.,</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Стр101.</w:t>
            </w:r>
          </w:p>
        </w:tc>
      </w:tr>
      <w:tr w:rsidR="001A4964" w:rsidRPr="00ED527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jc w:val="center"/>
              <w:rPr>
                <w:rFonts w:ascii="Times New Roman" w:hAnsi="Times New Roman" w:cs="Times New Roman"/>
                <w:color w:val="000000"/>
                <w:sz w:val="28"/>
                <w:szCs w:val="28"/>
              </w:rPr>
            </w:pPr>
            <w:r w:rsidRPr="00ED527F">
              <w:rPr>
                <w:rFonts w:ascii="Times New Roman" w:hAnsi="Times New Roman" w:cs="Times New Roman"/>
                <w:color w:val="000000"/>
                <w:sz w:val="28"/>
                <w:szCs w:val="28"/>
              </w:rPr>
              <w:t>6</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Тема: Звуковая культура речи (проверочное).</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Проверить, умеют ли дети различать звуки и четко и правильно произносить их.</w:t>
            </w:r>
          </w:p>
        </w:tc>
        <w:tc>
          <w:tcPr>
            <w:tcW w:w="1694" w:type="dxa"/>
            <w:tcBorders>
              <w:top w:val="outset" w:sz="6" w:space="0" w:color="auto"/>
              <w:left w:val="outset" w:sz="6" w:space="0" w:color="auto"/>
              <w:bottom w:val="outset" w:sz="6" w:space="0" w:color="auto"/>
            </w:tcBorders>
            <w:shd w:val="clear" w:color="auto" w:fill="FFFFFF"/>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Гербова В.В.,</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Стр.109</w:t>
            </w:r>
          </w:p>
        </w:tc>
      </w:tr>
      <w:tr w:rsidR="001A4964" w:rsidRPr="00ED527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jc w:val="center"/>
              <w:rPr>
                <w:rFonts w:ascii="Times New Roman" w:hAnsi="Times New Roman" w:cs="Times New Roman"/>
                <w:color w:val="000000"/>
                <w:sz w:val="28"/>
                <w:szCs w:val="28"/>
              </w:rPr>
            </w:pPr>
            <w:r w:rsidRPr="00ED527F">
              <w:rPr>
                <w:rFonts w:ascii="Times New Roman" w:hAnsi="Times New Roman" w:cs="Times New Roman"/>
                <w:color w:val="000000"/>
                <w:sz w:val="28"/>
                <w:szCs w:val="28"/>
              </w:rPr>
              <w:t>7</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Тема: Рассказывание на тему «Забавные истории из моей жизни».</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Проверить, умеют ли дети составлять подробные и логичные рассказы на темы личного опыта.</w:t>
            </w:r>
          </w:p>
        </w:tc>
        <w:tc>
          <w:tcPr>
            <w:tcW w:w="1694" w:type="dxa"/>
            <w:tcBorders>
              <w:top w:val="outset" w:sz="6" w:space="0" w:color="auto"/>
              <w:left w:val="outset" w:sz="6" w:space="0" w:color="auto"/>
              <w:bottom w:val="outset" w:sz="6" w:space="0" w:color="auto"/>
            </w:tcBorders>
            <w:shd w:val="clear" w:color="auto" w:fill="FFFFFF"/>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Гербова В.В.,</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Стр.110</w:t>
            </w:r>
          </w:p>
        </w:tc>
      </w:tr>
      <w:tr w:rsidR="001A4964" w:rsidRPr="00ED527F" w:rsidTr="001A4964">
        <w:trPr>
          <w:tblCellSpacing w:w="0" w:type="dxa"/>
        </w:trPr>
        <w:tc>
          <w:tcPr>
            <w:tcW w:w="1560" w:type="dxa"/>
            <w:gridSpan w:val="2"/>
            <w:tcBorders>
              <w:top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jc w:val="center"/>
              <w:rPr>
                <w:rFonts w:ascii="Times New Roman" w:hAnsi="Times New Roman" w:cs="Times New Roman"/>
                <w:color w:val="000000"/>
                <w:sz w:val="28"/>
                <w:szCs w:val="28"/>
              </w:rPr>
            </w:pPr>
            <w:r w:rsidRPr="00ED527F">
              <w:rPr>
                <w:rFonts w:ascii="Times New Roman" w:hAnsi="Times New Roman" w:cs="Times New Roman"/>
                <w:color w:val="000000"/>
                <w:sz w:val="28"/>
                <w:szCs w:val="28"/>
              </w:rPr>
              <w:t>8</w:t>
            </w:r>
          </w:p>
        </w:tc>
        <w:tc>
          <w:tcPr>
            <w:tcW w:w="7472"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Тема: Повторение пройденного материала.</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Работа по закреплению программного материала (по выбору педагога).</w:t>
            </w:r>
          </w:p>
        </w:tc>
        <w:tc>
          <w:tcPr>
            <w:tcW w:w="1694" w:type="dxa"/>
            <w:tcBorders>
              <w:top w:val="outset" w:sz="6" w:space="0" w:color="auto"/>
              <w:left w:val="outset" w:sz="6" w:space="0" w:color="auto"/>
              <w:bottom w:val="outset" w:sz="6" w:space="0" w:color="auto"/>
            </w:tcBorders>
            <w:shd w:val="clear" w:color="auto" w:fill="FFFFFF"/>
          </w:tcPr>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Гербова В.В.,</w:t>
            </w:r>
          </w:p>
          <w:p w:rsidR="001A4964" w:rsidRPr="00ED527F" w:rsidRDefault="001A4964" w:rsidP="001A4964">
            <w:pPr>
              <w:spacing w:before="100" w:beforeAutospacing="1" w:after="100" w:afterAutospacing="1"/>
              <w:rPr>
                <w:rFonts w:ascii="Times New Roman" w:hAnsi="Times New Roman" w:cs="Times New Roman"/>
                <w:color w:val="000000"/>
                <w:sz w:val="28"/>
                <w:szCs w:val="28"/>
              </w:rPr>
            </w:pPr>
            <w:r w:rsidRPr="00ED527F">
              <w:rPr>
                <w:rFonts w:ascii="Times New Roman" w:hAnsi="Times New Roman" w:cs="Times New Roman"/>
                <w:color w:val="000000"/>
                <w:sz w:val="28"/>
                <w:szCs w:val="28"/>
              </w:rPr>
              <w:t>Стр. 110</w:t>
            </w:r>
          </w:p>
        </w:tc>
      </w:tr>
    </w:tbl>
    <w:p w:rsidR="00AB4F5F" w:rsidRPr="00ED527F" w:rsidRDefault="00AB4F5F" w:rsidP="00AB4F5F">
      <w:pPr>
        <w:rPr>
          <w:rFonts w:ascii="Times New Roman" w:hAnsi="Times New Roman" w:cs="Times New Roman"/>
          <w:sz w:val="28"/>
          <w:szCs w:val="28"/>
          <w:lang w:eastAsia="ru-RU"/>
        </w:rPr>
      </w:pPr>
    </w:p>
    <w:p w:rsidR="009261EF" w:rsidRPr="009261EF" w:rsidRDefault="009261EF" w:rsidP="009261EF">
      <w:pPr>
        <w:widowControl w:val="0"/>
        <w:shd w:val="clear" w:color="auto" w:fill="FFFFFF"/>
        <w:tabs>
          <w:tab w:val="left" w:pos="432"/>
        </w:tabs>
        <w:autoSpaceDE w:val="0"/>
        <w:autoSpaceDN w:val="0"/>
        <w:adjustRightInd w:val="0"/>
        <w:spacing w:before="10"/>
        <w:jc w:val="center"/>
        <w:rPr>
          <w:rFonts w:ascii="Times New Roman" w:hAnsi="Times New Roman" w:cs="Times New Roman"/>
          <w:b/>
          <w:sz w:val="28"/>
          <w:szCs w:val="28"/>
        </w:rPr>
      </w:pPr>
      <w:r w:rsidRPr="009261EF">
        <w:rPr>
          <w:rFonts w:ascii="Times New Roman" w:hAnsi="Times New Roman" w:cs="Times New Roman"/>
          <w:b/>
          <w:sz w:val="28"/>
          <w:szCs w:val="28"/>
        </w:rPr>
        <w:t>Образовательная область</w:t>
      </w:r>
    </w:p>
    <w:p w:rsidR="009261EF" w:rsidRPr="009261EF" w:rsidRDefault="009261EF" w:rsidP="009261EF">
      <w:pPr>
        <w:widowControl w:val="0"/>
        <w:shd w:val="clear" w:color="auto" w:fill="FFFFFF"/>
        <w:tabs>
          <w:tab w:val="left" w:pos="432"/>
        </w:tabs>
        <w:autoSpaceDE w:val="0"/>
        <w:autoSpaceDN w:val="0"/>
        <w:adjustRightInd w:val="0"/>
        <w:spacing w:before="10"/>
        <w:jc w:val="center"/>
        <w:rPr>
          <w:rFonts w:ascii="Times New Roman" w:hAnsi="Times New Roman" w:cs="Times New Roman"/>
          <w:b/>
          <w:sz w:val="28"/>
          <w:szCs w:val="28"/>
        </w:rPr>
      </w:pPr>
      <w:r w:rsidRPr="009261EF">
        <w:rPr>
          <w:rFonts w:ascii="Times New Roman" w:hAnsi="Times New Roman" w:cs="Times New Roman"/>
          <w:b/>
          <w:sz w:val="28"/>
          <w:szCs w:val="28"/>
        </w:rPr>
        <w:t>«Социально-коммуникативное развитие»</w:t>
      </w:r>
    </w:p>
    <w:p w:rsidR="009261EF" w:rsidRPr="009261EF" w:rsidRDefault="009261EF" w:rsidP="009261EF">
      <w:pPr>
        <w:widowControl w:val="0"/>
        <w:shd w:val="clear" w:color="auto" w:fill="FFFFFF"/>
        <w:tabs>
          <w:tab w:val="left" w:pos="432"/>
        </w:tabs>
        <w:autoSpaceDE w:val="0"/>
        <w:autoSpaceDN w:val="0"/>
        <w:adjustRightInd w:val="0"/>
        <w:spacing w:before="10"/>
        <w:jc w:val="center"/>
        <w:rPr>
          <w:rFonts w:ascii="Times New Roman" w:hAnsi="Times New Roman" w:cs="Times New Roman"/>
          <w:b/>
          <w:sz w:val="28"/>
          <w:szCs w:val="28"/>
        </w:rPr>
      </w:pPr>
      <w:r w:rsidRPr="009261EF">
        <w:rPr>
          <w:rFonts w:ascii="Times New Roman" w:hAnsi="Times New Roman" w:cs="Times New Roman"/>
          <w:b/>
          <w:sz w:val="28"/>
          <w:szCs w:val="28"/>
        </w:rPr>
        <w:t>«Дорогою добра»</w:t>
      </w:r>
    </w:p>
    <w:p w:rsidR="009261EF" w:rsidRPr="009261EF" w:rsidRDefault="009261EF" w:rsidP="009261EF">
      <w:pPr>
        <w:widowControl w:val="0"/>
        <w:autoSpaceDE w:val="0"/>
        <w:autoSpaceDN w:val="0"/>
        <w:adjustRightInd w:val="0"/>
        <w:rPr>
          <w:rFonts w:ascii="Times New Roman" w:hAnsi="Times New Roman" w:cs="Times New Roman"/>
          <w:bCs/>
          <w:sz w:val="28"/>
          <w:szCs w:val="28"/>
        </w:rPr>
      </w:pPr>
      <w:r w:rsidRPr="009261EF">
        <w:rPr>
          <w:rFonts w:ascii="Times New Roman" w:hAnsi="Times New Roman" w:cs="Times New Roman"/>
          <w:sz w:val="28"/>
          <w:szCs w:val="28"/>
        </w:rPr>
        <w:t xml:space="preserve">Учебно- методический комплект : </w:t>
      </w:r>
      <w:r w:rsidRPr="009261EF">
        <w:rPr>
          <w:rFonts w:ascii="Times New Roman" w:hAnsi="Times New Roman" w:cs="Times New Roman"/>
          <w:bCs/>
          <w:sz w:val="28"/>
          <w:szCs w:val="28"/>
        </w:rPr>
        <w:t>Л.В. Коломийченко, Г.И. Чугаева, Л.И. Югова.  Дорогою добра. Занятия для детей 3-5 лет по социально- коммуникативному развитию и социальному воспитанию/ Под ред. Л.В. Коломийченко. – М.: ТЦ Сфера, 2017.- 176 с.</w:t>
      </w:r>
    </w:p>
    <w:tbl>
      <w:tblPr>
        <w:tblStyle w:val="41"/>
        <w:tblpPr w:leftFromText="180" w:rightFromText="180" w:vertAnchor="text" w:horzAnchor="margin" w:tblpXSpec="center" w:tblpY="389"/>
        <w:tblW w:w="10192" w:type="dxa"/>
        <w:tblLayout w:type="fixed"/>
        <w:tblLook w:val="04A0" w:firstRow="1" w:lastRow="0" w:firstColumn="1" w:lastColumn="0" w:noHBand="0" w:noVBand="1"/>
      </w:tblPr>
      <w:tblGrid>
        <w:gridCol w:w="959"/>
        <w:gridCol w:w="567"/>
        <w:gridCol w:w="2126"/>
        <w:gridCol w:w="3998"/>
        <w:gridCol w:w="2542"/>
      </w:tblGrid>
      <w:tr w:rsidR="009261EF" w:rsidRPr="009261EF" w:rsidTr="0008403B">
        <w:tc>
          <w:tcPr>
            <w:tcW w:w="959" w:type="dxa"/>
          </w:tcPr>
          <w:p w:rsidR="009261EF" w:rsidRPr="009261EF" w:rsidRDefault="009261EF" w:rsidP="0008403B">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9261EF">
              <w:rPr>
                <w:rFonts w:ascii="Times New Roman" w:hAnsi="Times New Roman" w:cs="Times New Roman"/>
                <w:b/>
                <w:sz w:val="28"/>
                <w:szCs w:val="28"/>
              </w:rPr>
              <w:t>Дата</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9261EF">
              <w:rPr>
                <w:rFonts w:ascii="Times New Roman" w:hAnsi="Times New Roman" w:cs="Times New Roman"/>
                <w:b/>
                <w:sz w:val="28"/>
                <w:szCs w:val="28"/>
              </w:rPr>
              <w:t>№</w:t>
            </w:r>
          </w:p>
        </w:tc>
        <w:tc>
          <w:tcPr>
            <w:tcW w:w="2126" w:type="dxa"/>
          </w:tcPr>
          <w:p w:rsidR="009261EF" w:rsidRPr="009261EF" w:rsidRDefault="009261EF" w:rsidP="0008403B">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9261EF">
              <w:rPr>
                <w:rFonts w:ascii="Times New Roman" w:hAnsi="Times New Roman" w:cs="Times New Roman"/>
                <w:b/>
                <w:sz w:val="28"/>
                <w:szCs w:val="28"/>
              </w:rPr>
              <w:t>Тема</w:t>
            </w:r>
          </w:p>
        </w:tc>
        <w:tc>
          <w:tcPr>
            <w:tcW w:w="3998" w:type="dxa"/>
          </w:tcPr>
          <w:p w:rsidR="009261EF" w:rsidRPr="009261EF" w:rsidRDefault="009261EF" w:rsidP="0008403B">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9261EF">
              <w:rPr>
                <w:rFonts w:ascii="Times New Roman" w:hAnsi="Times New Roman" w:cs="Times New Roman"/>
                <w:b/>
                <w:sz w:val="28"/>
                <w:szCs w:val="28"/>
              </w:rPr>
              <w:t>Задачи</w:t>
            </w:r>
          </w:p>
        </w:tc>
        <w:tc>
          <w:tcPr>
            <w:tcW w:w="2542" w:type="dxa"/>
          </w:tcPr>
          <w:p w:rsidR="009261EF" w:rsidRPr="009261EF" w:rsidRDefault="009261EF" w:rsidP="0008403B">
            <w:pPr>
              <w:widowControl w:val="0"/>
              <w:tabs>
                <w:tab w:val="left" w:pos="432"/>
              </w:tabs>
              <w:autoSpaceDE w:val="0"/>
              <w:autoSpaceDN w:val="0"/>
              <w:adjustRightInd w:val="0"/>
              <w:spacing w:before="10"/>
              <w:jc w:val="center"/>
              <w:rPr>
                <w:rFonts w:ascii="Times New Roman" w:hAnsi="Times New Roman" w:cs="Times New Roman"/>
                <w:b/>
                <w:sz w:val="28"/>
                <w:szCs w:val="28"/>
              </w:rPr>
            </w:pPr>
            <w:r w:rsidRPr="009261EF">
              <w:rPr>
                <w:rFonts w:ascii="Times New Roman" w:hAnsi="Times New Roman" w:cs="Times New Roman"/>
                <w:b/>
                <w:sz w:val="28"/>
                <w:szCs w:val="28"/>
              </w:rPr>
              <w:t>УМК</w:t>
            </w:r>
          </w:p>
        </w:tc>
      </w:tr>
      <w:tr w:rsidR="009261EF" w:rsidRPr="009261EF" w:rsidTr="0008403B">
        <w:tc>
          <w:tcPr>
            <w:tcW w:w="959" w:type="dxa"/>
            <w:vMerge w:val="restart"/>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lastRenderedPageBreak/>
              <w:t>Сентябрь</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Человек и его поступки</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Конкретизировать первоначальные представления о себе</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Л.В.Коломийченко</w:t>
            </w:r>
          </w:p>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стр.94</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2</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Мы растем</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 xml:space="preserve">Формировать представления о возрастном развитии детей </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 96</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3</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Настоящие мальчики, девочки</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Дифференциро-ть представление о качествах девочек и мальчиков</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 98</w:t>
            </w:r>
          </w:p>
        </w:tc>
      </w:tr>
      <w:tr w:rsidR="009261EF" w:rsidRPr="009261EF" w:rsidTr="0008403B">
        <w:tc>
          <w:tcPr>
            <w:tcW w:w="959" w:type="dxa"/>
            <w:vMerge w:val="restart"/>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Октябрь</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4</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Разное настроение</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 о различных эмоциях</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 102</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5</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Этикет</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 о нормах и правилах поведения</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 xml:space="preserve">Л.В. Коломийченко   стр.106 </w:t>
            </w:r>
          </w:p>
        </w:tc>
      </w:tr>
      <w:tr w:rsidR="009261EF" w:rsidRPr="009261EF" w:rsidTr="0008403B">
        <w:trPr>
          <w:trHeight w:val="820"/>
        </w:trPr>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6</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Транспорт и средства связи</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 о транспорте, как средстве передвижения</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 109</w:t>
            </w:r>
          </w:p>
        </w:tc>
      </w:tr>
      <w:tr w:rsidR="009261EF" w:rsidRPr="009261EF" w:rsidTr="0008403B">
        <w:tc>
          <w:tcPr>
            <w:tcW w:w="959" w:type="dxa"/>
            <w:vMerge w:val="restart"/>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Ноябрь</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7</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Транспорт и средства связи</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 о средствах связи</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 xml:space="preserve">Л.В. Коломийченко  стр.113 </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8</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Правила безопасности поведения</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Обогащать первоначальные представления о правилах безопасного поведения</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 xml:space="preserve">Л.В. Коломийченко  стр.115 </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9</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Права и обязанности человека</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Обогащать первоначальные представления детей о личных правах человека</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стр.118</w:t>
            </w:r>
          </w:p>
        </w:tc>
      </w:tr>
      <w:tr w:rsidR="009261EF" w:rsidRPr="009261EF" w:rsidTr="0008403B">
        <w:tc>
          <w:tcPr>
            <w:tcW w:w="959" w:type="dxa"/>
            <w:vMerge w:val="restart"/>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Декабрь</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10</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Труд «Мужской и женский»</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w:t>
            </w:r>
          </w:p>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 мужском и женском труде, его специфике</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стр.120</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11</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Внешние различия мужчин и женщин</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w:t>
            </w:r>
          </w:p>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 xml:space="preserve"> о различии мужчин и женщин.</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стр.123</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12</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«Моя семья»</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 о членах семьи, обогащать представления о функции семьи</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стр.126</w:t>
            </w:r>
          </w:p>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p>
        </w:tc>
      </w:tr>
      <w:tr w:rsidR="009261EF" w:rsidRPr="009261EF" w:rsidTr="0008403B">
        <w:tc>
          <w:tcPr>
            <w:tcW w:w="959" w:type="dxa"/>
            <w:vMerge w:val="restart"/>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январь</w:t>
            </w:r>
          </w:p>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Я</w:t>
            </w:r>
          </w:p>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нварь</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13</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Такие разные интересы</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Обогащать представления   детей о интересах родственников</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стр.131</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14</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Этикет и взаимоотношение в семье</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Обогащать представления   детей об отдельных нормах поведения</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стр.133</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15</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Семейные праздники</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Обогащать представления   детей о праздниках в семье</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стр.137</w:t>
            </w:r>
          </w:p>
        </w:tc>
      </w:tr>
      <w:tr w:rsidR="009261EF" w:rsidRPr="009261EF" w:rsidTr="0008403B">
        <w:tc>
          <w:tcPr>
            <w:tcW w:w="959" w:type="dxa"/>
            <w:vMerge w:val="restart"/>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Февраль</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16</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 xml:space="preserve">Кто работает в </w:t>
            </w:r>
            <w:r w:rsidRPr="009261EF">
              <w:rPr>
                <w:rFonts w:ascii="Times New Roman" w:eastAsia="Calibri" w:hAnsi="Times New Roman" w:cs="Times New Roman"/>
                <w:sz w:val="28"/>
                <w:szCs w:val="28"/>
              </w:rPr>
              <w:lastRenderedPageBreak/>
              <w:t>детском саду</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lastRenderedPageBreak/>
              <w:t xml:space="preserve">Обогащать представления   </w:t>
            </w:r>
            <w:r w:rsidRPr="009261EF">
              <w:rPr>
                <w:rFonts w:ascii="Times New Roman" w:eastAsia="Calibri" w:hAnsi="Times New Roman" w:cs="Times New Roman"/>
                <w:sz w:val="28"/>
                <w:szCs w:val="28"/>
              </w:rPr>
              <w:lastRenderedPageBreak/>
              <w:t>детей о назначении взрослых и   помещений в саду,</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lastRenderedPageBreak/>
              <w:t xml:space="preserve">Л.В. </w:t>
            </w:r>
            <w:r w:rsidRPr="009261EF">
              <w:rPr>
                <w:rFonts w:ascii="Times New Roman" w:eastAsia="Calibri" w:hAnsi="Times New Roman" w:cs="Times New Roman"/>
                <w:sz w:val="28"/>
                <w:szCs w:val="28"/>
              </w:rPr>
              <w:lastRenderedPageBreak/>
              <w:t>Коломийченко стр.139</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17</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Территория детского сада</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Обогащать представления   детей об участке детского сада</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стр.141</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18</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Взаимоотношения между детьми</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Обогащать представления   детей о правилах взаимоотношений в саду</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стр.144</w:t>
            </w:r>
          </w:p>
        </w:tc>
      </w:tr>
      <w:tr w:rsidR="009261EF" w:rsidRPr="009261EF" w:rsidTr="0008403B">
        <w:tc>
          <w:tcPr>
            <w:tcW w:w="959" w:type="dxa"/>
            <w:vMerge w:val="restart"/>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Март</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19</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Как жили люди раньше</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Конкретизировать представления детей о развитии цивилизации</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стр.147</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20</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Мой любимый город</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первоначальные представления о родном городе</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стр.150</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21</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Мы заботимся о родном городе</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первоначальные представления о поддержании чистоты в городе</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стр.152</w:t>
            </w:r>
          </w:p>
        </w:tc>
      </w:tr>
      <w:tr w:rsidR="009261EF" w:rsidRPr="009261EF" w:rsidTr="0008403B">
        <w:tc>
          <w:tcPr>
            <w:tcW w:w="959" w:type="dxa"/>
            <w:vMerge w:val="restart"/>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Апрель</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22</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Наша страна Россия</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первоначальные представления о стране и столице</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стр.154</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23</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Жилище русского человека</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w:t>
            </w:r>
          </w:p>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 назначении избы, особенности материалов используемых при строительстве</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стр.156</w:t>
            </w:r>
          </w:p>
        </w:tc>
      </w:tr>
      <w:tr w:rsidR="009261EF" w:rsidRPr="009261EF" w:rsidTr="0008403B">
        <w:tc>
          <w:tcPr>
            <w:tcW w:w="959" w:type="dxa"/>
            <w:vMerge/>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24</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Труд русских людей</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первоначальные представления об основных видах ручного труда</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стр.161</w:t>
            </w:r>
          </w:p>
        </w:tc>
      </w:tr>
      <w:tr w:rsidR="009261EF" w:rsidRPr="009261EF" w:rsidTr="0008403B">
        <w:tc>
          <w:tcPr>
            <w:tcW w:w="959" w:type="dxa"/>
            <w:vMerge w:val="restart"/>
            <w:textDirection w:val="btLr"/>
          </w:tcPr>
          <w:p w:rsidR="009261EF" w:rsidRPr="009261EF" w:rsidRDefault="009261EF" w:rsidP="0008403B">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Май</w:t>
            </w: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25</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Человек и природа</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 о домашних животных</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стр.163</w:t>
            </w:r>
          </w:p>
        </w:tc>
      </w:tr>
      <w:tr w:rsidR="009261EF" w:rsidRPr="009261EF" w:rsidTr="0008403B">
        <w:tc>
          <w:tcPr>
            <w:tcW w:w="959" w:type="dxa"/>
            <w:vMerge/>
          </w:tcPr>
          <w:p w:rsidR="009261EF" w:rsidRPr="009261EF" w:rsidRDefault="009261EF" w:rsidP="0008403B">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26</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Предметы крестьянского быта</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представления о предметах быта, посуде</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стр.167</w:t>
            </w:r>
          </w:p>
        </w:tc>
      </w:tr>
      <w:tr w:rsidR="009261EF" w:rsidRPr="009261EF" w:rsidTr="0008403B">
        <w:tc>
          <w:tcPr>
            <w:tcW w:w="959" w:type="dxa"/>
            <w:vMerge/>
          </w:tcPr>
          <w:p w:rsidR="009261EF" w:rsidRPr="009261EF" w:rsidRDefault="009261EF" w:rsidP="0008403B">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9261EF" w:rsidRPr="009261EF" w:rsidRDefault="009261EF" w:rsidP="0008403B">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9261EF">
              <w:rPr>
                <w:rFonts w:ascii="Times New Roman" w:eastAsia="Calibri" w:hAnsi="Times New Roman" w:cs="Times New Roman"/>
                <w:sz w:val="28"/>
                <w:szCs w:val="28"/>
              </w:rPr>
              <w:t>27</w:t>
            </w:r>
          </w:p>
        </w:tc>
        <w:tc>
          <w:tcPr>
            <w:tcW w:w="2126"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Одежда русских людей</w:t>
            </w:r>
          </w:p>
        </w:tc>
        <w:tc>
          <w:tcPr>
            <w:tcW w:w="3998"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Формировать первоначальные представления об отдельных атрибутах русской одежды</w:t>
            </w:r>
          </w:p>
        </w:tc>
        <w:tc>
          <w:tcPr>
            <w:tcW w:w="2542" w:type="dxa"/>
          </w:tcPr>
          <w:p w:rsidR="009261EF" w:rsidRPr="009261EF" w:rsidRDefault="009261EF" w:rsidP="0008403B">
            <w:pPr>
              <w:widowControl w:val="0"/>
              <w:tabs>
                <w:tab w:val="left" w:pos="432"/>
              </w:tabs>
              <w:autoSpaceDE w:val="0"/>
              <w:autoSpaceDN w:val="0"/>
              <w:adjustRightInd w:val="0"/>
              <w:spacing w:before="10"/>
              <w:rPr>
                <w:rFonts w:ascii="Times New Roman" w:eastAsia="Calibri" w:hAnsi="Times New Roman" w:cs="Times New Roman"/>
                <w:sz w:val="28"/>
                <w:szCs w:val="28"/>
              </w:rPr>
            </w:pPr>
            <w:r w:rsidRPr="009261EF">
              <w:rPr>
                <w:rFonts w:ascii="Times New Roman" w:eastAsia="Calibri" w:hAnsi="Times New Roman" w:cs="Times New Roman"/>
                <w:sz w:val="28"/>
                <w:szCs w:val="28"/>
              </w:rPr>
              <w:t>Л.В. Коломийченко  стр.169</w:t>
            </w:r>
          </w:p>
        </w:tc>
      </w:tr>
    </w:tbl>
    <w:p w:rsidR="000173CF" w:rsidRDefault="000173CF" w:rsidP="00CE3BE5">
      <w:pPr>
        <w:jc w:val="center"/>
        <w:rPr>
          <w:rFonts w:ascii="Times New Roman" w:hAnsi="Times New Roman" w:cs="Times New Roman"/>
          <w:b/>
          <w:sz w:val="28"/>
          <w:szCs w:val="28"/>
        </w:rPr>
      </w:pPr>
    </w:p>
    <w:p w:rsidR="009261EF" w:rsidRDefault="009261EF" w:rsidP="009261EF">
      <w:pPr>
        <w:jc w:val="both"/>
        <w:rPr>
          <w:rFonts w:ascii="Times New Roman" w:hAnsi="Times New Roman" w:cs="Times New Roman"/>
          <w:sz w:val="28"/>
          <w:szCs w:val="28"/>
        </w:rPr>
      </w:pPr>
      <w:r w:rsidRPr="009261EF">
        <w:rPr>
          <w:rFonts w:ascii="Times New Roman" w:eastAsia="Times New Roman" w:hAnsi="Times New Roman" w:cs="Times New Roman"/>
          <w:bCs/>
          <w:color w:val="111111"/>
          <w:kern w:val="36"/>
          <w:sz w:val="28"/>
          <w:szCs w:val="28"/>
        </w:rPr>
        <w:t>Дорогою добра. Занятия для детей 5-6 лет по социально-коммуникативному развитию</w:t>
      </w:r>
      <w:r w:rsidRPr="009261EF">
        <w:rPr>
          <w:rFonts w:ascii="Times New Roman" w:eastAsia="Times New Roman" w:hAnsi="Times New Roman" w:cs="Times New Roman"/>
          <w:bCs/>
          <w:kern w:val="36"/>
          <w:sz w:val="28"/>
          <w:szCs w:val="28"/>
        </w:rPr>
        <w:t>.</w:t>
      </w:r>
      <w:r>
        <w:rPr>
          <w:rFonts w:ascii="Times New Roman" w:eastAsia="Times New Roman" w:hAnsi="Times New Roman" w:cs="Times New Roman"/>
          <w:bCs/>
          <w:kern w:val="36"/>
          <w:sz w:val="28"/>
          <w:szCs w:val="28"/>
        </w:rPr>
        <w:t xml:space="preserve"> </w:t>
      </w:r>
      <w:hyperlink r:id="rId17" w:history="1">
        <w:r w:rsidRPr="009261EF">
          <w:rPr>
            <w:rFonts w:ascii="Times New Roman" w:eastAsia="Times New Roman" w:hAnsi="Times New Roman" w:cs="Times New Roman"/>
            <w:sz w:val="28"/>
            <w:szCs w:val="28"/>
          </w:rPr>
          <w:t>Коломийченко Л. В.</w:t>
        </w:r>
      </w:hyperlink>
      <w:r w:rsidRPr="009261EF">
        <w:rPr>
          <w:rFonts w:ascii="Times New Roman" w:eastAsia="Times New Roman" w:hAnsi="Times New Roman" w:cs="Times New Roman"/>
          <w:sz w:val="28"/>
          <w:szCs w:val="28"/>
        </w:rPr>
        <w:t>, </w:t>
      </w:r>
      <w:hyperlink r:id="rId18" w:history="1">
        <w:r w:rsidRPr="009261EF">
          <w:rPr>
            <w:rFonts w:ascii="Times New Roman" w:eastAsia="Times New Roman" w:hAnsi="Times New Roman" w:cs="Times New Roman"/>
            <w:sz w:val="28"/>
            <w:szCs w:val="28"/>
          </w:rPr>
          <w:t>Чугаева Г.И.</w:t>
        </w:r>
      </w:hyperlink>
      <w:r w:rsidRPr="009261EF">
        <w:rPr>
          <w:rFonts w:ascii="Times New Roman" w:eastAsia="Times New Roman" w:hAnsi="Times New Roman" w:cs="Times New Roman"/>
          <w:sz w:val="28"/>
          <w:szCs w:val="28"/>
        </w:rPr>
        <w:t>, </w:t>
      </w:r>
      <w:hyperlink r:id="rId19" w:history="1">
        <w:r w:rsidRPr="009261EF">
          <w:rPr>
            <w:rFonts w:ascii="Times New Roman" w:eastAsia="Times New Roman" w:hAnsi="Times New Roman" w:cs="Times New Roman"/>
            <w:sz w:val="28"/>
            <w:szCs w:val="28"/>
          </w:rPr>
          <w:t>Югова Л. И.</w:t>
        </w:r>
      </w:hyperlink>
      <w:r w:rsidRPr="009261EF">
        <w:rPr>
          <w:rFonts w:ascii="Times New Roman" w:hAnsi="Times New Roman" w:cs="Times New Roman"/>
          <w:sz w:val="28"/>
          <w:szCs w:val="28"/>
        </w:rPr>
        <w:t xml:space="preserve"> Издательство «ТЦ Сфера», 2015г.</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46"/>
        <w:gridCol w:w="463"/>
        <w:gridCol w:w="1418"/>
        <w:gridCol w:w="141"/>
        <w:gridCol w:w="2127"/>
        <w:gridCol w:w="3260"/>
        <w:gridCol w:w="1701"/>
      </w:tblGrid>
      <w:tr w:rsidR="009261EF" w:rsidRPr="009261EF" w:rsidTr="009261EF">
        <w:tc>
          <w:tcPr>
            <w:tcW w:w="955"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месяц</w:t>
            </w:r>
          </w:p>
        </w:tc>
        <w:tc>
          <w:tcPr>
            <w:tcW w:w="463"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w:t>
            </w:r>
          </w:p>
        </w:tc>
        <w:tc>
          <w:tcPr>
            <w:tcW w:w="155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Блок</w:t>
            </w:r>
          </w:p>
        </w:tc>
        <w:tc>
          <w:tcPr>
            <w:tcW w:w="2127"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Тема</w:t>
            </w:r>
          </w:p>
        </w:tc>
        <w:tc>
          <w:tcPr>
            <w:tcW w:w="3260"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 xml:space="preserve"> Цель</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УМК</w:t>
            </w:r>
          </w:p>
        </w:tc>
      </w:tr>
      <w:tr w:rsidR="009261EF" w:rsidRPr="009261EF" w:rsidTr="0008403B">
        <w:tc>
          <w:tcPr>
            <w:tcW w:w="10065" w:type="dxa"/>
            <w:gridSpan w:val="8"/>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Раздел «Человек среди людей»</w:t>
            </w:r>
          </w:p>
        </w:tc>
      </w:tr>
      <w:tr w:rsidR="009261EF" w:rsidRPr="009261EF" w:rsidTr="009261EF">
        <w:tc>
          <w:tcPr>
            <w:tcW w:w="709" w:type="dxa"/>
            <w:vMerge w:val="restart"/>
            <w:textDirection w:val="btLr"/>
          </w:tcPr>
          <w:p w:rsidR="009261EF" w:rsidRPr="009261EF" w:rsidRDefault="009261EF" w:rsidP="0008403B">
            <w:pPr>
              <w:ind w:left="113" w:right="113"/>
              <w:jc w:val="center"/>
              <w:rPr>
                <w:rFonts w:ascii="Times New Roman" w:hAnsi="Times New Roman" w:cs="Times New Roman"/>
                <w:sz w:val="28"/>
                <w:szCs w:val="28"/>
              </w:rPr>
            </w:pPr>
            <w:r w:rsidRPr="009261EF">
              <w:rPr>
                <w:rFonts w:ascii="Times New Roman" w:hAnsi="Times New Roman" w:cs="Times New Roman"/>
                <w:sz w:val="28"/>
                <w:szCs w:val="28"/>
              </w:rPr>
              <w:t>сентябрь</w:t>
            </w: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w:t>
            </w:r>
          </w:p>
        </w:tc>
        <w:tc>
          <w:tcPr>
            <w:tcW w:w="1418" w:type="dxa"/>
            <w:vMerge w:val="restart"/>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 xml:space="preserve">Я - </w:t>
            </w:r>
            <w:r w:rsidRPr="009261EF">
              <w:rPr>
                <w:rFonts w:ascii="Times New Roman" w:hAnsi="Times New Roman" w:cs="Times New Roman"/>
                <w:sz w:val="28"/>
                <w:szCs w:val="28"/>
              </w:rPr>
              <w:lastRenderedPageBreak/>
              <w:t>человек: я -  мальчик, я – девочка.</w:t>
            </w: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lastRenderedPageBreak/>
              <w:t xml:space="preserve">Чем похожи </w:t>
            </w:r>
            <w:r w:rsidRPr="009261EF">
              <w:rPr>
                <w:rFonts w:ascii="Times New Roman" w:hAnsi="Times New Roman" w:cs="Times New Roman"/>
                <w:sz w:val="28"/>
                <w:szCs w:val="28"/>
              </w:rPr>
              <w:lastRenderedPageBreak/>
              <w:t>мальчики и девочки.</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lastRenderedPageBreak/>
              <w:t xml:space="preserve">Формирование </w:t>
            </w:r>
            <w:r w:rsidRPr="009261EF">
              <w:rPr>
                <w:rFonts w:ascii="Times New Roman" w:hAnsi="Times New Roman" w:cs="Times New Roman"/>
                <w:sz w:val="28"/>
                <w:szCs w:val="28"/>
              </w:rPr>
              <w:lastRenderedPageBreak/>
              <w:t>уважительного, толерантного отношения к сверстникам своего и противоположного пола.</w:t>
            </w:r>
          </w:p>
        </w:tc>
        <w:tc>
          <w:tcPr>
            <w:tcW w:w="1701"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lastRenderedPageBreak/>
              <w:t>Л.И.Коломи</w:t>
            </w:r>
            <w:r w:rsidRPr="009261EF">
              <w:rPr>
                <w:rFonts w:ascii="Times New Roman" w:hAnsi="Times New Roman" w:cs="Times New Roman"/>
                <w:sz w:val="28"/>
                <w:szCs w:val="28"/>
              </w:rPr>
              <w:lastRenderedPageBreak/>
              <w:t>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32</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Настроения и чувства.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 xml:space="preserve"> Формирование основ внимательного, заботливого отношения к сверстникам, близким людям, животным.</w:t>
            </w:r>
          </w:p>
        </w:tc>
        <w:tc>
          <w:tcPr>
            <w:tcW w:w="1701"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36</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3</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О настоящих мальчиках.</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полоролевой социализации и маскулинных качеств у мальчиков.</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стр.40</w:t>
            </w:r>
          </w:p>
        </w:tc>
      </w:tr>
      <w:tr w:rsidR="009261EF" w:rsidRPr="009261EF" w:rsidTr="009261EF">
        <w:tc>
          <w:tcPr>
            <w:tcW w:w="709" w:type="dxa"/>
            <w:vMerge w:val="restart"/>
            <w:textDirection w:val="btLr"/>
          </w:tcPr>
          <w:p w:rsidR="009261EF" w:rsidRPr="009261EF" w:rsidRDefault="009261EF" w:rsidP="0008403B">
            <w:pPr>
              <w:ind w:left="113" w:right="113"/>
              <w:jc w:val="center"/>
              <w:rPr>
                <w:rFonts w:ascii="Times New Roman" w:hAnsi="Times New Roman" w:cs="Times New Roman"/>
                <w:sz w:val="28"/>
                <w:szCs w:val="28"/>
              </w:rPr>
            </w:pPr>
            <w:r w:rsidRPr="009261EF">
              <w:rPr>
                <w:rFonts w:ascii="Times New Roman" w:hAnsi="Times New Roman" w:cs="Times New Roman"/>
                <w:sz w:val="28"/>
                <w:szCs w:val="28"/>
              </w:rPr>
              <w:t>октябрь</w:t>
            </w: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4</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О настоящих девочках.</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полоролевой социализации и фемининных качеств у девочек.</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44</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5</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Интересы и мечты.</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уважительного, бережного отношения к сверстникам своего и противоположного пола.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49</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6</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Об этикете.</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осознанного отношения к выполнению норм и правил поведения.</w:t>
            </w:r>
          </w:p>
          <w:p w:rsidR="009261EF" w:rsidRPr="009261EF" w:rsidRDefault="009261EF" w:rsidP="0008403B">
            <w:pPr>
              <w:rPr>
                <w:rFonts w:ascii="Times New Roman" w:hAnsi="Times New Roman" w:cs="Times New Roman"/>
                <w:sz w:val="28"/>
                <w:szCs w:val="28"/>
              </w:rPr>
            </w:pP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52</w:t>
            </w:r>
          </w:p>
        </w:tc>
      </w:tr>
      <w:tr w:rsidR="009261EF" w:rsidRPr="009261EF" w:rsidTr="009261EF">
        <w:tc>
          <w:tcPr>
            <w:tcW w:w="709" w:type="dxa"/>
            <w:vMerge w:val="restart"/>
            <w:textDirection w:val="btLr"/>
          </w:tcPr>
          <w:p w:rsidR="009261EF" w:rsidRPr="009261EF" w:rsidRDefault="009261EF" w:rsidP="0008403B">
            <w:pPr>
              <w:ind w:left="113" w:right="113"/>
              <w:jc w:val="center"/>
              <w:rPr>
                <w:rFonts w:ascii="Times New Roman" w:hAnsi="Times New Roman" w:cs="Times New Roman"/>
                <w:sz w:val="28"/>
                <w:szCs w:val="28"/>
              </w:rPr>
            </w:pPr>
            <w:r w:rsidRPr="009261EF">
              <w:rPr>
                <w:rFonts w:ascii="Times New Roman" w:hAnsi="Times New Roman" w:cs="Times New Roman"/>
                <w:sz w:val="28"/>
                <w:szCs w:val="28"/>
              </w:rPr>
              <w:t>ноябрь</w:t>
            </w: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7</w:t>
            </w:r>
          </w:p>
        </w:tc>
        <w:tc>
          <w:tcPr>
            <w:tcW w:w="1418" w:type="dxa"/>
            <w:vMerge w:val="restart"/>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Мужчины и женщины.</w:t>
            </w: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О красоте мужской и женской.</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полоролевой социализации.</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57</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8</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Настоящий мужчина.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полоролевой социализации.</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61</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9</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 xml:space="preserve">Настоящая </w:t>
            </w:r>
            <w:r w:rsidRPr="009261EF">
              <w:rPr>
                <w:rFonts w:ascii="Times New Roman" w:hAnsi="Times New Roman" w:cs="Times New Roman"/>
                <w:sz w:val="28"/>
                <w:szCs w:val="28"/>
              </w:rPr>
              <w:lastRenderedPageBreak/>
              <w:t>женщина.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lastRenderedPageBreak/>
              <w:t xml:space="preserve">Формирование </w:t>
            </w:r>
            <w:r w:rsidRPr="009261EF">
              <w:rPr>
                <w:rFonts w:ascii="Times New Roman" w:hAnsi="Times New Roman" w:cs="Times New Roman"/>
                <w:sz w:val="28"/>
                <w:szCs w:val="28"/>
              </w:rPr>
              <w:lastRenderedPageBreak/>
              <w:t>полоролевой социализации.</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lastRenderedPageBreak/>
              <w:t>Л.И.Коломи</w:t>
            </w:r>
            <w:r w:rsidRPr="009261EF">
              <w:rPr>
                <w:rFonts w:ascii="Times New Roman" w:hAnsi="Times New Roman" w:cs="Times New Roman"/>
                <w:sz w:val="28"/>
                <w:szCs w:val="28"/>
              </w:rPr>
              <w:lastRenderedPageBreak/>
              <w:t>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66</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10</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Труд «мужской» и «женский».</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бережного, уважительного отношения к труду взрослых.</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72</w:t>
            </w:r>
          </w:p>
        </w:tc>
      </w:tr>
      <w:tr w:rsidR="009261EF" w:rsidRPr="009261EF" w:rsidTr="009261EF">
        <w:tc>
          <w:tcPr>
            <w:tcW w:w="709" w:type="dxa"/>
            <w:vMerge w:val="restart"/>
            <w:textDirection w:val="btLr"/>
          </w:tcPr>
          <w:p w:rsidR="009261EF" w:rsidRPr="009261EF" w:rsidRDefault="009261EF" w:rsidP="0008403B">
            <w:pPr>
              <w:ind w:left="113" w:right="113"/>
              <w:jc w:val="center"/>
              <w:rPr>
                <w:rFonts w:ascii="Times New Roman" w:hAnsi="Times New Roman" w:cs="Times New Roman"/>
                <w:sz w:val="28"/>
                <w:szCs w:val="28"/>
              </w:rPr>
            </w:pPr>
            <w:r w:rsidRPr="009261EF">
              <w:rPr>
                <w:rFonts w:ascii="Times New Roman" w:hAnsi="Times New Roman" w:cs="Times New Roman"/>
                <w:sz w:val="28"/>
                <w:szCs w:val="28"/>
              </w:rPr>
              <w:t>декабрь</w:t>
            </w: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11</w:t>
            </w:r>
          </w:p>
        </w:tc>
        <w:tc>
          <w:tcPr>
            <w:tcW w:w="1418" w:type="dxa"/>
            <w:vMerge w:val="restart"/>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Моя семья.</w:t>
            </w: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Родственники.</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бережного, уважительного отношения к членам своей семьи.</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77</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12</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Семейные праздники.</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уважительного отношения к семейным традициям.</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82</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13</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Взаимоотношения и общение в семье.</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Становление основ уважительного, заботливого отношения к членам своей семьи.</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87</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14</w:t>
            </w:r>
          </w:p>
        </w:tc>
        <w:tc>
          <w:tcPr>
            <w:tcW w:w="1418"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Детский сад - второй мой дом.</w:t>
            </w: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Дети и взрослые в детском саду.</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Становление основ уважительного отношения к сотрудникам детского сада. Желание им помогать и доставлять радость.</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92</w:t>
            </w:r>
          </w:p>
        </w:tc>
      </w:tr>
      <w:tr w:rsidR="009261EF" w:rsidRPr="009261EF" w:rsidTr="0008403B">
        <w:tc>
          <w:tcPr>
            <w:tcW w:w="10065" w:type="dxa"/>
            <w:gridSpan w:val="8"/>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Раздел «Человек в истории».</w:t>
            </w:r>
          </w:p>
        </w:tc>
      </w:tr>
      <w:tr w:rsidR="009261EF" w:rsidRPr="009261EF" w:rsidTr="009261EF">
        <w:tc>
          <w:tcPr>
            <w:tcW w:w="709" w:type="dxa"/>
            <w:vMerge w:val="restart"/>
            <w:textDirection w:val="btLr"/>
          </w:tcPr>
          <w:p w:rsidR="009261EF" w:rsidRPr="009261EF" w:rsidRDefault="009261EF" w:rsidP="0008403B">
            <w:pPr>
              <w:ind w:left="113" w:right="113"/>
              <w:jc w:val="center"/>
              <w:rPr>
                <w:rFonts w:ascii="Times New Roman" w:hAnsi="Times New Roman" w:cs="Times New Roman"/>
                <w:sz w:val="28"/>
                <w:szCs w:val="28"/>
              </w:rPr>
            </w:pPr>
            <w:r w:rsidRPr="009261EF">
              <w:rPr>
                <w:rFonts w:ascii="Times New Roman" w:hAnsi="Times New Roman" w:cs="Times New Roman"/>
                <w:sz w:val="28"/>
                <w:szCs w:val="28"/>
              </w:rPr>
              <w:t>январь</w:t>
            </w: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15</w:t>
            </w:r>
          </w:p>
        </w:tc>
        <w:tc>
          <w:tcPr>
            <w:tcW w:w="1418" w:type="dxa"/>
            <w:vMerge w:val="restart"/>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Появление и развитие человека на земле.</w:t>
            </w: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История развития человека.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целостного отношения к человеку.</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96</w:t>
            </w:r>
          </w:p>
        </w:tc>
      </w:tr>
      <w:tr w:rsidR="009261EF" w:rsidRPr="009261EF" w:rsidTr="009261EF">
        <w:tc>
          <w:tcPr>
            <w:tcW w:w="709" w:type="dxa"/>
            <w:vMerge/>
            <w:textDirection w:val="btLr"/>
          </w:tcPr>
          <w:p w:rsidR="009261EF" w:rsidRPr="009261EF" w:rsidRDefault="009261EF" w:rsidP="0008403B">
            <w:pPr>
              <w:ind w:left="113" w:right="113"/>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16</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Жилище человека.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положительного отношения к результатам труда человека.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101</w:t>
            </w:r>
          </w:p>
        </w:tc>
      </w:tr>
      <w:tr w:rsidR="009261EF" w:rsidRPr="009261EF" w:rsidTr="009261EF">
        <w:tc>
          <w:tcPr>
            <w:tcW w:w="709" w:type="dxa"/>
            <w:vMerge/>
            <w:textDirection w:val="btLr"/>
          </w:tcPr>
          <w:p w:rsidR="009261EF" w:rsidRPr="009261EF" w:rsidRDefault="009261EF" w:rsidP="0008403B">
            <w:pPr>
              <w:ind w:left="113" w:right="113"/>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17</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Развитие труда человека.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положительного отношения к результатам труда человека.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107</w:t>
            </w:r>
          </w:p>
        </w:tc>
      </w:tr>
      <w:tr w:rsidR="009261EF" w:rsidRPr="009261EF" w:rsidTr="009261EF">
        <w:tc>
          <w:tcPr>
            <w:tcW w:w="709" w:type="dxa"/>
            <w:vMerge w:val="restart"/>
            <w:textDirection w:val="btLr"/>
          </w:tcPr>
          <w:p w:rsidR="009261EF" w:rsidRPr="009261EF" w:rsidRDefault="009261EF" w:rsidP="0008403B">
            <w:pPr>
              <w:ind w:left="113" w:right="113"/>
              <w:jc w:val="center"/>
              <w:rPr>
                <w:rFonts w:ascii="Times New Roman" w:hAnsi="Times New Roman" w:cs="Times New Roman"/>
                <w:sz w:val="28"/>
                <w:szCs w:val="28"/>
              </w:rPr>
            </w:pPr>
            <w:r w:rsidRPr="009261EF">
              <w:rPr>
                <w:rFonts w:ascii="Times New Roman" w:hAnsi="Times New Roman" w:cs="Times New Roman"/>
                <w:sz w:val="28"/>
                <w:szCs w:val="28"/>
              </w:rPr>
              <w:t>февраль</w:t>
            </w: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18</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Развитие транспорта человека.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Становление осознанного отношения к роли человека в развитии технического прогресса (транспорт).</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111</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19</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Этикет, его история.</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Становление осознанного отношения к выполнению норм и правил этикета.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стр.116</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20</w:t>
            </w:r>
          </w:p>
        </w:tc>
        <w:tc>
          <w:tcPr>
            <w:tcW w:w="1418"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История семьи.</w:t>
            </w: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Родословная.</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целостного отношения к себе.</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122</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21</w:t>
            </w:r>
          </w:p>
        </w:tc>
        <w:tc>
          <w:tcPr>
            <w:tcW w:w="1418" w:type="dxa"/>
            <w:vMerge w:val="restart"/>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Родной город</w:t>
            </w: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История возникновения города.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уважительного отношения к истории родного города.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127</w:t>
            </w:r>
          </w:p>
        </w:tc>
      </w:tr>
      <w:tr w:rsidR="009261EF" w:rsidRPr="009261EF" w:rsidTr="009261EF">
        <w:tc>
          <w:tcPr>
            <w:tcW w:w="709" w:type="dxa"/>
            <w:vMerge w:val="restart"/>
            <w:textDirection w:val="btLr"/>
          </w:tcPr>
          <w:p w:rsidR="009261EF" w:rsidRPr="009261EF" w:rsidRDefault="009261EF" w:rsidP="0008403B">
            <w:pPr>
              <w:ind w:left="113" w:right="113"/>
              <w:jc w:val="center"/>
              <w:rPr>
                <w:rFonts w:ascii="Times New Roman" w:hAnsi="Times New Roman" w:cs="Times New Roman"/>
                <w:sz w:val="28"/>
                <w:szCs w:val="28"/>
              </w:rPr>
            </w:pPr>
            <w:r w:rsidRPr="009261EF">
              <w:rPr>
                <w:rFonts w:ascii="Times New Roman" w:hAnsi="Times New Roman" w:cs="Times New Roman"/>
                <w:sz w:val="28"/>
                <w:szCs w:val="28"/>
              </w:rPr>
              <w:t>март</w:t>
            </w: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22</w:t>
            </w:r>
          </w:p>
        </w:tc>
        <w:tc>
          <w:tcPr>
            <w:tcW w:w="1418" w:type="dxa"/>
            <w:vMerge/>
          </w:tcPr>
          <w:p w:rsidR="009261EF" w:rsidRPr="009261EF" w:rsidRDefault="009261EF" w:rsidP="0008403B">
            <w:pP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Название городов и улиц.</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уважительного отношения к истории родного города.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130</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23</w:t>
            </w:r>
          </w:p>
        </w:tc>
        <w:tc>
          <w:tcPr>
            <w:tcW w:w="1418" w:type="dxa"/>
            <w:vMerge/>
          </w:tcPr>
          <w:p w:rsidR="009261EF" w:rsidRPr="009261EF" w:rsidRDefault="009261EF" w:rsidP="0008403B">
            <w:pP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Достопримечательности города.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уважительного отношения к достопримечательностям родного города.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132</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24</w:t>
            </w:r>
          </w:p>
        </w:tc>
        <w:tc>
          <w:tcPr>
            <w:tcW w:w="1418" w:type="dxa"/>
            <w:vMerge w:val="restart"/>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Родная страна.</w:t>
            </w: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История России.</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уважительного отношения к истории страны.</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134</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25</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Защитники Отечества.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 xml:space="preserve">Формирование уважительного отношения к </w:t>
            </w:r>
            <w:r w:rsidRPr="009261EF">
              <w:rPr>
                <w:rFonts w:ascii="Times New Roman" w:hAnsi="Times New Roman" w:cs="Times New Roman"/>
                <w:sz w:val="28"/>
                <w:szCs w:val="28"/>
              </w:rPr>
              <w:lastRenderedPageBreak/>
              <w:t>защитникам Отечества, чувства гордости за русских воинов.</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lastRenderedPageBreak/>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lastRenderedPageBreak/>
              <w:t>стр. 137</w:t>
            </w:r>
          </w:p>
        </w:tc>
      </w:tr>
      <w:tr w:rsidR="009261EF" w:rsidRPr="009261EF" w:rsidTr="0008403B">
        <w:tc>
          <w:tcPr>
            <w:tcW w:w="10065" w:type="dxa"/>
            <w:gridSpan w:val="8"/>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lastRenderedPageBreak/>
              <w:t>Раздел «Человек в культуре»</w:t>
            </w:r>
          </w:p>
        </w:tc>
      </w:tr>
      <w:tr w:rsidR="009261EF" w:rsidRPr="009261EF" w:rsidTr="009261EF">
        <w:tc>
          <w:tcPr>
            <w:tcW w:w="709" w:type="dxa"/>
            <w:vMerge w:val="restart"/>
            <w:textDirection w:val="btLr"/>
          </w:tcPr>
          <w:p w:rsidR="009261EF" w:rsidRPr="009261EF" w:rsidRDefault="009261EF" w:rsidP="0008403B">
            <w:pPr>
              <w:ind w:left="113" w:right="113"/>
              <w:jc w:val="center"/>
              <w:rPr>
                <w:rFonts w:ascii="Times New Roman" w:hAnsi="Times New Roman" w:cs="Times New Roman"/>
                <w:sz w:val="28"/>
                <w:szCs w:val="28"/>
              </w:rPr>
            </w:pPr>
            <w:r w:rsidRPr="009261EF">
              <w:rPr>
                <w:rFonts w:ascii="Times New Roman" w:hAnsi="Times New Roman" w:cs="Times New Roman"/>
                <w:sz w:val="28"/>
                <w:szCs w:val="28"/>
              </w:rPr>
              <w:t>апрель</w:t>
            </w: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26</w:t>
            </w:r>
          </w:p>
        </w:tc>
        <w:tc>
          <w:tcPr>
            <w:tcW w:w="1418" w:type="dxa"/>
            <w:vMerge w:val="restart"/>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Русская традиционная культура.</w:t>
            </w: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Устройство и украшение жилища.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Становление основ уважительного, бережного отношения к культуре русского народа.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143</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27</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Подворье.</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Становление основ уважительного, бережного отношения к культуре русского народа.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147</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28</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Культура земледелия.</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бережного отношения к результатам земледельческого труда и труда земледельцев.</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151</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29</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Ремесло и рукоделие.</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бережного отношения к результатам труда русских умельцев и бережного отношения к предметам культуры.</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158</w:t>
            </w:r>
          </w:p>
        </w:tc>
      </w:tr>
      <w:tr w:rsidR="009261EF" w:rsidRPr="009261EF" w:rsidTr="009261EF">
        <w:tc>
          <w:tcPr>
            <w:tcW w:w="709" w:type="dxa"/>
            <w:vMerge w:val="restart"/>
            <w:textDirection w:val="btLr"/>
          </w:tcPr>
          <w:p w:rsidR="009261EF" w:rsidRPr="009261EF" w:rsidRDefault="009261EF" w:rsidP="0008403B">
            <w:pPr>
              <w:ind w:left="113" w:right="113"/>
              <w:jc w:val="center"/>
              <w:rPr>
                <w:rFonts w:ascii="Times New Roman" w:hAnsi="Times New Roman" w:cs="Times New Roman"/>
                <w:sz w:val="28"/>
                <w:szCs w:val="28"/>
              </w:rPr>
            </w:pPr>
            <w:r w:rsidRPr="009261EF">
              <w:rPr>
                <w:rFonts w:ascii="Times New Roman" w:hAnsi="Times New Roman" w:cs="Times New Roman"/>
                <w:sz w:val="28"/>
                <w:szCs w:val="28"/>
              </w:rPr>
              <w:t>май</w:t>
            </w: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30</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Одежда русского человека.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бережного отношения к русской традиционной одежде как элементу русской традиционной культуры.</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163</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31</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Человек и природа.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бережного отношения к природе.</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 171</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32</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Русское народное творчество.</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 xml:space="preserve">Формирование осознанного отношения к эстетической и </w:t>
            </w:r>
            <w:r w:rsidRPr="009261EF">
              <w:rPr>
                <w:rFonts w:ascii="Times New Roman" w:hAnsi="Times New Roman" w:cs="Times New Roman"/>
                <w:sz w:val="28"/>
                <w:szCs w:val="28"/>
              </w:rPr>
              <w:lastRenderedPageBreak/>
              <w:t>нравственной ценности произведений народного искусства.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lastRenderedPageBreak/>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lastRenderedPageBreak/>
              <w:t>стр. 176</w:t>
            </w:r>
          </w:p>
        </w:tc>
      </w:tr>
      <w:tr w:rsidR="009261EF" w:rsidRPr="009261EF" w:rsidTr="009261EF">
        <w:tc>
          <w:tcPr>
            <w:tcW w:w="709" w:type="dxa"/>
            <w:vMerge/>
          </w:tcPr>
          <w:p w:rsidR="009261EF" w:rsidRPr="009261EF" w:rsidRDefault="009261EF" w:rsidP="0008403B">
            <w:pPr>
              <w:jc w:val="center"/>
              <w:rPr>
                <w:rFonts w:ascii="Times New Roman" w:hAnsi="Times New Roman" w:cs="Times New Roman"/>
                <w:sz w:val="28"/>
                <w:szCs w:val="28"/>
              </w:rPr>
            </w:pPr>
          </w:p>
        </w:tc>
        <w:tc>
          <w:tcPr>
            <w:tcW w:w="709" w:type="dxa"/>
            <w:gridSpan w:val="2"/>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33</w:t>
            </w:r>
          </w:p>
        </w:tc>
        <w:tc>
          <w:tcPr>
            <w:tcW w:w="1418" w:type="dxa"/>
            <w:vMerge/>
          </w:tcPr>
          <w:p w:rsidR="009261EF" w:rsidRPr="009261EF" w:rsidRDefault="009261EF" w:rsidP="0008403B">
            <w:pPr>
              <w:jc w:val="center"/>
              <w:rPr>
                <w:rFonts w:ascii="Times New Roman" w:hAnsi="Times New Roman" w:cs="Times New Roman"/>
                <w:sz w:val="28"/>
                <w:szCs w:val="28"/>
              </w:rPr>
            </w:pPr>
          </w:p>
        </w:tc>
        <w:tc>
          <w:tcPr>
            <w:tcW w:w="2268" w:type="dxa"/>
            <w:gridSpan w:val="2"/>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Праздники русского народа.</w:t>
            </w:r>
          </w:p>
        </w:tc>
        <w:tc>
          <w:tcPr>
            <w:tcW w:w="3260" w:type="dxa"/>
          </w:tcPr>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Формирование уважительного отношения к традициям русского народа.</w:t>
            </w:r>
          </w:p>
        </w:tc>
        <w:tc>
          <w:tcPr>
            <w:tcW w:w="1701" w:type="dxa"/>
          </w:tcPr>
          <w:p w:rsidR="009261EF" w:rsidRPr="009261EF" w:rsidRDefault="009261EF" w:rsidP="0008403B">
            <w:pPr>
              <w:jc w:val="center"/>
              <w:rPr>
                <w:rFonts w:ascii="Times New Roman" w:hAnsi="Times New Roman" w:cs="Times New Roman"/>
                <w:sz w:val="28"/>
                <w:szCs w:val="28"/>
              </w:rPr>
            </w:pPr>
            <w:r w:rsidRPr="009261EF">
              <w:rPr>
                <w:rFonts w:ascii="Times New Roman" w:hAnsi="Times New Roman" w:cs="Times New Roman"/>
                <w:sz w:val="28"/>
                <w:szCs w:val="28"/>
              </w:rPr>
              <w:t>Л.И.Коломийченко</w:t>
            </w:r>
          </w:p>
          <w:p w:rsidR="009261EF" w:rsidRPr="009261EF" w:rsidRDefault="009261EF" w:rsidP="0008403B">
            <w:pPr>
              <w:rPr>
                <w:rFonts w:ascii="Times New Roman" w:hAnsi="Times New Roman" w:cs="Times New Roman"/>
                <w:sz w:val="28"/>
                <w:szCs w:val="28"/>
              </w:rPr>
            </w:pPr>
            <w:r w:rsidRPr="009261EF">
              <w:rPr>
                <w:rFonts w:ascii="Times New Roman" w:hAnsi="Times New Roman" w:cs="Times New Roman"/>
                <w:sz w:val="28"/>
                <w:szCs w:val="28"/>
              </w:rPr>
              <w:t>стр.182</w:t>
            </w:r>
          </w:p>
        </w:tc>
      </w:tr>
    </w:tbl>
    <w:p w:rsidR="009261EF" w:rsidRPr="009261EF" w:rsidRDefault="009261EF" w:rsidP="009261EF">
      <w:pPr>
        <w:jc w:val="both"/>
        <w:rPr>
          <w:rFonts w:ascii="Times New Roman" w:hAnsi="Times New Roman" w:cs="Times New Roman"/>
          <w:sz w:val="28"/>
          <w:szCs w:val="28"/>
        </w:rPr>
      </w:pPr>
    </w:p>
    <w:p w:rsidR="009261EF" w:rsidRDefault="009261EF" w:rsidP="00CE3BE5">
      <w:pPr>
        <w:jc w:val="center"/>
        <w:rPr>
          <w:rFonts w:ascii="Times New Roman" w:hAnsi="Times New Roman" w:cs="Times New Roman"/>
          <w:b/>
          <w:sz w:val="28"/>
          <w:szCs w:val="28"/>
        </w:rPr>
      </w:pPr>
    </w:p>
    <w:p w:rsidR="009261EF" w:rsidRDefault="009261EF" w:rsidP="00CE3BE5">
      <w:pPr>
        <w:jc w:val="center"/>
        <w:rPr>
          <w:rFonts w:ascii="Times New Roman" w:hAnsi="Times New Roman" w:cs="Times New Roman"/>
          <w:b/>
          <w:sz w:val="28"/>
          <w:szCs w:val="28"/>
        </w:rPr>
      </w:pPr>
    </w:p>
    <w:p w:rsidR="009261EF" w:rsidRDefault="009261EF" w:rsidP="00CE3BE5">
      <w:pPr>
        <w:jc w:val="center"/>
        <w:rPr>
          <w:rFonts w:ascii="Times New Roman" w:hAnsi="Times New Roman" w:cs="Times New Roman"/>
          <w:b/>
          <w:sz w:val="28"/>
          <w:szCs w:val="28"/>
        </w:rPr>
      </w:pPr>
    </w:p>
    <w:p w:rsidR="00B87395" w:rsidRPr="00B87395" w:rsidRDefault="00B87395" w:rsidP="00B87395">
      <w:pPr>
        <w:jc w:val="center"/>
        <w:rPr>
          <w:rFonts w:ascii="Times New Roman" w:hAnsi="Times New Roman" w:cs="Times New Roman"/>
          <w:b/>
          <w:sz w:val="28"/>
          <w:szCs w:val="28"/>
        </w:rPr>
      </w:pPr>
      <w:r w:rsidRPr="00B87395">
        <w:rPr>
          <w:rFonts w:ascii="Times New Roman" w:hAnsi="Times New Roman" w:cs="Times New Roman"/>
          <w:b/>
          <w:sz w:val="28"/>
          <w:szCs w:val="28"/>
        </w:rPr>
        <w:t>Образовательная область «Познавательное развитие»</w:t>
      </w:r>
    </w:p>
    <w:p w:rsidR="00B87395" w:rsidRPr="00B87395" w:rsidRDefault="00B87395" w:rsidP="00B87395">
      <w:pPr>
        <w:jc w:val="center"/>
        <w:rPr>
          <w:rFonts w:ascii="Times New Roman" w:hAnsi="Times New Roman" w:cs="Times New Roman"/>
          <w:b/>
          <w:sz w:val="28"/>
          <w:szCs w:val="28"/>
        </w:rPr>
      </w:pPr>
      <w:r w:rsidRPr="00B87395">
        <w:rPr>
          <w:rFonts w:ascii="Times New Roman" w:hAnsi="Times New Roman" w:cs="Times New Roman"/>
          <w:b/>
          <w:bCs/>
          <w:spacing w:val="-7"/>
          <w:sz w:val="28"/>
          <w:szCs w:val="28"/>
        </w:rPr>
        <w:t>ФОРМИРОВАНИЕ ЭЛЕМЕНТАРНЫХ МАТЕМАТИЧЕСКИХ ПРЕДСТАВЛЕНИЙ</w:t>
      </w:r>
    </w:p>
    <w:p w:rsidR="00B87395" w:rsidRDefault="00B87395" w:rsidP="00B87395">
      <w:pPr>
        <w:rPr>
          <w:rFonts w:ascii="Times New Roman" w:hAnsi="Times New Roman" w:cs="Times New Roman"/>
          <w:sz w:val="28"/>
          <w:szCs w:val="28"/>
        </w:rPr>
      </w:pPr>
      <w:r w:rsidRPr="00B87395">
        <w:rPr>
          <w:rFonts w:ascii="Times New Roman" w:hAnsi="Times New Roman" w:cs="Times New Roman"/>
          <w:sz w:val="28"/>
          <w:szCs w:val="28"/>
        </w:rPr>
        <w:t xml:space="preserve">Учебно- методический комплект : И.А. Помораева , В.А. Позина. </w:t>
      </w:r>
      <w:r w:rsidRPr="00B87395">
        <w:rPr>
          <w:rFonts w:ascii="Times New Roman" w:hAnsi="Times New Roman" w:cs="Times New Roman"/>
          <w:bCs/>
          <w:w w:val="93"/>
          <w:sz w:val="28"/>
          <w:szCs w:val="28"/>
        </w:rPr>
        <w:t>Формирование элементарных математических представлений</w:t>
      </w:r>
      <w:r w:rsidRPr="00B87395">
        <w:rPr>
          <w:rFonts w:ascii="Times New Roman" w:hAnsi="Times New Roman" w:cs="Times New Roman"/>
          <w:sz w:val="28"/>
          <w:szCs w:val="28"/>
        </w:rPr>
        <w:t xml:space="preserve">: Средняя группа. - М.: Мозаика – Синтез, 2016.- 64с. </w:t>
      </w:r>
    </w:p>
    <w:tbl>
      <w:tblPr>
        <w:tblStyle w:val="52"/>
        <w:tblW w:w="10461" w:type="dxa"/>
        <w:tblInd w:w="-572" w:type="dxa"/>
        <w:tblLayout w:type="fixed"/>
        <w:tblLook w:val="04A0" w:firstRow="1" w:lastRow="0" w:firstColumn="1" w:lastColumn="0" w:noHBand="0" w:noVBand="1"/>
      </w:tblPr>
      <w:tblGrid>
        <w:gridCol w:w="827"/>
        <w:gridCol w:w="557"/>
        <w:gridCol w:w="1990"/>
        <w:gridCol w:w="4819"/>
        <w:gridCol w:w="2268"/>
      </w:tblGrid>
      <w:tr w:rsidR="00B87395" w:rsidRPr="00B87395" w:rsidTr="00B87395">
        <w:tc>
          <w:tcPr>
            <w:tcW w:w="827" w:type="dxa"/>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b/>
                <w:sz w:val="28"/>
                <w:szCs w:val="28"/>
              </w:rPr>
            </w:pPr>
            <w:r w:rsidRPr="00B87395">
              <w:rPr>
                <w:rFonts w:ascii="Times New Roman" w:hAnsi="Times New Roman" w:cs="Times New Roman"/>
                <w:b/>
                <w:sz w:val="28"/>
                <w:szCs w:val="28"/>
              </w:rPr>
              <w:t>Дата</w:t>
            </w: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b/>
                <w:sz w:val="28"/>
                <w:szCs w:val="28"/>
              </w:rPr>
            </w:pPr>
            <w:r w:rsidRPr="00B87395">
              <w:rPr>
                <w:rFonts w:ascii="Times New Roman" w:hAnsi="Times New Roman" w:cs="Times New Roman"/>
                <w:b/>
                <w:sz w:val="28"/>
                <w:szCs w:val="28"/>
              </w:rPr>
              <w:t>№</w:t>
            </w:r>
          </w:p>
        </w:tc>
        <w:tc>
          <w:tcPr>
            <w:tcW w:w="1990" w:type="dxa"/>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b/>
                <w:sz w:val="28"/>
                <w:szCs w:val="28"/>
              </w:rPr>
            </w:pPr>
            <w:r w:rsidRPr="00B87395">
              <w:rPr>
                <w:rFonts w:ascii="Times New Roman" w:hAnsi="Times New Roman" w:cs="Times New Roman"/>
                <w:b/>
                <w:sz w:val="28"/>
                <w:szCs w:val="28"/>
              </w:rPr>
              <w:t>Тема</w:t>
            </w:r>
          </w:p>
        </w:tc>
        <w:tc>
          <w:tcPr>
            <w:tcW w:w="4819" w:type="dxa"/>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b/>
                <w:sz w:val="28"/>
                <w:szCs w:val="28"/>
              </w:rPr>
            </w:pPr>
            <w:r w:rsidRPr="00B87395">
              <w:rPr>
                <w:rFonts w:ascii="Times New Roman" w:hAnsi="Times New Roman" w:cs="Times New Roman"/>
                <w:b/>
                <w:sz w:val="28"/>
                <w:szCs w:val="28"/>
              </w:rPr>
              <w:t>Задачи</w:t>
            </w:r>
          </w:p>
        </w:tc>
        <w:tc>
          <w:tcPr>
            <w:tcW w:w="2268" w:type="dxa"/>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b/>
                <w:sz w:val="28"/>
                <w:szCs w:val="28"/>
              </w:rPr>
            </w:pPr>
            <w:r w:rsidRPr="00B87395">
              <w:rPr>
                <w:rFonts w:ascii="Times New Roman" w:hAnsi="Times New Roman" w:cs="Times New Roman"/>
                <w:b/>
                <w:sz w:val="28"/>
                <w:szCs w:val="28"/>
              </w:rPr>
              <w:t>УМК</w:t>
            </w:r>
          </w:p>
        </w:tc>
      </w:tr>
      <w:tr w:rsidR="00B87395" w:rsidRPr="00B87395" w:rsidTr="00B87395">
        <w:tc>
          <w:tcPr>
            <w:tcW w:w="827" w:type="dxa"/>
            <w:vMerge w:val="restart"/>
            <w:textDirection w:val="btLr"/>
          </w:tcPr>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t>Сентябрь</w:t>
            </w: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1</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Путешествие в осенний лес.</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Совершенствовать умение сравнивать две равные группы предметов, обозначать результаты сравнений словами: поровну, столько- сколько.</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стр.12</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2</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 гостях у кролика.</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Упражнять в сравнении двух групп предметов разных по цвету, форме.</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стр.13.</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3</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К нам приехал цирк.</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Упражнять в умении различать и называть геометрические фигуры: круг, квадрат, треугольник.</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стр.14.</w:t>
            </w:r>
          </w:p>
        </w:tc>
      </w:tr>
      <w:tr w:rsidR="00B87395" w:rsidRPr="00B87395" w:rsidTr="00B87395">
        <w:tc>
          <w:tcPr>
            <w:tcW w:w="827" w:type="dxa"/>
            <w:vMerge w:val="restart"/>
            <w:textDirection w:val="btLr"/>
          </w:tcPr>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t>Октябрь</w:t>
            </w: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1</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Необыкновенный зоопарк.</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Упражнять в сравнении двух предметов по высоте, обозначая результаты словами: высокий, низкий, выше, ниже.</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стр.16.</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2</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Гости из леса.</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Учить понимать значение итогового числа, полученного в результате счета предметов в пределах 3,отвечать на вопрос «Сколько?».</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стр.17.</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3</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Три поросенка.</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Учить считать в пределах  трех.</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стр.18.</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4</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 xml:space="preserve">Угостим </w:t>
            </w:r>
            <w:r w:rsidRPr="00B87395">
              <w:rPr>
                <w:rFonts w:ascii="Times New Roman" w:eastAsia="Calibri" w:hAnsi="Times New Roman" w:cs="Times New Roman"/>
                <w:sz w:val="28"/>
                <w:szCs w:val="28"/>
              </w:rPr>
              <w:lastRenderedPageBreak/>
              <w:t>зайчиков морковкой.</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lastRenderedPageBreak/>
              <w:t xml:space="preserve">Продолжать учить считать в пределах </w:t>
            </w:r>
            <w:r w:rsidRPr="00B87395">
              <w:rPr>
                <w:rFonts w:ascii="Times New Roman" w:eastAsia="Calibri" w:hAnsi="Times New Roman" w:cs="Times New Roman"/>
                <w:sz w:val="28"/>
                <w:szCs w:val="28"/>
              </w:rPr>
              <w:lastRenderedPageBreak/>
              <w:t>трех, соотнося число с элементами множества.</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lastRenderedPageBreak/>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lastRenderedPageBreak/>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стр.20.</w:t>
            </w:r>
          </w:p>
        </w:tc>
      </w:tr>
      <w:tr w:rsidR="00B87395" w:rsidRPr="00B87395" w:rsidTr="00B87395">
        <w:tc>
          <w:tcPr>
            <w:tcW w:w="827" w:type="dxa"/>
            <w:vMerge w:val="restart"/>
            <w:textDirection w:val="btLr"/>
          </w:tcPr>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lastRenderedPageBreak/>
              <w:t>Ноябрь</w:t>
            </w: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1</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 гостях у Буратино.</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Закреплять умение считать в пределах трех.</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стр.21.</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2</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Мальвина учит считать Буратино.</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Показать образование числа 4на основе сравнения двух групп предметов, выраженных числами 3 и 4</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стр.23.</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3</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Давайте поиграем.</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Закреплять умение считать в пределах четырех.</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 xml:space="preserve"> стр.24.</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4</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Не ошибись.</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Познакомить с образованием числа пять, учить считать в пределах 5, отвечать на вопрос «Сколько?»</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стр.25.</w:t>
            </w:r>
          </w:p>
        </w:tc>
      </w:tr>
      <w:tr w:rsidR="00B87395" w:rsidRPr="00B87395" w:rsidTr="00B87395">
        <w:tc>
          <w:tcPr>
            <w:tcW w:w="827" w:type="dxa"/>
            <w:vMerge w:val="restart"/>
            <w:textDirection w:val="btLr"/>
          </w:tcPr>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t>Де</w:t>
            </w:r>
          </w:p>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t>кабрь</w:t>
            </w: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1</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Куклы собираются к гномикам.</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Продолжать учить считать в пределах пяти.</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стр.28.</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 xml:space="preserve"> </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2</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Игровая встреча Умников и Умниц.</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Закреплять умение считать в пределах пяти.</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стр.29.</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3</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Чудесный мешочек.</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Познакомить с цилиндром, учить различать шар и цилиндр.</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стр.31.</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4</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Разложи картинки.</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Упражнять в счете и отсчете предметов в пределах пяти по образцу.</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 xml:space="preserve"> стр.32.</w:t>
            </w:r>
          </w:p>
        </w:tc>
      </w:tr>
      <w:tr w:rsidR="00B87395" w:rsidRPr="00B87395" w:rsidTr="00B87395">
        <w:trPr>
          <w:trHeight w:val="851"/>
        </w:trPr>
        <w:tc>
          <w:tcPr>
            <w:tcW w:w="827" w:type="dxa"/>
            <w:vMerge w:val="restart"/>
            <w:textDirection w:val="btLr"/>
          </w:tcPr>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t>Январь</w:t>
            </w: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p>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1</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Сон мишки.</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Познакомить со значением слов далеко - близко.</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стр.33.</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2</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 xml:space="preserve"> Играем с матрешками</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 xml:space="preserve"> Учить сравнивать три предмета по величине, раскладывая их в убывающем и возрастающем порядке.</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стр.34.</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3</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Строим дорожки.</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Упражнять в счете звуков в пределах 5.</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стр.3 5.</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4</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Когда это бывает.</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Объяснить значение слов вчера, сегодня завтра. Упражнять в счете предметов на ощупь в пределах 5.</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стр.36.</w:t>
            </w:r>
          </w:p>
        </w:tc>
      </w:tr>
      <w:tr w:rsidR="00B87395" w:rsidRPr="00B87395" w:rsidTr="00B87395">
        <w:tc>
          <w:tcPr>
            <w:tcW w:w="827" w:type="dxa"/>
            <w:vMerge w:val="restart"/>
            <w:textDirection w:val="btLr"/>
          </w:tcPr>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t>Февраль</w:t>
            </w: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1</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Покажи столько же.</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Учить сравнивать три предмета по ширине, раскладывать их в убывающем и возрастающем порядке, обозначать результаты сравнения.</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стр.37.</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2</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Делаем зарядку.</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Учить считать движения в пределах 5.</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стр.39.</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3</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Письмо из Простоквашино.</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Учить воспроизводить указанное количество движений.</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стр.40.</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4</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Степашка убирает игрушки.</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Учить двигаться в заданном направлении(вперед, назад, налево, направо).</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стр.42.</w:t>
            </w:r>
          </w:p>
        </w:tc>
      </w:tr>
      <w:tr w:rsidR="00B87395" w:rsidRPr="00B87395" w:rsidTr="00B87395">
        <w:tc>
          <w:tcPr>
            <w:tcW w:w="827" w:type="dxa"/>
            <w:vMerge w:val="restart"/>
            <w:textDirection w:val="btLr"/>
          </w:tcPr>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t>Март</w:t>
            </w: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1</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Правильно пойдешь, секрет найдешь.</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Учить сравнивать предметы по величине в пределах 5.</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стр.43.</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2</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Накроем стол для чаепития.</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Закреплять представление о том, что результат счета не зависит от величины предметов.</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стр.44.</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3</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Посадим цветочки вдоль дорожки.</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Упражнять в умении различать и называть геометрические фигуры: шар, куб.</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стр.45.</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4</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Разложи предметы по форме.</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Продолжать знакомить с цилиндром на основе его сравнения с шаром.</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стр.46.</w:t>
            </w:r>
          </w:p>
        </w:tc>
      </w:tr>
      <w:tr w:rsidR="00B87395" w:rsidRPr="00B87395" w:rsidTr="00B87395">
        <w:tc>
          <w:tcPr>
            <w:tcW w:w="827" w:type="dxa"/>
            <w:vMerge w:val="restart"/>
            <w:textDirection w:val="btLr"/>
          </w:tcPr>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t>Апрель</w:t>
            </w: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1</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Строим игровую площадку.</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Показать независимость результата счета от формы расположения предметов в пространстве.</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стр.48.</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2</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Поездка на праздник сказок.</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Закреплять навыки количественного и порядкового счета в пределах5, учить отвечать на вопросы «сколько?», «который по счету?».</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стр.49.</w:t>
            </w:r>
          </w:p>
        </w:tc>
      </w:tr>
      <w:tr w:rsidR="00B87395" w:rsidRPr="00B87395" w:rsidTr="00B87395">
        <w:tc>
          <w:tcPr>
            <w:tcW w:w="827" w:type="dxa"/>
            <w:vMerge/>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3</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Письмо от волшебника.</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Учить соотносить форму предметов с геометрическими фигурами: шаром и кубом.</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стр.50.</w:t>
            </w:r>
          </w:p>
        </w:tc>
      </w:tr>
      <w:tr w:rsidR="00B87395" w:rsidRPr="00B87395" w:rsidTr="00B87395">
        <w:tc>
          <w:tcPr>
            <w:tcW w:w="827" w:type="dxa"/>
            <w:vMerge/>
            <w:tcBorders>
              <w:bottom w:val="single" w:sz="4" w:space="0" w:color="auto"/>
            </w:tcBorders>
          </w:tcPr>
          <w:p w:rsidR="00B87395" w:rsidRPr="00B87395" w:rsidRDefault="00B87395"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4</w:t>
            </w:r>
          </w:p>
        </w:tc>
        <w:tc>
          <w:tcPr>
            <w:tcW w:w="1990"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Весна пришла.</w:t>
            </w:r>
          </w:p>
        </w:tc>
        <w:tc>
          <w:tcPr>
            <w:tcW w:w="4819"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Совершенствовать умение ориентироваться в пространстве, обозначать пространственное направление относительно себя.</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 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 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стр.51.</w:t>
            </w:r>
          </w:p>
        </w:tc>
      </w:tr>
      <w:tr w:rsidR="00B87395" w:rsidRPr="00B87395" w:rsidTr="00B87395">
        <w:trPr>
          <w:cantSplit/>
          <w:trHeight w:val="818"/>
        </w:trPr>
        <w:tc>
          <w:tcPr>
            <w:tcW w:w="827" w:type="dxa"/>
            <w:tcBorders>
              <w:top w:val="single" w:sz="4" w:space="0" w:color="auto"/>
            </w:tcBorders>
            <w:textDirection w:val="btLr"/>
          </w:tcPr>
          <w:p w:rsidR="00B87395" w:rsidRPr="00B87395" w:rsidRDefault="00B87395"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B87395">
              <w:rPr>
                <w:rFonts w:ascii="Times New Roman" w:hAnsi="Times New Roman" w:cs="Times New Roman"/>
                <w:b/>
                <w:sz w:val="28"/>
                <w:szCs w:val="28"/>
              </w:rPr>
              <w:t>Май</w:t>
            </w:r>
          </w:p>
        </w:tc>
        <w:tc>
          <w:tcPr>
            <w:tcW w:w="7366" w:type="dxa"/>
            <w:gridSpan w:val="3"/>
          </w:tcPr>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p>
          <w:p w:rsidR="00B87395" w:rsidRPr="00B87395" w:rsidRDefault="00B87395"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B87395">
              <w:rPr>
                <w:rFonts w:ascii="Times New Roman" w:eastAsia="Calibri" w:hAnsi="Times New Roman" w:cs="Times New Roman"/>
                <w:sz w:val="28"/>
                <w:szCs w:val="28"/>
              </w:rPr>
              <w:t>Работа по закреплению программного материала.</w:t>
            </w:r>
          </w:p>
        </w:tc>
        <w:tc>
          <w:tcPr>
            <w:tcW w:w="2268" w:type="dxa"/>
          </w:tcPr>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И.А.Помораева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В.А.Позина</w:t>
            </w:r>
          </w:p>
          <w:p w:rsidR="00B87395" w:rsidRPr="00B87395" w:rsidRDefault="00B87395" w:rsidP="0008403B">
            <w:pPr>
              <w:widowControl w:val="0"/>
              <w:tabs>
                <w:tab w:val="left" w:pos="533"/>
              </w:tabs>
              <w:autoSpaceDE w:val="0"/>
              <w:autoSpaceDN w:val="0"/>
              <w:adjustRightInd w:val="0"/>
              <w:rPr>
                <w:rFonts w:ascii="Times New Roman" w:eastAsia="Calibri" w:hAnsi="Times New Roman" w:cs="Times New Roman"/>
                <w:sz w:val="28"/>
                <w:szCs w:val="28"/>
              </w:rPr>
            </w:pPr>
            <w:r w:rsidRPr="00B87395">
              <w:rPr>
                <w:rFonts w:ascii="Times New Roman" w:eastAsia="Calibri" w:hAnsi="Times New Roman" w:cs="Times New Roman"/>
                <w:sz w:val="28"/>
                <w:szCs w:val="28"/>
              </w:rPr>
              <w:t>стр.53.</w:t>
            </w:r>
          </w:p>
        </w:tc>
      </w:tr>
    </w:tbl>
    <w:p w:rsidR="00B87395" w:rsidRPr="00B87395" w:rsidRDefault="00B87395" w:rsidP="00B87395">
      <w:pPr>
        <w:rPr>
          <w:rFonts w:ascii="Times New Roman" w:hAnsi="Times New Roman" w:cs="Times New Roman"/>
          <w:sz w:val="28"/>
          <w:szCs w:val="28"/>
        </w:rPr>
      </w:pPr>
    </w:p>
    <w:p w:rsidR="00015033" w:rsidRPr="005D63BF" w:rsidRDefault="00015033" w:rsidP="00015033">
      <w:pPr>
        <w:jc w:val="center"/>
        <w:rPr>
          <w:rFonts w:ascii="Times New Roman" w:hAnsi="Times New Roman" w:cs="Times New Roman"/>
          <w:b/>
          <w:bCs/>
          <w:spacing w:val="-7"/>
          <w:sz w:val="28"/>
          <w:szCs w:val="28"/>
        </w:rPr>
      </w:pPr>
      <w:r w:rsidRPr="005D63BF">
        <w:rPr>
          <w:rFonts w:ascii="Times New Roman" w:hAnsi="Times New Roman" w:cs="Times New Roman"/>
          <w:b/>
          <w:bCs/>
          <w:spacing w:val="-7"/>
          <w:sz w:val="28"/>
          <w:szCs w:val="28"/>
        </w:rPr>
        <w:t>Образовательная область «Познавательное развитие».</w:t>
      </w:r>
    </w:p>
    <w:p w:rsidR="00015033" w:rsidRDefault="00015033" w:rsidP="00015033">
      <w:pPr>
        <w:jc w:val="center"/>
        <w:rPr>
          <w:rFonts w:ascii="Times New Roman" w:hAnsi="Times New Roman" w:cs="Times New Roman"/>
          <w:b/>
          <w:sz w:val="28"/>
          <w:szCs w:val="28"/>
        </w:rPr>
      </w:pPr>
      <w:r w:rsidRPr="005D63BF">
        <w:rPr>
          <w:rFonts w:ascii="Times New Roman" w:hAnsi="Times New Roman" w:cs="Times New Roman"/>
          <w:b/>
          <w:sz w:val="28"/>
          <w:szCs w:val="28"/>
        </w:rPr>
        <w:t>ФОРМИРОВАНИЕ ЭЛЕМЕНТАРНЫХ МАТЕМАТИЧЕСКИХ ПРЕДСТАВЛЕНИЙ</w:t>
      </w:r>
    </w:p>
    <w:p w:rsidR="00BD66AD" w:rsidRDefault="00015033" w:rsidP="00015033">
      <w:pPr>
        <w:jc w:val="center"/>
        <w:rPr>
          <w:rFonts w:ascii="Times New Roman" w:hAnsi="Times New Roman" w:cs="Times New Roman"/>
          <w:bCs/>
          <w:spacing w:val="-7"/>
          <w:sz w:val="28"/>
          <w:szCs w:val="28"/>
        </w:rPr>
      </w:pPr>
      <w:r w:rsidRPr="005D63BF">
        <w:rPr>
          <w:rFonts w:ascii="Times New Roman" w:hAnsi="Times New Roman" w:cs="Times New Roman"/>
          <w:bCs/>
          <w:spacing w:val="-7"/>
          <w:sz w:val="28"/>
          <w:szCs w:val="28"/>
        </w:rPr>
        <w:t>Помораева И.А, Позина В.А</w:t>
      </w:r>
      <w:r w:rsidRPr="005D63BF">
        <w:rPr>
          <w:rFonts w:ascii="Times New Roman" w:hAnsi="Times New Roman" w:cs="Times New Roman"/>
          <w:b/>
          <w:bCs/>
          <w:spacing w:val="-7"/>
          <w:sz w:val="28"/>
          <w:szCs w:val="28"/>
        </w:rPr>
        <w:t>.</w:t>
      </w:r>
      <w:r w:rsidRPr="005D63BF">
        <w:rPr>
          <w:rFonts w:ascii="Times New Roman" w:hAnsi="Times New Roman" w:cs="Times New Roman"/>
          <w:bCs/>
          <w:spacing w:val="-7"/>
          <w:sz w:val="28"/>
          <w:szCs w:val="28"/>
        </w:rPr>
        <w:t>Формирование элементарных математических представлений. Старшая группа. – М.: Мозаика-Синтез,2016. – 80с.</w:t>
      </w:r>
    </w:p>
    <w:p w:rsidR="00015033" w:rsidRDefault="00015033" w:rsidP="00015033">
      <w:pPr>
        <w:jc w:val="center"/>
        <w:rPr>
          <w:rFonts w:ascii="Times New Roman" w:hAnsi="Times New Roman" w:cs="Times New Roman"/>
          <w:bCs/>
          <w:spacing w:val="-7"/>
          <w:sz w:val="28"/>
          <w:szCs w:val="28"/>
        </w:rPr>
      </w:pPr>
    </w:p>
    <w:tbl>
      <w:tblPr>
        <w:tblW w:w="1050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5"/>
        <w:gridCol w:w="7337"/>
        <w:gridCol w:w="118"/>
        <w:gridCol w:w="1723"/>
      </w:tblGrid>
      <w:tr w:rsidR="005D63BF" w:rsidRPr="005D63BF" w:rsidTr="00BD66AD">
        <w:trPr>
          <w:trHeight w:val="297"/>
        </w:trPr>
        <w:tc>
          <w:tcPr>
            <w:tcW w:w="1325" w:type="dxa"/>
            <w:vAlign w:val="center"/>
          </w:tcPr>
          <w:p w:rsidR="005D63BF" w:rsidRPr="005D63BF" w:rsidRDefault="005D63BF" w:rsidP="005D63BF">
            <w:pPr>
              <w:pStyle w:val="21"/>
              <w:spacing w:before="0"/>
              <w:jc w:val="both"/>
              <w:rPr>
                <w:rFonts w:ascii="Times New Roman" w:hAnsi="Times New Roman"/>
                <w:b w:val="0"/>
                <w:color w:val="auto"/>
                <w:sz w:val="28"/>
                <w:szCs w:val="28"/>
              </w:rPr>
            </w:pPr>
            <w:r w:rsidRPr="005D63BF">
              <w:rPr>
                <w:rFonts w:ascii="Times New Roman" w:hAnsi="Times New Roman"/>
                <w:b w:val="0"/>
                <w:color w:val="auto"/>
                <w:sz w:val="28"/>
                <w:szCs w:val="28"/>
              </w:rPr>
              <w:lastRenderedPageBreak/>
              <w:t>Дата и</w:t>
            </w:r>
          </w:p>
          <w:p w:rsidR="005D63BF" w:rsidRPr="005D63BF" w:rsidRDefault="005D63BF" w:rsidP="005D63BF">
            <w:pPr>
              <w:pStyle w:val="21"/>
              <w:spacing w:before="0"/>
              <w:jc w:val="both"/>
              <w:rPr>
                <w:rFonts w:ascii="Times New Roman" w:hAnsi="Times New Roman"/>
                <w:b w:val="0"/>
                <w:color w:val="auto"/>
                <w:sz w:val="28"/>
                <w:szCs w:val="28"/>
              </w:rPr>
            </w:pPr>
            <w:r w:rsidRPr="005D63BF">
              <w:rPr>
                <w:rFonts w:ascii="Times New Roman" w:hAnsi="Times New Roman"/>
                <w:b w:val="0"/>
                <w:color w:val="auto"/>
                <w:sz w:val="28"/>
                <w:szCs w:val="28"/>
              </w:rPr>
              <w:t>№</w:t>
            </w:r>
          </w:p>
          <w:p w:rsidR="005D63BF" w:rsidRPr="005D63BF" w:rsidRDefault="005D63BF" w:rsidP="005D63BF">
            <w:pPr>
              <w:pStyle w:val="21"/>
              <w:spacing w:before="0"/>
              <w:jc w:val="both"/>
              <w:rPr>
                <w:rFonts w:ascii="Times New Roman" w:hAnsi="Times New Roman"/>
                <w:b w:val="0"/>
                <w:color w:val="auto"/>
                <w:sz w:val="28"/>
                <w:szCs w:val="28"/>
              </w:rPr>
            </w:pPr>
            <w:r w:rsidRPr="005D63BF">
              <w:rPr>
                <w:rFonts w:ascii="Times New Roman" w:hAnsi="Times New Roman"/>
                <w:b w:val="0"/>
                <w:color w:val="auto"/>
                <w:sz w:val="28"/>
                <w:szCs w:val="28"/>
              </w:rPr>
              <w:t>занятия</w:t>
            </w:r>
          </w:p>
        </w:tc>
        <w:tc>
          <w:tcPr>
            <w:tcW w:w="7455" w:type="dxa"/>
            <w:gridSpan w:val="2"/>
            <w:vAlign w:val="center"/>
          </w:tcPr>
          <w:p w:rsidR="005D63BF" w:rsidRPr="005D63BF" w:rsidRDefault="005D63BF" w:rsidP="005D63BF">
            <w:pPr>
              <w:pStyle w:val="21"/>
              <w:spacing w:before="0"/>
              <w:jc w:val="center"/>
              <w:rPr>
                <w:rFonts w:ascii="Times New Roman" w:hAnsi="Times New Roman"/>
                <w:b w:val="0"/>
                <w:color w:val="auto"/>
                <w:sz w:val="28"/>
                <w:szCs w:val="28"/>
              </w:rPr>
            </w:pPr>
            <w:r w:rsidRPr="005D63BF">
              <w:rPr>
                <w:rFonts w:ascii="Times New Roman" w:hAnsi="Times New Roman"/>
                <w:b w:val="0"/>
                <w:color w:val="auto"/>
                <w:sz w:val="28"/>
                <w:szCs w:val="28"/>
              </w:rPr>
              <w:t>Программное содержание</w:t>
            </w:r>
          </w:p>
        </w:tc>
        <w:tc>
          <w:tcPr>
            <w:tcW w:w="1723" w:type="dxa"/>
            <w:vAlign w:val="center"/>
          </w:tcPr>
          <w:p w:rsidR="005D63BF" w:rsidRPr="005D63BF" w:rsidRDefault="005D63BF" w:rsidP="005D63BF">
            <w:pPr>
              <w:pStyle w:val="21"/>
              <w:spacing w:before="0"/>
              <w:jc w:val="center"/>
              <w:rPr>
                <w:rFonts w:ascii="Times New Roman" w:hAnsi="Times New Roman"/>
                <w:b w:val="0"/>
                <w:color w:val="auto"/>
                <w:sz w:val="28"/>
                <w:szCs w:val="28"/>
              </w:rPr>
            </w:pPr>
            <w:r w:rsidRPr="005D63BF">
              <w:rPr>
                <w:rFonts w:ascii="Times New Roman" w:hAnsi="Times New Roman"/>
                <w:b w:val="0"/>
                <w:color w:val="auto"/>
                <w:sz w:val="28"/>
                <w:szCs w:val="28"/>
              </w:rPr>
              <w:t>УМК</w:t>
            </w:r>
          </w:p>
        </w:tc>
      </w:tr>
      <w:tr w:rsidR="00BD66AD" w:rsidRPr="005D63BF" w:rsidTr="0008403B">
        <w:trPr>
          <w:trHeight w:val="297"/>
        </w:trPr>
        <w:tc>
          <w:tcPr>
            <w:tcW w:w="10503" w:type="dxa"/>
            <w:gridSpan w:val="4"/>
          </w:tcPr>
          <w:p w:rsidR="005D63BF" w:rsidRPr="005D63BF" w:rsidRDefault="005D63BF" w:rsidP="0008403B">
            <w:pPr>
              <w:pStyle w:val="21"/>
              <w:jc w:val="center"/>
              <w:rPr>
                <w:rFonts w:ascii="Times New Roman" w:hAnsi="Times New Roman"/>
                <w:b w:val="0"/>
                <w:i/>
                <w:color w:val="auto"/>
                <w:sz w:val="28"/>
                <w:szCs w:val="28"/>
              </w:rPr>
            </w:pPr>
            <w:r w:rsidRPr="005D63BF">
              <w:rPr>
                <w:rFonts w:ascii="Times New Roman" w:hAnsi="Times New Roman"/>
                <w:b w:val="0"/>
                <w:i/>
                <w:color w:val="auto"/>
                <w:sz w:val="28"/>
                <w:szCs w:val="28"/>
              </w:rPr>
              <w:t>сентябрь</w:t>
            </w:r>
          </w:p>
        </w:tc>
      </w:tr>
      <w:tr w:rsidR="005D63BF" w:rsidRPr="005D63BF" w:rsidTr="00BD66AD">
        <w:trPr>
          <w:trHeight w:val="297"/>
        </w:trPr>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1</w:t>
            </w:r>
          </w:p>
        </w:tc>
        <w:tc>
          <w:tcPr>
            <w:tcW w:w="7455" w:type="dxa"/>
            <w:gridSpan w:val="2"/>
          </w:tcPr>
          <w:p w:rsidR="005D63BF" w:rsidRPr="005D63BF" w:rsidRDefault="005D63BF" w:rsidP="005D63BF">
            <w:pPr>
              <w:pStyle w:val="21"/>
              <w:keepNext w:val="0"/>
              <w:keepLines w:val="0"/>
              <w:widowControl w:val="0"/>
              <w:numPr>
                <w:ilvl w:val="0"/>
                <w:numId w:val="4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навыки счета в пределах 5, умение образовывать число 5 на основе сравнения двух групп предметов, выраженных соседними числами 4 и 5.</w:t>
            </w:r>
          </w:p>
          <w:p w:rsidR="005D63BF" w:rsidRPr="005D63BF" w:rsidRDefault="005D63BF" w:rsidP="005D63BF">
            <w:pPr>
              <w:pStyle w:val="21"/>
              <w:keepNext w:val="0"/>
              <w:keepLines w:val="0"/>
              <w:widowControl w:val="0"/>
              <w:numPr>
                <w:ilvl w:val="0"/>
                <w:numId w:val="4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умение различать и называть плоские и объемные геометрические фигуры (</w:t>
            </w:r>
            <w:r w:rsidRPr="005D63BF">
              <w:rPr>
                <w:rFonts w:ascii="Times New Roman" w:hAnsi="Times New Roman"/>
                <w:b w:val="0"/>
                <w:i/>
                <w:color w:val="auto"/>
                <w:sz w:val="28"/>
                <w:szCs w:val="28"/>
              </w:rPr>
              <w:t>круг, квадрат, треугольник, прямоугольник; шар, куб, цилиндр</w:t>
            </w:r>
            <w:r w:rsidRPr="005D63BF">
              <w:rPr>
                <w:rFonts w:ascii="Times New Roman" w:hAnsi="Times New Roman"/>
                <w:b w:val="0"/>
                <w:color w:val="auto"/>
                <w:sz w:val="28"/>
                <w:szCs w:val="28"/>
              </w:rPr>
              <w:t>).</w:t>
            </w:r>
          </w:p>
          <w:p w:rsidR="005D63BF" w:rsidRPr="005D63BF" w:rsidRDefault="005D63BF" w:rsidP="005D63BF">
            <w:pPr>
              <w:pStyle w:val="21"/>
              <w:keepNext w:val="0"/>
              <w:keepLines w:val="0"/>
              <w:widowControl w:val="0"/>
              <w:numPr>
                <w:ilvl w:val="0"/>
                <w:numId w:val="4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Уточнить представления о последовательность частей суток: </w:t>
            </w:r>
            <w:r w:rsidRPr="005D63BF">
              <w:rPr>
                <w:rFonts w:ascii="Times New Roman" w:hAnsi="Times New Roman"/>
                <w:b w:val="0"/>
                <w:i/>
                <w:color w:val="auto"/>
                <w:sz w:val="28"/>
                <w:szCs w:val="28"/>
              </w:rPr>
              <w:t>утор, день, вечер, ночь.</w:t>
            </w:r>
          </w:p>
        </w:tc>
        <w:tc>
          <w:tcPr>
            <w:tcW w:w="1723" w:type="dxa"/>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13</w:t>
            </w:r>
          </w:p>
          <w:p w:rsidR="005D63BF" w:rsidRPr="005D63BF" w:rsidRDefault="005D63BF" w:rsidP="0008403B">
            <w:pPr>
              <w:pStyle w:val="21"/>
              <w:rPr>
                <w:rFonts w:ascii="Times New Roman" w:hAnsi="Times New Roman"/>
                <w:b w:val="0"/>
                <w:color w:val="auto"/>
                <w:sz w:val="28"/>
                <w:szCs w:val="28"/>
              </w:rPr>
            </w:pPr>
          </w:p>
        </w:tc>
      </w:tr>
      <w:tr w:rsidR="005D63BF" w:rsidRPr="005D63BF" w:rsidTr="00BD66AD">
        <w:trPr>
          <w:trHeight w:val="314"/>
        </w:trPr>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2</w:t>
            </w:r>
          </w:p>
        </w:tc>
        <w:tc>
          <w:tcPr>
            <w:tcW w:w="7455" w:type="dxa"/>
            <w:gridSpan w:val="2"/>
          </w:tcPr>
          <w:p w:rsidR="005D63BF" w:rsidRPr="005D63BF" w:rsidRDefault="005D63BF" w:rsidP="005D63BF">
            <w:pPr>
              <w:pStyle w:val="21"/>
              <w:keepNext w:val="0"/>
              <w:keepLines w:val="0"/>
              <w:widowControl w:val="0"/>
              <w:numPr>
                <w:ilvl w:val="0"/>
                <w:numId w:val="5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Упраж. в счете и отсчитывании предметов в пределах 5 с помощью различных анализаторов (на ощупь, на слух).</w:t>
            </w:r>
          </w:p>
          <w:p w:rsidR="005D63BF" w:rsidRPr="005D63BF" w:rsidRDefault="005D63BF" w:rsidP="005D63BF">
            <w:pPr>
              <w:pStyle w:val="21"/>
              <w:keepNext w:val="0"/>
              <w:keepLines w:val="0"/>
              <w:widowControl w:val="0"/>
              <w:numPr>
                <w:ilvl w:val="0"/>
                <w:numId w:val="5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p w:rsidR="005D63BF" w:rsidRPr="005D63BF" w:rsidRDefault="005D63BF" w:rsidP="005D63BF">
            <w:pPr>
              <w:pStyle w:val="21"/>
              <w:keepNext w:val="0"/>
              <w:keepLines w:val="0"/>
              <w:widowControl w:val="0"/>
              <w:numPr>
                <w:ilvl w:val="0"/>
                <w:numId w:val="5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Совершенствовать умение двигаться в заданном направлении и определить его словами: </w:t>
            </w:r>
            <w:r w:rsidRPr="005D63BF">
              <w:rPr>
                <w:rFonts w:ascii="Times New Roman" w:hAnsi="Times New Roman"/>
                <w:b w:val="0"/>
                <w:i/>
                <w:color w:val="auto"/>
                <w:sz w:val="28"/>
                <w:szCs w:val="28"/>
              </w:rPr>
              <w:t>вперед, назад, направо, налево.</w:t>
            </w:r>
          </w:p>
        </w:tc>
        <w:tc>
          <w:tcPr>
            <w:tcW w:w="1723" w:type="dxa"/>
          </w:tcPr>
          <w:p w:rsidR="005D63BF" w:rsidRPr="005D63BF" w:rsidRDefault="005D63BF" w:rsidP="0008403B">
            <w:pPr>
              <w:pStyle w:val="21"/>
              <w:ind w:left="60"/>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ind w:left="60"/>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ind w:left="60"/>
              <w:rPr>
                <w:rFonts w:ascii="Times New Roman" w:hAnsi="Times New Roman"/>
                <w:b w:val="0"/>
                <w:color w:val="auto"/>
                <w:sz w:val="28"/>
                <w:szCs w:val="28"/>
              </w:rPr>
            </w:pPr>
            <w:r w:rsidRPr="005D63BF">
              <w:rPr>
                <w:rFonts w:ascii="Times New Roman" w:hAnsi="Times New Roman"/>
                <w:b w:val="0"/>
                <w:color w:val="auto"/>
                <w:sz w:val="28"/>
                <w:szCs w:val="28"/>
              </w:rPr>
              <w:t>стр. 15</w:t>
            </w:r>
          </w:p>
          <w:p w:rsidR="005D63BF" w:rsidRPr="005D63BF" w:rsidRDefault="005D63BF" w:rsidP="0008403B">
            <w:pPr>
              <w:pStyle w:val="21"/>
              <w:ind w:left="60"/>
              <w:rPr>
                <w:rFonts w:ascii="Times New Roman" w:hAnsi="Times New Roman"/>
                <w:b w:val="0"/>
                <w:color w:val="auto"/>
                <w:sz w:val="28"/>
                <w:szCs w:val="28"/>
              </w:rPr>
            </w:pPr>
          </w:p>
        </w:tc>
      </w:tr>
      <w:tr w:rsidR="005D63BF" w:rsidRPr="005D63BF" w:rsidTr="00BD66AD">
        <w:trPr>
          <w:trHeight w:val="297"/>
        </w:trPr>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3</w:t>
            </w:r>
          </w:p>
        </w:tc>
        <w:tc>
          <w:tcPr>
            <w:tcW w:w="7455" w:type="dxa"/>
            <w:gridSpan w:val="2"/>
          </w:tcPr>
          <w:p w:rsidR="005D63BF" w:rsidRPr="005D63BF" w:rsidRDefault="005D63BF" w:rsidP="005D63BF">
            <w:pPr>
              <w:pStyle w:val="21"/>
              <w:keepNext w:val="0"/>
              <w:keepLines w:val="0"/>
              <w:widowControl w:val="0"/>
              <w:numPr>
                <w:ilvl w:val="0"/>
                <w:numId w:val="4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Совершенствовать навыки счета в пределах </w:t>
            </w:r>
            <w:r w:rsidRPr="005D63BF">
              <w:rPr>
                <w:rFonts w:ascii="Times New Roman" w:hAnsi="Times New Roman"/>
                <w:b w:val="0"/>
                <w:i/>
                <w:color w:val="auto"/>
                <w:sz w:val="28"/>
                <w:szCs w:val="28"/>
              </w:rPr>
              <w:t>5</w:t>
            </w:r>
            <w:r w:rsidRPr="005D63BF">
              <w:rPr>
                <w:rFonts w:ascii="Times New Roman" w:hAnsi="Times New Roman"/>
                <w:b w:val="0"/>
                <w:color w:val="auto"/>
                <w:sz w:val="28"/>
                <w:szCs w:val="28"/>
              </w:rPr>
              <w:t>, учить понимать независимость результат счета от качественных признаков предметов (цвета, формы и величины).</w:t>
            </w:r>
          </w:p>
          <w:p w:rsidR="005D63BF" w:rsidRPr="005D63BF" w:rsidRDefault="005D63BF" w:rsidP="005D63BF">
            <w:pPr>
              <w:pStyle w:val="21"/>
              <w:keepNext w:val="0"/>
              <w:keepLines w:val="0"/>
              <w:widowControl w:val="0"/>
              <w:numPr>
                <w:ilvl w:val="0"/>
                <w:numId w:val="4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Упраж. в сравнении пяти предметов по длине, учить раскладывать их в убывающем и возрастающем порядке, обозначать результаты сравнения словами: </w:t>
            </w:r>
            <w:r w:rsidRPr="005D63BF">
              <w:rPr>
                <w:rFonts w:ascii="Times New Roman" w:hAnsi="Times New Roman"/>
                <w:b w:val="0"/>
                <w:i/>
                <w:color w:val="auto"/>
                <w:sz w:val="28"/>
                <w:szCs w:val="28"/>
              </w:rPr>
              <w:t>самый длинный, короче, еще короче… самый короткий (и наоборот).</w:t>
            </w:r>
          </w:p>
          <w:p w:rsidR="005D63BF" w:rsidRPr="005D63BF" w:rsidRDefault="005D63BF" w:rsidP="005D63BF">
            <w:pPr>
              <w:pStyle w:val="21"/>
              <w:keepNext w:val="0"/>
              <w:keepLines w:val="0"/>
              <w:widowControl w:val="0"/>
              <w:numPr>
                <w:ilvl w:val="0"/>
                <w:numId w:val="4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Уточнить понимание слов </w:t>
            </w:r>
            <w:r w:rsidRPr="005D63BF">
              <w:rPr>
                <w:rFonts w:ascii="Times New Roman" w:hAnsi="Times New Roman"/>
                <w:b w:val="0"/>
                <w:i/>
                <w:color w:val="auto"/>
                <w:sz w:val="28"/>
                <w:szCs w:val="28"/>
              </w:rPr>
              <w:t>вчера, сегодня, завтра.</w:t>
            </w:r>
          </w:p>
        </w:tc>
        <w:tc>
          <w:tcPr>
            <w:tcW w:w="1723" w:type="dxa"/>
          </w:tcPr>
          <w:p w:rsidR="005D63BF" w:rsidRPr="005D63BF" w:rsidRDefault="005D63BF" w:rsidP="0008403B">
            <w:pPr>
              <w:pStyle w:val="21"/>
              <w:ind w:left="60"/>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ind w:left="60"/>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ind w:left="60"/>
              <w:rPr>
                <w:rFonts w:ascii="Times New Roman" w:hAnsi="Times New Roman"/>
                <w:b w:val="0"/>
                <w:color w:val="auto"/>
                <w:sz w:val="28"/>
                <w:szCs w:val="28"/>
              </w:rPr>
            </w:pPr>
            <w:r w:rsidRPr="005D63BF">
              <w:rPr>
                <w:rFonts w:ascii="Times New Roman" w:hAnsi="Times New Roman"/>
                <w:b w:val="0"/>
                <w:color w:val="auto"/>
                <w:sz w:val="28"/>
                <w:szCs w:val="28"/>
              </w:rPr>
              <w:t>стр. 17</w:t>
            </w:r>
          </w:p>
          <w:p w:rsidR="005D63BF" w:rsidRPr="005D63BF" w:rsidRDefault="005D63BF" w:rsidP="0008403B">
            <w:pPr>
              <w:pStyle w:val="21"/>
              <w:ind w:left="60"/>
              <w:rPr>
                <w:rFonts w:ascii="Times New Roman" w:hAnsi="Times New Roman"/>
                <w:b w:val="0"/>
                <w:color w:val="auto"/>
                <w:sz w:val="28"/>
                <w:szCs w:val="28"/>
              </w:rPr>
            </w:pPr>
          </w:p>
        </w:tc>
      </w:tr>
      <w:tr w:rsidR="00BD66AD" w:rsidRPr="005D63BF" w:rsidTr="0008403B">
        <w:tc>
          <w:tcPr>
            <w:tcW w:w="10503" w:type="dxa"/>
            <w:gridSpan w:val="4"/>
          </w:tcPr>
          <w:p w:rsidR="005D63BF" w:rsidRPr="005D63BF" w:rsidRDefault="005D63BF" w:rsidP="0008403B">
            <w:pPr>
              <w:pStyle w:val="21"/>
              <w:jc w:val="center"/>
              <w:rPr>
                <w:rFonts w:ascii="Times New Roman" w:hAnsi="Times New Roman"/>
                <w:b w:val="0"/>
                <w:i/>
                <w:color w:val="auto"/>
                <w:sz w:val="28"/>
                <w:szCs w:val="28"/>
              </w:rPr>
            </w:pPr>
            <w:r w:rsidRPr="005D63BF">
              <w:rPr>
                <w:rFonts w:ascii="Times New Roman" w:hAnsi="Times New Roman"/>
                <w:b w:val="0"/>
                <w:i/>
                <w:color w:val="auto"/>
                <w:sz w:val="28"/>
                <w:szCs w:val="28"/>
              </w:rPr>
              <w:t>октябрь</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1</w:t>
            </w:r>
          </w:p>
        </w:tc>
        <w:tc>
          <w:tcPr>
            <w:tcW w:w="7455" w:type="dxa"/>
            <w:gridSpan w:val="2"/>
            <w:tcBorders>
              <w:right w:val="single" w:sz="6" w:space="0" w:color="auto"/>
            </w:tcBorders>
          </w:tcPr>
          <w:p w:rsidR="005D63BF" w:rsidRPr="005D63BF" w:rsidRDefault="005D63BF" w:rsidP="005D63BF">
            <w:pPr>
              <w:pStyle w:val="21"/>
              <w:keepNext w:val="0"/>
              <w:keepLines w:val="0"/>
              <w:widowControl w:val="0"/>
              <w:numPr>
                <w:ilvl w:val="0"/>
                <w:numId w:val="4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5D63BF" w:rsidRPr="005D63BF" w:rsidRDefault="005D63BF" w:rsidP="005D63BF">
            <w:pPr>
              <w:pStyle w:val="21"/>
              <w:keepNext w:val="0"/>
              <w:keepLines w:val="0"/>
              <w:widowControl w:val="0"/>
              <w:numPr>
                <w:ilvl w:val="0"/>
                <w:numId w:val="4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представление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w:t>
            </w:r>
          </w:p>
          <w:p w:rsidR="005D63BF" w:rsidRPr="005D63BF" w:rsidRDefault="005D63BF" w:rsidP="005D63BF">
            <w:pPr>
              <w:pStyle w:val="21"/>
              <w:keepNext w:val="0"/>
              <w:keepLines w:val="0"/>
              <w:widowControl w:val="0"/>
              <w:numPr>
                <w:ilvl w:val="0"/>
                <w:numId w:val="4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Совершенствовать умение определять пространственное направление относительно себя: </w:t>
            </w:r>
            <w:r w:rsidRPr="005D63BF">
              <w:rPr>
                <w:rFonts w:ascii="Times New Roman" w:hAnsi="Times New Roman"/>
                <w:b w:val="0"/>
                <w:i/>
                <w:color w:val="auto"/>
                <w:sz w:val="28"/>
                <w:szCs w:val="28"/>
              </w:rPr>
              <w:t>вперед, назад, слева, справа, сверху, вниз.</w:t>
            </w:r>
          </w:p>
        </w:tc>
        <w:tc>
          <w:tcPr>
            <w:tcW w:w="1723" w:type="dxa"/>
            <w:tcBorders>
              <w:left w:val="single" w:sz="6" w:space="0" w:color="auto"/>
            </w:tcBorders>
          </w:tcPr>
          <w:p w:rsidR="005D63BF" w:rsidRPr="005D63BF" w:rsidRDefault="005D63BF" w:rsidP="0008403B">
            <w:pPr>
              <w:pStyle w:val="21"/>
              <w:ind w:left="60"/>
              <w:jc w:val="both"/>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ind w:left="60"/>
              <w:jc w:val="both"/>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ind w:left="60"/>
              <w:jc w:val="both"/>
              <w:rPr>
                <w:rFonts w:ascii="Times New Roman" w:hAnsi="Times New Roman"/>
                <w:b w:val="0"/>
                <w:color w:val="auto"/>
                <w:sz w:val="28"/>
                <w:szCs w:val="28"/>
              </w:rPr>
            </w:pPr>
            <w:r w:rsidRPr="005D63BF">
              <w:rPr>
                <w:rFonts w:ascii="Times New Roman" w:hAnsi="Times New Roman"/>
                <w:b w:val="0"/>
                <w:color w:val="auto"/>
                <w:sz w:val="28"/>
                <w:szCs w:val="28"/>
              </w:rPr>
              <w:t>стр. 18</w:t>
            </w:r>
          </w:p>
        </w:tc>
      </w:tr>
      <w:tr w:rsidR="005D63BF" w:rsidRPr="005D63BF" w:rsidTr="00BD66AD">
        <w:trPr>
          <w:trHeight w:val="3676"/>
        </w:trPr>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lastRenderedPageBreak/>
              <w:t>2</w:t>
            </w:r>
          </w:p>
        </w:tc>
        <w:tc>
          <w:tcPr>
            <w:tcW w:w="7455" w:type="dxa"/>
            <w:gridSpan w:val="2"/>
            <w:tcBorders>
              <w:right w:val="single" w:sz="6" w:space="0" w:color="auto"/>
            </w:tcBorders>
          </w:tcPr>
          <w:p w:rsidR="005D63BF" w:rsidRPr="005D63BF" w:rsidRDefault="005D63BF" w:rsidP="005D63BF">
            <w:pPr>
              <w:pStyle w:val="21"/>
              <w:keepNext w:val="0"/>
              <w:keepLines w:val="0"/>
              <w:widowControl w:val="0"/>
              <w:numPr>
                <w:ilvl w:val="0"/>
                <w:numId w:val="5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Учить считать в пределах 6, показать образование числа 6 на основе сравнения двух групп предметов, выраженных соседними числами 5 и 6. </w:t>
            </w:r>
          </w:p>
          <w:p w:rsidR="005D63BF" w:rsidRPr="005D63BF" w:rsidRDefault="005D63BF" w:rsidP="005D63BF">
            <w:pPr>
              <w:pStyle w:val="21"/>
              <w:keepNext w:val="0"/>
              <w:keepLines w:val="0"/>
              <w:widowControl w:val="0"/>
              <w:numPr>
                <w:ilvl w:val="0"/>
                <w:numId w:val="5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развивать умение сравнивать до шести предметов по длине и раскладывать их в возрастающем порядке, результаты сравнения обозначать словами: самый</w:t>
            </w:r>
            <w:r w:rsidRPr="005D63BF">
              <w:rPr>
                <w:rFonts w:ascii="Times New Roman" w:hAnsi="Times New Roman"/>
                <w:b w:val="0"/>
                <w:i/>
                <w:color w:val="auto"/>
                <w:sz w:val="28"/>
                <w:szCs w:val="28"/>
              </w:rPr>
              <w:t xml:space="preserve"> длинный, короче, еще короче…самый короткий (и наоборот).</w:t>
            </w:r>
          </w:p>
          <w:p w:rsidR="009A4F6C" w:rsidRPr="009A4F6C" w:rsidRDefault="005D63BF" w:rsidP="00BD66AD">
            <w:pPr>
              <w:pStyle w:val="21"/>
              <w:keepNext w:val="0"/>
              <w:keepLines w:val="0"/>
              <w:widowControl w:val="0"/>
              <w:numPr>
                <w:ilvl w:val="0"/>
                <w:numId w:val="51"/>
              </w:numPr>
              <w:autoSpaceDE w:val="0"/>
              <w:autoSpaceDN w:val="0"/>
              <w:spacing w:before="0" w:line="274" w:lineRule="exact"/>
              <w:jc w:val="both"/>
              <w:outlineLvl w:val="2"/>
            </w:pPr>
            <w:r w:rsidRPr="005D63BF">
              <w:rPr>
                <w:rFonts w:ascii="Times New Roman" w:hAnsi="Times New Roman"/>
                <w:b w:val="0"/>
                <w:color w:val="auto"/>
                <w:sz w:val="28"/>
                <w:szCs w:val="28"/>
              </w:rPr>
              <w:t>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723" w:type="dxa"/>
            <w:tcBorders>
              <w:left w:val="single" w:sz="6" w:space="0" w:color="auto"/>
              <w:right w:val="single" w:sz="6" w:space="0" w:color="auto"/>
            </w:tcBorders>
          </w:tcPr>
          <w:p w:rsidR="005D63BF" w:rsidRPr="005D63BF" w:rsidRDefault="005D63BF" w:rsidP="0008403B">
            <w:pPr>
              <w:pStyle w:val="21"/>
              <w:ind w:left="202"/>
              <w:jc w:val="both"/>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стр. 19</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p>
        </w:tc>
        <w:tc>
          <w:tcPr>
            <w:tcW w:w="7455" w:type="dxa"/>
            <w:gridSpan w:val="2"/>
            <w:tcBorders>
              <w:right w:val="single" w:sz="6" w:space="0" w:color="auto"/>
            </w:tcBorders>
          </w:tcPr>
          <w:p w:rsidR="005D63BF" w:rsidRPr="005D63BF" w:rsidRDefault="005D63BF" w:rsidP="005D63BF">
            <w:pPr>
              <w:pStyle w:val="21"/>
              <w:keepNext w:val="0"/>
              <w:keepLines w:val="0"/>
              <w:widowControl w:val="0"/>
              <w:numPr>
                <w:ilvl w:val="0"/>
                <w:numId w:val="5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Учить считать в пределах 7, показать образование числа 7 на основе сравнения двух групп предметов, выраженных соседними числами 6 и 7.</w:t>
            </w:r>
          </w:p>
          <w:p w:rsidR="005D63BF" w:rsidRPr="005D63BF" w:rsidRDefault="005D63BF" w:rsidP="005D63BF">
            <w:pPr>
              <w:pStyle w:val="21"/>
              <w:keepNext w:val="0"/>
              <w:keepLines w:val="0"/>
              <w:widowControl w:val="0"/>
              <w:numPr>
                <w:ilvl w:val="0"/>
                <w:numId w:val="5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самый</w:t>
            </w:r>
            <w:r w:rsidRPr="005D63BF">
              <w:rPr>
                <w:rFonts w:ascii="Times New Roman" w:hAnsi="Times New Roman"/>
                <w:b w:val="0"/>
                <w:i/>
                <w:color w:val="auto"/>
                <w:sz w:val="28"/>
                <w:szCs w:val="28"/>
              </w:rPr>
              <w:t xml:space="preserve"> широкий, уже, еще уже…самый узкий (и наоборот).</w:t>
            </w:r>
          </w:p>
          <w:p w:rsidR="005D63BF" w:rsidRPr="005D63BF" w:rsidRDefault="005D63BF" w:rsidP="005D63BF">
            <w:pPr>
              <w:pStyle w:val="21"/>
              <w:keepNext w:val="0"/>
              <w:keepLines w:val="0"/>
              <w:widowControl w:val="0"/>
              <w:numPr>
                <w:ilvl w:val="0"/>
                <w:numId w:val="5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Продолжать учить определять местоположение окружающих людей и предметов относительно себя и обозначать его словами: </w:t>
            </w:r>
            <w:r w:rsidRPr="005D63BF">
              <w:rPr>
                <w:rFonts w:ascii="Times New Roman" w:hAnsi="Times New Roman"/>
                <w:b w:val="0"/>
                <w:i/>
                <w:color w:val="auto"/>
                <w:sz w:val="28"/>
                <w:szCs w:val="28"/>
              </w:rPr>
              <w:t>впереди, сзади, слева, справа.</w:t>
            </w:r>
          </w:p>
        </w:tc>
        <w:tc>
          <w:tcPr>
            <w:tcW w:w="1723" w:type="dxa"/>
            <w:tcBorders>
              <w:left w:val="single" w:sz="6" w:space="0" w:color="auto"/>
              <w:right w:val="single" w:sz="6" w:space="0" w:color="auto"/>
            </w:tcBorders>
          </w:tcPr>
          <w:p w:rsidR="005D63BF" w:rsidRPr="005D63BF" w:rsidRDefault="005D63BF" w:rsidP="0008403B">
            <w:pPr>
              <w:pStyle w:val="21"/>
              <w:ind w:left="60"/>
              <w:jc w:val="both"/>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ind w:left="60"/>
              <w:jc w:val="both"/>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стр. 21</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4</w:t>
            </w:r>
          </w:p>
        </w:tc>
        <w:tc>
          <w:tcPr>
            <w:tcW w:w="7455" w:type="dxa"/>
            <w:gridSpan w:val="2"/>
            <w:tcBorders>
              <w:right w:val="single" w:sz="6" w:space="0" w:color="auto"/>
            </w:tcBorders>
          </w:tcPr>
          <w:p w:rsidR="005D63BF" w:rsidRPr="005D63BF" w:rsidRDefault="005D63BF" w:rsidP="005D63BF">
            <w:pPr>
              <w:pStyle w:val="21"/>
              <w:keepNext w:val="0"/>
              <w:keepLines w:val="0"/>
              <w:widowControl w:val="0"/>
              <w:numPr>
                <w:ilvl w:val="0"/>
                <w:numId w:val="5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считать в пределах 6 и знакомить с порядковым значением числа 6, правильно отвечать на вопросы: «Сколько?», «Который по счету?», «На котором месте?».</w:t>
            </w:r>
          </w:p>
          <w:p w:rsidR="005D63BF" w:rsidRPr="005D63BF" w:rsidRDefault="005D63BF" w:rsidP="005D63BF">
            <w:pPr>
              <w:pStyle w:val="21"/>
              <w:keepNext w:val="0"/>
              <w:keepLines w:val="0"/>
              <w:widowControl w:val="0"/>
              <w:numPr>
                <w:ilvl w:val="0"/>
                <w:numId w:val="5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w:t>
            </w:r>
            <w:r w:rsidRPr="005D63BF">
              <w:rPr>
                <w:rFonts w:ascii="Times New Roman" w:hAnsi="Times New Roman"/>
                <w:b w:val="0"/>
                <w:i/>
                <w:color w:val="auto"/>
                <w:sz w:val="28"/>
                <w:szCs w:val="28"/>
              </w:rPr>
              <w:t xml:space="preserve"> высокий, ниже, еще ниже…самый низкий (и наоборот).</w:t>
            </w:r>
          </w:p>
          <w:p w:rsidR="005D63BF" w:rsidRPr="005D63BF" w:rsidRDefault="005D63BF" w:rsidP="005D63BF">
            <w:pPr>
              <w:pStyle w:val="21"/>
              <w:keepNext w:val="0"/>
              <w:keepLines w:val="0"/>
              <w:widowControl w:val="0"/>
              <w:numPr>
                <w:ilvl w:val="0"/>
                <w:numId w:val="5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Расширять представления о деятельности взрослых и детей в разное время суток, о последовательности частей суток.</w:t>
            </w:r>
          </w:p>
        </w:tc>
        <w:tc>
          <w:tcPr>
            <w:tcW w:w="1723" w:type="dxa"/>
            <w:tcBorders>
              <w:left w:val="single" w:sz="6" w:space="0" w:color="auto"/>
              <w:right w:val="single" w:sz="6" w:space="0" w:color="auto"/>
            </w:tcBorders>
          </w:tcPr>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стр. 22</w:t>
            </w:r>
          </w:p>
        </w:tc>
      </w:tr>
      <w:tr w:rsidR="00BD66AD" w:rsidRPr="005D63BF" w:rsidTr="0008403B">
        <w:tc>
          <w:tcPr>
            <w:tcW w:w="10503" w:type="dxa"/>
            <w:gridSpan w:val="4"/>
            <w:tcBorders>
              <w:right w:val="single" w:sz="6" w:space="0" w:color="auto"/>
            </w:tcBorders>
          </w:tcPr>
          <w:p w:rsidR="005D63BF" w:rsidRPr="005D63BF" w:rsidRDefault="005D63BF" w:rsidP="0008403B">
            <w:pPr>
              <w:pStyle w:val="21"/>
              <w:jc w:val="center"/>
              <w:rPr>
                <w:rFonts w:ascii="Times New Roman" w:hAnsi="Times New Roman"/>
                <w:b w:val="0"/>
                <w:i/>
                <w:color w:val="auto"/>
                <w:sz w:val="28"/>
                <w:szCs w:val="28"/>
              </w:rPr>
            </w:pPr>
            <w:r w:rsidRPr="005D63BF">
              <w:rPr>
                <w:rFonts w:ascii="Times New Roman" w:hAnsi="Times New Roman"/>
                <w:b w:val="0"/>
                <w:i/>
                <w:color w:val="auto"/>
                <w:sz w:val="28"/>
                <w:szCs w:val="28"/>
              </w:rPr>
              <w:t>ноябрь</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1</w:t>
            </w:r>
          </w:p>
        </w:tc>
        <w:tc>
          <w:tcPr>
            <w:tcW w:w="7455" w:type="dxa"/>
            <w:gridSpan w:val="2"/>
            <w:tcBorders>
              <w:right w:val="single" w:sz="6" w:space="0" w:color="auto"/>
            </w:tcBorders>
          </w:tcPr>
          <w:p w:rsidR="005D63BF" w:rsidRPr="005D63BF" w:rsidRDefault="005D63BF" w:rsidP="005D63BF">
            <w:pPr>
              <w:pStyle w:val="21"/>
              <w:keepNext w:val="0"/>
              <w:keepLines w:val="0"/>
              <w:widowControl w:val="0"/>
              <w:numPr>
                <w:ilvl w:val="0"/>
                <w:numId w:val="5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Учить считать в пределах 8, показать образование числа 8 на основе сравнения двух групп предметов, выраженных соседними числами 7 и 8.</w:t>
            </w:r>
          </w:p>
          <w:p w:rsidR="005D63BF" w:rsidRPr="005D63BF" w:rsidRDefault="005D63BF" w:rsidP="005D63BF">
            <w:pPr>
              <w:pStyle w:val="21"/>
              <w:keepNext w:val="0"/>
              <w:keepLines w:val="0"/>
              <w:widowControl w:val="0"/>
              <w:numPr>
                <w:ilvl w:val="0"/>
                <w:numId w:val="53"/>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Упражнять в счете и отсчете предметов в пределах 7 по образцу и на слух.</w:t>
            </w:r>
          </w:p>
          <w:p w:rsidR="005D63BF" w:rsidRPr="005D63BF" w:rsidRDefault="005D63BF" w:rsidP="005D63BF">
            <w:pPr>
              <w:pStyle w:val="21"/>
              <w:keepNext w:val="0"/>
              <w:keepLines w:val="0"/>
              <w:widowControl w:val="0"/>
              <w:numPr>
                <w:ilvl w:val="0"/>
                <w:numId w:val="53"/>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Совершенствовать умение двигаться в заданном направлении и обозначать его словами: </w:t>
            </w:r>
            <w:r w:rsidRPr="005D63BF">
              <w:rPr>
                <w:rFonts w:ascii="Times New Roman" w:hAnsi="Times New Roman"/>
                <w:b w:val="0"/>
                <w:i/>
                <w:color w:val="auto"/>
                <w:sz w:val="28"/>
                <w:szCs w:val="28"/>
              </w:rPr>
              <w:t>вперед, назад, направо, налево.</w:t>
            </w:r>
          </w:p>
        </w:tc>
        <w:tc>
          <w:tcPr>
            <w:tcW w:w="1723" w:type="dxa"/>
            <w:tcBorders>
              <w:left w:val="single" w:sz="6" w:space="0" w:color="auto"/>
              <w:right w:val="single" w:sz="6" w:space="0" w:color="auto"/>
            </w:tcBorders>
          </w:tcPr>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стр. 24</w:t>
            </w:r>
          </w:p>
        </w:tc>
      </w:tr>
      <w:tr w:rsidR="005D63BF" w:rsidRPr="005D63BF" w:rsidTr="00BD66AD">
        <w:trPr>
          <w:trHeight w:val="3798"/>
        </w:trPr>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lastRenderedPageBreak/>
              <w:t>2</w:t>
            </w:r>
          </w:p>
        </w:tc>
        <w:tc>
          <w:tcPr>
            <w:tcW w:w="7455" w:type="dxa"/>
            <w:gridSpan w:val="2"/>
            <w:tcBorders>
              <w:right w:val="single" w:sz="6" w:space="0" w:color="auto"/>
            </w:tcBorders>
          </w:tcPr>
          <w:p w:rsidR="005D63BF" w:rsidRPr="005D63BF" w:rsidRDefault="005D63BF" w:rsidP="005D63BF">
            <w:pPr>
              <w:pStyle w:val="21"/>
              <w:keepNext w:val="0"/>
              <w:keepLines w:val="0"/>
              <w:widowControl w:val="0"/>
              <w:numPr>
                <w:ilvl w:val="0"/>
                <w:numId w:val="5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Учить считать в пределах 9, показать образование числа 9 на основе сравнения двух групп предметов, выраженных соседними числами 8 и 9.</w:t>
            </w:r>
          </w:p>
          <w:p w:rsidR="005D63BF" w:rsidRPr="005D63BF" w:rsidRDefault="005D63BF" w:rsidP="005D63BF">
            <w:pPr>
              <w:pStyle w:val="21"/>
              <w:keepNext w:val="0"/>
              <w:keepLines w:val="0"/>
              <w:widowControl w:val="0"/>
              <w:numPr>
                <w:ilvl w:val="0"/>
                <w:numId w:val="54"/>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p>
          <w:p w:rsidR="005D63BF" w:rsidRPr="005D63BF" w:rsidRDefault="005D63BF" w:rsidP="005D63BF">
            <w:pPr>
              <w:pStyle w:val="21"/>
              <w:keepNext w:val="0"/>
              <w:keepLines w:val="0"/>
              <w:widowControl w:val="0"/>
              <w:numPr>
                <w:ilvl w:val="0"/>
                <w:numId w:val="54"/>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Продолжить учить определять свое местоположение среди окружающих людей и предметов, обозначать его словами: </w:t>
            </w:r>
            <w:r w:rsidRPr="005D63BF">
              <w:rPr>
                <w:rFonts w:ascii="Times New Roman" w:hAnsi="Times New Roman"/>
                <w:b w:val="0"/>
                <w:i/>
                <w:color w:val="auto"/>
                <w:sz w:val="28"/>
                <w:szCs w:val="28"/>
              </w:rPr>
              <w:t>впереди, сзади, рядом, между.</w:t>
            </w:r>
          </w:p>
        </w:tc>
        <w:tc>
          <w:tcPr>
            <w:tcW w:w="1723" w:type="dxa"/>
            <w:tcBorders>
              <w:left w:val="single" w:sz="6" w:space="0" w:color="auto"/>
              <w:right w:val="single" w:sz="6" w:space="0" w:color="auto"/>
            </w:tcBorders>
          </w:tcPr>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стр. 25</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3</w:t>
            </w:r>
          </w:p>
        </w:tc>
        <w:tc>
          <w:tcPr>
            <w:tcW w:w="7455" w:type="dxa"/>
            <w:gridSpan w:val="2"/>
            <w:tcBorders>
              <w:right w:val="single" w:sz="6" w:space="0" w:color="auto"/>
            </w:tcBorders>
          </w:tcPr>
          <w:p w:rsidR="005D63BF" w:rsidRPr="005D63BF" w:rsidRDefault="005D63BF" w:rsidP="005D63BF">
            <w:pPr>
              <w:pStyle w:val="21"/>
              <w:keepNext w:val="0"/>
              <w:keepLines w:val="0"/>
              <w:widowControl w:val="0"/>
              <w:numPr>
                <w:ilvl w:val="0"/>
                <w:numId w:val="5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порядковым значением чисел 8 и 9, учить правильно, отвечать на вопросы: «Сколько?», «Который по счету?», «На котором месте?».</w:t>
            </w:r>
          </w:p>
          <w:p w:rsidR="005D63BF" w:rsidRPr="005D63BF" w:rsidRDefault="005D63BF" w:rsidP="005D63BF">
            <w:pPr>
              <w:pStyle w:val="21"/>
              <w:keepNext w:val="0"/>
              <w:keepLines w:val="0"/>
              <w:widowControl w:val="0"/>
              <w:numPr>
                <w:ilvl w:val="0"/>
                <w:numId w:val="55"/>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Упражнять в умении сравнивать предметы по величине (до 7 предметов), раскладывать их в убывающем порядке, обозначать результаты сравнения словами: </w:t>
            </w:r>
            <w:r w:rsidRPr="005D63BF">
              <w:rPr>
                <w:rFonts w:ascii="Times New Roman" w:hAnsi="Times New Roman"/>
                <w:b w:val="0"/>
                <w:i/>
                <w:color w:val="auto"/>
                <w:sz w:val="28"/>
                <w:szCs w:val="28"/>
              </w:rPr>
              <w:t xml:space="preserve">самый большой, меньше, еще меньше…самый маленький </w:t>
            </w:r>
            <w:r w:rsidRPr="005D63BF">
              <w:rPr>
                <w:rFonts w:ascii="Times New Roman" w:hAnsi="Times New Roman"/>
                <w:b w:val="0"/>
                <w:color w:val="auto"/>
                <w:sz w:val="28"/>
                <w:szCs w:val="28"/>
              </w:rPr>
              <w:t>(и наоборот).</w:t>
            </w:r>
          </w:p>
          <w:p w:rsidR="005D63BF" w:rsidRPr="005D63BF" w:rsidRDefault="005D63BF" w:rsidP="005D63BF">
            <w:pPr>
              <w:pStyle w:val="21"/>
              <w:keepNext w:val="0"/>
              <w:keepLines w:val="0"/>
              <w:widowControl w:val="0"/>
              <w:numPr>
                <w:ilvl w:val="0"/>
                <w:numId w:val="55"/>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Упражнять в умении находить отличия в изображениях предметов.</w:t>
            </w:r>
          </w:p>
        </w:tc>
        <w:tc>
          <w:tcPr>
            <w:tcW w:w="1723" w:type="dxa"/>
            <w:tcBorders>
              <w:left w:val="single" w:sz="6" w:space="0" w:color="auto"/>
              <w:right w:val="single" w:sz="6" w:space="0" w:color="auto"/>
            </w:tcBorders>
          </w:tcPr>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стр. 27</w:t>
            </w:r>
          </w:p>
        </w:tc>
      </w:tr>
      <w:tr w:rsidR="005D63BF" w:rsidRPr="005D63BF" w:rsidTr="003A73AD">
        <w:trPr>
          <w:trHeight w:val="2642"/>
        </w:trPr>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4</w:t>
            </w:r>
          </w:p>
        </w:tc>
        <w:tc>
          <w:tcPr>
            <w:tcW w:w="7455" w:type="dxa"/>
            <w:gridSpan w:val="2"/>
            <w:tcBorders>
              <w:right w:val="single" w:sz="6" w:space="0" w:color="auto"/>
            </w:tcBorders>
          </w:tcPr>
          <w:p w:rsidR="005D63BF" w:rsidRPr="005D63BF" w:rsidRDefault="005D63BF" w:rsidP="005D63BF">
            <w:pPr>
              <w:pStyle w:val="21"/>
              <w:keepNext w:val="0"/>
              <w:keepLines w:val="0"/>
              <w:widowControl w:val="0"/>
              <w:numPr>
                <w:ilvl w:val="0"/>
                <w:numId w:val="56"/>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w:t>
            </w:r>
          </w:p>
          <w:p w:rsidR="005D63BF" w:rsidRPr="005D63BF" w:rsidRDefault="005D63BF" w:rsidP="005D63BF">
            <w:pPr>
              <w:pStyle w:val="21"/>
              <w:keepNext w:val="0"/>
              <w:keepLines w:val="0"/>
              <w:widowControl w:val="0"/>
              <w:numPr>
                <w:ilvl w:val="0"/>
                <w:numId w:val="56"/>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Закреплять представления о частях суток </w:t>
            </w:r>
            <w:r w:rsidRPr="005D63BF">
              <w:rPr>
                <w:rFonts w:ascii="Times New Roman" w:hAnsi="Times New Roman"/>
                <w:b w:val="0"/>
                <w:i/>
                <w:color w:val="auto"/>
                <w:sz w:val="28"/>
                <w:szCs w:val="28"/>
              </w:rPr>
              <w:t xml:space="preserve">(утро, день, вечер, ночь) </w:t>
            </w:r>
            <w:r w:rsidRPr="005D63BF">
              <w:rPr>
                <w:rFonts w:ascii="Times New Roman" w:hAnsi="Times New Roman"/>
                <w:b w:val="0"/>
                <w:color w:val="auto"/>
                <w:sz w:val="28"/>
                <w:szCs w:val="28"/>
              </w:rPr>
              <w:t>и их последовательности.</w:t>
            </w:r>
          </w:p>
          <w:p w:rsidR="005D63BF" w:rsidRPr="005D63BF" w:rsidRDefault="005D63BF" w:rsidP="005D63BF">
            <w:pPr>
              <w:pStyle w:val="21"/>
              <w:keepNext w:val="0"/>
              <w:keepLines w:val="0"/>
              <w:widowControl w:val="0"/>
              <w:numPr>
                <w:ilvl w:val="0"/>
                <w:numId w:val="56"/>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представления о треугольнике, его свойствах и видах.</w:t>
            </w:r>
          </w:p>
        </w:tc>
        <w:tc>
          <w:tcPr>
            <w:tcW w:w="1723" w:type="dxa"/>
            <w:tcBorders>
              <w:top w:val="single" w:sz="4" w:space="0" w:color="auto"/>
              <w:left w:val="single" w:sz="6" w:space="0" w:color="auto"/>
              <w:right w:val="single" w:sz="6" w:space="0" w:color="auto"/>
            </w:tcBorders>
          </w:tcPr>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3A73AD">
            <w:pPr>
              <w:pStyle w:val="21"/>
              <w:jc w:val="both"/>
              <w:rPr>
                <w:rFonts w:ascii="Times New Roman" w:hAnsi="Times New Roman"/>
                <w:b w:val="0"/>
                <w:color w:val="auto"/>
                <w:sz w:val="28"/>
                <w:szCs w:val="28"/>
              </w:rPr>
            </w:pPr>
            <w:r w:rsidRPr="005D63BF">
              <w:rPr>
                <w:rFonts w:ascii="Times New Roman" w:hAnsi="Times New Roman"/>
                <w:b w:val="0"/>
                <w:color w:val="auto"/>
                <w:sz w:val="28"/>
                <w:szCs w:val="28"/>
              </w:rPr>
              <w:t>стр. 28</w:t>
            </w:r>
          </w:p>
        </w:tc>
      </w:tr>
      <w:tr w:rsidR="00BD66AD" w:rsidRPr="005D63BF" w:rsidTr="0008403B">
        <w:tc>
          <w:tcPr>
            <w:tcW w:w="10503" w:type="dxa"/>
            <w:gridSpan w:val="4"/>
            <w:tcBorders>
              <w:right w:val="single" w:sz="6" w:space="0" w:color="auto"/>
            </w:tcBorders>
          </w:tcPr>
          <w:p w:rsidR="005D63BF" w:rsidRPr="005D63BF" w:rsidRDefault="005D63BF" w:rsidP="0008403B">
            <w:pPr>
              <w:pStyle w:val="21"/>
              <w:jc w:val="center"/>
              <w:rPr>
                <w:rFonts w:ascii="Times New Roman" w:hAnsi="Times New Roman"/>
                <w:b w:val="0"/>
                <w:color w:val="auto"/>
                <w:sz w:val="28"/>
                <w:szCs w:val="28"/>
              </w:rPr>
            </w:pPr>
            <w:r w:rsidRPr="005D63BF">
              <w:rPr>
                <w:rFonts w:ascii="Times New Roman" w:hAnsi="Times New Roman"/>
                <w:b w:val="0"/>
                <w:i/>
                <w:color w:val="auto"/>
                <w:sz w:val="28"/>
                <w:szCs w:val="28"/>
              </w:rPr>
              <w:t>декабрь</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1</w:t>
            </w:r>
          </w:p>
        </w:tc>
        <w:tc>
          <w:tcPr>
            <w:tcW w:w="7455" w:type="dxa"/>
            <w:gridSpan w:val="2"/>
          </w:tcPr>
          <w:p w:rsidR="005D63BF" w:rsidRPr="005D63BF" w:rsidRDefault="005D63BF" w:rsidP="005D63BF">
            <w:pPr>
              <w:pStyle w:val="21"/>
              <w:keepNext w:val="0"/>
              <w:keepLines w:val="0"/>
              <w:widowControl w:val="0"/>
              <w:numPr>
                <w:ilvl w:val="0"/>
                <w:numId w:val="4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Совершенствовать навыки счета по образцу и на слух в пределах 10. </w:t>
            </w:r>
          </w:p>
          <w:p w:rsidR="005D63BF" w:rsidRPr="005D63BF" w:rsidRDefault="005D63BF" w:rsidP="005D63BF">
            <w:pPr>
              <w:pStyle w:val="21"/>
              <w:keepNext w:val="0"/>
              <w:keepLines w:val="0"/>
              <w:widowControl w:val="0"/>
              <w:numPr>
                <w:ilvl w:val="0"/>
                <w:numId w:val="4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sidRPr="005D63BF">
              <w:rPr>
                <w:rFonts w:ascii="Times New Roman" w:hAnsi="Times New Roman"/>
                <w:b w:val="0"/>
                <w:i/>
                <w:color w:val="auto"/>
                <w:sz w:val="28"/>
                <w:szCs w:val="28"/>
              </w:rPr>
              <w:t>самый высокий, ниже, еще ниже…самый низкий</w:t>
            </w:r>
            <w:r w:rsidRPr="005D63BF">
              <w:rPr>
                <w:rFonts w:ascii="Times New Roman" w:hAnsi="Times New Roman"/>
                <w:b w:val="0"/>
                <w:color w:val="auto"/>
                <w:sz w:val="28"/>
                <w:szCs w:val="28"/>
              </w:rPr>
              <w:t xml:space="preserve"> (и наоборот).</w:t>
            </w:r>
          </w:p>
          <w:p w:rsidR="005D63BF" w:rsidRPr="005D63BF" w:rsidRDefault="005D63BF" w:rsidP="005D63BF">
            <w:pPr>
              <w:pStyle w:val="21"/>
              <w:keepNext w:val="0"/>
              <w:keepLines w:val="0"/>
              <w:widowControl w:val="0"/>
              <w:numPr>
                <w:ilvl w:val="0"/>
                <w:numId w:val="4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Упражнять в умении видеть в окружающих предметах формы знакомых геометрических фигур.</w:t>
            </w:r>
          </w:p>
          <w:p w:rsidR="005D63BF" w:rsidRPr="005D63BF" w:rsidRDefault="005D63BF" w:rsidP="005D63BF">
            <w:pPr>
              <w:pStyle w:val="21"/>
              <w:keepNext w:val="0"/>
              <w:keepLines w:val="0"/>
              <w:widowControl w:val="0"/>
              <w:numPr>
                <w:ilvl w:val="0"/>
                <w:numId w:val="4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Упражнять в умении двигаться в заданном направлении и обозначать его соответствующими словами: </w:t>
            </w:r>
            <w:r w:rsidRPr="005D63BF">
              <w:rPr>
                <w:rFonts w:ascii="Times New Roman" w:hAnsi="Times New Roman"/>
                <w:b w:val="0"/>
                <w:i/>
                <w:color w:val="auto"/>
                <w:sz w:val="28"/>
                <w:szCs w:val="28"/>
              </w:rPr>
              <w:t>вперед, назад, налево, направо.</w:t>
            </w:r>
          </w:p>
        </w:tc>
        <w:tc>
          <w:tcPr>
            <w:tcW w:w="1723" w:type="dxa"/>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29</w:t>
            </w:r>
          </w:p>
        </w:tc>
      </w:tr>
      <w:tr w:rsidR="005D63BF" w:rsidRPr="005D63BF" w:rsidTr="00BD66AD">
        <w:trPr>
          <w:trHeight w:val="2040"/>
        </w:trPr>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2</w:t>
            </w:r>
          </w:p>
        </w:tc>
        <w:tc>
          <w:tcPr>
            <w:tcW w:w="7455" w:type="dxa"/>
            <w:gridSpan w:val="2"/>
          </w:tcPr>
          <w:p w:rsidR="005D63BF" w:rsidRPr="005D63BF" w:rsidRDefault="005D63BF" w:rsidP="005D63BF">
            <w:pPr>
              <w:pStyle w:val="21"/>
              <w:keepNext w:val="0"/>
              <w:keepLines w:val="0"/>
              <w:widowControl w:val="0"/>
              <w:numPr>
                <w:ilvl w:val="0"/>
                <w:numId w:val="5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представление о том, что результат не зависит от величины предметов и расстоянии между ними (счет в пределах 10).</w:t>
            </w:r>
          </w:p>
          <w:p w:rsidR="005D63BF" w:rsidRPr="005D63BF" w:rsidRDefault="005D63BF" w:rsidP="005D63BF">
            <w:pPr>
              <w:pStyle w:val="21"/>
              <w:keepNext w:val="0"/>
              <w:keepLines w:val="0"/>
              <w:widowControl w:val="0"/>
              <w:numPr>
                <w:ilvl w:val="0"/>
                <w:numId w:val="5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цифрами 1 и 2.</w:t>
            </w:r>
          </w:p>
          <w:p w:rsidR="005D63BF" w:rsidRPr="005D63BF" w:rsidRDefault="005D63BF" w:rsidP="005D63BF">
            <w:pPr>
              <w:pStyle w:val="21"/>
              <w:keepNext w:val="0"/>
              <w:keepLines w:val="0"/>
              <w:widowControl w:val="0"/>
              <w:numPr>
                <w:ilvl w:val="0"/>
                <w:numId w:val="5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Дать представления о четырехугольнике на основе квадрата и прямоугольника.</w:t>
            </w:r>
          </w:p>
          <w:p w:rsidR="005D63BF" w:rsidRPr="005D63BF" w:rsidRDefault="005D63BF" w:rsidP="005D63BF">
            <w:pPr>
              <w:pStyle w:val="21"/>
              <w:keepNext w:val="0"/>
              <w:keepLines w:val="0"/>
              <w:widowControl w:val="0"/>
              <w:numPr>
                <w:ilvl w:val="0"/>
                <w:numId w:val="5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Закреплять умение определять пространственное направление относительно другого лица: </w:t>
            </w:r>
            <w:r w:rsidRPr="005D63BF">
              <w:rPr>
                <w:rFonts w:ascii="Times New Roman" w:hAnsi="Times New Roman"/>
                <w:b w:val="0"/>
                <w:i/>
                <w:color w:val="auto"/>
                <w:sz w:val="28"/>
                <w:szCs w:val="28"/>
              </w:rPr>
              <w:t>слева, справа, впереди, сзади.</w:t>
            </w:r>
          </w:p>
        </w:tc>
        <w:tc>
          <w:tcPr>
            <w:tcW w:w="1723" w:type="dxa"/>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31</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lastRenderedPageBreak/>
              <w:t>3</w:t>
            </w:r>
          </w:p>
        </w:tc>
        <w:tc>
          <w:tcPr>
            <w:tcW w:w="7455" w:type="dxa"/>
            <w:gridSpan w:val="2"/>
            <w:tcBorders>
              <w:top w:val="single" w:sz="4" w:space="0" w:color="auto"/>
            </w:tcBorders>
          </w:tcPr>
          <w:p w:rsidR="005D63BF" w:rsidRPr="005D63BF" w:rsidRDefault="005D63BF" w:rsidP="005D63BF">
            <w:pPr>
              <w:pStyle w:val="21"/>
              <w:keepNext w:val="0"/>
              <w:keepLines w:val="0"/>
              <w:widowControl w:val="0"/>
              <w:numPr>
                <w:ilvl w:val="0"/>
                <w:numId w:val="5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представление о треугольниках и четырехугольниках, их свойствах и видах.</w:t>
            </w:r>
          </w:p>
          <w:p w:rsidR="005D63BF" w:rsidRPr="005D63BF" w:rsidRDefault="005D63BF" w:rsidP="005D63BF">
            <w:pPr>
              <w:pStyle w:val="21"/>
              <w:keepNext w:val="0"/>
              <w:keepLines w:val="0"/>
              <w:widowControl w:val="0"/>
              <w:numPr>
                <w:ilvl w:val="0"/>
                <w:numId w:val="5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навыки счета в пределах 10 с помощью различных анализаторов (на ощупь, счет и воспроизведение определенного количества движений).</w:t>
            </w:r>
          </w:p>
          <w:p w:rsidR="005D63BF" w:rsidRPr="005D63BF" w:rsidRDefault="005D63BF" w:rsidP="005D63BF">
            <w:pPr>
              <w:pStyle w:val="21"/>
              <w:keepNext w:val="0"/>
              <w:keepLines w:val="0"/>
              <w:widowControl w:val="0"/>
              <w:numPr>
                <w:ilvl w:val="0"/>
                <w:numId w:val="5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цифрой 3.</w:t>
            </w:r>
          </w:p>
          <w:p w:rsidR="005D63BF" w:rsidRPr="005D63BF" w:rsidRDefault="005D63BF" w:rsidP="005D63BF">
            <w:pPr>
              <w:pStyle w:val="21"/>
              <w:keepNext w:val="0"/>
              <w:keepLines w:val="0"/>
              <w:widowControl w:val="0"/>
              <w:numPr>
                <w:ilvl w:val="0"/>
                <w:numId w:val="5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названиями дней недели (понедельник и т.д.).</w:t>
            </w:r>
          </w:p>
        </w:tc>
        <w:tc>
          <w:tcPr>
            <w:tcW w:w="1723" w:type="dxa"/>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32</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4</w:t>
            </w:r>
          </w:p>
        </w:tc>
        <w:tc>
          <w:tcPr>
            <w:tcW w:w="7455" w:type="dxa"/>
            <w:gridSpan w:val="2"/>
          </w:tcPr>
          <w:p w:rsidR="005D63BF" w:rsidRPr="005D63BF" w:rsidRDefault="005D63BF" w:rsidP="005D63BF">
            <w:pPr>
              <w:pStyle w:val="21"/>
              <w:keepNext w:val="0"/>
              <w:keepLines w:val="0"/>
              <w:widowControl w:val="0"/>
              <w:numPr>
                <w:ilvl w:val="0"/>
                <w:numId w:val="5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Учить сравнивать рядом стоящие числа в пределах 5 и понимать отношение между ними, правильно отвечать на вопросы «Сколько?», «Какое число?», «Какое число меньше?», «На сколько число…больше числа…?», «На сколько число…меньше числа…?».</w:t>
            </w:r>
          </w:p>
          <w:p w:rsidR="005D63BF" w:rsidRPr="005D63BF" w:rsidRDefault="005D63BF" w:rsidP="005D63BF">
            <w:pPr>
              <w:pStyle w:val="21"/>
              <w:keepNext w:val="0"/>
              <w:keepLines w:val="0"/>
              <w:widowControl w:val="0"/>
              <w:numPr>
                <w:ilvl w:val="0"/>
                <w:numId w:val="5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цифрой 4.</w:t>
            </w:r>
          </w:p>
          <w:p w:rsidR="005D63BF" w:rsidRPr="005D63BF" w:rsidRDefault="005D63BF" w:rsidP="005D63BF">
            <w:pPr>
              <w:pStyle w:val="21"/>
              <w:keepNext w:val="0"/>
              <w:keepLines w:val="0"/>
              <w:widowControl w:val="0"/>
              <w:numPr>
                <w:ilvl w:val="0"/>
                <w:numId w:val="5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определять направление движения, используя знаки–указатели направления движения.</w:t>
            </w:r>
          </w:p>
          <w:p w:rsidR="005D63BF" w:rsidRPr="005D63BF" w:rsidRDefault="005D63BF" w:rsidP="005D63BF">
            <w:pPr>
              <w:pStyle w:val="21"/>
              <w:keepNext w:val="0"/>
              <w:keepLines w:val="0"/>
              <w:widowControl w:val="0"/>
              <w:numPr>
                <w:ilvl w:val="0"/>
                <w:numId w:val="5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умение последовательно называть дни недели.</w:t>
            </w:r>
          </w:p>
        </w:tc>
        <w:tc>
          <w:tcPr>
            <w:tcW w:w="1723" w:type="dxa"/>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34</w:t>
            </w:r>
          </w:p>
        </w:tc>
      </w:tr>
      <w:tr w:rsidR="00BD66AD" w:rsidRPr="005D63BF" w:rsidTr="0008403B">
        <w:tc>
          <w:tcPr>
            <w:tcW w:w="10503" w:type="dxa"/>
            <w:gridSpan w:val="4"/>
          </w:tcPr>
          <w:p w:rsidR="005D63BF" w:rsidRPr="005D63BF" w:rsidRDefault="005D63BF" w:rsidP="0008403B">
            <w:pPr>
              <w:pStyle w:val="21"/>
              <w:jc w:val="center"/>
              <w:rPr>
                <w:rFonts w:ascii="Times New Roman" w:hAnsi="Times New Roman"/>
                <w:b w:val="0"/>
                <w:i/>
                <w:color w:val="auto"/>
                <w:sz w:val="28"/>
                <w:szCs w:val="28"/>
              </w:rPr>
            </w:pPr>
            <w:r w:rsidRPr="005D63BF">
              <w:rPr>
                <w:rFonts w:ascii="Times New Roman" w:hAnsi="Times New Roman"/>
                <w:b w:val="0"/>
                <w:i/>
                <w:color w:val="auto"/>
                <w:sz w:val="28"/>
                <w:szCs w:val="28"/>
              </w:rPr>
              <w:t>январь</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1</w:t>
            </w:r>
          </w:p>
        </w:tc>
        <w:tc>
          <w:tcPr>
            <w:tcW w:w="7455" w:type="dxa"/>
            <w:gridSpan w:val="2"/>
          </w:tcPr>
          <w:p w:rsidR="005D63BF" w:rsidRPr="005D63BF" w:rsidRDefault="005D63BF" w:rsidP="005D63BF">
            <w:pPr>
              <w:pStyle w:val="21"/>
              <w:keepNext w:val="0"/>
              <w:keepLines w:val="0"/>
              <w:widowControl w:val="0"/>
              <w:numPr>
                <w:ilvl w:val="0"/>
                <w:numId w:val="5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сравнивать рядом стоящие числа в пределах 8 и понимать отношения между ними, правильно отвечать на вопросы «Сколько?», «Какое число?», «Какое число меньше?», «На сколько число…больше числа…?», «На сколько число…меньше числа…?».</w:t>
            </w:r>
          </w:p>
          <w:p w:rsidR="005D63BF" w:rsidRPr="005D63BF" w:rsidRDefault="005D63BF" w:rsidP="005D63BF">
            <w:pPr>
              <w:pStyle w:val="21"/>
              <w:keepNext w:val="0"/>
              <w:keepLines w:val="0"/>
              <w:widowControl w:val="0"/>
              <w:numPr>
                <w:ilvl w:val="0"/>
                <w:numId w:val="5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цифрой 5.</w:t>
            </w:r>
          </w:p>
          <w:p w:rsidR="005D63BF" w:rsidRPr="005D63BF" w:rsidRDefault="005D63BF" w:rsidP="005D63BF">
            <w:pPr>
              <w:pStyle w:val="21"/>
              <w:keepNext w:val="0"/>
              <w:keepLines w:val="0"/>
              <w:widowControl w:val="0"/>
              <w:numPr>
                <w:ilvl w:val="0"/>
                <w:numId w:val="5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развивать глазомер, умение находить предметы одинаковой длины, равные образцу.</w:t>
            </w:r>
          </w:p>
          <w:p w:rsidR="005D63BF" w:rsidRPr="005D63BF" w:rsidRDefault="005D63BF" w:rsidP="005D63BF">
            <w:pPr>
              <w:pStyle w:val="21"/>
              <w:keepNext w:val="0"/>
              <w:keepLines w:val="0"/>
              <w:widowControl w:val="0"/>
              <w:numPr>
                <w:ilvl w:val="0"/>
                <w:numId w:val="5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умение различать и называть знакомые объемные и плоские геометрические фигуры.</w:t>
            </w:r>
          </w:p>
          <w:p w:rsidR="005D63BF" w:rsidRPr="005D63BF" w:rsidRDefault="005D63BF" w:rsidP="005D63BF">
            <w:pPr>
              <w:pStyle w:val="21"/>
              <w:keepNext w:val="0"/>
              <w:keepLines w:val="0"/>
              <w:widowControl w:val="0"/>
              <w:numPr>
                <w:ilvl w:val="0"/>
                <w:numId w:val="5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Развивать умение видеть и устанавливать ряд закономерностей.</w:t>
            </w:r>
          </w:p>
        </w:tc>
        <w:tc>
          <w:tcPr>
            <w:tcW w:w="1723" w:type="dxa"/>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36</w:t>
            </w:r>
          </w:p>
        </w:tc>
      </w:tr>
      <w:tr w:rsidR="005D63BF" w:rsidRPr="005D63BF" w:rsidTr="00256C4B">
        <w:trPr>
          <w:trHeight w:val="1561"/>
        </w:trPr>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2</w:t>
            </w:r>
          </w:p>
        </w:tc>
        <w:tc>
          <w:tcPr>
            <w:tcW w:w="7455" w:type="dxa"/>
            <w:gridSpan w:val="2"/>
          </w:tcPr>
          <w:p w:rsidR="005D63BF" w:rsidRPr="005D63BF" w:rsidRDefault="005D63BF" w:rsidP="005D63BF">
            <w:pPr>
              <w:pStyle w:val="21"/>
              <w:keepNext w:val="0"/>
              <w:keepLines w:val="0"/>
              <w:widowControl w:val="0"/>
              <w:numPr>
                <w:ilvl w:val="0"/>
                <w:numId w:val="6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понимать отношения между рядом стоящими числами 9 и 10.</w:t>
            </w:r>
          </w:p>
          <w:p w:rsidR="005D63BF" w:rsidRPr="005D63BF" w:rsidRDefault="005D63BF" w:rsidP="005D63BF">
            <w:pPr>
              <w:pStyle w:val="21"/>
              <w:keepNext w:val="0"/>
              <w:keepLines w:val="0"/>
              <w:widowControl w:val="0"/>
              <w:numPr>
                <w:ilvl w:val="0"/>
                <w:numId w:val="6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цифрой 6.</w:t>
            </w:r>
          </w:p>
          <w:p w:rsidR="005D63BF" w:rsidRPr="005D63BF" w:rsidRDefault="005D63BF" w:rsidP="005D63BF">
            <w:pPr>
              <w:pStyle w:val="21"/>
              <w:keepNext w:val="0"/>
              <w:keepLines w:val="0"/>
              <w:widowControl w:val="0"/>
              <w:numPr>
                <w:ilvl w:val="0"/>
                <w:numId w:val="6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развивать глазомер и умение находить предметы одинаковой ширины, равной образцу.</w:t>
            </w:r>
          </w:p>
          <w:p w:rsidR="005D63BF" w:rsidRPr="005D63BF" w:rsidRDefault="005D63BF" w:rsidP="005D63BF">
            <w:pPr>
              <w:pStyle w:val="21"/>
              <w:keepNext w:val="0"/>
              <w:keepLines w:val="0"/>
              <w:widowControl w:val="0"/>
              <w:numPr>
                <w:ilvl w:val="0"/>
                <w:numId w:val="6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Закреплять пространственные представления и умение использовать слова: </w:t>
            </w:r>
            <w:r w:rsidRPr="005D63BF">
              <w:rPr>
                <w:rFonts w:ascii="Times New Roman" w:hAnsi="Times New Roman"/>
                <w:b w:val="0"/>
                <w:i/>
                <w:color w:val="auto"/>
                <w:sz w:val="28"/>
                <w:szCs w:val="28"/>
              </w:rPr>
              <w:t>слева, справа, внизу, впереди (перед), сзади (за), между, рядом.</w:t>
            </w:r>
          </w:p>
          <w:p w:rsidR="005D63BF" w:rsidRPr="005D63BF" w:rsidRDefault="005D63BF" w:rsidP="005D63BF">
            <w:pPr>
              <w:pStyle w:val="21"/>
              <w:keepNext w:val="0"/>
              <w:keepLines w:val="0"/>
              <w:widowControl w:val="0"/>
              <w:numPr>
                <w:ilvl w:val="0"/>
                <w:numId w:val="6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Упражнять в последовательном назывании дней </w:t>
            </w:r>
            <w:r w:rsidR="00256C4B">
              <w:rPr>
                <w:rFonts w:ascii="Times New Roman" w:hAnsi="Times New Roman"/>
                <w:b w:val="0"/>
                <w:color w:val="auto"/>
                <w:sz w:val="28"/>
                <w:szCs w:val="28"/>
              </w:rPr>
              <w:t>нед</w:t>
            </w:r>
          </w:p>
        </w:tc>
        <w:tc>
          <w:tcPr>
            <w:tcW w:w="1723" w:type="dxa"/>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39</w:t>
            </w:r>
          </w:p>
        </w:tc>
      </w:tr>
      <w:tr w:rsidR="005D63BF" w:rsidRPr="005D63BF" w:rsidTr="00BD66AD">
        <w:trPr>
          <w:trHeight w:val="1201"/>
        </w:trPr>
        <w:tc>
          <w:tcPr>
            <w:tcW w:w="1325" w:type="dxa"/>
            <w:tcBorders>
              <w:bottom w:val="single" w:sz="4" w:space="0" w:color="auto"/>
            </w:tcBorders>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3</w:t>
            </w:r>
          </w:p>
        </w:tc>
        <w:tc>
          <w:tcPr>
            <w:tcW w:w="7455" w:type="dxa"/>
            <w:gridSpan w:val="2"/>
            <w:tcBorders>
              <w:bottom w:val="single" w:sz="4" w:space="0" w:color="auto"/>
            </w:tcBorders>
          </w:tcPr>
          <w:p w:rsidR="005D63BF" w:rsidRPr="005D63BF" w:rsidRDefault="005D63BF" w:rsidP="005D63BF">
            <w:pPr>
              <w:pStyle w:val="21"/>
              <w:keepNext w:val="0"/>
              <w:keepLines w:val="0"/>
              <w:widowControl w:val="0"/>
              <w:numPr>
                <w:ilvl w:val="0"/>
                <w:numId w:val="6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p w:rsidR="005D63BF" w:rsidRPr="005D63BF" w:rsidRDefault="005D63BF" w:rsidP="005D63BF">
            <w:pPr>
              <w:pStyle w:val="21"/>
              <w:keepNext w:val="0"/>
              <w:keepLines w:val="0"/>
              <w:widowControl w:val="0"/>
              <w:numPr>
                <w:ilvl w:val="0"/>
                <w:numId w:val="6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цифрой 7.</w:t>
            </w:r>
          </w:p>
          <w:p w:rsidR="005D63BF" w:rsidRPr="005D63BF" w:rsidRDefault="005D63BF" w:rsidP="005D63BF">
            <w:pPr>
              <w:pStyle w:val="21"/>
              <w:keepNext w:val="0"/>
              <w:keepLines w:val="0"/>
              <w:widowControl w:val="0"/>
              <w:numPr>
                <w:ilvl w:val="0"/>
                <w:numId w:val="6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развивать глазомер и умение находить предметы одинаковой высоты, равные образцу.</w:t>
            </w:r>
          </w:p>
          <w:p w:rsidR="005D63BF" w:rsidRPr="005D63BF" w:rsidRDefault="005D63BF" w:rsidP="005D63BF">
            <w:pPr>
              <w:pStyle w:val="21"/>
              <w:keepNext w:val="0"/>
              <w:keepLines w:val="0"/>
              <w:widowControl w:val="0"/>
              <w:numPr>
                <w:ilvl w:val="0"/>
                <w:numId w:val="6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Учить ориентироваться на листе бумаги.</w:t>
            </w:r>
          </w:p>
        </w:tc>
        <w:tc>
          <w:tcPr>
            <w:tcW w:w="1723" w:type="dxa"/>
            <w:tcBorders>
              <w:bottom w:val="single" w:sz="4" w:space="0" w:color="auto"/>
            </w:tcBorders>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41</w:t>
            </w:r>
          </w:p>
        </w:tc>
      </w:tr>
      <w:tr w:rsidR="005D63BF" w:rsidRPr="005D63BF" w:rsidTr="00BD66AD">
        <w:trPr>
          <w:trHeight w:val="1320"/>
        </w:trPr>
        <w:tc>
          <w:tcPr>
            <w:tcW w:w="1325" w:type="dxa"/>
            <w:tcBorders>
              <w:top w:val="single" w:sz="4" w:space="0" w:color="auto"/>
            </w:tcBorders>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lastRenderedPageBreak/>
              <w:t>4</w:t>
            </w:r>
          </w:p>
        </w:tc>
        <w:tc>
          <w:tcPr>
            <w:tcW w:w="7455" w:type="dxa"/>
            <w:gridSpan w:val="2"/>
            <w:tcBorders>
              <w:top w:val="single" w:sz="4" w:space="0" w:color="auto"/>
            </w:tcBorders>
          </w:tcPr>
          <w:p w:rsidR="005D63BF" w:rsidRPr="005D63BF" w:rsidRDefault="005D63BF" w:rsidP="0008403B">
            <w:pPr>
              <w:pStyle w:val="21"/>
              <w:rPr>
                <w:rFonts w:ascii="Times New Roman" w:hAnsi="Times New Roman"/>
                <w:b w:val="0"/>
                <w:color w:val="auto"/>
                <w:sz w:val="28"/>
                <w:szCs w:val="28"/>
              </w:rPr>
            </w:pPr>
          </w:p>
          <w:p w:rsidR="005D63BF" w:rsidRPr="005D63BF" w:rsidRDefault="005D63BF" w:rsidP="005D63BF">
            <w:pPr>
              <w:pStyle w:val="21"/>
              <w:keepNext w:val="0"/>
              <w:keepLines w:val="0"/>
              <w:widowControl w:val="0"/>
              <w:numPr>
                <w:ilvl w:val="0"/>
                <w:numId w:val="6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количественным составом числа 3 из единиц.</w:t>
            </w:r>
          </w:p>
          <w:p w:rsidR="005D63BF" w:rsidRPr="005D63BF" w:rsidRDefault="005D63BF" w:rsidP="005D63BF">
            <w:pPr>
              <w:pStyle w:val="21"/>
              <w:keepNext w:val="0"/>
              <w:keepLines w:val="0"/>
              <w:widowControl w:val="0"/>
              <w:numPr>
                <w:ilvl w:val="0"/>
                <w:numId w:val="6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цифрой 8.</w:t>
            </w:r>
          </w:p>
          <w:p w:rsidR="005D63BF" w:rsidRPr="005D63BF" w:rsidRDefault="005D63BF" w:rsidP="005D63BF">
            <w:pPr>
              <w:pStyle w:val="21"/>
              <w:keepNext w:val="0"/>
              <w:keepLines w:val="0"/>
              <w:widowControl w:val="0"/>
              <w:numPr>
                <w:ilvl w:val="0"/>
                <w:numId w:val="6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умение видеть в окружающих предметах форму геометрических фигур: прямоугольника, квадрата, круга, треугольника.</w:t>
            </w:r>
          </w:p>
          <w:p w:rsidR="005D63BF" w:rsidRPr="005D63BF" w:rsidRDefault="005D63BF" w:rsidP="005D63BF">
            <w:pPr>
              <w:pStyle w:val="21"/>
              <w:keepNext w:val="0"/>
              <w:keepLines w:val="0"/>
              <w:widowControl w:val="0"/>
              <w:numPr>
                <w:ilvl w:val="0"/>
                <w:numId w:val="6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ориентироваться на листе бумаги, определять и называть стороны и углы листа.</w:t>
            </w:r>
          </w:p>
        </w:tc>
        <w:tc>
          <w:tcPr>
            <w:tcW w:w="1723" w:type="dxa"/>
            <w:tcBorders>
              <w:top w:val="single" w:sz="4" w:space="0" w:color="auto"/>
            </w:tcBorders>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43</w:t>
            </w:r>
          </w:p>
        </w:tc>
      </w:tr>
      <w:tr w:rsidR="00BD66AD" w:rsidRPr="005D63BF" w:rsidTr="0008403B">
        <w:tc>
          <w:tcPr>
            <w:tcW w:w="10503" w:type="dxa"/>
            <w:gridSpan w:val="4"/>
          </w:tcPr>
          <w:p w:rsidR="005D63BF" w:rsidRPr="005D63BF" w:rsidRDefault="005D63BF" w:rsidP="0008403B">
            <w:pPr>
              <w:pStyle w:val="21"/>
              <w:jc w:val="center"/>
              <w:rPr>
                <w:rFonts w:ascii="Times New Roman" w:hAnsi="Times New Roman"/>
                <w:b w:val="0"/>
                <w:i/>
                <w:color w:val="auto"/>
                <w:sz w:val="28"/>
                <w:szCs w:val="28"/>
              </w:rPr>
            </w:pPr>
            <w:r w:rsidRPr="005D63BF">
              <w:rPr>
                <w:rFonts w:ascii="Times New Roman" w:hAnsi="Times New Roman"/>
                <w:b w:val="0"/>
                <w:i/>
                <w:color w:val="auto"/>
                <w:sz w:val="28"/>
                <w:szCs w:val="28"/>
              </w:rPr>
              <w:t>февраль</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1</w:t>
            </w:r>
          </w:p>
        </w:tc>
        <w:tc>
          <w:tcPr>
            <w:tcW w:w="7455" w:type="dxa"/>
            <w:gridSpan w:val="2"/>
            <w:tcBorders>
              <w:right w:val="single" w:sz="6" w:space="0" w:color="auto"/>
            </w:tcBorders>
          </w:tcPr>
          <w:p w:rsidR="005D63BF" w:rsidRPr="005D63BF" w:rsidRDefault="005D63BF" w:rsidP="005D63BF">
            <w:pPr>
              <w:pStyle w:val="21"/>
              <w:keepNext w:val="0"/>
              <w:keepLines w:val="0"/>
              <w:widowControl w:val="0"/>
              <w:numPr>
                <w:ilvl w:val="0"/>
                <w:numId w:val="6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количественным составом числа 3 и 4 из единиц.</w:t>
            </w:r>
          </w:p>
          <w:p w:rsidR="005D63BF" w:rsidRPr="005D63BF" w:rsidRDefault="005D63BF" w:rsidP="005D63BF">
            <w:pPr>
              <w:pStyle w:val="21"/>
              <w:keepNext w:val="0"/>
              <w:keepLines w:val="0"/>
              <w:widowControl w:val="0"/>
              <w:numPr>
                <w:ilvl w:val="0"/>
                <w:numId w:val="6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цифрой 9.</w:t>
            </w:r>
          </w:p>
          <w:p w:rsidR="005D63BF" w:rsidRPr="005D63BF" w:rsidRDefault="005D63BF" w:rsidP="005D63BF">
            <w:pPr>
              <w:pStyle w:val="21"/>
              <w:keepNext w:val="0"/>
              <w:keepLines w:val="0"/>
              <w:widowControl w:val="0"/>
              <w:numPr>
                <w:ilvl w:val="0"/>
                <w:numId w:val="63"/>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ориентироваться на листе бумаги, определять и называть стороны и углы листа.</w:t>
            </w:r>
          </w:p>
          <w:p w:rsidR="005D63BF" w:rsidRPr="005D63BF" w:rsidRDefault="005D63BF" w:rsidP="005D63BF">
            <w:pPr>
              <w:pStyle w:val="21"/>
              <w:keepNext w:val="0"/>
              <w:keepLines w:val="0"/>
              <w:widowControl w:val="0"/>
              <w:numPr>
                <w:ilvl w:val="0"/>
                <w:numId w:val="63"/>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умение последовательно называть дни недели, определять, какой день недели сегодня, какой был вчера, какой будет завтра.</w:t>
            </w:r>
          </w:p>
          <w:p w:rsidR="005D63BF" w:rsidRPr="005D63BF" w:rsidRDefault="005D63BF" w:rsidP="0008403B">
            <w:pPr>
              <w:pStyle w:val="21"/>
              <w:ind w:left="720"/>
              <w:jc w:val="both"/>
              <w:rPr>
                <w:rFonts w:ascii="Times New Roman" w:hAnsi="Times New Roman"/>
                <w:b w:val="0"/>
                <w:color w:val="auto"/>
                <w:sz w:val="28"/>
                <w:szCs w:val="28"/>
              </w:rPr>
            </w:pPr>
          </w:p>
        </w:tc>
        <w:tc>
          <w:tcPr>
            <w:tcW w:w="1723" w:type="dxa"/>
            <w:tcBorders>
              <w:left w:val="single" w:sz="6" w:space="0" w:color="auto"/>
            </w:tcBorders>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44</w:t>
            </w:r>
          </w:p>
        </w:tc>
      </w:tr>
      <w:tr w:rsidR="005D63BF" w:rsidRPr="005D63BF" w:rsidTr="00BD66AD">
        <w:trPr>
          <w:trHeight w:val="3358"/>
        </w:trPr>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2</w:t>
            </w:r>
          </w:p>
        </w:tc>
        <w:tc>
          <w:tcPr>
            <w:tcW w:w="7455" w:type="dxa"/>
            <w:gridSpan w:val="2"/>
          </w:tcPr>
          <w:p w:rsidR="005D63BF" w:rsidRPr="005D63BF" w:rsidRDefault="005D63BF" w:rsidP="005D63BF">
            <w:pPr>
              <w:pStyle w:val="21"/>
              <w:keepNext w:val="0"/>
              <w:keepLines w:val="0"/>
              <w:widowControl w:val="0"/>
              <w:numPr>
                <w:ilvl w:val="0"/>
                <w:numId w:val="6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количественным составом числа 5 из единиц.</w:t>
            </w:r>
          </w:p>
          <w:p w:rsidR="005D63BF" w:rsidRPr="005D63BF" w:rsidRDefault="005D63BF" w:rsidP="005D63BF">
            <w:pPr>
              <w:pStyle w:val="21"/>
              <w:keepNext w:val="0"/>
              <w:keepLines w:val="0"/>
              <w:widowControl w:val="0"/>
              <w:numPr>
                <w:ilvl w:val="0"/>
                <w:numId w:val="6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знакомить с цифрами от 1 до9.</w:t>
            </w:r>
          </w:p>
          <w:p w:rsidR="005D63BF" w:rsidRPr="005D63BF" w:rsidRDefault="005D63BF" w:rsidP="005D63BF">
            <w:pPr>
              <w:pStyle w:val="21"/>
              <w:keepNext w:val="0"/>
              <w:keepLines w:val="0"/>
              <w:widowControl w:val="0"/>
              <w:numPr>
                <w:ilvl w:val="0"/>
                <w:numId w:val="64"/>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представления о треугольниках и четырехугольниках.</w:t>
            </w:r>
          </w:p>
          <w:p w:rsidR="005D63BF" w:rsidRPr="005D63BF" w:rsidRDefault="005D63BF" w:rsidP="005D63BF">
            <w:pPr>
              <w:pStyle w:val="21"/>
              <w:keepNext w:val="0"/>
              <w:keepLines w:val="0"/>
              <w:widowControl w:val="0"/>
              <w:numPr>
                <w:ilvl w:val="0"/>
                <w:numId w:val="64"/>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Развивать умение обозначать в речи положение одного предмета по отношению к другому местоположение относительно другого лица </w:t>
            </w:r>
            <w:r w:rsidRPr="005D63BF">
              <w:rPr>
                <w:rFonts w:ascii="Times New Roman" w:hAnsi="Times New Roman"/>
                <w:b w:val="0"/>
                <w:i/>
                <w:color w:val="auto"/>
                <w:sz w:val="28"/>
                <w:szCs w:val="28"/>
              </w:rPr>
              <w:t>(впереди, сзади, слева, справа).</w:t>
            </w:r>
          </w:p>
          <w:p w:rsidR="005D63BF" w:rsidRPr="005D63BF" w:rsidRDefault="005D63BF" w:rsidP="0008403B">
            <w:pPr>
              <w:pStyle w:val="21"/>
              <w:ind w:left="720"/>
              <w:jc w:val="both"/>
              <w:rPr>
                <w:rFonts w:ascii="Times New Roman" w:hAnsi="Times New Roman"/>
                <w:b w:val="0"/>
                <w:color w:val="auto"/>
                <w:sz w:val="28"/>
                <w:szCs w:val="28"/>
              </w:rPr>
            </w:pPr>
          </w:p>
        </w:tc>
        <w:tc>
          <w:tcPr>
            <w:tcW w:w="1723" w:type="dxa"/>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стр.46</w:t>
            </w:r>
          </w:p>
        </w:tc>
      </w:tr>
      <w:tr w:rsidR="005D63BF" w:rsidRPr="005D63BF" w:rsidTr="00BD66AD">
        <w:trPr>
          <w:trHeight w:val="2541"/>
        </w:trPr>
        <w:tc>
          <w:tcPr>
            <w:tcW w:w="1325" w:type="dxa"/>
            <w:tcBorders>
              <w:bottom w:val="single" w:sz="4" w:space="0" w:color="auto"/>
            </w:tcBorders>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3</w:t>
            </w:r>
          </w:p>
        </w:tc>
        <w:tc>
          <w:tcPr>
            <w:tcW w:w="7455" w:type="dxa"/>
            <w:gridSpan w:val="2"/>
            <w:tcBorders>
              <w:bottom w:val="single" w:sz="4" w:space="0" w:color="auto"/>
            </w:tcBorders>
          </w:tcPr>
          <w:p w:rsidR="005D63BF" w:rsidRPr="005D63BF" w:rsidRDefault="005D63BF" w:rsidP="005D63BF">
            <w:pPr>
              <w:pStyle w:val="21"/>
              <w:keepNext w:val="0"/>
              <w:keepLines w:val="0"/>
              <w:widowControl w:val="0"/>
              <w:numPr>
                <w:ilvl w:val="0"/>
                <w:numId w:val="65"/>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представления о количественном составе числа 5 из единиц.</w:t>
            </w:r>
          </w:p>
          <w:p w:rsidR="005D63BF" w:rsidRPr="005D63BF" w:rsidRDefault="005D63BF" w:rsidP="005D63BF">
            <w:pPr>
              <w:pStyle w:val="21"/>
              <w:keepNext w:val="0"/>
              <w:keepLines w:val="0"/>
              <w:widowControl w:val="0"/>
              <w:numPr>
                <w:ilvl w:val="0"/>
                <w:numId w:val="65"/>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со счетом в прямом и обратном порядке в пределах 5.</w:t>
            </w:r>
          </w:p>
          <w:p w:rsidR="005D63BF" w:rsidRPr="005D63BF" w:rsidRDefault="005D63BF" w:rsidP="005D63BF">
            <w:pPr>
              <w:pStyle w:val="21"/>
              <w:keepNext w:val="0"/>
              <w:keepLines w:val="0"/>
              <w:widowControl w:val="0"/>
              <w:numPr>
                <w:ilvl w:val="0"/>
                <w:numId w:val="65"/>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Формировать представления о том, что предмет можно разделить на две равные части, учить называть части, сравнивать целое и часть.</w:t>
            </w:r>
          </w:p>
          <w:p w:rsidR="005D63BF" w:rsidRPr="005D63BF" w:rsidRDefault="005D63BF" w:rsidP="005D63BF">
            <w:pPr>
              <w:pStyle w:val="21"/>
              <w:keepNext w:val="0"/>
              <w:keepLines w:val="0"/>
              <w:widowControl w:val="0"/>
              <w:numPr>
                <w:ilvl w:val="0"/>
                <w:numId w:val="65"/>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723" w:type="dxa"/>
            <w:tcBorders>
              <w:bottom w:val="single" w:sz="4" w:space="0" w:color="auto"/>
            </w:tcBorders>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48</w:t>
            </w:r>
          </w:p>
        </w:tc>
      </w:tr>
      <w:tr w:rsidR="005D63BF" w:rsidRPr="005D63BF" w:rsidTr="00BD66AD">
        <w:trPr>
          <w:trHeight w:val="1320"/>
        </w:trPr>
        <w:tc>
          <w:tcPr>
            <w:tcW w:w="1325" w:type="dxa"/>
            <w:tcBorders>
              <w:top w:val="single" w:sz="4" w:space="0" w:color="auto"/>
            </w:tcBorders>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4</w:t>
            </w:r>
          </w:p>
        </w:tc>
        <w:tc>
          <w:tcPr>
            <w:tcW w:w="7337" w:type="dxa"/>
            <w:tcBorders>
              <w:top w:val="single" w:sz="4" w:space="0" w:color="auto"/>
            </w:tcBorders>
          </w:tcPr>
          <w:p w:rsidR="005D63BF" w:rsidRPr="005D63BF" w:rsidRDefault="005D63BF" w:rsidP="005D63BF">
            <w:pPr>
              <w:pStyle w:val="21"/>
              <w:keepNext w:val="0"/>
              <w:keepLines w:val="0"/>
              <w:widowControl w:val="0"/>
              <w:numPr>
                <w:ilvl w:val="0"/>
                <w:numId w:val="66"/>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навыки счета в пределах 10 и упражнять в счете по образцу.</w:t>
            </w:r>
          </w:p>
          <w:p w:rsidR="005D63BF" w:rsidRPr="005D63BF" w:rsidRDefault="005D63BF" w:rsidP="005D63BF">
            <w:pPr>
              <w:pStyle w:val="21"/>
              <w:keepNext w:val="0"/>
              <w:keepLines w:val="0"/>
              <w:widowControl w:val="0"/>
              <w:numPr>
                <w:ilvl w:val="0"/>
                <w:numId w:val="66"/>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со счетом в прямом и обратном порядке в пределах 10.</w:t>
            </w:r>
          </w:p>
          <w:p w:rsidR="005D63BF" w:rsidRPr="005D63BF" w:rsidRDefault="005D63BF" w:rsidP="005D63BF">
            <w:pPr>
              <w:pStyle w:val="21"/>
              <w:keepNext w:val="0"/>
              <w:keepLines w:val="0"/>
              <w:widowControl w:val="0"/>
              <w:numPr>
                <w:ilvl w:val="0"/>
                <w:numId w:val="66"/>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формировать представления о том, что предмет можно разделить на две равные части, учить называть части и сравнивать целое и часть.</w:t>
            </w:r>
          </w:p>
          <w:p w:rsidR="005D63BF" w:rsidRPr="005D63BF" w:rsidRDefault="005D63BF" w:rsidP="005D63BF">
            <w:pPr>
              <w:pStyle w:val="21"/>
              <w:keepNext w:val="0"/>
              <w:keepLines w:val="0"/>
              <w:widowControl w:val="0"/>
              <w:numPr>
                <w:ilvl w:val="0"/>
                <w:numId w:val="66"/>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умение видеть в окружающих предметах форму знакомых геометрических фигур (плоских).</w:t>
            </w:r>
          </w:p>
          <w:p w:rsidR="005D63BF" w:rsidRPr="005D63BF" w:rsidRDefault="005D63BF" w:rsidP="005D63BF">
            <w:pPr>
              <w:pStyle w:val="21"/>
              <w:keepNext w:val="0"/>
              <w:keepLines w:val="0"/>
              <w:widowControl w:val="0"/>
              <w:numPr>
                <w:ilvl w:val="0"/>
                <w:numId w:val="66"/>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Учить сравнивать два предмета по длине с помощью третьего предмета (условной меры), равного одному </w:t>
            </w:r>
            <w:r w:rsidRPr="005D63BF">
              <w:rPr>
                <w:rFonts w:ascii="Times New Roman" w:hAnsi="Times New Roman"/>
                <w:b w:val="0"/>
                <w:color w:val="auto"/>
                <w:sz w:val="28"/>
                <w:szCs w:val="28"/>
              </w:rPr>
              <w:lastRenderedPageBreak/>
              <w:t>из сравниваемых предметов.</w:t>
            </w:r>
          </w:p>
        </w:tc>
        <w:tc>
          <w:tcPr>
            <w:tcW w:w="1841" w:type="dxa"/>
            <w:gridSpan w:val="2"/>
            <w:tcBorders>
              <w:top w:val="single" w:sz="4" w:space="0" w:color="auto"/>
            </w:tcBorders>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lastRenderedPageBreak/>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49</w:t>
            </w:r>
          </w:p>
        </w:tc>
      </w:tr>
      <w:tr w:rsidR="00BD66AD" w:rsidRPr="005D63BF" w:rsidTr="0008403B">
        <w:tc>
          <w:tcPr>
            <w:tcW w:w="10503" w:type="dxa"/>
            <w:gridSpan w:val="4"/>
          </w:tcPr>
          <w:p w:rsidR="005D63BF" w:rsidRPr="005D63BF" w:rsidRDefault="005D63BF" w:rsidP="0008403B">
            <w:pPr>
              <w:pStyle w:val="21"/>
              <w:jc w:val="center"/>
              <w:rPr>
                <w:rFonts w:ascii="Times New Roman" w:hAnsi="Times New Roman"/>
                <w:b w:val="0"/>
                <w:i/>
                <w:color w:val="auto"/>
                <w:sz w:val="28"/>
                <w:szCs w:val="28"/>
              </w:rPr>
            </w:pPr>
            <w:r w:rsidRPr="005D63BF">
              <w:rPr>
                <w:rFonts w:ascii="Times New Roman" w:hAnsi="Times New Roman"/>
                <w:b w:val="0"/>
                <w:i/>
                <w:color w:val="auto"/>
                <w:sz w:val="28"/>
                <w:szCs w:val="28"/>
              </w:rPr>
              <w:lastRenderedPageBreak/>
              <w:t>март</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1</w:t>
            </w:r>
          </w:p>
        </w:tc>
        <w:tc>
          <w:tcPr>
            <w:tcW w:w="7337" w:type="dxa"/>
          </w:tcPr>
          <w:p w:rsidR="005D63BF" w:rsidRPr="005D63BF" w:rsidRDefault="005D63BF" w:rsidP="005D63BF">
            <w:pPr>
              <w:pStyle w:val="21"/>
              <w:keepNext w:val="0"/>
              <w:keepLines w:val="0"/>
              <w:widowControl w:val="0"/>
              <w:numPr>
                <w:ilvl w:val="0"/>
                <w:numId w:val="6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представление о порядковом значении чисел первого десятка и составе числа из единиц в пределах 5.</w:t>
            </w:r>
          </w:p>
          <w:p w:rsidR="005D63BF" w:rsidRPr="005D63BF" w:rsidRDefault="005D63BF" w:rsidP="005D63BF">
            <w:pPr>
              <w:pStyle w:val="21"/>
              <w:keepNext w:val="0"/>
              <w:keepLines w:val="0"/>
              <w:widowControl w:val="0"/>
              <w:numPr>
                <w:ilvl w:val="0"/>
                <w:numId w:val="6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цифрой 0.</w:t>
            </w:r>
          </w:p>
          <w:p w:rsidR="005D63BF" w:rsidRPr="005D63BF" w:rsidRDefault="005D63BF" w:rsidP="005D63BF">
            <w:pPr>
              <w:pStyle w:val="21"/>
              <w:keepNext w:val="0"/>
              <w:keepLines w:val="0"/>
              <w:widowControl w:val="0"/>
              <w:numPr>
                <w:ilvl w:val="0"/>
                <w:numId w:val="6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Совершенствовать умение ориентироваться в окружающем пространстве относительно себя </w:t>
            </w:r>
            <w:r w:rsidRPr="005D63BF">
              <w:rPr>
                <w:rFonts w:ascii="Times New Roman" w:hAnsi="Times New Roman"/>
                <w:b w:val="0"/>
                <w:i/>
                <w:color w:val="auto"/>
                <w:sz w:val="28"/>
                <w:szCs w:val="28"/>
              </w:rPr>
              <w:t>(впереди, сзади, слева, справа)</w:t>
            </w:r>
            <w:r w:rsidRPr="005D63BF">
              <w:rPr>
                <w:rFonts w:ascii="Times New Roman" w:hAnsi="Times New Roman"/>
                <w:b w:val="0"/>
                <w:color w:val="auto"/>
                <w:sz w:val="28"/>
                <w:szCs w:val="28"/>
              </w:rPr>
              <w:t xml:space="preserve"> и другого лица.</w:t>
            </w:r>
          </w:p>
          <w:p w:rsidR="005D63BF" w:rsidRPr="005D63BF" w:rsidRDefault="005D63BF" w:rsidP="005D63BF">
            <w:pPr>
              <w:pStyle w:val="21"/>
              <w:keepNext w:val="0"/>
              <w:keepLines w:val="0"/>
              <w:widowControl w:val="0"/>
              <w:numPr>
                <w:ilvl w:val="0"/>
                <w:numId w:val="67"/>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1841" w:type="dxa"/>
            <w:gridSpan w:val="2"/>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51</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2</w:t>
            </w:r>
          </w:p>
        </w:tc>
        <w:tc>
          <w:tcPr>
            <w:tcW w:w="7337" w:type="dxa"/>
          </w:tcPr>
          <w:p w:rsidR="005D63BF" w:rsidRPr="005D63BF" w:rsidRDefault="005D63BF" w:rsidP="005D63BF">
            <w:pPr>
              <w:pStyle w:val="21"/>
              <w:keepNext w:val="0"/>
              <w:keepLines w:val="0"/>
              <w:widowControl w:val="0"/>
              <w:numPr>
                <w:ilvl w:val="0"/>
                <w:numId w:val="6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записьючисла 10.</w:t>
            </w:r>
          </w:p>
          <w:p w:rsidR="005D63BF" w:rsidRPr="005D63BF" w:rsidRDefault="005D63BF" w:rsidP="005D63BF">
            <w:pPr>
              <w:pStyle w:val="21"/>
              <w:keepNext w:val="0"/>
              <w:keepLines w:val="0"/>
              <w:widowControl w:val="0"/>
              <w:numPr>
                <w:ilvl w:val="0"/>
                <w:numId w:val="6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делить круг на две части, называть части и сравнивать целое и часть.</w:t>
            </w:r>
          </w:p>
          <w:p w:rsidR="005D63BF" w:rsidRPr="005D63BF" w:rsidRDefault="005D63BF" w:rsidP="005D63BF">
            <w:pPr>
              <w:pStyle w:val="21"/>
              <w:keepNext w:val="0"/>
              <w:keepLines w:val="0"/>
              <w:widowControl w:val="0"/>
              <w:numPr>
                <w:ilvl w:val="0"/>
                <w:numId w:val="6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сравнивать два предмета по ширине с помощью условной меры, равной одному из сравниваемых предметов.</w:t>
            </w:r>
          </w:p>
          <w:p w:rsidR="005D63BF" w:rsidRPr="005D63BF" w:rsidRDefault="005D63BF" w:rsidP="005D63BF">
            <w:pPr>
              <w:pStyle w:val="21"/>
              <w:keepNext w:val="0"/>
              <w:keepLines w:val="0"/>
              <w:widowControl w:val="0"/>
              <w:numPr>
                <w:ilvl w:val="0"/>
                <w:numId w:val="6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Закрепить умение последовательно называть дни недели.</w:t>
            </w:r>
          </w:p>
        </w:tc>
        <w:tc>
          <w:tcPr>
            <w:tcW w:w="1841" w:type="dxa"/>
            <w:gridSpan w:val="2"/>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53</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3</w:t>
            </w:r>
          </w:p>
        </w:tc>
        <w:tc>
          <w:tcPr>
            <w:tcW w:w="7337" w:type="dxa"/>
          </w:tcPr>
          <w:p w:rsidR="005D63BF" w:rsidRPr="005D63BF" w:rsidRDefault="005D63BF" w:rsidP="005D63BF">
            <w:pPr>
              <w:pStyle w:val="21"/>
              <w:keepNext w:val="0"/>
              <w:keepLines w:val="0"/>
              <w:widowControl w:val="0"/>
              <w:numPr>
                <w:ilvl w:val="0"/>
                <w:numId w:val="68"/>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Учить делить квадрат на две части, называть части и сравнивать целое и часть.</w:t>
            </w:r>
          </w:p>
          <w:p w:rsidR="005D63BF" w:rsidRPr="005D63BF" w:rsidRDefault="005D63BF" w:rsidP="005D63BF">
            <w:pPr>
              <w:pStyle w:val="21"/>
              <w:keepNext w:val="0"/>
              <w:keepLines w:val="0"/>
              <w:widowControl w:val="0"/>
              <w:numPr>
                <w:ilvl w:val="0"/>
                <w:numId w:val="6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навыки счета в пределах 10, умение обозначать число цифрами.</w:t>
            </w:r>
          </w:p>
          <w:p w:rsidR="005D63BF" w:rsidRPr="005D63BF" w:rsidRDefault="005D63BF" w:rsidP="005D63BF">
            <w:pPr>
              <w:pStyle w:val="21"/>
              <w:keepNext w:val="0"/>
              <w:keepLines w:val="0"/>
              <w:widowControl w:val="0"/>
              <w:numPr>
                <w:ilvl w:val="0"/>
                <w:numId w:val="6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Развивать представления о том, что результат счета не зависит от его направления.</w:t>
            </w:r>
          </w:p>
          <w:p w:rsidR="005D63BF" w:rsidRPr="005D63BF" w:rsidRDefault="005D63BF" w:rsidP="005D63BF">
            <w:pPr>
              <w:pStyle w:val="21"/>
              <w:keepNext w:val="0"/>
              <w:keepLines w:val="0"/>
              <w:widowControl w:val="0"/>
              <w:numPr>
                <w:ilvl w:val="0"/>
                <w:numId w:val="69"/>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 xml:space="preserve">Совершенствовать умение двигаться в заданном направлении, меняя его по сигналу </w:t>
            </w:r>
            <w:r w:rsidRPr="005D63BF">
              <w:rPr>
                <w:rFonts w:ascii="Times New Roman" w:hAnsi="Times New Roman"/>
                <w:b w:val="0"/>
                <w:i/>
                <w:color w:val="auto"/>
                <w:sz w:val="28"/>
                <w:szCs w:val="28"/>
              </w:rPr>
              <w:t xml:space="preserve">(вперед – назад, </w:t>
            </w:r>
          </w:p>
          <w:p w:rsidR="005D63BF" w:rsidRPr="005D63BF" w:rsidRDefault="005D63BF" w:rsidP="0008403B">
            <w:pPr>
              <w:pStyle w:val="21"/>
              <w:ind w:left="720"/>
              <w:jc w:val="both"/>
              <w:rPr>
                <w:rFonts w:ascii="Times New Roman" w:hAnsi="Times New Roman"/>
                <w:b w:val="0"/>
                <w:color w:val="auto"/>
                <w:sz w:val="28"/>
                <w:szCs w:val="28"/>
              </w:rPr>
            </w:pPr>
            <w:r w:rsidRPr="005D63BF">
              <w:rPr>
                <w:rFonts w:ascii="Times New Roman" w:hAnsi="Times New Roman"/>
                <w:b w:val="0"/>
                <w:i/>
                <w:color w:val="auto"/>
                <w:sz w:val="28"/>
                <w:szCs w:val="28"/>
              </w:rPr>
              <w:t>направо – налево).</w:t>
            </w:r>
          </w:p>
        </w:tc>
        <w:tc>
          <w:tcPr>
            <w:tcW w:w="1841" w:type="dxa"/>
            <w:gridSpan w:val="2"/>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55</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4</w:t>
            </w:r>
          </w:p>
        </w:tc>
        <w:tc>
          <w:tcPr>
            <w:tcW w:w="7337" w:type="dxa"/>
          </w:tcPr>
          <w:p w:rsidR="005D63BF" w:rsidRPr="005D63BF" w:rsidRDefault="005D63BF" w:rsidP="005D63BF">
            <w:pPr>
              <w:pStyle w:val="21"/>
              <w:keepNext w:val="0"/>
              <w:keepLines w:val="0"/>
              <w:widowControl w:val="0"/>
              <w:numPr>
                <w:ilvl w:val="0"/>
                <w:numId w:val="7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знакомить с делением круга на 4 равные части, учить называть части и сравнивать целое и часть.</w:t>
            </w:r>
          </w:p>
          <w:p w:rsidR="005D63BF" w:rsidRPr="005D63BF" w:rsidRDefault="005D63BF" w:rsidP="005D63BF">
            <w:pPr>
              <w:pStyle w:val="21"/>
              <w:keepNext w:val="0"/>
              <w:keepLines w:val="0"/>
              <w:widowControl w:val="0"/>
              <w:numPr>
                <w:ilvl w:val="0"/>
                <w:numId w:val="7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Развивать представление о независимости числа от цвета и пространственного расположения предметов.</w:t>
            </w:r>
          </w:p>
          <w:p w:rsidR="005D63BF" w:rsidRPr="005D63BF" w:rsidRDefault="005D63BF" w:rsidP="005D63BF">
            <w:pPr>
              <w:pStyle w:val="21"/>
              <w:keepNext w:val="0"/>
              <w:keepLines w:val="0"/>
              <w:widowControl w:val="0"/>
              <w:numPr>
                <w:ilvl w:val="0"/>
                <w:numId w:val="70"/>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представления о треугольниках и четырехугольниках.</w:t>
            </w:r>
          </w:p>
        </w:tc>
        <w:tc>
          <w:tcPr>
            <w:tcW w:w="1841" w:type="dxa"/>
            <w:gridSpan w:val="2"/>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56</w:t>
            </w:r>
          </w:p>
        </w:tc>
      </w:tr>
      <w:tr w:rsidR="00BD66AD" w:rsidRPr="005D63BF" w:rsidTr="0008403B">
        <w:tc>
          <w:tcPr>
            <w:tcW w:w="10503" w:type="dxa"/>
            <w:gridSpan w:val="4"/>
          </w:tcPr>
          <w:p w:rsidR="005D63BF" w:rsidRPr="005D63BF" w:rsidRDefault="005D63BF" w:rsidP="0008403B">
            <w:pPr>
              <w:pStyle w:val="21"/>
              <w:jc w:val="center"/>
              <w:rPr>
                <w:rFonts w:ascii="Times New Roman" w:hAnsi="Times New Roman"/>
                <w:b w:val="0"/>
                <w:i/>
                <w:color w:val="auto"/>
                <w:sz w:val="28"/>
                <w:szCs w:val="28"/>
              </w:rPr>
            </w:pPr>
            <w:r w:rsidRPr="005D63BF">
              <w:rPr>
                <w:rFonts w:ascii="Times New Roman" w:hAnsi="Times New Roman"/>
                <w:b w:val="0"/>
                <w:i/>
                <w:color w:val="auto"/>
                <w:sz w:val="28"/>
                <w:szCs w:val="28"/>
              </w:rPr>
              <w:t>апрель</w:t>
            </w:r>
          </w:p>
        </w:tc>
      </w:tr>
      <w:tr w:rsidR="005D63BF" w:rsidRPr="005D63BF" w:rsidTr="00BD66AD">
        <w:tc>
          <w:tcPr>
            <w:tcW w:w="1325" w:type="dxa"/>
            <w:tcBorders>
              <w:left w:val="single" w:sz="6" w:space="0" w:color="auto"/>
              <w:bottom w:val="single" w:sz="6" w:space="0" w:color="auto"/>
              <w:right w:val="single" w:sz="6" w:space="0" w:color="auto"/>
            </w:tcBorders>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1</w:t>
            </w:r>
          </w:p>
        </w:tc>
        <w:tc>
          <w:tcPr>
            <w:tcW w:w="7337" w:type="dxa"/>
            <w:tcBorders>
              <w:left w:val="single" w:sz="6" w:space="0" w:color="auto"/>
            </w:tcBorders>
          </w:tcPr>
          <w:p w:rsidR="005D63BF" w:rsidRPr="005D63BF" w:rsidRDefault="005D63BF" w:rsidP="005D63BF">
            <w:pPr>
              <w:pStyle w:val="21"/>
              <w:keepNext w:val="0"/>
              <w:keepLines w:val="0"/>
              <w:widowControl w:val="0"/>
              <w:numPr>
                <w:ilvl w:val="0"/>
                <w:numId w:val="7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Познакомить с делением квадрата на 4 равные части, учить называть части и сравнивать целое и часть.</w:t>
            </w:r>
          </w:p>
          <w:p w:rsidR="005D63BF" w:rsidRPr="005D63BF" w:rsidRDefault="005D63BF" w:rsidP="005D63BF">
            <w:pPr>
              <w:pStyle w:val="21"/>
              <w:keepNext w:val="0"/>
              <w:keepLines w:val="0"/>
              <w:widowControl w:val="0"/>
              <w:numPr>
                <w:ilvl w:val="0"/>
                <w:numId w:val="7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сравнивать предметы по высоте с помощью условной меры, равной одному из сравниваемых предметов.</w:t>
            </w:r>
          </w:p>
          <w:p w:rsidR="005D63BF" w:rsidRPr="005D63BF" w:rsidRDefault="005D63BF" w:rsidP="005D63BF">
            <w:pPr>
              <w:pStyle w:val="21"/>
              <w:keepNext w:val="0"/>
              <w:keepLines w:val="0"/>
              <w:widowControl w:val="0"/>
              <w:numPr>
                <w:ilvl w:val="0"/>
                <w:numId w:val="7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умение ориентироваться на листе бумаги, определять стороны, углы и середину листа.</w:t>
            </w:r>
          </w:p>
          <w:p w:rsidR="005D63BF" w:rsidRPr="005D63BF" w:rsidRDefault="005D63BF" w:rsidP="005D63BF">
            <w:pPr>
              <w:pStyle w:val="21"/>
              <w:keepNext w:val="0"/>
              <w:keepLines w:val="0"/>
              <w:widowControl w:val="0"/>
              <w:numPr>
                <w:ilvl w:val="0"/>
                <w:numId w:val="71"/>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знание цифр от 0 до 9.</w:t>
            </w:r>
          </w:p>
        </w:tc>
        <w:tc>
          <w:tcPr>
            <w:tcW w:w="1841" w:type="dxa"/>
            <w:gridSpan w:val="2"/>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58</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2</w:t>
            </w:r>
          </w:p>
        </w:tc>
        <w:tc>
          <w:tcPr>
            <w:tcW w:w="7337" w:type="dxa"/>
            <w:tcBorders>
              <w:left w:val="single" w:sz="6" w:space="0" w:color="auto"/>
            </w:tcBorders>
          </w:tcPr>
          <w:p w:rsidR="005D63BF" w:rsidRPr="005D63BF" w:rsidRDefault="005D63BF" w:rsidP="005D63BF">
            <w:pPr>
              <w:pStyle w:val="21"/>
              <w:keepNext w:val="0"/>
              <w:keepLines w:val="0"/>
              <w:widowControl w:val="0"/>
              <w:numPr>
                <w:ilvl w:val="0"/>
                <w:numId w:val="7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навыки счета в пределах 10; учить понимать отношения между рядом стоящими числами: 6 и 7, 7 и 8, 8 и 9, 9 и 10.</w:t>
            </w:r>
          </w:p>
          <w:p w:rsidR="005D63BF" w:rsidRPr="005D63BF" w:rsidRDefault="005D63BF" w:rsidP="005D63BF">
            <w:pPr>
              <w:pStyle w:val="21"/>
              <w:keepNext w:val="0"/>
              <w:keepLines w:val="0"/>
              <w:widowControl w:val="0"/>
              <w:numPr>
                <w:ilvl w:val="0"/>
                <w:numId w:val="7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Развивать умение ориентироваться на листе бумаги, определять стороны, углы и середину листа.</w:t>
            </w:r>
          </w:p>
          <w:p w:rsidR="005D63BF" w:rsidRPr="005D63BF" w:rsidRDefault="005D63BF" w:rsidP="005D63BF">
            <w:pPr>
              <w:pStyle w:val="21"/>
              <w:keepNext w:val="0"/>
              <w:keepLines w:val="0"/>
              <w:widowControl w:val="0"/>
              <w:numPr>
                <w:ilvl w:val="0"/>
                <w:numId w:val="72"/>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формировать умение видеть в окружающих предметах форму знакомых геометрических фигур (плоских).</w:t>
            </w:r>
          </w:p>
        </w:tc>
        <w:tc>
          <w:tcPr>
            <w:tcW w:w="1841" w:type="dxa"/>
            <w:gridSpan w:val="2"/>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60</w:t>
            </w:r>
          </w:p>
        </w:tc>
      </w:tr>
      <w:tr w:rsidR="005D63BF" w:rsidRPr="005D63BF" w:rsidTr="00BD66AD">
        <w:tc>
          <w:tcPr>
            <w:tcW w:w="1325" w:type="dxa"/>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lastRenderedPageBreak/>
              <w:t>3</w:t>
            </w:r>
          </w:p>
        </w:tc>
        <w:tc>
          <w:tcPr>
            <w:tcW w:w="7337" w:type="dxa"/>
            <w:tcBorders>
              <w:left w:val="single" w:sz="6" w:space="0" w:color="auto"/>
            </w:tcBorders>
          </w:tcPr>
          <w:p w:rsidR="005D63BF" w:rsidRPr="005D63BF" w:rsidRDefault="005D63BF" w:rsidP="005D63BF">
            <w:pPr>
              <w:pStyle w:val="21"/>
              <w:keepNext w:val="0"/>
              <w:keepLines w:val="0"/>
              <w:widowControl w:val="0"/>
              <w:numPr>
                <w:ilvl w:val="0"/>
                <w:numId w:val="73"/>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Продолжать учить понимать отношения между рядом стоящими числами в пределах 10.</w:t>
            </w:r>
          </w:p>
          <w:p w:rsidR="005D63BF" w:rsidRPr="005D63BF" w:rsidRDefault="005D63BF" w:rsidP="005D63BF">
            <w:pPr>
              <w:pStyle w:val="21"/>
              <w:keepNext w:val="0"/>
              <w:keepLines w:val="0"/>
              <w:widowControl w:val="0"/>
              <w:numPr>
                <w:ilvl w:val="0"/>
                <w:numId w:val="73"/>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умение сравнивать величину предметов по представлению.</w:t>
            </w:r>
          </w:p>
          <w:p w:rsidR="005D63BF" w:rsidRPr="005D63BF" w:rsidRDefault="005D63BF" w:rsidP="005D63BF">
            <w:pPr>
              <w:pStyle w:val="21"/>
              <w:keepNext w:val="0"/>
              <w:keepLines w:val="0"/>
              <w:widowControl w:val="0"/>
              <w:numPr>
                <w:ilvl w:val="0"/>
                <w:numId w:val="73"/>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умение делить круг и квадрат на две и четыре равные части, учить называть части и сравнивать целое и часть.</w:t>
            </w:r>
          </w:p>
        </w:tc>
        <w:tc>
          <w:tcPr>
            <w:tcW w:w="1841" w:type="dxa"/>
            <w:gridSpan w:val="2"/>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61</w:t>
            </w:r>
          </w:p>
        </w:tc>
      </w:tr>
      <w:tr w:rsidR="005D63BF" w:rsidRPr="005D63BF" w:rsidTr="00BD66AD">
        <w:tc>
          <w:tcPr>
            <w:tcW w:w="1325" w:type="dxa"/>
            <w:tcBorders>
              <w:right w:val="single" w:sz="6" w:space="0" w:color="auto"/>
            </w:tcBorders>
          </w:tcPr>
          <w:p w:rsidR="005D63BF" w:rsidRPr="005D63BF" w:rsidRDefault="005D63BF" w:rsidP="0008403B">
            <w:pPr>
              <w:pStyle w:val="21"/>
              <w:jc w:val="right"/>
              <w:rPr>
                <w:rFonts w:ascii="Times New Roman" w:hAnsi="Times New Roman"/>
                <w:b w:val="0"/>
                <w:i/>
                <w:color w:val="auto"/>
                <w:sz w:val="28"/>
                <w:szCs w:val="28"/>
              </w:rPr>
            </w:pPr>
            <w:r w:rsidRPr="005D63BF">
              <w:rPr>
                <w:rFonts w:ascii="Times New Roman" w:hAnsi="Times New Roman"/>
                <w:b w:val="0"/>
                <w:i/>
                <w:color w:val="auto"/>
                <w:sz w:val="28"/>
                <w:szCs w:val="28"/>
              </w:rPr>
              <w:t>4</w:t>
            </w:r>
          </w:p>
        </w:tc>
        <w:tc>
          <w:tcPr>
            <w:tcW w:w="7337" w:type="dxa"/>
            <w:tcBorders>
              <w:left w:val="single" w:sz="6" w:space="0" w:color="auto"/>
            </w:tcBorders>
          </w:tcPr>
          <w:p w:rsidR="005D63BF" w:rsidRPr="005D63BF" w:rsidRDefault="005D63BF" w:rsidP="005D63BF">
            <w:pPr>
              <w:pStyle w:val="21"/>
              <w:keepNext w:val="0"/>
              <w:keepLines w:val="0"/>
              <w:widowControl w:val="0"/>
              <w:numPr>
                <w:ilvl w:val="0"/>
                <w:numId w:val="74"/>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Совершенствовать умение составлять число 5 из единиц.</w:t>
            </w:r>
          </w:p>
          <w:p w:rsidR="005D63BF" w:rsidRPr="005D63BF" w:rsidRDefault="005D63BF" w:rsidP="005D63BF">
            <w:pPr>
              <w:pStyle w:val="21"/>
              <w:keepNext w:val="0"/>
              <w:keepLines w:val="0"/>
              <w:widowControl w:val="0"/>
              <w:numPr>
                <w:ilvl w:val="0"/>
                <w:numId w:val="74"/>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Упражнять в умении двигаться в заданном направлении.</w:t>
            </w:r>
          </w:p>
          <w:p w:rsidR="005D63BF" w:rsidRPr="005D63BF" w:rsidRDefault="005D63BF" w:rsidP="005D63BF">
            <w:pPr>
              <w:pStyle w:val="21"/>
              <w:keepNext w:val="0"/>
              <w:keepLines w:val="0"/>
              <w:widowControl w:val="0"/>
              <w:numPr>
                <w:ilvl w:val="0"/>
                <w:numId w:val="74"/>
              </w:numPr>
              <w:autoSpaceDE w:val="0"/>
              <w:autoSpaceDN w:val="0"/>
              <w:spacing w:before="0" w:line="274" w:lineRule="exact"/>
              <w:jc w:val="both"/>
              <w:outlineLvl w:val="2"/>
              <w:rPr>
                <w:rFonts w:ascii="Times New Roman" w:hAnsi="Times New Roman"/>
                <w:b w:val="0"/>
                <w:color w:val="auto"/>
                <w:sz w:val="28"/>
                <w:szCs w:val="28"/>
              </w:rPr>
            </w:pPr>
            <w:r w:rsidRPr="005D63BF">
              <w:rPr>
                <w:rFonts w:ascii="Times New Roman" w:hAnsi="Times New Roman"/>
                <w:b w:val="0"/>
                <w:color w:val="auto"/>
                <w:sz w:val="28"/>
                <w:szCs w:val="28"/>
              </w:rPr>
              <w:t>Закреплять умение последовательно называть дни недели, определять, какой день недели сегодня, какой был вчера, какой будет завтра.</w:t>
            </w:r>
          </w:p>
        </w:tc>
        <w:tc>
          <w:tcPr>
            <w:tcW w:w="1841" w:type="dxa"/>
            <w:gridSpan w:val="2"/>
            <w:tcBorders>
              <w:right w:val="single" w:sz="4" w:space="0" w:color="auto"/>
            </w:tcBorders>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63</w:t>
            </w:r>
          </w:p>
        </w:tc>
      </w:tr>
      <w:tr w:rsidR="00BD66AD" w:rsidRPr="005D63BF" w:rsidTr="0008403B">
        <w:tc>
          <w:tcPr>
            <w:tcW w:w="10503" w:type="dxa"/>
            <w:gridSpan w:val="4"/>
            <w:tcBorders>
              <w:right w:val="single" w:sz="4" w:space="0" w:color="auto"/>
            </w:tcBorders>
          </w:tcPr>
          <w:p w:rsidR="005D63BF" w:rsidRPr="005D63BF" w:rsidRDefault="005D63BF" w:rsidP="0008403B">
            <w:pPr>
              <w:pStyle w:val="21"/>
              <w:jc w:val="center"/>
              <w:rPr>
                <w:rFonts w:ascii="Times New Roman" w:hAnsi="Times New Roman"/>
                <w:b w:val="0"/>
                <w:i/>
                <w:color w:val="auto"/>
                <w:sz w:val="28"/>
                <w:szCs w:val="28"/>
              </w:rPr>
            </w:pPr>
            <w:r w:rsidRPr="005D63BF">
              <w:rPr>
                <w:rFonts w:ascii="Times New Roman" w:hAnsi="Times New Roman"/>
                <w:b w:val="0"/>
                <w:i/>
                <w:color w:val="auto"/>
                <w:sz w:val="28"/>
                <w:szCs w:val="28"/>
              </w:rPr>
              <w:t>май</w:t>
            </w:r>
          </w:p>
        </w:tc>
      </w:tr>
      <w:tr w:rsidR="005D63BF" w:rsidRPr="005D63BF" w:rsidTr="00BD66AD">
        <w:trPr>
          <w:trHeight w:val="382"/>
        </w:trPr>
        <w:tc>
          <w:tcPr>
            <w:tcW w:w="8662" w:type="dxa"/>
            <w:gridSpan w:val="2"/>
            <w:tcBorders>
              <w:right w:val="single" w:sz="4" w:space="0" w:color="auto"/>
            </w:tcBorders>
          </w:tcPr>
          <w:p w:rsidR="005D63BF" w:rsidRPr="005D63BF" w:rsidRDefault="005D63BF" w:rsidP="0008403B">
            <w:pPr>
              <w:pStyle w:val="21"/>
              <w:jc w:val="center"/>
              <w:rPr>
                <w:rFonts w:ascii="Times New Roman" w:hAnsi="Times New Roman"/>
                <w:b w:val="0"/>
                <w:color w:val="auto"/>
                <w:sz w:val="28"/>
                <w:szCs w:val="28"/>
              </w:rPr>
            </w:pPr>
          </w:p>
          <w:p w:rsidR="005D63BF" w:rsidRPr="005D63BF" w:rsidRDefault="005D63BF" w:rsidP="0008403B">
            <w:pPr>
              <w:pStyle w:val="21"/>
              <w:jc w:val="center"/>
              <w:rPr>
                <w:rFonts w:ascii="Times New Roman" w:hAnsi="Times New Roman"/>
                <w:b w:val="0"/>
                <w:color w:val="auto"/>
                <w:sz w:val="28"/>
                <w:szCs w:val="28"/>
              </w:rPr>
            </w:pPr>
            <w:r w:rsidRPr="005D63BF">
              <w:rPr>
                <w:rFonts w:ascii="Times New Roman" w:hAnsi="Times New Roman"/>
                <w:b w:val="0"/>
                <w:color w:val="auto"/>
                <w:sz w:val="28"/>
                <w:szCs w:val="28"/>
              </w:rPr>
              <w:t>Работа по закреплению пройденного материала.</w:t>
            </w:r>
          </w:p>
        </w:tc>
        <w:tc>
          <w:tcPr>
            <w:tcW w:w="1841" w:type="dxa"/>
            <w:gridSpan w:val="2"/>
            <w:tcBorders>
              <w:right w:val="single" w:sz="4" w:space="0" w:color="auto"/>
            </w:tcBorders>
          </w:tcPr>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И.А.    Помораева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В.А. Позина</w:t>
            </w:r>
          </w:p>
          <w:p w:rsidR="005D63BF" w:rsidRPr="005D63BF" w:rsidRDefault="005D63BF" w:rsidP="0008403B">
            <w:pPr>
              <w:pStyle w:val="21"/>
              <w:rPr>
                <w:rFonts w:ascii="Times New Roman" w:hAnsi="Times New Roman"/>
                <w:b w:val="0"/>
                <w:color w:val="auto"/>
                <w:sz w:val="28"/>
                <w:szCs w:val="28"/>
              </w:rPr>
            </w:pPr>
            <w:r w:rsidRPr="005D63BF">
              <w:rPr>
                <w:rFonts w:ascii="Times New Roman" w:hAnsi="Times New Roman"/>
                <w:b w:val="0"/>
                <w:color w:val="auto"/>
                <w:sz w:val="28"/>
                <w:szCs w:val="28"/>
              </w:rPr>
              <w:t>стр. 64</w:t>
            </w:r>
          </w:p>
        </w:tc>
      </w:tr>
    </w:tbl>
    <w:p w:rsidR="009261EF" w:rsidRDefault="009261EF" w:rsidP="00CE3BE5">
      <w:pPr>
        <w:jc w:val="center"/>
        <w:rPr>
          <w:rFonts w:ascii="Times New Roman" w:hAnsi="Times New Roman" w:cs="Times New Roman"/>
          <w:b/>
          <w:sz w:val="28"/>
          <w:szCs w:val="28"/>
        </w:rPr>
      </w:pPr>
    </w:p>
    <w:p w:rsidR="007B3D1F" w:rsidRPr="007B3D1F" w:rsidRDefault="007B3D1F" w:rsidP="007B3D1F">
      <w:pPr>
        <w:spacing w:after="0" w:line="240" w:lineRule="auto"/>
        <w:jc w:val="center"/>
        <w:rPr>
          <w:rFonts w:ascii="Times New Roman" w:eastAsia="Times New Roman" w:hAnsi="Times New Roman" w:cs="Times New Roman"/>
          <w:b/>
          <w:sz w:val="28"/>
          <w:szCs w:val="28"/>
          <w:lang w:eastAsia="ru-RU"/>
        </w:rPr>
      </w:pPr>
      <w:r w:rsidRPr="007B3D1F">
        <w:rPr>
          <w:rFonts w:ascii="Times New Roman" w:eastAsia="Times New Roman" w:hAnsi="Times New Roman" w:cs="Times New Roman"/>
          <w:b/>
          <w:sz w:val="28"/>
          <w:szCs w:val="28"/>
          <w:lang w:eastAsia="ru-RU"/>
        </w:rPr>
        <w:t>Образовательная область</w:t>
      </w:r>
    </w:p>
    <w:p w:rsidR="007B3D1F" w:rsidRPr="007B3D1F" w:rsidRDefault="007B3D1F" w:rsidP="007B3D1F">
      <w:pPr>
        <w:spacing w:after="0" w:line="240" w:lineRule="auto"/>
        <w:jc w:val="center"/>
        <w:rPr>
          <w:rFonts w:ascii="Times New Roman" w:eastAsia="Times New Roman" w:hAnsi="Times New Roman" w:cs="Times New Roman"/>
          <w:b/>
          <w:sz w:val="28"/>
          <w:szCs w:val="28"/>
          <w:lang w:eastAsia="ru-RU"/>
        </w:rPr>
      </w:pPr>
      <w:r w:rsidRPr="007B3D1F">
        <w:rPr>
          <w:rFonts w:ascii="Times New Roman" w:eastAsia="Times New Roman" w:hAnsi="Times New Roman" w:cs="Times New Roman"/>
          <w:b/>
          <w:sz w:val="28"/>
          <w:szCs w:val="28"/>
          <w:lang w:eastAsia="ru-RU"/>
        </w:rPr>
        <w:t>«Речевое развитие»</w:t>
      </w:r>
    </w:p>
    <w:p w:rsidR="007B3D1F" w:rsidRPr="007B3D1F" w:rsidRDefault="007B3D1F" w:rsidP="007B3D1F">
      <w:pPr>
        <w:spacing w:after="0" w:line="240" w:lineRule="auto"/>
        <w:jc w:val="center"/>
        <w:rPr>
          <w:rFonts w:ascii="Times New Roman" w:eastAsia="Times New Roman" w:hAnsi="Times New Roman" w:cs="Times New Roman"/>
          <w:b/>
          <w:sz w:val="28"/>
          <w:szCs w:val="28"/>
          <w:lang w:eastAsia="ru-RU"/>
        </w:rPr>
      </w:pPr>
      <w:r w:rsidRPr="007B3D1F">
        <w:rPr>
          <w:rFonts w:ascii="Times New Roman" w:eastAsia="Times New Roman" w:hAnsi="Times New Roman" w:cs="Times New Roman"/>
          <w:b/>
          <w:sz w:val="28"/>
          <w:szCs w:val="28"/>
          <w:lang w:eastAsia="ru-RU"/>
        </w:rPr>
        <w:t>РАЗВИТИЕ РЕЧИ.  ХУДОЖЕСТВЕННАЯ ЛИТЕРАТУРА</w:t>
      </w:r>
    </w:p>
    <w:p w:rsidR="007B3D1F" w:rsidRPr="007B3D1F" w:rsidRDefault="007B3D1F" w:rsidP="007B3D1F">
      <w:pPr>
        <w:spacing w:after="0" w:line="240" w:lineRule="auto"/>
        <w:jc w:val="center"/>
        <w:rPr>
          <w:rFonts w:ascii="Times New Roman" w:eastAsia="Times New Roman" w:hAnsi="Times New Roman" w:cs="Times New Roman"/>
          <w:sz w:val="28"/>
          <w:szCs w:val="28"/>
          <w:lang w:eastAsia="ru-RU"/>
        </w:rPr>
      </w:pPr>
      <w:r w:rsidRPr="007B3D1F">
        <w:rPr>
          <w:rFonts w:ascii="Times New Roman" w:eastAsia="Times New Roman" w:hAnsi="Times New Roman" w:cs="Times New Roman"/>
          <w:sz w:val="28"/>
          <w:szCs w:val="28"/>
          <w:lang w:eastAsia="ru-RU"/>
        </w:rPr>
        <w:t>Учебно- методический комплект : Гербова В.В. «Развитие речи в детском саду». Средняя группа.- М.: Мозаика – Синтез, 2017.- 80с.: цв. вкл.</w:t>
      </w:r>
    </w:p>
    <w:tbl>
      <w:tblPr>
        <w:tblStyle w:val="311"/>
        <w:tblW w:w="10774" w:type="dxa"/>
        <w:tblInd w:w="-868" w:type="dxa"/>
        <w:tblLayout w:type="fixed"/>
        <w:tblLook w:val="04A0" w:firstRow="1" w:lastRow="0" w:firstColumn="1" w:lastColumn="0" w:noHBand="0" w:noVBand="1"/>
      </w:tblPr>
      <w:tblGrid>
        <w:gridCol w:w="993"/>
        <w:gridCol w:w="567"/>
        <w:gridCol w:w="2835"/>
        <w:gridCol w:w="142"/>
        <w:gridCol w:w="4394"/>
        <w:gridCol w:w="1843"/>
      </w:tblGrid>
      <w:tr w:rsidR="007B3D1F" w:rsidRPr="007B3D1F" w:rsidTr="0008403B">
        <w:tc>
          <w:tcPr>
            <w:tcW w:w="993"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Times New Roman" w:hAnsi="Times New Roman" w:cs="Times New Roman"/>
                <w:b/>
                <w:sz w:val="28"/>
                <w:szCs w:val="28"/>
                <w:lang w:eastAsia="ru-RU"/>
              </w:rPr>
            </w:pPr>
            <w:r w:rsidRPr="007B3D1F">
              <w:rPr>
                <w:rFonts w:ascii="Times New Roman" w:eastAsia="Times New Roman" w:hAnsi="Times New Roman" w:cs="Times New Roman"/>
                <w:b/>
                <w:sz w:val="28"/>
                <w:szCs w:val="28"/>
                <w:lang w:eastAsia="ru-RU"/>
              </w:rPr>
              <w:t>Дата</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Times New Roman" w:hAnsi="Times New Roman" w:cs="Times New Roman"/>
                <w:b/>
                <w:sz w:val="28"/>
                <w:szCs w:val="28"/>
                <w:lang w:eastAsia="ru-RU"/>
              </w:rPr>
            </w:pPr>
            <w:r w:rsidRPr="007B3D1F">
              <w:rPr>
                <w:rFonts w:ascii="Times New Roman" w:eastAsia="Times New Roman" w:hAnsi="Times New Roman" w:cs="Times New Roman"/>
                <w:b/>
                <w:sz w:val="28"/>
                <w:szCs w:val="28"/>
                <w:lang w:eastAsia="ru-RU"/>
              </w:rPr>
              <w:t>№</w:t>
            </w:r>
          </w:p>
        </w:tc>
        <w:tc>
          <w:tcPr>
            <w:tcW w:w="2977" w:type="dxa"/>
            <w:gridSpan w:val="2"/>
          </w:tcPr>
          <w:p w:rsidR="007B3D1F" w:rsidRPr="007B3D1F" w:rsidRDefault="007B3D1F" w:rsidP="007B3D1F">
            <w:pPr>
              <w:widowControl w:val="0"/>
              <w:tabs>
                <w:tab w:val="left" w:pos="432"/>
              </w:tabs>
              <w:autoSpaceDE w:val="0"/>
              <w:autoSpaceDN w:val="0"/>
              <w:adjustRightInd w:val="0"/>
              <w:spacing w:before="10"/>
              <w:jc w:val="center"/>
              <w:rPr>
                <w:rFonts w:ascii="Times New Roman" w:eastAsia="Times New Roman" w:hAnsi="Times New Roman" w:cs="Times New Roman"/>
                <w:b/>
                <w:sz w:val="28"/>
                <w:szCs w:val="28"/>
                <w:lang w:eastAsia="ru-RU"/>
              </w:rPr>
            </w:pPr>
            <w:r w:rsidRPr="007B3D1F">
              <w:rPr>
                <w:rFonts w:ascii="Times New Roman" w:eastAsia="Times New Roman" w:hAnsi="Times New Roman" w:cs="Times New Roman"/>
                <w:b/>
                <w:sz w:val="28"/>
                <w:szCs w:val="28"/>
                <w:lang w:eastAsia="ru-RU"/>
              </w:rPr>
              <w:t>Тема</w:t>
            </w:r>
          </w:p>
        </w:tc>
        <w:tc>
          <w:tcPr>
            <w:tcW w:w="4394"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Times New Roman" w:hAnsi="Times New Roman" w:cs="Times New Roman"/>
                <w:b/>
                <w:sz w:val="28"/>
                <w:szCs w:val="28"/>
                <w:lang w:eastAsia="ru-RU"/>
              </w:rPr>
            </w:pPr>
            <w:r w:rsidRPr="007B3D1F">
              <w:rPr>
                <w:rFonts w:ascii="Times New Roman" w:eastAsia="Times New Roman" w:hAnsi="Times New Roman" w:cs="Times New Roman"/>
                <w:b/>
                <w:sz w:val="28"/>
                <w:szCs w:val="28"/>
                <w:lang w:eastAsia="ru-RU"/>
              </w:rPr>
              <w:t>Задачи</w:t>
            </w:r>
          </w:p>
        </w:tc>
        <w:tc>
          <w:tcPr>
            <w:tcW w:w="1843"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Times New Roman" w:hAnsi="Times New Roman" w:cs="Times New Roman"/>
                <w:b/>
                <w:sz w:val="28"/>
                <w:szCs w:val="28"/>
                <w:lang w:eastAsia="ru-RU"/>
              </w:rPr>
            </w:pPr>
            <w:r w:rsidRPr="007B3D1F">
              <w:rPr>
                <w:rFonts w:ascii="Times New Roman" w:eastAsia="Times New Roman" w:hAnsi="Times New Roman" w:cs="Times New Roman"/>
                <w:b/>
                <w:sz w:val="28"/>
                <w:szCs w:val="28"/>
                <w:lang w:eastAsia="ru-RU"/>
              </w:rPr>
              <w:t>УМК</w:t>
            </w:r>
          </w:p>
        </w:tc>
      </w:tr>
      <w:tr w:rsidR="007B3D1F" w:rsidRPr="007B3D1F" w:rsidTr="0008403B">
        <w:tc>
          <w:tcPr>
            <w:tcW w:w="993" w:type="dxa"/>
            <w:vMerge w:val="restart"/>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сентябрь</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1</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Надо ли учиться говорить?</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Помочь детям понять, что и зачем они будут делать на занятиях по развитию речи.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cтр.27</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2</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Звуки “с” и “сь”</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 xml:space="preserve">Объяснить артикуляцию звука “с”. Поупражнять в правильном, отчетливом его произнесении. </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cтр.28</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3</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Наша неваляшка.</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Учить детей, следуя плану рассматривания игрушки, рассказывать о ней.</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cтр.29</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4</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Составление рассказа о кукле. Чтение стихотворения «Листопад» И.Бунин.</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Продолжать учить детей составлять рассказы об игрушке. Познакомить со стихотворением о ранней осени, приобщая к поэзии.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cтр.30</w:t>
            </w:r>
          </w:p>
        </w:tc>
      </w:tr>
      <w:tr w:rsidR="007B3D1F" w:rsidRPr="007B3D1F" w:rsidTr="0008403B">
        <w:tc>
          <w:tcPr>
            <w:tcW w:w="993" w:type="dxa"/>
            <w:vMerge w:val="restart"/>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октябрь</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1</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Чтение сказки К.Чуковского «Телефон»</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Поупражнять в инсценировании отрывков из произведения.</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cтр.31</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2</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Звуки “з”и “зь”</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Учить произносить звук з твердо и мягко.</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cтр.32</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3</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 xml:space="preserve">Заучивание русск. </w:t>
            </w:r>
            <w:r w:rsidRPr="007B3D1F">
              <w:rPr>
                <w:rFonts w:ascii="Times New Roman" w:eastAsia="Calibri" w:hAnsi="Times New Roman" w:cs="Times New Roman"/>
                <w:sz w:val="28"/>
                <w:szCs w:val="28"/>
                <w:lang w:eastAsia="ru-RU"/>
              </w:rPr>
              <w:lastRenderedPageBreak/>
              <w:t>нар. Песенки «Тень-потетень»</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lastRenderedPageBreak/>
              <w:t xml:space="preserve">Помочь детям запомнить и </w:t>
            </w:r>
            <w:r w:rsidRPr="007B3D1F">
              <w:rPr>
                <w:rFonts w:ascii="Times New Roman" w:eastAsia="Calibri" w:hAnsi="Times New Roman" w:cs="Times New Roman"/>
                <w:sz w:val="28"/>
                <w:szCs w:val="28"/>
                <w:lang w:eastAsia="ru-RU"/>
              </w:rPr>
              <w:lastRenderedPageBreak/>
              <w:t>выразительно читать песенку.</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lastRenderedPageBreak/>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lastRenderedPageBreak/>
              <w:t>cтр.33</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4</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Чтение стихотворений об осени. Составление рассказов – описаний игрушек.</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Приобщать детей к восприятию поэтической речи. Продолжать учить рассказывать об игрушке по определённому плану.</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cтр.34</w:t>
            </w:r>
          </w:p>
        </w:tc>
      </w:tr>
      <w:tr w:rsidR="007B3D1F" w:rsidRPr="007B3D1F" w:rsidTr="0008403B">
        <w:tc>
          <w:tcPr>
            <w:tcW w:w="993" w:type="dxa"/>
            <w:vMerge w:val="restart"/>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ноябрь</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1</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Чтение сказки «Три поросенка».</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Познакомить детей с английской сказкой «Три поросенка», помочь понять ее смысл.</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cтр.35</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2</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Звуковая культура речи: звук “ц”.</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Совершенствовать интонационную выразительность речи.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cтр.36</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3</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Рассказывание по картине «Собака со щенятами». Чтение стихов о поздней осени.</w:t>
            </w:r>
          </w:p>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Учить детей описывать картину в определенной последовательности, называть картину. Приобщать детей к поэзии.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cтр.38</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4</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Составление рассказа об игрушке. Д/у «Что из чего?».</w:t>
            </w:r>
          </w:p>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Упражнять детей в умении образовывать слова по аналогии.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cтр.39</w:t>
            </w:r>
          </w:p>
        </w:tc>
      </w:tr>
      <w:tr w:rsidR="007B3D1F" w:rsidRPr="007B3D1F" w:rsidTr="0008403B">
        <w:tc>
          <w:tcPr>
            <w:tcW w:w="993" w:type="dxa"/>
            <w:vMerge w:val="restart"/>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декабрь</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1</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Чтение русской народной сказки «Лисичка-сестричка и волк».</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Познакомить детей со сказкой, помочь оценить поступки героев, драматизировать отрывок из произведения.</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cтр.43</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2</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Чтение и заучивание стихотворений о зиме.</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Приобщать детей к поэзии.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cтр.44</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3</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Обучение рассказыванию по картине «Вот это снеговик!».</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Учить составлять рассказ по картине без повторов и пропусков существенной информации.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cтр.45</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4</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Звуковая культура речи: звук “ш”.</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Показать детям артикуляцию звука “ш”, учить четко, произносить звук, различать слова со звуком ш.</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cтр.46</w:t>
            </w:r>
          </w:p>
        </w:tc>
      </w:tr>
      <w:tr w:rsidR="007B3D1F" w:rsidRPr="007B3D1F" w:rsidTr="0008403B">
        <w:tc>
          <w:tcPr>
            <w:tcW w:w="993" w:type="dxa"/>
            <w:vMerge w:val="restart"/>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январь</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1</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Чтение русской нар. сказки «Зимовье».</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Познакомить с русской народной сказкой «Зимовье».</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cтр.48</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2</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Звуковая культура речи: звук “ж”.</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Упражнять в правильном произнесении звука “ж”; в умении определять слова со звуком “ж”.</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cтр.49</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3</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Обучение рассказыванию по картине «Таня не боится мороза».</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Учить рассматривать картину и рассказывать о ней в определенной последовательности; учить придумывать название картины.</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cтр.50</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4</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 xml:space="preserve">Заучивание стихотворения А. Барто «Я знаю, что </w:t>
            </w:r>
            <w:r w:rsidRPr="007B3D1F">
              <w:rPr>
                <w:rFonts w:ascii="Times New Roman" w:eastAsia="Calibri" w:hAnsi="Times New Roman" w:cs="Times New Roman"/>
                <w:sz w:val="28"/>
                <w:szCs w:val="28"/>
                <w:lang w:eastAsia="ru-RU"/>
              </w:rPr>
              <w:lastRenderedPageBreak/>
              <w:t>надо придумать».</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lastRenderedPageBreak/>
              <w:t>Помочь детям запомнить новое стихотворение.</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cтр.52</w:t>
            </w:r>
          </w:p>
        </w:tc>
      </w:tr>
      <w:tr w:rsidR="007B3D1F" w:rsidRPr="007B3D1F" w:rsidTr="0008403B">
        <w:tc>
          <w:tcPr>
            <w:tcW w:w="993" w:type="dxa"/>
            <w:vMerge w:val="restart"/>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lastRenderedPageBreak/>
              <w:t>февраль</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1</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Чтение К.Чуковский «Федорино горе». Мини-викторина по сказкам.</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Познакомить со сказкой «Федорино горе». Вспомнить с детьми название и содержание сказок К.Чуковского.</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cтр.53</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2</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Звуковая культура речи; звук “ч”.</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Объяснить, как произносится звук “ч”, упражнять в произнесении звука.</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cтр.53</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3</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Составление рассказов по картине «На полянке».</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Помогать детям рассматривать и описывать картину в определенной последовательности.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cтр.55</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4</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Урок вежливости.</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Рассказать детям о том, как принято встречать гостей, как и что лучше показать гостю, чтобы он не заскучал.</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cтр.56</w:t>
            </w:r>
          </w:p>
        </w:tc>
      </w:tr>
      <w:tr w:rsidR="007B3D1F" w:rsidRPr="007B3D1F" w:rsidTr="0008403B">
        <w:tc>
          <w:tcPr>
            <w:tcW w:w="993" w:type="dxa"/>
            <w:vMerge w:val="restart"/>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март</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1</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Готовимся встречать весну и Международный женский день.</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Познакомить детей со стихотворением А.Плещеева «Весна».</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cтр.59</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2</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p>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Звуковая культура речи: звук “щ”  - “ч”.</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p>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Упражнять детей в правильном произнесении звука “щ” и дифференциации звуков “щ” – “ч”.</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cтр.60</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3</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Чтение сказки «Петушок и бобовое зернышко». Мини-викторина «Русские сказки».</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Познакомить детей со сказкой «Петушок и бобовое зернышко»</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cтр.61</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4</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Составление рассказов по картине.</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Проверить, умеют ли дети придерживаться определенной последовательности, составляя рассказ по картине.</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cтр.62</w:t>
            </w:r>
          </w:p>
        </w:tc>
      </w:tr>
      <w:tr w:rsidR="007B3D1F" w:rsidRPr="007B3D1F" w:rsidTr="0008403B">
        <w:tc>
          <w:tcPr>
            <w:tcW w:w="993" w:type="dxa"/>
            <w:vMerge w:val="restart"/>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апрель</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1</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Чтение сказки Д.Мамина-Сибиряка «Сказка про Комара Комаровича - Длинный нос и про Мохнатого Мишку - Короткий хвост».</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Познакомить детей с авторской литературной сказкой.</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cтр.63</w:t>
            </w:r>
          </w:p>
        </w:tc>
      </w:tr>
      <w:tr w:rsidR="007B3D1F" w:rsidRPr="007B3D1F" w:rsidTr="0008403B">
        <w:tc>
          <w:tcPr>
            <w:tcW w:w="993" w:type="dxa"/>
            <w:vMerge/>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2</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Звуковая культура речи: звуки “л”,“ль”.</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Упражнять в четком произнесении звука “л”.</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cтр.63</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3</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Обучение рассказыванию: работа с картиной-матрицей и раздаточными картинками.</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Учить детей создавать картину и рассказывать о ее содержании, развивать творческое мышление.</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cтр.65</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4</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 xml:space="preserve">Заучивание </w:t>
            </w:r>
            <w:r w:rsidRPr="007B3D1F">
              <w:rPr>
                <w:rFonts w:ascii="Times New Roman" w:eastAsia="Calibri" w:hAnsi="Times New Roman" w:cs="Times New Roman"/>
                <w:sz w:val="28"/>
                <w:szCs w:val="28"/>
                <w:lang w:eastAsia="ru-RU"/>
              </w:rPr>
              <w:lastRenderedPageBreak/>
              <w:t>стихотворений.</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lastRenderedPageBreak/>
              <w:t xml:space="preserve">Помочь детям запомнить и </w:t>
            </w:r>
            <w:r w:rsidRPr="007B3D1F">
              <w:rPr>
                <w:rFonts w:ascii="Times New Roman" w:eastAsia="Calibri" w:hAnsi="Times New Roman" w:cs="Times New Roman"/>
                <w:sz w:val="28"/>
                <w:szCs w:val="28"/>
                <w:lang w:eastAsia="ru-RU"/>
              </w:rPr>
              <w:lastRenderedPageBreak/>
              <w:t>выразительно читать одно из стихотворений.</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lastRenderedPageBreak/>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lastRenderedPageBreak/>
              <w:t>cтр.65</w:t>
            </w:r>
          </w:p>
        </w:tc>
      </w:tr>
      <w:tr w:rsidR="007B3D1F" w:rsidRPr="007B3D1F" w:rsidTr="0008403B">
        <w:tc>
          <w:tcPr>
            <w:tcW w:w="993" w:type="dxa"/>
            <w:vMerge w:val="restart"/>
            <w:textDirection w:val="btLr"/>
          </w:tcPr>
          <w:p w:rsidR="007B3D1F" w:rsidRPr="007B3D1F" w:rsidRDefault="007B3D1F" w:rsidP="007B3D1F">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lastRenderedPageBreak/>
              <w:t>май</w:t>
            </w: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1</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День Победы.</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Помочь запомнить и выразительно читать стихотворение Т.Белозерова «Праздник Победы».</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cтр.68</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2</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Звуковая культура речи: звуки “р”, “рь”.</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Упражнять в четком и правильном  произнесении звука “р”.</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cтр.69</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3</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Прощаемся с подготовишками.</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Оказать внимание детям, которые покидают детский сад, пожелать им доброго пути.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cтр.70</w:t>
            </w:r>
          </w:p>
        </w:tc>
      </w:tr>
      <w:tr w:rsidR="007B3D1F" w:rsidRPr="007B3D1F" w:rsidTr="0008403B">
        <w:tc>
          <w:tcPr>
            <w:tcW w:w="993" w:type="dxa"/>
            <w:vMerge/>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p>
        </w:tc>
        <w:tc>
          <w:tcPr>
            <w:tcW w:w="567" w:type="dxa"/>
          </w:tcPr>
          <w:p w:rsidR="007B3D1F" w:rsidRPr="007B3D1F" w:rsidRDefault="007B3D1F" w:rsidP="007B3D1F">
            <w:pPr>
              <w:widowControl w:val="0"/>
              <w:tabs>
                <w:tab w:val="left" w:pos="432"/>
              </w:tabs>
              <w:autoSpaceDE w:val="0"/>
              <w:autoSpaceDN w:val="0"/>
              <w:adjustRightInd w:val="0"/>
              <w:spacing w:before="10"/>
              <w:jc w:val="center"/>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4</w:t>
            </w:r>
          </w:p>
        </w:tc>
        <w:tc>
          <w:tcPr>
            <w:tcW w:w="2835" w:type="dxa"/>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Литературный калейдоскоп.</w:t>
            </w:r>
          </w:p>
        </w:tc>
        <w:tc>
          <w:tcPr>
            <w:tcW w:w="4536" w:type="dxa"/>
            <w:gridSpan w:val="2"/>
          </w:tcPr>
          <w:p w:rsidR="007B3D1F" w:rsidRPr="007B3D1F" w:rsidRDefault="007B3D1F" w:rsidP="007B3D1F">
            <w:pPr>
              <w:widowControl w:val="0"/>
              <w:tabs>
                <w:tab w:val="left" w:pos="432"/>
              </w:tabs>
              <w:autoSpaceDE w:val="0"/>
              <w:autoSpaceDN w:val="0"/>
              <w:adjustRightInd w:val="0"/>
              <w:spacing w:before="10"/>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Выяснить есть ли у детей любимые стихи, сказки, рассказы: знают ли они загадки и считалки.</w:t>
            </w:r>
          </w:p>
        </w:tc>
        <w:tc>
          <w:tcPr>
            <w:tcW w:w="1843" w:type="dxa"/>
          </w:tcPr>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В.В. Гербова</w:t>
            </w:r>
          </w:p>
          <w:p w:rsidR="007B3D1F" w:rsidRPr="007B3D1F" w:rsidRDefault="007B3D1F" w:rsidP="007B3D1F">
            <w:pPr>
              <w:widowControl w:val="0"/>
              <w:tabs>
                <w:tab w:val="left" w:pos="432"/>
              </w:tabs>
              <w:autoSpaceDE w:val="0"/>
              <w:autoSpaceDN w:val="0"/>
              <w:adjustRightInd w:val="0"/>
              <w:spacing w:before="10"/>
              <w:jc w:val="both"/>
              <w:rPr>
                <w:rFonts w:ascii="Times New Roman" w:eastAsia="Calibri" w:hAnsi="Times New Roman" w:cs="Times New Roman"/>
                <w:sz w:val="28"/>
                <w:szCs w:val="28"/>
                <w:lang w:eastAsia="ru-RU"/>
              </w:rPr>
            </w:pPr>
            <w:r w:rsidRPr="007B3D1F">
              <w:rPr>
                <w:rFonts w:ascii="Times New Roman" w:eastAsia="Calibri" w:hAnsi="Times New Roman" w:cs="Times New Roman"/>
                <w:sz w:val="28"/>
                <w:szCs w:val="28"/>
                <w:lang w:eastAsia="ru-RU"/>
              </w:rPr>
              <w:t>cтр.71</w:t>
            </w:r>
          </w:p>
        </w:tc>
      </w:tr>
    </w:tbl>
    <w:p w:rsidR="007B3D1F" w:rsidRDefault="007B3D1F" w:rsidP="00CE3BE5">
      <w:pPr>
        <w:jc w:val="center"/>
        <w:rPr>
          <w:rFonts w:ascii="Times New Roman" w:hAnsi="Times New Roman" w:cs="Times New Roman"/>
          <w:b/>
          <w:sz w:val="28"/>
          <w:szCs w:val="28"/>
        </w:rPr>
      </w:pPr>
    </w:p>
    <w:p w:rsidR="007B3D1F" w:rsidRPr="007B3D1F" w:rsidRDefault="007B3D1F" w:rsidP="007B3D1F">
      <w:pPr>
        <w:widowControl w:val="0"/>
        <w:autoSpaceDE w:val="0"/>
        <w:autoSpaceDN w:val="0"/>
        <w:spacing w:after="0" w:line="274" w:lineRule="exact"/>
        <w:outlineLvl w:val="2"/>
        <w:rPr>
          <w:rFonts w:ascii="Times New Roman" w:eastAsia="Times New Roman" w:hAnsi="Times New Roman" w:cs="Times New Roman"/>
          <w:bCs/>
          <w:spacing w:val="-9"/>
          <w:sz w:val="28"/>
          <w:szCs w:val="28"/>
        </w:rPr>
      </w:pPr>
      <w:r w:rsidRPr="007B3D1F">
        <w:rPr>
          <w:rFonts w:ascii="Times New Roman" w:eastAsia="Times New Roman" w:hAnsi="Times New Roman" w:cs="Times New Roman"/>
          <w:bCs/>
          <w:spacing w:val="-9"/>
          <w:sz w:val="28"/>
          <w:szCs w:val="28"/>
        </w:rPr>
        <w:t>Гербова В.В. Развитие речи в детском саду. Старшая группа. – М.:Мозаика</w:t>
      </w:r>
    </w:p>
    <w:p w:rsidR="007B3D1F" w:rsidRPr="007B3D1F" w:rsidRDefault="007B3D1F" w:rsidP="007B3D1F">
      <w:pPr>
        <w:widowControl w:val="0"/>
        <w:autoSpaceDE w:val="0"/>
        <w:autoSpaceDN w:val="0"/>
        <w:spacing w:after="0" w:line="274" w:lineRule="exact"/>
        <w:ind w:left="1256"/>
        <w:outlineLvl w:val="2"/>
        <w:rPr>
          <w:rFonts w:ascii="Times New Roman" w:eastAsia="Times New Roman" w:hAnsi="Times New Roman" w:cs="Times New Roman"/>
          <w:bCs/>
          <w:spacing w:val="-9"/>
          <w:sz w:val="28"/>
          <w:szCs w:val="28"/>
        </w:rPr>
      </w:pPr>
      <w:r w:rsidRPr="007B3D1F">
        <w:rPr>
          <w:rFonts w:ascii="Times New Roman" w:eastAsia="Times New Roman" w:hAnsi="Times New Roman" w:cs="Times New Roman"/>
          <w:bCs/>
          <w:spacing w:val="-9"/>
          <w:sz w:val="28"/>
          <w:szCs w:val="28"/>
        </w:rPr>
        <w:t>Синтез,2016. -144с.</w:t>
      </w:r>
    </w:p>
    <w:p w:rsidR="007B3D1F" w:rsidRPr="007B3D1F" w:rsidRDefault="007B3D1F" w:rsidP="007B3D1F">
      <w:pPr>
        <w:widowControl w:val="0"/>
        <w:autoSpaceDE w:val="0"/>
        <w:autoSpaceDN w:val="0"/>
        <w:spacing w:after="0" w:line="274" w:lineRule="exact"/>
        <w:ind w:left="1256"/>
        <w:outlineLvl w:val="2"/>
        <w:rPr>
          <w:rFonts w:ascii="Times New Roman" w:eastAsia="Times New Roman" w:hAnsi="Times New Roman" w:cs="Times New Roman"/>
          <w:b/>
          <w:bCs/>
          <w:spacing w:val="-9"/>
          <w:sz w:val="28"/>
          <w:szCs w:val="28"/>
        </w:rPr>
      </w:pPr>
    </w:p>
    <w:tbl>
      <w:tblPr>
        <w:tblW w:w="10301" w:type="dxa"/>
        <w:tblCellSpacing w:w="0" w:type="dxa"/>
        <w:tblInd w:w="-41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452"/>
        <w:gridCol w:w="23"/>
        <w:gridCol w:w="85"/>
        <w:gridCol w:w="142"/>
        <w:gridCol w:w="500"/>
        <w:gridCol w:w="5976"/>
        <w:gridCol w:w="489"/>
        <w:gridCol w:w="1634"/>
      </w:tblGrid>
      <w:tr w:rsidR="007B3D1F" w:rsidRPr="007B3D1F" w:rsidTr="007B3D1F">
        <w:trPr>
          <w:tblCellSpacing w:w="0" w:type="dxa"/>
        </w:trPr>
        <w:tc>
          <w:tcPr>
            <w:tcW w:w="2202" w:type="dxa"/>
            <w:gridSpan w:val="5"/>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widowControl w:val="0"/>
              <w:autoSpaceDE w:val="0"/>
              <w:autoSpaceDN w:val="0"/>
              <w:spacing w:after="0" w:line="274" w:lineRule="exact"/>
              <w:ind w:left="1256"/>
              <w:outlineLvl w:val="2"/>
              <w:rPr>
                <w:rFonts w:ascii="Times New Roman" w:eastAsia="Times New Roman" w:hAnsi="Times New Roman" w:cs="Times New Roman"/>
                <w:bCs/>
                <w:sz w:val="28"/>
                <w:szCs w:val="28"/>
                <w:lang w:val="en-US" w:eastAsia="ru-RU"/>
              </w:rPr>
            </w:pPr>
            <w:r w:rsidRPr="007B3D1F">
              <w:rPr>
                <w:rFonts w:ascii="Times New Roman" w:eastAsia="Times New Roman" w:hAnsi="Times New Roman" w:cs="Times New Roman"/>
                <w:bCs/>
                <w:sz w:val="28"/>
                <w:szCs w:val="28"/>
                <w:lang w:val="en-US" w:eastAsia="ru-RU"/>
              </w:rPr>
              <w:t>Дата и</w:t>
            </w:r>
          </w:p>
          <w:p w:rsidR="007B3D1F" w:rsidRPr="007B3D1F" w:rsidRDefault="007B3D1F" w:rsidP="007B3D1F">
            <w:pPr>
              <w:widowControl w:val="0"/>
              <w:autoSpaceDE w:val="0"/>
              <w:autoSpaceDN w:val="0"/>
              <w:spacing w:after="0" w:line="274" w:lineRule="exact"/>
              <w:ind w:left="1256"/>
              <w:outlineLvl w:val="2"/>
              <w:rPr>
                <w:rFonts w:ascii="Times New Roman" w:eastAsia="Times New Roman" w:hAnsi="Times New Roman" w:cs="Times New Roman"/>
                <w:b/>
                <w:bCs/>
                <w:sz w:val="28"/>
                <w:szCs w:val="28"/>
                <w:lang w:val="en-US" w:eastAsia="ru-RU"/>
              </w:rPr>
            </w:pPr>
            <w:r w:rsidRPr="007B3D1F">
              <w:rPr>
                <w:rFonts w:ascii="Times New Roman" w:eastAsia="Times New Roman" w:hAnsi="Times New Roman" w:cs="Times New Roman"/>
                <w:bCs/>
                <w:sz w:val="28"/>
                <w:szCs w:val="28"/>
                <w:lang w:val="en-US" w:eastAsia="ru-RU"/>
              </w:rPr>
              <w:t>№ занятия</w:t>
            </w:r>
          </w:p>
        </w:tc>
        <w:tc>
          <w:tcPr>
            <w:tcW w:w="646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и программное содержание</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УМК</w:t>
            </w:r>
          </w:p>
        </w:tc>
      </w:tr>
      <w:tr w:rsidR="007B3D1F" w:rsidRPr="007B3D1F" w:rsidTr="007B3D1F">
        <w:trPr>
          <w:tblCellSpacing w:w="0" w:type="dxa"/>
        </w:trPr>
        <w:tc>
          <w:tcPr>
            <w:tcW w:w="10301" w:type="dxa"/>
            <w:gridSpan w:val="8"/>
            <w:tcBorders>
              <w:top w:val="outset" w:sz="6" w:space="0" w:color="auto"/>
              <w:bottom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сентябрь</w:t>
            </w:r>
          </w:p>
        </w:tc>
      </w:tr>
      <w:tr w:rsidR="007B3D1F" w:rsidRPr="007B3D1F" w:rsidTr="007B3D1F">
        <w:trPr>
          <w:tblCellSpacing w:w="0" w:type="dxa"/>
        </w:trPr>
        <w:tc>
          <w:tcPr>
            <w:tcW w:w="1702" w:type="dxa"/>
            <w:gridSpan w:val="4"/>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sidRPr="007B3D1F">
              <w:rPr>
                <w:rFonts w:ascii="Times New Roman" w:eastAsia="Times New Roman" w:hAnsi="Times New Roman" w:cs="Times New Roman"/>
                <w:bCs/>
                <w:color w:val="000000"/>
                <w:sz w:val="28"/>
                <w:szCs w:val="28"/>
                <w:lang w:eastAsia="ru-RU"/>
              </w:rPr>
              <w:t>1</w:t>
            </w:r>
          </w:p>
        </w:tc>
        <w:tc>
          <w:tcPr>
            <w:tcW w:w="696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Мы – воспитанники старшей группы.</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Дать детям возможность испытать гордость от того, что они теперь старшие дошкольники. Напомнить, чем занимаются на занятиях по развитию речи.</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30</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7B3D1F" w:rsidRPr="007B3D1F" w:rsidTr="007B3D1F">
        <w:trPr>
          <w:tblCellSpacing w:w="0" w:type="dxa"/>
        </w:trPr>
        <w:tc>
          <w:tcPr>
            <w:tcW w:w="1702" w:type="dxa"/>
            <w:gridSpan w:val="4"/>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2</w:t>
            </w:r>
          </w:p>
        </w:tc>
        <w:tc>
          <w:tcPr>
            <w:tcW w:w="696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Рассказывание русской народной сказки «Заяц-хвастун» и присказки «Начинаются наши сказки…»</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Вспомнить с детьми названия русских народных сказок и познакомить их с новыми произведениями: сказка «Заяц-хвастун» (в обработке О. Капицы) и присказкой «Начинаются наши сказки…»</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32</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7B3D1F" w:rsidRPr="007B3D1F" w:rsidTr="007B3D1F">
        <w:trPr>
          <w:tblCellSpacing w:w="0" w:type="dxa"/>
        </w:trPr>
        <w:tc>
          <w:tcPr>
            <w:tcW w:w="1702" w:type="dxa"/>
            <w:gridSpan w:val="4"/>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3</w:t>
            </w:r>
          </w:p>
        </w:tc>
        <w:tc>
          <w:tcPr>
            <w:tcW w:w="696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Пересказ сказки «Заяц-хвастун».</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Помочь детям составить план пересказа сказки; учить пересказывать сказку, придерживаясь плана.</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33</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7B3D1F" w:rsidRPr="007B3D1F" w:rsidTr="007B3D1F">
        <w:trPr>
          <w:tblCellSpacing w:w="0" w:type="dxa"/>
        </w:trPr>
        <w:tc>
          <w:tcPr>
            <w:tcW w:w="1702" w:type="dxa"/>
            <w:gridSpan w:val="4"/>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4</w:t>
            </w:r>
          </w:p>
        </w:tc>
        <w:tc>
          <w:tcPr>
            <w:tcW w:w="696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Звуковая культура речи: дифференциация звуков </w:t>
            </w:r>
            <w:r w:rsidRPr="007B3D1F">
              <w:rPr>
                <w:rFonts w:ascii="Times New Roman" w:eastAsia="Times New Roman" w:hAnsi="Times New Roman" w:cs="Times New Roman"/>
                <w:i/>
                <w:iCs/>
                <w:color w:val="000000"/>
                <w:sz w:val="28"/>
                <w:szCs w:val="28"/>
                <w:lang w:eastAsia="ru-RU"/>
              </w:rPr>
              <w:t>з-с</w:t>
            </w:r>
            <w:r w:rsidRPr="007B3D1F">
              <w:rPr>
                <w:rFonts w:ascii="Times New Roman" w:eastAsia="Times New Roman" w:hAnsi="Times New Roman" w:cs="Times New Roman"/>
                <w:color w:val="000000"/>
                <w:sz w:val="28"/>
                <w:szCs w:val="28"/>
                <w:lang w:eastAsia="ru-RU"/>
              </w:rPr>
              <w:t>.</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Упражнять детей в отчетливом произношении звуков з-с и их дифференциации; познакомить со скороговоркой.</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34</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7B3D1F" w:rsidRPr="007B3D1F" w:rsidTr="007B3D1F">
        <w:trPr>
          <w:tblCellSpacing w:w="0" w:type="dxa"/>
        </w:trPr>
        <w:tc>
          <w:tcPr>
            <w:tcW w:w="1702" w:type="dxa"/>
            <w:gridSpan w:val="4"/>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5</w:t>
            </w:r>
          </w:p>
        </w:tc>
        <w:tc>
          <w:tcPr>
            <w:tcW w:w="696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 xml:space="preserve">Тема: Обучение рассказыванию: составление рассказов на тему «Осень наступила». Чтение стихотворения о </w:t>
            </w:r>
            <w:r w:rsidRPr="007B3D1F">
              <w:rPr>
                <w:rFonts w:ascii="Times New Roman" w:eastAsia="Times New Roman" w:hAnsi="Times New Roman" w:cs="Times New Roman"/>
                <w:color w:val="000000"/>
                <w:sz w:val="28"/>
                <w:szCs w:val="28"/>
                <w:lang w:eastAsia="ru-RU"/>
              </w:rPr>
              <w:lastRenderedPageBreak/>
              <w:t>ранней осени.</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рассказывать (личный опыт), ориентируясь на план. Приобщать к восприятию поэтических произведений о природе.</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Стр. 35</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7B3D1F" w:rsidRPr="007B3D1F" w:rsidTr="007B3D1F">
        <w:trPr>
          <w:tblCellSpacing w:w="0" w:type="dxa"/>
        </w:trPr>
        <w:tc>
          <w:tcPr>
            <w:tcW w:w="1702" w:type="dxa"/>
            <w:gridSpan w:val="4"/>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6</w:t>
            </w:r>
          </w:p>
        </w:tc>
        <w:tc>
          <w:tcPr>
            <w:tcW w:w="696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Заучивание стихотворения И. Белоусова «Осень».</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Помочь детям запомнить и выразительно читать стихотворение И. Белоусова «Осень» (в сокращении).</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37</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7B3D1F" w:rsidRPr="007B3D1F" w:rsidTr="007B3D1F">
        <w:trPr>
          <w:tblCellSpacing w:w="0" w:type="dxa"/>
        </w:trPr>
        <w:tc>
          <w:tcPr>
            <w:tcW w:w="1702" w:type="dxa"/>
            <w:gridSpan w:val="4"/>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7</w:t>
            </w:r>
          </w:p>
        </w:tc>
        <w:tc>
          <w:tcPr>
            <w:tcW w:w="696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Рассматривание сюжетной картины «Осенний день» и составление рассказов по ней.</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Совершенствовать умение детей составлять повествовательные рассказы по картине, придерживаясь плана.</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38</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7B3D1F" w:rsidRPr="007B3D1F" w:rsidTr="007B3D1F">
        <w:trPr>
          <w:tblCellSpacing w:w="0" w:type="dxa"/>
        </w:trPr>
        <w:tc>
          <w:tcPr>
            <w:tcW w:w="1702" w:type="dxa"/>
            <w:gridSpan w:val="4"/>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8</w:t>
            </w:r>
          </w:p>
        </w:tc>
        <w:tc>
          <w:tcPr>
            <w:tcW w:w="6965"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Веселые рассказы Н. Носова.Познакомить детей с новыми веселыми произведениями Н. Носова.</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40</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7B3D1F" w:rsidRPr="007B3D1F" w:rsidTr="007B3D1F">
        <w:trPr>
          <w:tblCellSpacing w:w="0" w:type="dxa"/>
        </w:trPr>
        <w:tc>
          <w:tcPr>
            <w:tcW w:w="10301" w:type="dxa"/>
            <w:gridSpan w:val="8"/>
            <w:tcBorders>
              <w:top w:val="outset" w:sz="6" w:space="0" w:color="auto"/>
              <w:bottom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октябрь</w:t>
            </w:r>
          </w:p>
        </w:tc>
      </w:tr>
      <w:tr w:rsidR="007B3D1F" w:rsidRPr="007B3D1F" w:rsidTr="007B3D1F">
        <w:trPr>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bCs/>
                <w:color w:val="000000"/>
                <w:sz w:val="28"/>
                <w:szCs w:val="28"/>
                <w:lang w:eastAsia="ru-RU"/>
              </w:rPr>
              <w:t>1</w:t>
            </w:r>
          </w:p>
        </w:tc>
        <w:tc>
          <w:tcPr>
            <w:tcW w:w="71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Лексические упражнения. Чтение стихотворения С. Маршака «Пудель».</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Активизировать в речи детей существительные и прилагательные; познакомить с произведением-перевертышем.</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40</w:t>
            </w:r>
          </w:p>
        </w:tc>
      </w:tr>
      <w:tr w:rsidR="007B3D1F" w:rsidRPr="007B3D1F" w:rsidTr="007B3D1F">
        <w:trPr>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2</w:t>
            </w:r>
          </w:p>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c>
          <w:tcPr>
            <w:tcW w:w="71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Учимся вежливости.</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41</w:t>
            </w:r>
          </w:p>
        </w:tc>
      </w:tr>
      <w:tr w:rsidR="007B3D1F" w:rsidRPr="007B3D1F" w:rsidTr="007B3D1F">
        <w:trPr>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3</w:t>
            </w:r>
          </w:p>
        </w:tc>
        <w:tc>
          <w:tcPr>
            <w:tcW w:w="71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обучение рассказыванию: описание кукол</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Помочь детям составить план описания куклы: учить дошкольников, составляя описание самостоятельно, руководствоваться планом.</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Стр.43</w:t>
            </w:r>
          </w:p>
        </w:tc>
      </w:tr>
      <w:tr w:rsidR="007B3D1F" w:rsidRPr="007B3D1F" w:rsidTr="007B3D1F">
        <w:trPr>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4</w:t>
            </w:r>
          </w:p>
        </w:tc>
        <w:tc>
          <w:tcPr>
            <w:tcW w:w="71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Звуковая культура речи: дифференциация звуков с-ц.</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 xml:space="preserve">Закрепить правильное произношение звуков с-ц.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w:t>
            </w:r>
            <w:r w:rsidRPr="007B3D1F">
              <w:rPr>
                <w:rFonts w:ascii="Times New Roman" w:eastAsia="Times New Roman" w:hAnsi="Times New Roman" w:cs="Times New Roman"/>
                <w:color w:val="000000"/>
                <w:sz w:val="28"/>
                <w:szCs w:val="28"/>
                <w:lang w:eastAsia="ru-RU"/>
              </w:rPr>
              <w:lastRenderedPageBreak/>
              <w:t>произнесении слов с различной громкостью и в разном темпе. Познакомить детей с новой загадкой.</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44</w:t>
            </w:r>
          </w:p>
        </w:tc>
      </w:tr>
      <w:tr w:rsidR="007B3D1F" w:rsidRPr="007B3D1F" w:rsidTr="007B3D1F">
        <w:trPr>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5</w:t>
            </w:r>
          </w:p>
        </w:tc>
        <w:tc>
          <w:tcPr>
            <w:tcW w:w="71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Рассматривание картины «Ежи» и составление рассказа по ней.</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Помочь детям рассмотреть и озаглавить картину. Учить самостоятельно составлять рассказ по картинке, придерживаясь плана.</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46</w:t>
            </w:r>
          </w:p>
        </w:tc>
      </w:tr>
      <w:tr w:rsidR="007B3D1F" w:rsidRPr="007B3D1F" w:rsidTr="007B3D1F">
        <w:trPr>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6</w:t>
            </w:r>
          </w:p>
        </w:tc>
        <w:tc>
          <w:tcPr>
            <w:tcW w:w="71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Лексико-грамматические упражнения. Чтение сказки «Крылатый, мохнатый да масляный».</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Упражнять детей в подборе существительных к прилагательным. Познакомить с русской народной сказкой «Крылатый, мохнатый да масляный» (обработка И. Короуховой), помочь понять ее смысл.</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47</w:t>
            </w:r>
          </w:p>
        </w:tc>
      </w:tr>
      <w:tr w:rsidR="007B3D1F" w:rsidRPr="007B3D1F" w:rsidTr="007B3D1F">
        <w:trPr>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7</w:t>
            </w:r>
          </w:p>
        </w:tc>
        <w:tc>
          <w:tcPr>
            <w:tcW w:w="71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Учимся быть вежливыми. Заучивание стихотворения Р. Сефа «Совет».</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Продолжать упражнять детей в умении быть вежливыми. Помочь запомнить стихотворение Р. Сефа «Совет», научить выразительно,читать его.</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48</w:t>
            </w:r>
          </w:p>
        </w:tc>
      </w:tr>
      <w:tr w:rsidR="007B3D1F" w:rsidRPr="007B3D1F" w:rsidTr="007B3D1F">
        <w:trPr>
          <w:tblCellSpacing w:w="0" w:type="dxa"/>
        </w:trPr>
        <w:tc>
          <w:tcPr>
            <w:tcW w:w="1560" w:type="dxa"/>
            <w:gridSpan w:val="3"/>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8</w:t>
            </w:r>
          </w:p>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c>
          <w:tcPr>
            <w:tcW w:w="710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Литературный калейдоскоп.</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Выяснить у детей, какие литературные произведения они помнят.</w:t>
            </w:r>
          </w:p>
        </w:tc>
        <w:tc>
          <w:tcPr>
            <w:tcW w:w="1634"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49</w:t>
            </w:r>
          </w:p>
        </w:tc>
      </w:tr>
      <w:tr w:rsidR="007B3D1F" w:rsidRPr="007B3D1F" w:rsidTr="007B3D1F">
        <w:trPr>
          <w:tblCellSpacing w:w="0" w:type="dxa"/>
        </w:trPr>
        <w:tc>
          <w:tcPr>
            <w:tcW w:w="10301" w:type="dxa"/>
            <w:gridSpan w:val="8"/>
            <w:tcBorders>
              <w:top w:val="outset" w:sz="6" w:space="0" w:color="auto"/>
              <w:bottom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ноябрь</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7B3D1F">
              <w:rPr>
                <w:rFonts w:ascii="Times New Roman" w:eastAsia="Times New Roman" w:hAnsi="Times New Roman" w:cs="Times New Roman"/>
                <w:b/>
                <w:bCs/>
                <w:color w:val="000000"/>
                <w:sz w:val="28"/>
                <w:szCs w:val="28"/>
                <w:lang w:eastAsia="ru-RU"/>
              </w:rPr>
              <w:t>1</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стихов о поздней осени. Дидактическое упражнение «Заверши предложение»</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Приобщить детей к поэзии, развивать поэтический слух. Упражнять в составлении сложноподчиненных предложений.</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50</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b/>
                <w:bCs/>
                <w:color w:val="000000"/>
                <w:sz w:val="28"/>
                <w:szCs w:val="28"/>
                <w:lang w:eastAsia="ru-RU"/>
              </w:rPr>
              <w:t>2</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 xml:space="preserve"> Тема: Рассказывание по картинке.</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с помощью раздаточных карточек и основы матрицы самостоятельно создавать картину и составлять по ней рассказ.</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Стр.51</w:t>
            </w:r>
          </w:p>
        </w:tc>
      </w:tr>
      <w:tr w:rsidR="007B3D1F" w:rsidRPr="007B3D1F" w:rsidTr="007B3D1F">
        <w:trPr>
          <w:trHeight w:val="1951"/>
          <w:tblCellSpacing w:w="0" w:type="dxa"/>
        </w:trPr>
        <w:tc>
          <w:tcPr>
            <w:tcW w:w="1452" w:type="dxa"/>
            <w:tcBorders>
              <w:top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b/>
                <w:bCs/>
                <w:color w:val="000000"/>
                <w:sz w:val="28"/>
                <w:szCs w:val="28"/>
                <w:lang w:eastAsia="ru-RU"/>
              </w:rPr>
              <w:t>3</w:t>
            </w:r>
          </w:p>
        </w:tc>
        <w:tc>
          <w:tcPr>
            <w:tcW w:w="6726" w:type="dxa"/>
            <w:gridSpan w:val="5"/>
            <w:tcBorders>
              <w:top w:val="outset" w:sz="6" w:space="0" w:color="auto"/>
              <w:left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русской народной сказки «Хаврошечка».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Вспомнить известные детям русские народные сказки. Познакомить со сказкой «Хаврошечка» (в обработке А.Н. Толстого), помочь запомнить начальную фразу и концовку произведения. Развивать умение отличать сказочные ситуации от реальных.</w:t>
            </w:r>
          </w:p>
        </w:tc>
        <w:tc>
          <w:tcPr>
            <w:tcW w:w="2123" w:type="dxa"/>
            <w:gridSpan w:val="2"/>
            <w:tcBorders>
              <w:top w:val="outset" w:sz="6" w:space="0" w:color="auto"/>
              <w:left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52</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4</w:t>
            </w:r>
          </w:p>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Звуковая культура речи: работа со звуками ж-ш.</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 xml:space="preserve">Упражнять детей в отчетливом произнесении слов со звуками ж и ш; развивать фонематический слух: упражнять в различении (на слух) знакомого звука, в </w:t>
            </w:r>
            <w:r w:rsidRPr="007B3D1F">
              <w:rPr>
                <w:rFonts w:ascii="Times New Roman" w:eastAsia="Times New Roman" w:hAnsi="Times New Roman" w:cs="Times New Roman"/>
                <w:color w:val="000000"/>
                <w:sz w:val="28"/>
                <w:szCs w:val="28"/>
                <w:lang w:eastAsia="ru-RU"/>
              </w:rPr>
              <w:lastRenderedPageBreak/>
              <w:t>умении дифференцировать звуки ж-ш в словах; учить находить в рифмовках и стихах слова со звуками ж-ш; совершенствовать интонационную выразительность речи; отрабатывать речевое дыхание.</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53</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5</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Обучение рассказыванию.</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творческому рассказыванию в ходе придумывания концовки к сказке «Айога» (в обработке Д. Нагишкина; в сокращении).</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55</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6</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Завершение работы над сказкой «Айога».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Приучать детей ответственно относиться к заданиям воспитателя.</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56</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7</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рассказа Б. Житкова «Как я ловил человечков».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Помочь детям вспомнить известные им рассказы, познакомить с рассказом Б. Житкова «Как я ловил человечков».</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56</w:t>
            </w:r>
          </w:p>
        </w:tc>
      </w:tr>
      <w:tr w:rsidR="007B3D1F" w:rsidRPr="007B3D1F" w:rsidTr="007B3D1F">
        <w:trPr>
          <w:trHeight w:val="373"/>
          <w:tblCellSpacing w:w="0" w:type="dxa"/>
        </w:trPr>
        <w:tc>
          <w:tcPr>
            <w:tcW w:w="10301" w:type="dxa"/>
            <w:gridSpan w:val="8"/>
            <w:tcBorders>
              <w:top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декабрь</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sidRPr="007B3D1F">
              <w:rPr>
                <w:rFonts w:ascii="Times New Roman" w:eastAsia="Times New Roman" w:hAnsi="Times New Roman" w:cs="Times New Roman"/>
                <w:bCs/>
                <w:color w:val="000000"/>
                <w:sz w:val="28"/>
                <w:szCs w:val="28"/>
                <w:lang w:eastAsia="ru-RU"/>
              </w:rPr>
              <w:t>1</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Пересказ рассказа В. Бианки «Купание медвежат».</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последовательно и логично пересказывать литературный текст, стараясь правильно строить предложения</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57</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2</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стихотворений о зиме.</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Познакомить детей со стихотворениями о зиме, приобщать их к высокой поэзии.</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60</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3</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Дидактическое упражнение «Хоккей», «Кафе».</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Упражнять детей в умении различать и выполнять задания на пространственные перемещения предмета («Хоккей»); вести диалог, употребляя общепринятые обращения к официанту («Кафе»).</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61</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4</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Пересказ эскимосской сказки «Как лисичка бычка обидела».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Помочь детям понять и запомнить содержание сказки «Как лисичка бычка обидела» (обработка В. Глоцера и Г. Снегирева), учить пересказывать ее.</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63</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5</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Звуковая культура речи: дифференциация звуков с-ш.</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Совершенствовать слуховое восприятие детей с помощью упражнений на различение звуков с-ш, на определение позиции звука в слове.</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64</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6</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сказки П. Бажова «Серебряное копытце».</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Познакомить детей со сказкой П. Бажова «Серебряное копытце».</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66</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7</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Заучивание стихотворения С. Маршака «Тает месяц молодой».</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Вспомнить с детьми произведения С. Маршака. Помочь запомнить и выразительно читать стихотворение «Тает месяц молодой».</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66</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Беседа по сказке П. Бажова «Серебряное копытце». Слушание стихотворения К. Фофанова «Нарядили елку…».</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Развивать творческое воображение детей, помогать логично и содержательно строить высказывания.</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68</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8</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Дидактические игры со словами.</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правильно характеризовать пространственные отношения, подбирать рифмующиеся слова.</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69</w:t>
            </w:r>
          </w:p>
        </w:tc>
      </w:tr>
      <w:tr w:rsidR="007B3D1F" w:rsidRPr="007B3D1F" w:rsidTr="007B3D1F">
        <w:trPr>
          <w:tblCellSpacing w:w="0" w:type="dxa"/>
        </w:trPr>
        <w:tc>
          <w:tcPr>
            <w:tcW w:w="10301" w:type="dxa"/>
            <w:gridSpan w:val="8"/>
            <w:tcBorders>
              <w:top w:val="outset" w:sz="6" w:space="0" w:color="auto"/>
              <w:bottom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январь</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1</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Беседа на тему «Я мечтал…». Дидактическая игра «Подбери рифму».</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участвовать в коллективном разговоре, помогая им содержательно строить высказывания.</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70</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2</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рассказа С. Георгиева «Я спас Деда Мороза».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Познакомить детей с новым художественным произведением, помочь понять, почему это рассказ, а не сказка.</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71</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3</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Обучение рассказыванию по картине «Зимние развлечения».</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72</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4</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сказки Б. Шергина «Рифмы», стихотворения Э. Мошковской «Вежливое слово».</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Познакомить детей с необычной сказкой Б. Шергина «Рифмы» и стихотворением Э. Мошковской «Вежливое слово». Обогащать словарь детей вежливыми словами.</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74</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5</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Звуковая культура речи: дифференциация звуков з-ж.</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Совершенствовать слуховое восприятие детей с помощью упражнений на различение звуков з-ж.</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75</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6</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Пересказ сказки Э. Шима «Соловей и Вороненок».</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пересказывать текст (целиком и по ролям).</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76</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7</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стихотворений о зиме. Заучивание стихотворения И. Сурикова «Детство».</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Приобщать детей к восприятию поэтических произведений. Помочь запомнить и выразительно читать стихотворение И. Сурикова «Детство» (в сокращении).</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77</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8</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Обучение рассказыванию. Дидактическое упражнение «Что это?».</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Упражнять детей в творческом рассказывании; в умении употреблять обобщающие слова.</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79</w:t>
            </w:r>
          </w:p>
        </w:tc>
      </w:tr>
      <w:tr w:rsidR="007B3D1F" w:rsidRPr="007B3D1F" w:rsidTr="007B3D1F">
        <w:trPr>
          <w:tblCellSpacing w:w="0" w:type="dxa"/>
        </w:trPr>
        <w:tc>
          <w:tcPr>
            <w:tcW w:w="10301" w:type="dxa"/>
            <w:gridSpan w:val="8"/>
            <w:tcBorders>
              <w:top w:val="outset" w:sz="6" w:space="0" w:color="auto"/>
              <w:bottom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февраль</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1</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Беседа на тему «О друзьях и дружбе»</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Продолжать помогать детям осваивать нормы поведения, учить доброжелательности.</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i/>
                <w:iCs/>
                <w:color w:val="000000"/>
                <w:sz w:val="28"/>
                <w:szCs w:val="28"/>
                <w:lang w:eastAsia="ru-RU"/>
              </w:rPr>
              <w:t>В.В. Гербова, с. 73</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80</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2</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Рассказывание по теме «Моя любимая игрушка». Дидактическое упражнение «Подскажи слово».</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составлять рассказы на темы из личного опыта. Упражнять в образовании слов-антонимов.</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82</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3</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русской народной сказки «Царевно-лягушка».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Познакомить детей с волшебной сказкой «Царевна-лягушка» (в обработке М. Булатова)</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Стр.83</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4</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Звуковая культура речи: дифференциация звуков ч-щ</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Упражнять детей в умении различать на слух сходные по артикуляции звуки.</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83</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5</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Пересказ сказки А.Н. Толстого «Еж».</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пересказывать сказку, сохраняя некоторые авторские обороты; совершенствовать интонационную выразительность речи.</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84</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6</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стихотворения Ю. Владимирова «Чудаки».</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Совершенствовать умение выразительно читать стихотворение по ролям.</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86</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7</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Обучение рассказыванию по картине «Зайцы».</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Продолжить учить детей рассказывать о картине (картина «Зайцы» из серии «Дикие животные» П. Меньшиковой (М.: Просвещение)), придерживаясь плана.</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87</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8</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Обучение рассказыванию по картине «Для милой мамочки…».</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88</w:t>
            </w:r>
          </w:p>
        </w:tc>
      </w:tr>
      <w:tr w:rsidR="007B3D1F" w:rsidRPr="007B3D1F" w:rsidTr="007B3D1F">
        <w:trPr>
          <w:tblCellSpacing w:w="0" w:type="dxa"/>
        </w:trPr>
        <w:tc>
          <w:tcPr>
            <w:tcW w:w="10301" w:type="dxa"/>
            <w:gridSpan w:val="8"/>
            <w:tcBorders>
              <w:top w:val="outset" w:sz="6" w:space="0" w:color="auto"/>
              <w:bottom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март</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1</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Беседа на тему «Наши мамы». Чтение стихотворения Е. Благининой «Посидим в тишине» и А. Барто «Перед сном».</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Помочь детям понять, как много времени и сил отнимает у матери работа по дому; указать на необходимость помощи мамам; воспитывать доброе, внимательное, уважительное отношение к старшим.</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91</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2</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Составление рассказа по картинкам «Купили щенка».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работать с картинками с последовательно развивающимся действием.</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92</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3</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Рассказы на тему «Как мы поздравляли сотрудников детского сада с Международным женским днем». Дидактическая игра «Где мы были, мы не скажем…».</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составлять подробные и интересные рассказы на темы из личного опыта; развивать инициативу, способность импровизировать.</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93</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4</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рассказов из книги Г. Снегирева «Про пингвинов». Дидактическая игра «Закончи предложение».</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Познакомить детей с маленькими рассказами из жизни пингвинов. Учить строить сложноподчиненные предложения.</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94</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5</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Пересказ рассказов из книги Г. Снегирева «Про пингвинов».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95</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6</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рассказа В. Драгунского «Друг детства».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Познакомить детей с рассказом В. Драгунского «Друг детства», помочь им оценить поступок мальчика.</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95</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7</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Звуковая культура речи: дифференциация звуков ц-ч. Чтение стихотворения Дж. Ривза «Шумный Бабах».</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Учить детей дифференцировать звуки ц-ч; познакомить со стихотворением Дж. Ривза «Шумный Бабах» (перевод М. Боровицкой).</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96</w:t>
            </w:r>
          </w:p>
        </w:tc>
      </w:tr>
      <w:tr w:rsidR="007B3D1F" w:rsidRPr="007B3D1F" w:rsidTr="007B3D1F">
        <w:trPr>
          <w:tblCellSpacing w:w="0" w:type="dxa"/>
        </w:trPr>
        <w:tc>
          <w:tcPr>
            <w:tcW w:w="1475" w:type="dxa"/>
            <w:gridSpan w:val="2"/>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8</w:t>
            </w:r>
          </w:p>
        </w:tc>
        <w:tc>
          <w:tcPr>
            <w:tcW w:w="6703"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сказки «Сивка-Бурка».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Помочь детям вспомнить содержание знакомых волшебных русских народных сказок, познакомить со сказкой «Сивка-Бурка» (обработка М. Булатова).</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97</w:t>
            </w:r>
          </w:p>
        </w:tc>
      </w:tr>
      <w:tr w:rsidR="007B3D1F" w:rsidRPr="007B3D1F" w:rsidTr="007B3D1F">
        <w:trPr>
          <w:tblCellSpacing w:w="0" w:type="dxa"/>
        </w:trPr>
        <w:tc>
          <w:tcPr>
            <w:tcW w:w="10301" w:type="dxa"/>
            <w:gridSpan w:val="8"/>
            <w:tcBorders>
              <w:top w:val="outset" w:sz="6" w:space="0" w:color="auto"/>
              <w:bottom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апрель</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1</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Звуковая культура речи: дифференциация звуков л-р.</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98</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2</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стихотворений о весне. Дидактическая игра «Угадай слово».</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Продолжить приобщать детей к поэзии; учить задавать вопросы и искать кратчайшие пути решения логической задачи.</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99</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3</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Обучение рассказыванию по теме «Мой любимый мультфильм».</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Помогать детям составлять рассказы на темы из личного опыта.</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101</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4</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Повторение программных стихотворений. Заучивание наизусть стихотворения В. Орлова «Ты скажи мне, реченька лесная…».</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 xml:space="preserve">Помочь детям вспомнить программные стихотворения </w:t>
            </w:r>
            <w:r w:rsidRPr="007B3D1F">
              <w:rPr>
                <w:rFonts w:ascii="Times New Roman" w:eastAsia="Times New Roman" w:hAnsi="Times New Roman" w:cs="Times New Roman"/>
                <w:color w:val="000000"/>
                <w:sz w:val="28"/>
                <w:szCs w:val="28"/>
                <w:lang w:eastAsia="ru-RU"/>
              </w:rPr>
              <w:lastRenderedPageBreak/>
              <w:t>и запомнить стихотворение В. Орлова «Ты скажи мне, реченька лесная…».</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102</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5</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Пересказ «загадочных историй» (по Н. Сладкову).</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Продолжать детей учить пересказывать.</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Стр.103</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6</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рассказа К. Паустовского «Кот-ворюга».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Познакомить детей с рассказом К. Паустовского «Кот-ворюга».</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106</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7</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Дидактические игры со словами. Чтение небылиц.</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Активизировать словарь детей.</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104</w:t>
            </w:r>
          </w:p>
        </w:tc>
      </w:tr>
      <w:tr w:rsidR="007B3D1F" w:rsidRPr="007B3D1F" w:rsidTr="007B3D1F">
        <w:trPr>
          <w:tblCellSpacing w:w="0" w:type="dxa"/>
        </w:trPr>
        <w:tc>
          <w:tcPr>
            <w:tcW w:w="1452"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8</w:t>
            </w:r>
          </w:p>
        </w:tc>
        <w:tc>
          <w:tcPr>
            <w:tcW w:w="6726" w:type="dxa"/>
            <w:gridSpan w:val="5"/>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сказки В. Катаева «Цветик-семицветик».</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Познакомить детей со сказкой В. Катаева «Цветик-семицветик».</w:t>
            </w:r>
          </w:p>
        </w:tc>
        <w:tc>
          <w:tcPr>
            <w:tcW w:w="2123" w:type="dxa"/>
            <w:gridSpan w:val="2"/>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Стр.105</w:t>
            </w:r>
          </w:p>
        </w:tc>
      </w:tr>
    </w:tbl>
    <w:p w:rsidR="007B3D1F" w:rsidRPr="007B3D1F" w:rsidRDefault="007B3D1F" w:rsidP="007B3D1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bl>
      <w:tblPr>
        <w:tblW w:w="0" w:type="auto"/>
        <w:tblCellSpacing w:w="0" w:type="dxa"/>
        <w:tblInd w:w="-55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200"/>
        <w:gridCol w:w="7022"/>
        <w:gridCol w:w="1715"/>
      </w:tblGrid>
      <w:tr w:rsidR="007B3D1F" w:rsidRPr="007B3D1F" w:rsidTr="007B3D1F">
        <w:trPr>
          <w:tblCellSpacing w:w="0" w:type="dxa"/>
        </w:trPr>
        <w:tc>
          <w:tcPr>
            <w:tcW w:w="9937" w:type="dxa"/>
            <w:gridSpan w:val="3"/>
            <w:tcBorders>
              <w:top w:val="outset" w:sz="6" w:space="0" w:color="auto"/>
              <w:bottom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май</w:t>
            </w:r>
          </w:p>
        </w:tc>
      </w:tr>
      <w:tr w:rsidR="007B3D1F" w:rsidRPr="007B3D1F" w:rsidTr="007B3D1F">
        <w:trPr>
          <w:tblCellSpacing w:w="0" w:type="dxa"/>
        </w:trPr>
        <w:tc>
          <w:tcPr>
            <w:tcW w:w="1200"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1</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Литературный калейдоскоп.</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Выяснить, какие произведения малых фольклорных форм знают дети. Познакомить с новой считалкой.</w:t>
            </w:r>
          </w:p>
        </w:tc>
        <w:tc>
          <w:tcPr>
            <w:tcW w:w="1715"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Стр.106</w:t>
            </w:r>
          </w:p>
        </w:tc>
      </w:tr>
      <w:tr w:rsidR="007B3D1F" w:rsidRPr="007B3D1F" w:rsidTr="007B3D1F">
        <w:trPr>
          <w:tblCellSpacing w:w="0" w:type="dxa"/>
        </w:trPr>
        <w:tc>
          <w:tcPr>
            <w:tcW w:w="1200"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2</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Обучение рассказыванию по картинкам.</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Закреплять умение детей составлять рассказ по картинкам с последовательно развивающимся действием.</w:t>
            </w:r>
          </w:p>
        </w:tc>
        <w:tc>
          <w:tcPr>
            <w:tcW w:w="1715"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Стр.107</w:t>
            </w:r>
          </w:p>
        </w:tc>
      </w:tr>
      <w:tr w:rsidR="007B3D1F" w:rsidRPr="007B3D1F" w:rsidTr="007B3D1F">
        <w:trPr>
          <w:tblCellSpacing w:w="0" w:type="dxa"/>
        </w:trPr>
        <w:tc>
          <w:tcPr>
            <w:tcW w:w="1200"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3</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рассказа В. Драгунского «Сверху вниз, наискосок». Лексические упражнения.</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Уточнить, что такое рассказ; познакомить детей с новым юмористическим рассказом. Активизировать словарь детей.</w:t>
            </w:r>
          </w:p>
        </w:tc>
        <w:tc>
          <w:tcPr>
            <w:tcW w:w="1715"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Стр.100</w:t>
            </w:r>
          </w:p>
        </w:tc>
      </w:tr>
      <w:tr w:rsidR="007B3D1F" w:rsidRPr="007B3D1F" w:rsidTr="007B3D1F">
        <w:trPr>
          <w:tblCellSpacing w:w="0" w:type="dxa"/>
        </w:trPr>
        <w:tc>
          <w:tcPr>
            <w:tcW w:w="1200"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4</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Лексические упражнения.</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Проверить, насколько богат словарный запас детей.</w:t>
            </w:r>
          </w:p>
        </w:tc>
        <w:tc>
          <w:tcPr>
            <w:tcW w:w="1715"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108</w:t>
            </w:r>
          </w:p>
        </w:tc>
      </w:tr>
      <w:tr w:rsidR="007B3D1F" w:rsidRPr="007B3D1F" w:rsidTr="007B3D1F">
        <w:trPr>
          <w:tblCellSpacing w:w="0" w:type="dxa"/>
        </w:trPr>
        <w:tc>
          <w:tcPr>
            <w:tcW w:w="1200"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5</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Чтение русской народной сказки «Финист – Ясный сокол».</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Проверить, знают ли дети основные черты народной сказки. Познакомить с волшебной сказкой «Финист – Ясный сокол».</w:t>
            </w:r>
          </w:p>
        </w:tc>
        <w:tc>
          <w:tcPr>
            <w:tcW w:w="1715"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Стр101.</w:t>
            </w:r>
          </w:p>
        </w:tc>
      </w:tr>
      <w:tr w:rsidR="007B3D1F" w:rsidRPr="007B3D1F" w:rsidTr="007B3D1F">
        <w:trPr>
          <w:tblCellSpacing w:w="0" w:type="dxa"/>
        </w:trPr>
        <w:tc>
          <w:tcPr>
            <w:tcW w:w="1200"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6</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Звуковая культура речи (проверочное).</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Проверить, умеют ли дети различать звуки и четко и правильно произносить их.</w:t>
            </w:r>
          </w:p>
        </w:tc>
        <w:tc>
          <w:tcPr>
            <w:tcW w:w="1715"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Стр.109</w:t>
            </w:r>
          </w:p>
        </w:tc>
      </w:tr>
      <w:tr w:rsidR="007B3D1F" w:rsidRPr="007B3D1F" w:rsidTr="007B3D1F">
        <w:trPr>
          <w:tblCellSpacing w:w="0" w:type="dxa"/>
        </w:trPr>
        <w:tc>
          <w:tcPr>
            <w:tcW w:w="1200"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lastRenderedPageBreak/>
              <w:t>7</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Рассказывание на тему «Забавные истории из моей жизни».</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Проверить, умеют ли дети составлять подробные и логичные рассказы на темы личного опыта.</w:t>
            </w:r>
          </w:p>
        </w:tc>
        <w:tc>
          <w:tcPr>
            <w:tcW w:w="1715"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Стр.110</w:t>
            </w:r>
          </w:p>
        </w:tc>
      </w:tr>
      <w:tr w:rsidR="007B3D1F" w:rsidRPr="007B3D1F" w:rsidTr="007B3D1F">
        <w:trPr>
          <w:tblCellSpacing w:w="0" w:type="dxa"/>
        </w:trPr>
        <w:tc>
          <w:tcPr>
            <w:tcW w:w="1200" w:type="dxa"/>
            <w:tcBorders>
              <w:top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8</w:t>
            </w:r>
          </w:p>
        </w:tc>
        <w:tc>
          <w:tcPr>
            <w:tcW w:w="7022" w:type="dxa"/>
            <w:tcBorders>
              <w:top w:val="outset" w:sz="6" w:space="0" w:color="auto"/>
              <w:left w:val="outset" w:sz="6" w:space="0" w:color="auto"/>
              <w:bottom w:val="outset" w:sz="6" w:space="0" w:color="auto"/>
              <w:right w:val="outset" w:sz="6" w:space="0" w:color="auto"/>
            </w:tcBorders>
            <w:shd w:val="clear" w:color="auto" w:fill="FFFFFF"/>
            <w:vAlign w:val="center"/>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Тема: Повторение пройденного материала.</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Работа по закреплению программного материала (по выбору педагога).</w:t>
            </w:r>
          </w:p>
        </w:tc>
        <w:tc>
          <w:tcPr>
            <w:tcW w:w="1715" w:type="dxa"/>
            <w:tcBorders>
              <w:top w:val="outset" w:sz="6" w:space="0" w:color="auto"/>
              <w:left w:val="outset" w:sz="6" w:space="0" w:color="auto"/>
              <w:bottom w:val="outset" w:sz="6" w:space="0" w:color="auto"/>
            </w:tcBorders>
            <w:shd w:val="clear" w:color="auto" w:fill="FFFFFF"/>
          </w:tcPr>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Гербова В.В.,</w:t>
            </w:r>
          </w:p>
          <w:p w:rsidR="007B3D1F" w:rsidRPr="007B3D1F" w:rsidRDefault="007B3D1F" w:rsidP="007B3D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B3D1F">
              <w:rPr>
                <w:rFonts w:ascii="Times New Roman" w:eastAsia="Times New Roman" w:hAnsi="Times New Roman" w:cs="Times New Roman"/>
                <w:color w:val="000000"/>
                <w:sz w:val="28"/>
                <w:szCs w:val="28"/>
                <w:lang w:eastAsia="ru-RU"/>
              </w:rPr>
              <w:t>Стр. 110</w:t>
            </w:r>
          </w:p>
        </w:tc>
      </w:tr>
    </w:tbl>
    <w:p w:rsidR="007B3D1F" w:rsidRDefault="007B3D1F" w:rsidP="00CE3BE5">
      <w:pPr>
        <w:jc w:val="center"/>
        <w:rPr>
          <w:rFonts w:ascii="Times New Roman" w:hAnsi="Times New Roman" w:cs="Times New Roman"/>
          <w:b/>
          <w:sz w:val="28"/>
          <w:szCs w:val="28"/>
        </w:rPr>
      </w:pPr>
    </w:p>
    <w:p w:rsidR="007B3D1F" w:rsidRDefault="007B3D1F" w:rsidP="00CE3BE5">
      <w:pPr>
        <w:jc w:val="center"/>
        <w:rPr>
          <w:rFonts w:ascii="Times New Roman" w:hAnsi="Times New Roman" w:cs="Times New Roman"/>
          <w:b/>
          <w:sz w:val="28"/>
          <w:szCs w:val="28"/>
        </w:rPr>
      </w:pPr>
    </w:p>
    <w:p w:rsidR="0008403B" w:rsidRPr="003C099F" w:rsidRDefault="0008403B" w:rsidP="0008403B">
      <w:pPr>
        <w:widowControl w:val="0"/>
        <w:shd w:val="clear" w:color="auto" w:fill="FFFFFF"/>
        <w:tabs>
          <w:tab w:val="left" w:pos="432"/>
        </w:tabs>
        <w:autoSpaceDE w:val="0"/>
        <w:autoSpaceDN w:val="0"/>
        <w:adjustRightInd w:val="0"/>
        <w:spacing w:before="10"/>
        <w:jc w:val="center"/>
        <w:rPr>
          <w:b/>
          <w:sz w:val="28"/>
          <w:szCs w:val="28"/>
        </w:rPr>
      </w:pPr>
      <w:r w:rsidRPr="003C099F">
        <w:rPr>
          <w:b/>
          <w:sz w:val="28"/>
          <w:szCs w:val="28"/>
        </w:rPr>
        <w:t>Образовательная область</w:t>
      </w:r>
    </w:p>
    <w:p w:rsidR="0008403B" w:rsidRPr="003C099F" w:rsidRDefault="0008403B" w:rsidP="0008403B">
      <w:pPr>
        <w:widowControl w:val="0"/>
        <w:shd w:val="clear" w:color="auto" w:fill="FFFFFF"/>
        <w:tabs>
          <w:tab w:val="left" w:pos="432"/>
        </w:tabs>
        <w:autoSpaceDE w:val="0"/>
        <w:autoSpaceDN w:val="0"/>
        <w:adjustRightInd w:val="0"/>
        <w:spacing w:before="10"/>
        <w:jc w:val="center"/>
        <w:rPr>
          <w:b/>
          <w:sz w:val="28"/>
          <w:szCs w:val="28"/>
        </w:rPr>
      </w:pPr>
      <w:r w:rsidRPr="003C099F">
        <w:rPr>
          <w:b/>
          <w:sz w:val="28"/>
          <w:szCs w:val="28"/>
        </w:rPr>
        <w:t>«Социально-коммуникативное развитие»</w:t>
      </w:r>
    </w:p>
    <w:p w:rsidR="0008403B" w:rsidRPr="003C099F" w:rsidRDefault="0008403B" w:rsidP="0008403B">
      <w:pPr>
        <w:widowControl w:val="0"/>
        <w:shd w:val="clear" w:color="auto" w:fill="FFFFFF"/>
        <w:tabs>
          <w:tab w:val="left" w:pos="432"/>
        </w:tabs>
        <w:autoSpaceDE w:val="0"/>
        <w:autoSpaceDN w:val="0"/>
        <w:adjustRightInd w:val="0"/>
        <w:spacing w:before="10"/>
        <w:jc w:val="center"/>
        <w:rPr>
          <w:b/>
          <w:sz w:val="28"/>
          <w:szCs w:val="28"/>
        </w:rPr>
      </w:pPr>
      <w:r w:rsidRPr="003C099F">
        <w:rPr>
          <w:b/>
          <w:sz w:val="28"/>
          <w:szCs w:val="28"/>
        </w:rPr>
        <w:t>«Дорогою добра»</w:t>
      </w:r>
    </w:p>
    <w:p w:rsidR="0008403B" w:rsidRPr="003C099F" w:rsidRDefault="0008403B" w:rsidP="0008403B">
      <w:pPr>
        <w:widowControl w:val="0"/>
        <w:autoSpaceDE w:val="0"/>
        <w:autoSpaceDN w:val="0"/>
        <w:adjustRightInd w:val="0"/>
        <w:rPr>
          <w:bCs/>
          <w:sz w:val="28"/>
          <w:szCs w:val="28"/>
        </w:rPr>
      </w:pPr>
      <w:r w:rsidRPr="003C099F">
        <w:rPr>
          <w:sz w:val="28"/>
          <w:szCs w:val="28"/>
        </w:rPr>
        <w:t xml:space="preserve">Учебно- методический комплект : </w:t>
      </w:r>
      <w:r w:rsidRPr="003C099F">
        <w:rPr>
          <w:bCs/>
          <w:sz w:val="28"/>
          <w:szCs w:val="28"/>
        </w:rPr>
        <w:t>Л.В. Коломийченко, Г.И. Чугаева, Л.И. Югова.  Дорогою добра. Занятия для детей 3-5 лет по социально- коммуникативному развитию и социальному воспитанию/ Под ред. Л.В. Коломийченко. – М.: ТЦ Сфера, 2017.- 176 с.</w:t>
      </w:r>
    </w:p>
    <w:tbl>
      <w:tblPr>
        <w:tblStyle w:val="41"/>
        <w:tblpPr w:leftFromText="180" w:rightFromText="180" w:vertAnchor="text" w:horzAnchor="margin" w:tblpXSpec="center" w:tblpY="389"/>
        <w:tblW w:w="10192" w:type="dxa"/>
        <w:tblLayout w:type="fixed"/>
        <w:tblLook w:val="04A0" w:firstRow="1" w:lastRow="0" w:firstColumn="1" w:lastColumn="0" w:noHBand="0" w:noVBand="1"/>
      </w:tblPr>
      <w:tblGrid>
        <w:gridCol w:w="959"/>
        <w:gridCol w:w="567"/>
        <w:gridCol w:w="2126"/>
        <w:gridCol w:w="3998"/>
        <w:gridCol w:w="2542"/>
      </w:tblGrid>
      <w:tr w:rsidR="0008403B" w:rsidRPr="003C099F" w:rsidTr="0008403B">
        <w:tc>
          <w:tcPr>
            <w:tcW w:w="959" w:type="dxa"/>
          </w:tcPr>
          <w:p w:rsidR="0008403B" w:rsidRPr="003C099F" w:rsidRDefault="0008403B" w:rsidP="0008403B">
            <w:pPr>
              <w:widowControl w:val="0"/>
              <w:tabs>
                <w:tab w:val="left" w:pos="432"/>
              </w:tabs>
              <w:autoSpaceDE w:val="0"/>
              <w:autoSpaceDN w:val="0"/>
              <w:adjustRightInd w:val="0"/>
              <w:spacing w:before="10"/>
              <w:jc w:val="center"/>
              <w:rPr>
                <w:b/>
                <w:sz w:val="28"/>
                <w:szCs w:val="28"/>
              </w:rPr>
            </w:pPr>
            <w:r w:rsidRPr="003C099F">
              <w:rPr>
                <w:b/>
                <w:sz w:val="28"/>
                <w:szCs w:val="28"/>
              </w:rPr>
              <w:t>Дата</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b/>
                <w:sz w:val="28"/>
                <w:szCs w:val="28"/>
              </w:rPr>
            </w:pPr>
            <w:r w:rsidRPr="003C099F">
              <w:rPr>
                <w:b/>
                <w:sz w:val="28"/>
                <w:szCs w:val="28"/>
              </w:rPr>
              <w:t>№</w:t>
            </w:r>
          </w:p>
        </w:tc>
        <w:tc>
          <w:tcPr>
            <w:tcW w:w="2126" w:type="dxa"/>
          </w:tcPr>
          <w:p w:rsidR="0008403B" w:rsidRPr="003C099F" w:rsidRDefault="0008403B" w:rsidP="0008403B">
            <w:pPr>
              <w:widowControl w:val="0"/>
              <w:tabs>
                <w:tab w:val="left" w:pos="432"/>
              </w:tabs>
              <w:autoSpaceDE w:val="0"/>
              <w:autoSpaceDN w:val="0"/>
              <w:adjustRightInd w:val="0"/>
              <w:spacing w:before="10"/>
              <w:jc w:val="center"/>
              <w:rPr>
                <w:b/>
                <w:sz w:val="28"/>
                <w:szCs w:val="28"/>
              </w:rPr>
            </w:pPr>
            <w:r w:rsidRPr="003C099F">
              <w:rPr>
                <w:b/>
                <w:sz w:val="28"/>
                <w:szCs w:val="28"/>
              </w:rPr>
              <w:t>Тема</w:t>
            </w:r>
          </w:p>
        </w:tc>
        <w:tc>
          <w:tcPr>
            <w:tcW w:w="3998" w:type="dxa"/>
          </w:tcPr>
          <w:p w:rsidR="0008403B" w:rsidRPr="003C099F" w:rsidRDefault="0008403B" w:rsidP="0008403B">
            <w:pPr>
              <w:widowControl w:val="0"/>
              <w:tabs>
                <w:tab w:val="left" w:pos="432"/>
              </w:tabs>
              <w:autoSpaceDE w:val="0"/>
              <w:autoSpaceDN w:val="0"/>
              <w:adjustRightInd w:val="0"/>
              <w:spacing w:before="10"/>
              <w:jc w:val="center"/>
              <w:rPr>
                <w:b/>
                <w:sz w:val="28"/>
                <w:szCs w:val="28"/>
              </w:rPr>
            </w:pPr>
            <w:r w:rsidRPr="003C099F">
              <w:rPr>
                <w:b/>
                <w:sz w:val="28"/>
                <w:szCs w:val="28"/>
              </w:rPr>
              <w:t>Задачи</w:t>
            </w:r>
          </w:p>
        </w:tc>
        <w:tc>
          <w:tcPr>
            <w:tcW w:w="2542" w:type="dxa"/>
          </w:tcPr>
          <w:p w:rsidR="0008403B" w:rsidRPr="003C099F" w:rsidRDefault="0008403B" w:rsidP="0008403B">
            <w:pPr>
              <w:widowControl w:val="0"/>
              <w:tabs>
                <w:tab w:val="left" w:pos="432"/>
              </w:tabs>
              <w:autoSpaceDE w:val="0"/>
              <w:autoSpaceDN w:val="0"/>
              <w:adjustRightInd w:val="0"/>
              <w:spacing w:before="10"/>
              <w:jc w:val="center"/>
              <w:rPr>
                <w:b/>
                <w:sz w:val="28"/>
                <w:szCs w:val="28"/>
              </w:rPr>
            </w:pPr>
            <w:r w:rsidRPr="003C099F">
              <w:rPr>
                <w:b/>
                <w:sz w:val="28"/>
                <w:szCs w:val="28"/>
              </w:rPr>
              <w:t>УМК</w:t>
            </w:r>
          </w:p>
        </w:tc>
      </w:tr>
      <w:tr w:rsidR="0008403B" w:rsidRPr="003C099F" w:rsidTr="0008403B">
        <w:tc>
          <w:tcPr>
            <w:tcW w:w="959" w:type="dxa"/>
            <w:vMerge w:val="restart"/>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Сентябрь</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Человек и его поступки</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Конкретизировать первоначальные представления о себе</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Л.В.Коломийченко</w:t>
            </w:r>
          </w:p>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стр.94</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2</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Мы растем</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 xml:space="preserve">Формировать представления о возрастном развитии детей </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 96</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3</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Настоящие мальчики, девочки</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Дифференциро-ть представление о качествах девочек и мальчиков</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 98</w:t>
            </w:r>
          </w:p>
        </w:tc>
      </w:tr>
      <w:tr w:rsidR="0008403B" w:rsidRPr="003C099F" w:rsidTr="0008403B">
        <w:tc>
          <w:tcPr>
            <w:tcW w:w="959" w:type="dxa"/>
            <w:vMerge w:val="restart"/>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Октябрь</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4</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Разное настроение</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 о различных эмоциях</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 102</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5</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Этикет</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 о нормах и правилах поведения</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 xml:space="preserve">Л.В. Коломийченко   стр.106 </w:t>
            </w:r>
          </w:p>
        </w:tc>
      </w:tr>
      <w:tr w:rsidR="0008403B" w:rsidRPr="003C099F" w:rsidTr="0008403B">
        <w:trPr>
          <w:trHeight w:val="820"/>
        </w:trPr>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6</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Транспорт и средства связи</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 о транспорте, как средстве передвижения</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 109</w:t>
            </w:r>
          </w:p>
        </w:tc>
      </w:tr>
      <w:tr w:rsidR="0008403B" w:rsidRPr="003C099F" w:rsidTr="0008403B">
        <w:tc>
          <w:tcPr>
            <w:tcW w:w="959" w:type="dxa"/>
            <w:vMerge w:val="restart"/>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Ноябрь</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7</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Транспорт и средства связи</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 о средствах связи</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 xml:space="preserve">Л.В. Коломийченко  стр.113 </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8</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Правила безопасности поведения</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Обогащать первоначальные представления о правилах безопасного поведения</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 xml:space="preserve">Л.В. Коломийченко  стр.115 </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9</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 xml:space="preserve">Права и </w:t>
            </w:r>
            <w:r w:rsidRPr="003C099F">
              <w:rPr>
                <w:rFonts w:eastAsia="Calibri"/>
                <w:sz w:val="28"/>
                <w:szCs w:val="28"/>
              </w:rPr>
              <w:lastRenderedPageBreak/>
              <w:t>обязанности человека</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lastRenderedPageBreak/>
              <w:t xml:space="preserve">Обогащать первоначальные </w:t>
            </w:r>
            <w:r w:rsidRPr="003C099F">
              <w:rPr>
                <w:rFonts w:eastAsia="Calibri"/>
                <w:sz w:val="28"/>
                <w:szCs w:val="28"/>
              </w:rPr>
              <w:lastRenderedPageBreak/>
              <w:t>представления детей о личных правах человека</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lastRenderedPageBreak/>
              <w:t xml:space="preserve">Л.В. Коломийченко  </w:t>
            </w:r>
            <w:r w:rsidRPr="003C099F">
              <w:rPr>
                <w:rFonts w:eastAsia="Calibri"/>
                <w:sz w:val="28"/>
                <w:szCs w:val="28"/>
              </w:rPr>
              <w:lastRenderedPageBreak/>
              <w:t>стр.118</w:t>
            </w:r>
          </w:p>
        </w:tc>
      </w:tr>
      <w:tr w:rsidR="0008403B" w:rsidRPr="003C099F" w:rsidTr="0008403B">
        <w:tc>
          <w:tcPr>
            <w:tcW w:w="959" w:type="dxa"/>
            <w:vMerge w:val="restart"/>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lastRenderedPageBreak/>
              <w:t>Декабрь</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10</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Труд «Мужской и женский»</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w:t>
            </w:r>
          </w:p>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О мужском и женском труде, его специфике</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стр.120</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11</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Внешние различия мужчин и женщин</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w:t>
            </w:r>
          </w:p>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 xml:space="preserve"> о различии мужчин и женщин.</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стр.123</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12</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«Моя семья»</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 о членах семьи, обогащать представления о функции семьи</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стр.126</w:t>
            </w:r>
          </w:p>
          <w:p w:rsidR="0008403B" w:rsidRPr="003C099F" w:rsidRDefault="0008403B" w:rsidP="0008403B">
            <w:pPr>
              <w:widowControl w:val="0"/>
              <w:tabs>
                <w:tab w:val="left" w:pos="432"/>
              </w:tabs>
              <w:autoSpaceDE w:val="0"/>
              <w:autoSpaceDN w:val="0"/>
              <w:adjustRightInd w:val="0"/>
              <w:spacing w:before="10"/>
              <w:rPr>
                <w:rFonts w:eastAsia="Calibri"/>
                <w:sz w:val="28"/>
                <w:szCs w:val="28"/>
              </w:rPr>
            </w:pPr>
          </w:p>
        </w:tc>
      </w:tr>
      <w:tr w:rsidR="0008403B" w:rsidRPr="003C099F" w:rsidTr="0008403B">
        <w:tc>
          <w:tcPr>
            <w:tcW w:w="959" w:type="dxa"/>
            <w:vMerge w:val="restart"/>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январь</w:t>
            </w:r>
          </w:p>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Я</w:t>
            </w:r>
          </w:p>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нварь</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13</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Такие разные интересы</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Обогащать представления   детей о интересах родственников</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стр.131</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14</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Этикет и взаимоотношение в семье</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Обогащать представления   детей об отдельных нормах поведения</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стр.133</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15</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Семейные праздники</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Обогащать представления   детей о праздниках в семье</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стр.137</w:t>
            </w:r>
          </w:p>
        </w:tc>
      </w:tr>
      <w:tr w:rsidR="0008403B" w:rsidRPr="003C099F" w:rsidTr="0008403B">
        <w:tc>
          <w:tcPr>
            <w:tcW w:w="959" w:type="dxa"/>
            <w:vMerge w:val="restart"/>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Февраль</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16</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Кто работает в детском саду</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Обогащать представления   детей о назначении взрослых и   помещений в саду,</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стр.139</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17</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Территория детского сада</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Обогащать представления   детей об участке детского сада</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стр.141</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18</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Взаимоотношения между детьми</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Обогащать представления   детей о правилах взаимоотношений в саду</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стр.144</w:t>
            </w:r>
          </w:p>
        </w:tc>
      </w:tr>
      <w:tr w:rsidR="0008403B" w:rsidRPr="003C099F" w:rsidTr="0008403B">
        <w:tc>
          <w:tcPr>
            <w:tcW w:w="959" w:type="dxa"/>
            <w:vMerge w:val="restart"/>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Март</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19</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Как жили люди раньше</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Конкретизировать представления детей о развитии цивилизации</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стр.147</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20</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Мой любимый город</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первоначальные представления о родном городе</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стр.150</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21</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Мы заботимся о родном городе</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первоначальные представления о поддержании чистоты в городе</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стр.152</w:t>
            </w:r>
          </w:p>
        </w:tc>
      </w:tr>
      <w:tr w:rsidR="0008403B" w:rsidRPr="003C099F" w:rsidTr="0008403B">
        <w:tc>
          <w:tcPr>
            <w:tcW w:w="959" w:type="dxa"/>
            <w:vMerge w:val="restart"/>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Апрель</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22</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Наша страна Россия</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первоначальные представления о стране и столице</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стр.154</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23</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Жилище русского человека</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w:t>
            </w:r>
          </w:p>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 xml:space="preserve">о назначении избы, особенности материалов используемых при </w:t>
            </w:r>
            <w:r w:rsidRPr="003C099F">
              <w:rPr>
                <w:rFonts w:eastAsia="Calibri"/>
                <w:sz w:val="28"/>
                <w:szCs w:val="28"/>
              </w:rPr>
              <w:lastRenderedPageBreak/>
              <w:t>строительстве</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lastRenderedPageBreak/>
              <w:t>Л.В. Коломийченко  стр.156</w:t>
            </w:r>
          </w:p>
        </w:tc>
      </w:tr>
      <w:tr w:rsidR="0008403B" w:rsidRPr="003C099F" w:rsidTr="0008403B">
        <w:tc>
          <w:tcPr>
            <w:tcW w:w="959" w:type="dxa"/>
            <w:vMerge/>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24</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Труд русских людей</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первоначальные представления об основных видах ручного труда</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стр.161</w:t>
            </w:r>
          </w:p>
        </w:tc>
      </w:tr>
      <w:tr w:rsidR="0008403B" w:rsidRPr="003C099F" w:rsidTr="0008403B">
        <w:tc>
          <w:tcPr>
            <w:tcW w:w="959" w:type="dxa"/>
            <w:vMerge w:val="restart"/>
            <w:textDirection w:val="btLr"/>
          </w:tcPr>
          <w:p w:rsidR="0008403B" w:rsidRPr="003C099F" w:rsidRDefault="0008403B" w:rsidP="0008403B">
            <w:pPr>
              <w:widowControl w:val="0"/>
              <w:tabs>
                <w:tab w:val="left" w:pos="432"/>
              </w:tabs>
              <w:autoSpaceDE w:val="0"/>
              <w:autoSpaceDN w:val="0"/>
              <w:adjustRightInd w:val="0"/>
              <w:spacing w:before="10"/>
              <w:ind w:left="113" w:right="113"/>
              <w:jc w:val="center"/>
              <w:rPr>
                <w:rFonts w:eastAsia="Calibri"/>
                <w:sz w:val="28"/>
                <w:szCs w:val="28"/>
              </w:rPr>
            </w:pPr>
            <w:r w:rsidRPr="003C099F">
              <w:rPr>
                <w:rFonts w:eastAsia="Calibri"/>
                <w:sz w:val="28"/>
                <w:szCs w:val="28"/>
              </w:rPr>
              <w:t>Май</w:t>
            </w: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25</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Человек и природа</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 о домашних животных</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стр.163</w:t>
            </w:r>
          </w:p>
        </w:tc>
      </w:tr>
      <w:tr w:rsidR="0008403B" w:rsidRPr="003C099F" w:rsidTr="0008403B">
        <w:tc>
          <w:tcPr>
            <w:tcW w:w="959" w:type="dxa"/>
            <w:vMerge/>
          </w:tcPr>
          <w:p w:rsidR="0008403B" w:rsidRPr="003C099F" w:rsidRDefault="0008403B" w:rsidP="0008403B">
            <w:pPr>
              <w:widowControl w:val="0"/>
              <w:tabs>
                <w:tab w:val="left" w:pos="432"/>
              </w:tabs>
              <w:autoSpaceDE w:val="0"/>
              <w:autoSpaceDN w:val="0"/>
              <w:adjustRightInd w:val="0"/>
              <w:spacing w:before="10"/>
              <w:jc w:val="both"/>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26</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Предметы крестьянского быта</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представления о предметах быта, посуде</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стр.167</w:t>
            </w:r>
          </w:p>
        </w:tc>
      </w:tr>
      <w:tr w:rsidR="0008403B" w:rsidRPr="003C099F" w:rsidTr="0008403B">
        <w:tc>
          <w:tcPr>
            <w:tcW w:w="959" w:type="dxa"/>
            <w:vMerge/>
          </w:tcPr>
          <w:p w:rsidR="0008403B" w:rsidRPr="003C099F" w:rsidRDefault="0008403B" w:rsidP="0008403B">
            <w:pPr>
              <w:widowControl w:val="0"/>
              <w:tabs>
                <w:tab w:val="left" w:pos="432"/>
              </w:tabs>
              <w:autoSpaceDE w:val="0"/>
              <w:autoSpaceDN w:val="0"/>
              <w:adjustRightInd w:val="0"/>
              <w:spacing w:before="10"/>
              <w:jc w:val="both"/>
              <w:rPr>
                <w:rFonts w:eastAsia="Calibri"/>
                <w:sz w:val="28"/>
                <w:szCs w:val="28"/>
              </w:rPr>
            </w:pPr>
          </w:p>
        </w:tc>
        <w:tc>
          <w:tcPr>
            <w:tcW w:w="567" w:type="dxa"/>
          </w:tcPr>
          <w:p w:rsidR="0008403B" w:rsidRPr="003C099F" w:rsidRDefault="0008403B" w:rsidP="0008403B">
            <w:pPr>
              <w:widowControl w:val="0"/>
              <w:tabs>
                <w:tab w:val="left" w:pos="432"/>
              </w:tabs>
              <w:autoSpaceDE w:val="0"/>
              <w:autoSpaceDN w:val="0"/>
              <w:adjustRightInd w:val="0"/>
              <w:spacing w:before="10"/>
              <w:jc w:val="center"/>
              <w:rPr>
                <w:rFonts w:eastAsia="Calibri"/>
                <w:sz w:val="28"/>
                <w:szCs w:val="28"/>
              </w:rPr>
            </w:pPr>
            <w:r w:rsidRPr="003C099F">
              <w:rPr>
                <w:rFonts w:eastAsia="Calibri"/>
                <w:sz w:val="28"/>
                <w:szCs w:val="28"/>
              </w:rPr>
              <w:t>27</w:t>
            </w:r>
          </w:p>
        </w:tc>
        <w:tc>
          <w:tcPr>
            <w:tcW w:w="2126"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Одежда русских людей</w:t>
            </w:r>
          </w:p>
        </w:tc>
        <w:tc>
          <w:tcPr>
            <w:tcW w:w="3998"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Формировать первоначальные представления об отдельных атрибутах русской одежды</w:t>
            </w:r>
          </w:p>
        </w:tc>
        <w:tc>
          <w:tcPr>
            <w:tcW w:w="2542" w:type="dxa"/>
          </w:tcPr>
          <w:p w:rsidR="0008403B" w:rsidRPr="003C099F" w:rsidRDefault="0008403B" w:rsidP="0008403B">
            <w:pPr>
              <w:widowControl w:val="0"/>
              <w:tabs>
                <w:tab w:val="left" w:pos="432"/>
              </w:tabs>
              <w:autoSpaceDE w:val="0"/>
              <w:autoSpaceDN w:val="0"/>
              <w:adjustRightInd w:val="0"/>
              <w:spacing w:before="10"/>
              <w:rPr>
                <w:rFonts w:eastAsia="Calibri"/>
                <w:sz w:val="28"/>
                <w:szCs w:val="28"/>
              </w:rPr>
            </w:pPr>
            <w:r w:rsidRPr="003C099F">
              <w:rPr>
                <w:rFonts w:eastAsia="Calibri"/>
                <w:sz w:val="28"/>
                <w:szCs w:val="28"/>
              </w:rPr>
              <w:t>Л.В. Коломийченко  стр.169</w:t>
            </w:r>
          </w:p>
        </w:tc>
      </w:tr>
    </w:tbl>
    <w:p w:rsidR="0008403B" w:rsidRPr="003C099F" w:rsidRDefault="0008403B" w:rsidP="0008403B">
      <w:pPr>
        <w:widowControl w:val="0"/>
        <w:shd w:val="clear" w:color="auto" w:fill="FFFFFF"/>
        <w:tabs>
          <w:tab w:val="left" w:pos="432"/>
        </w:tabs>
        <w:autoSpaceDE w:val="0"/>
        <w:autoSpaceDN w:val="0"/>
        <w:adjustRightInd w:val="0"/>
        <w:spacing w:before="10"/>
        <w:rPr>
          <w:b/>
          <w:sz w:val="28"/>
          <w:szCs w:val="28"/>
        </w:rPr>
      </w:pPr>
    </w:p>
    <w:p w:rsidR="0008403B" w:rsidRPr="003C099F" w:rsidRDefault="0008403B" w:rsidP="0008403B">
      <w:pPr>
        <w:jc w:val="both"/>
        <w:rPr>
          <w:sz w:val="28"/>
          <w:szCs w:val="28"/>
        </w:rPr>
      </w:pPr>
      <w:r w:rsidRPr="003C099F">
        <w:rPr>
          <w:rFonts w:eastAsia="Times New Roman"/>
          <w:bCs/>
          <w:color w:val="111111"/>
          <w:kern w:val="36"/>
          <w:sz w:val="28"/>
          <w:szCs w:val="28"/>
        </w:rPr>
        <w:t>Дорогою добра. Занятия для детей 5-6 лет по социально-коммуникативному развитию</w:t>
      </w:r>
      <w:r w:rsidRPr="003C099F">
        <w:rPr>
          <w:rFonts w:eastAsia="Times New Roman"/>
          <w:bCs/>
          <w:kern w:val="36"/>
          <w:sz w:val="28"/>
          <w:szCs w:val="28"/>
        </w:rPr>
        <w:t>.</w:t>
      </w:r>
      <w:hyperlink r:id="rId20" w:history="1">
        <w:r w:rsidRPr="003C099F">
          <w:rPr>
            <w:rFonts w:eastAsia="Times New Roman"/>
            <w:sz w:val="28"/>
            <w:szCs w:val="28"/>
          </w:rPr>
          <w:t>Коломийченко Л. В.</w:t>
        </w:r>
      </w:hyperlink>
      <w:r w:rsidRPr="003C099F">
        <w:rPr>
          <w:rFonts w:eastAsia="Times New Roman"/>
          <w:sz w:val="28"/>
          <w:szCs w:val="28"/>
        </w:rPr>
        <w:t>, </w:t>
      </w:r>
      <w:hyperlink r:id="rId21" w:history="1">
        <w:r w:rsidRPr="003C099F">
          <w:rPr>
            <w:rFonts w:eastAsia="Times New Roman"/>
            <w:sz w:val="28"/>
            <w:szCs w:val="28"/>
          </w:rPr>
          <w:t>Чугаева Г.И.</w:t>
        </w:r>
      </w:hyperlink>
      <w:r w:rsidRPr="003C099F">
        <w:rPr>
          <w:rFonts w:eastAsia="Times New Roman"/>
          <w:sz w:val="28"/>
          <w:szCs w:val="28"/>
        </w:rPr>
        <w:t>, </w:t>
      </w:r>
      <w:hyperlink r:id="rId22" w:history="1">
        <w:r w:rsidRPr="003C099F">
          <w:rPr>
            <w:rFonts w:eastAsia="Times New Roman"/>
            <w:sz w:val="28"/>
            <w:szCs w:val="28"/>
          </w:rPr>
          <w:t>Югова Л. И.</w:t>
        </w:r>
      </w:hyperlink>
      <w:r w:rsidRPr="003C099F">
        <w:rPr>
          <w:sz w:val="28"/>
          <w:szCs w:val="28"/>
        </w:rPr>
        <w:t xml:space="preserve"> Издательство «ТЦ Сфера», 2015г.</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5"/>
        <w:gridCol w:w="463"/>
        <w:gridCol w:w="284"/>
        <w:gridCol w:w="141"/>
        <w:gridCol w:w="1134"/>
        <w:gridCol w:w="142"/>
        <w:gridCol w:w="2410"/>
        <w:gridCol w:w="2835"/>
        <w:gridCol w:w="340"/>
        <w:gridCol w:w="1361"/>
      </w:tblGrid>
      <w:tr w:rsidR="0008403B" w:rsidRPr="0008403B" w:rsidTr="0008403B">
        <w:tc>
          <w:tcPr>
            <w:tcW w:w="955"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месяц</w:t>
            </w:r>
          </w:p>
        </w:tc>
        <w:tc>
          <w:tcPr>
            <w:tcW w:w="463"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w:t>
            </w:r>
          </w:p>
        </w:tc>
        <w:tc>
          <w:tcPr>
            <w:tcW w:w="1701" w:type="dxa"/>
            <w:gridSpan w:val="4"/>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Блок</w:t>
            </w:r>
          </w:p>
        </w:tc>
        <w:tc>
          <w:tcPr>
            <w:tcW w:w="2410"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Тема</w:t>
            </w:r>
          </w:p>
        </w:tc>
        <w:tc>
          <w:tcPr>
            <w:tcW w:w="3175"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 Цель</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УМК</w:t>
            </w:r>
          </w:p>
        </w:tc>
      </w:tr>
      <w:tr w:rsidR="0008403B" w:rsidRPr="0008403B" w:rsidTr="0008403B">
        <w:tc>
          <w:tcPr>
            <w:tcW w:w="10065" w:type="dxa"/>
            <w:gridSpan w:val="10"/>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Раздел «Человек среди людей»</w:t>
            </w:r>
          </w:p>
        </w:tc>
      </w:tr>
      <w:tr w:rsidR="0008403B" w:rsidRPr="0008403B" w:rsidTr="0008403B">
        <w:tc>
          <w:tcPr>
            <w:tcW w:w="955" w:type="dxa"/>
            <w:vMerge w:val="restart"/>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сентябрь</w:t>
            </w: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w:t>
            </w:r>
          </w:p>
        </w:tc>
        <w:tc>
          <w:tcPr>
            <w:tcW w:w="1275" w:type="dxa"/>
            <w:gridSpan w:val="2"/>
            <w:vMerge w:val="restart"/>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Я - человек: я -  мальчик, я – девочка.</w:t>
            </w: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Чем похожи мальчики и девочки.</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уважительного, толерантного отношения к сверстникам своего и противоположного пола.</w:t>
            </w:r>
          </w:p>
        </w:tc>
        <w:tc>
          <w:tcPr>
            <w:tcW w:w="1701"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32</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Настроения и чувства.</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 Формирование основ внимательного, заботливого отношения к сверстникам, близким людям, животным.</w:t>
            </w:r>
          </w:p>
        </w:tc>
        <w:tc>
          <w:tcPr>
            <w:tcW w:w="1701"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36</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О настоящих мальчиках.</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полоролевой социализации и маскулинных качеств у мальчиков.</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стр.40</w:t>
            </w:r>
          </w:p>
        </w:tc>
      </w:tr>
      <w:tr w:rsidR="0008403B" w:rsidRPr="0008403B" w:rsidTr="0008403B">
        <w:tc>
          <w:tcPr>
            <w:tcW w:w="955" w:type="dxa"/>
            <w:vMerge w:val="restart"/>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октябрь</w:t>
            </w: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4</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О настоящих девочках.</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полоролевой социализации и фемининных качеств у девочек.</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44</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5</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Интересы и мечты.</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Формирование уважительного, бережного </w:t>
            </w:r>
            <w:r w:rsidRPr="0008403B">
              <w:rPr>
                <w:rFonts w:ascii="Times New Roman" w:eastAsia="Times New Roman" w:hAnsi="Times New Roman" w:cs="Times New Roman"/>
                <w:sz w:val="28"/>
                <w:szCs w:val="28"/>
              </w:rPr>
              <w:lastRenderedPageBreak/>
              <w:t>отношения к сверстникам своего и противоположного пола.</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49</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6</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Об этикете.</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осознанного отношения к выполнению норм и правил поведения.</w:t>
            </w:r>
          </w:p>
          <w:p w:rsidR="0008403B" w:rsidRPr="0008403B" w:rsidRDefault="0008403B" w:rsidP="0008403B">
            <w:pPr>
              <w:spacing w:after="0" w:line="240" w:lineRule="auto"/>
              <w:rPr>
                <w:rFonts w:ascii="Times New Roman" w:eastAsia="Times New Roman" w:hAnsi="Times New Roman" w:cs="Times New Roman"/>
                <w:sz w:val="28"/>
                <w:szCs w:val="28"/>
              </w:rPr>
            </w:pP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52</w:t>
            </w:r>
          </w:p>
        </w:tc>
      </w:tr>
      <w:tr w:rsidR="0008403B" w:rsidRPr="0008403B" w:rsidTr="0008403B">
        <w:tc>
          <w:tcPr>
            <w:tcW w:w="955" w:type="dxa"/>
            <w:vMerge w:val="restart"/>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ноябрь</w:t>
            </w: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7</w:t>
            </w:r>
          </w:p>
        </w:tc>
        <w:tc>
          <w:tcPr>
            <w:tcW w:w="1275" w:type="dxa"/>
            <w:gridSpan w:val="2"/>
            <w:vMerge w:val="restart"/>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Мужчины и женщины.</w:t>
            </w: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О красоте мужской и женской.</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полоролевой социализации.</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57</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8</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Настоящий мужчина.</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полоролевой социализации.</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61</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9</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Настоящая женщина.</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полоролевой социализации.</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66</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10</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Труд «мужской» и «женский».</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бережного, уважительного отношения к труду взрослых.</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72</w:t>
            </w:r>
          </w:p>
        </w:tc>
      </w:tr>
      <w:tr w:rsidR="0008403B" w:rsidRPr="0008403B" w:rsidTr="0008403B">
        <w:tc>
          <w:tcPr>
            <w:tcW w:w="955" w:type="dxa"/>
            <w:vMerge w:val="restart"/>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декабрь</w:t>
            </w: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11</w:t>
            </w:r>
          </w:p>
        </w:tc>
        <w:tc>
          <w:tcPr>
            <w:tcW w:w="1275" w:type="dxa"/>
            <w:gridSpan w:val="2"/>
            <w:vMerge w:val="restart"/>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Моя семья.</w:t>
            </w: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Родственники.</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бережного, уважительного отношения к членам своей семьи.</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77</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12</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Семейные праздники.</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уважительного отношения к семейным традициям.</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82</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13</w:t>
            </w:r>
          </w:p>
        </w:tc>
        <w:tc>
          <w:tcPr>
            <w:tcW w:w="1275"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Взаимоотношения и общение в семье.</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Становление основ уважительного, заботливого отношения к членам своей семьи.</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87</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14</w:t>
            </w:r>
          </w:p>
        </w:tc>
        <w:tc>
          <w:tcPr>
            <w:tcW w:w="1275"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Детский сад - второй мой дом.</w:t>
            </w:r>
          </w:p>
        </w:tc>
        <w:tc>
          <w:tcPr>
            <w:tcW w:w="255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Дети и взрослые в детском саду.</w:t>
            </w:r>
          </w:p>
        </w:tc>
        <w:tc>
          <w:tcPr>
            <w:tcW w:w="2835"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Становление основ уважительного отношения к сотрудникам детского сада. Желание им помогать и доставлять радость.</w:t>
            </w:r>
          </w:p>
        </w:tc>
        <w:tc>
          <w:tcPr>
            <w:tcW w:w="1701"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92</w:t>
            </w:r>
          </w:p>
        </w:tc>
      </w:tr>
      <w:tr w:rsidR="0008403B" w:rsidRPr="0008403B" w:rsidTr="0008403B">
        <w:tc>
          <w:tcPr>
            <w:tcW w:w="10065" w:type="dxa"/>
            <w:gridSpan w:val="10"/>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Раздел «Человек в истории».</w:t>
            </w:r>
          </w:p>
        </w:tc>
      </w:tr>
      <w:tr w:rsidR="0008403B" w:rsidRPr="0008403B" w:rsidTr="0008403B">
        <w:tc>
          <w:tcPr>
            <w:tcW w:w="955" w:type="dxa"/>
            <w:vMerge w:val="restart"/>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январь</w:t>
            </w: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15</w:t>
            </w:r>
          </w:p>
        </w:tc>
        <w:tc>
          <w:tcPr>
            <w:tcW w:w="1276"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Появление и развитие человека на земле.</w:t>
            </w: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История развития человека.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целостного отношения к человеку.</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96</w:t>
            </w:r>
          </w:p>
        </w:tc>
      </w:tr>
      <w:tr w:rsidR="0008403B" w:rsidRPr="0008403B" w:rsidTr="0008403B">
        <w:tc>
          <w:tcPr>
            <w:tcW w:w="955" w:type="dxa"/>
            <w:vMerge/>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16</w:t>
            </w:r>
          </w:p>
        </w:tc>
        <w:tc>
          <w:tcPr>
            <w:tcW w:w="1276"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Жилище человека.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положительного отношения к результатам труда человека.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101</w:t>
            </w:r>
          </w:p>
        </w:tc>
      </w:tr>
      <w:tr w:rsidR="0008403B" w:rsidRPr="0008403B" w:rsidTr="0008403B">
        <w:tc>
          <w:tcPr>
            <w:tcW w:w="955" w:type="dxa"/>
            <w:vMerge/>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17</w:t>
            </w:r>
          </w:p>
        </w:tc>
        <w:tc>
          <w:tcPr>
            <w:tcW w:w="1276"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Развитие труда человека.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положительного отношения к результатам труда человека.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107</w:t>
            </w:r>
          </w:p>
        </w:tc>
      </w:tr>
      <w:tr w:rsidR="0008403B" w:rsidRPr="0008403B" w:rsidTr="0008403B">
        <w:tc>
          <w:tcPr>
            <w:tcW w:w="955" w:type="dxa"/>
            <w:vMerge w:val="restart"/>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февраль</w:t>
            </w: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18</w:t>
            </w:r>
          </w:p>
        </w:tc>
        <w:tc>
          <w:tcPr>
            <w:tcW w:w="1276"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Развитие транспорта человека.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Становление осознанного отношения к роли человека в развитии технического прогресса (транспорт).</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111</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19</w:t>
            </w:r>
          </w:p>
        </w:tc>
        <w:tc>
          <w:tcPr>
            <w:tcW w:w="1276"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Этикет, его история.</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Становление осознанного отношения к выполнению норм и правил этикета.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стр.116</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20</w:t>
            </w:r>
          </w:p>
        </w:tc>
        <w:tc>
          <w:tcPr>
            <w:tcW w:w="1276"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История семьи.</w:t>
            </w: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Родословная.</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целостного отношения к себе.</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122</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21</w:t>
            </w:r>
          </w:p>
        </w:tc>
        <w:tc>
          <w:tcPr>
            <w:tcW w:w="1276"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Родной город</w:t>
            </w: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История возникновения города.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уважительного отношения к истории родного города.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127</w:t>
            </w:r>
          </w:p>
        </w:tc>
      </w:tr>
      <w:tr w:rsidR="0008403B" w:rsidRPr="0008403B" w:rsidTr="0008403B">
        <w:tc>
          <w:tcPr>
            <w:tcW w:w="955" w:type="dxa"/>
            <w:vMerge w:val="restart"/>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март</w:t>
            </w: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22</w:t>
            </w:r>
          </w:p>
        </w:tc>
        <w:tc>
          <w:tcPr>
            <w:tcW w:w="1276"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Название городов и улиц.</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уважительного отношения к истории родного города.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130</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23</w:t>
            </w:r>
          </w:p>
        </w:tc>
        <w:tc>
          <w:tcPr>
            <w:tcW w:w="1276"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Достопримечательности города.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уважительного отношения к достопримечательностям родного города.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132</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24</w:t>
            </w:r>
          </w:p>
        </w:tc>
        <w:tc>
          <w:tcPr>
            <w:tcW w:w="1276"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Родная страна.</w:t>
            </w: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История России.</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уважительного отношения к истории страны.</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134</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888" w:type="dxa"/>
            <w:gridSpan w:val="3"/>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25</w:t>
            </w:r>
          </w:p>
        </w:tc>
        <w:tc>
          <w:tcPr>
            <w:tcW w:w="1276" w:type="dxa"/>
            <w:gridSpan w:val="2"/>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Защитники Отечества.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Формирование уважительного отношения к защитникам Отечества, чувства гордости за </w:t>
            </w:r>
            <w:r w:rsidRPr="0008403B">
              <w:rPr>
                <w:rFonts w:ascii="Times New Roman" w:eastAsia="Times New Roman" w:hAnsi="Times New Roman" w:cs="Times New Roman"/>
                <w:sz w:val="28"/>
                <w:szCs w:val="28"/>
              </w:rPr>
              <w:lastRenderedPageBreak/>
              <w:t>русских воинов.</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137</w:t>
            </w:r>
          </w:p>
        </w:tc>
      </w:tr>
      <w:tr w:rsidR="0008403B" w:rsidRPr="0008403B" w:rsidTr="0008403B">
        <w:tc>
          <w:tcPr>
            <w:tcW w:w="10065" w:type="dxa"/>
            <w:gridSpan w:val="10"/>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Раздел «Человек в культуре»</w:t>
            </w:r>
          </w:p>
        </w:tc>
      </w:tr>
      <w:tr w:rsidR="0008403B" w:rsidRPr="0008403B" w:rsidTr="0008403B">
        <w:tc>
          <w:tcPr>
            <w:tcW w:w="955" w:type="dxa"/>
            <w:vMerge w:val="restart"/>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апрель</w:t>
            </w: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26</w:t>
            </w:r>
          </w:p>
        </w:tc>
        <w:tc>
          <w:tcPr>
            <w:tcW w:w="1417" w:type="dxa"/>
            <w:gridSpan w:val="3"/>
            <w:vMerge w:val="restart"/>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Русская традиционная культура.</w:t>
            </w: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Устройство и украшение жилища.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Становление основ уважительного, бережного отношения к культуре русского народа.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143</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27</w:t>
            </w:r>
          </w:p>
        </w:tc>
        <w:tc>
          <w:tcPr>
            <w:tcW w:w="1417" w:type="dxa"/>
            <w:gridSpan w:val="3"/>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Подворье.</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Становление основ уважительного, бережного отношения к культуре русского народа.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147</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28</w:t>
            </w:r>
          </w:p>
        </w:tc>
        <w:tc>
          <w:tcPr>
            <w:tcW w:w="1417" w:type="dxa"/>
            <w:gridSpan w:val="3"/>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Культура земледелия.</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бережного отношения к результатам земледельческого труда и труда земледельцев.</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151</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29</w:t>
            </w:r>
          </w:p>
        </w:tc>
        <w:tc>
          <w:tcPr>
            <w:tcW w:w="1417" w:type="dxa"/>
            <w:gridSpan w:val="3"/>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Ремесло и рукоделие.</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бережного отношения к результатам труда русских умельцев и бережного отношения к предметам культуры.</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158</w:t>
            </w:r>
          </w:p>
        </w:tc>
      </w:tr>
      <w:tr w:rsidR="0008403B" w:rsidRPr="0008403B" w:rsidTr="0008403B">
        <w:tc>
          <w:tcPr>
            <w:tcW w:w="955" w:type="dxa"/>
            <w:vMerge w:val="restart"/>
            <w:textDirection w:val="btLr"/>
          </w:tcPr>
          <w:p w:rsidR="0008403B" w:rsidRPr="0008403B" w:rsidRDefault="0008403B" w:rsidP="0008403B">
            <w:pPr>
              <w:spacing w:after="0" w:line="240" w:lineRule="auto"/>
              <w:ind w:left="113" w:right="113"/>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май</w:t>
            </w: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30</w:t>
            </w:r>
          </w:p>
        </w:tc>
        <w:tc>
          <w:tcPr>
            <w:tcW w:w="1417" w:type="dxa"/>
            <w:gridSpan w:val="3"/>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Одежда русского человека.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бережного отношения к русской традиционной одежде как элементу русской традиционной культуры.</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163</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31</w:t>
            </w:r>
          </w:p>
        </w:tc>
        <w:tc>
          <w:tcPr>
            <w:tcW w:w="1417" w:type="dxa"/>
            <w:gridSpan w:val="3"/>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Человек и природа.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бережного отношения к природе.</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171</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32</w:t>
            </w:r>
          </w:p>
        </w:tc>
        <w:tc>
          <w:tcPr>
            <w:tcW w:w="1417" w:type="dxa"/>
            <w:gridSpan w:val="3"/>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Русское народное творчество.</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осознанного отношения к эстетической и нравственной ценности произведений народного искусства.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 176</w:t>
            </w:r>
          </w:p>
        </w:tc>
      </w:tr>
      <w:tr w:rsidR="0008403B" w:rsidRPr="0008403B" w:rsidTr="0008403B">
        <w:tc>
          <w:tcPr>
            <w:tcW w:w="955" w:type="dxa"/>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747"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33</w:t>
            </w:r>
          </w:p>
        </w:tc>
        <w:tc>
          <w:tcPr>
            <w:tcW w:w="1417" w:type="dxa"/>
            <w:gridSpan w:val="3"/>
            <w:vMerge/>
          </w:tcPr>
          <w:p w:rsidR="0008403B" w:rsidRPr="0008403B" w:rsidRDefault="0008403B" w:rsidP="0008403B">
            <w:pPr>
              <w:spacing w:after="0" w:line="240" w:lineRule="auto"/>
              <w:jc w:val="center"/>
              <w:rPr>
                <w:rFonts w:ascii="Times New Roman" w:eastAsia="Times New Roman" w:hAnsi="Times New Roman" w:cs="Times New Roman"/>
                <w:sz w:val="28"/>
                <w:szCs w:val="28"/>
              </w:rPr>
            </w:pPr>
          </w:p>
        </w:tc>
        <w:tc>
          <w:tcPr>
            <w:tcW w:w="241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Праздники русского народа.</w:t>
            </w:r>
          </w:p>
        </w:tc>
        <w:tc>
          <w:tcPr>
            <w:tcW w:w="3175"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Формирование уважительного отношения к традициям русского народа.</w:t>
            </w:r>
          </w:p>
        </w:tc>
        <w:tc>
          <w:tcPr>
            <w:tcW w:w="1361" w:type="dxa"/>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Л.И.Коломийченко</w:t>
            </w:r>
          </w:p>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стр.182</w:t>
            </w:r>
          </w:p>
        </w:tc>
      </w:tr>
    </w:tbl>
    <w:p w:rsidR="007B3D1F" w:rsidRDefault="007B3D1F" w:rsidP="00CE3BE5">
      <w:pPr>
        <w:jc w:val="center"/>
        <w:rPr>
          <w:rFonts w:ascii="Times New Roman" w:hAnsi="Times New Roman" w:cs="Times New Roman"/>
          <w:b/>
          <w:sz w:val="28"/>
          <w:szCs w:val="28"/>
        </w:rPr>
      </w:pPr>
    </w:p>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r w:rsidRPr="0008403B">
        <w:rPr>
          <w:rFonts w:ascii="Times New Roman" w:eastAsia="Times New Roman" w:hAnsi="Times New Roman" w:cs="Times New Roman"/>
          <w:b/>
          <w:sz w:val="28"/>
          <w:szCs w:val="28"/>
          <w:lang w:eastAsia="ru-RU"/>
        </w:rPr>
        <w:t>Образовательная область «Познавательное развитие»</w:t>
      </w:r>
    </w:p>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r w:rsidRPr="0008403B">
        <w:rPr>
          <w:rFonts w:ascii="Times New Roman" w:eastAsia="Times New Roman" w:hAnsi="Times New Roman" w:cs="Times New Roman"/>
          <w:b/>
          <w:bCs/>
          <w:spacing w:val="-7"/>
          <w:sz w:val="28"/>
          <w:szCs w:val="28"/>
          <w:lang w:eastAsia="ru-RU"/>
        </w:rPr>
        <w:t>ФОРМИРОВАНИЕ ЭЛЕМЕНТАРНЫХ МАТЕМАТИЧЕСКИХ ПРЕДСТАВЛЕНИЙ</w:t>
      </w:r>
    </w:p>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lastRenderedPageBreak/>
        <w:t xml:space="preserve">Учебно- методический комплект : И.А. Помораева , В.А. Позина. </w:t>
      </w:r>
      <w:r w:rsidRPr="0008403B">
        <w:rPr>
          <w:rFonts w:ascii="Times New Roman" w:eastAsia="Times New Roman" w:hAnsi="Times New Roman" w:cs="Times New Roman"/>
          <w:bCs/>
          <w:w w:val="93"/>
          <w:sz w:val="28"/>
          <w:szCs w:val="28"/>
          <w:lang w:eastAsia="ru-RU"/>
        </w:rPr>
        <w:t>Формирование элементарных математических представлений</w:t>
      </w:r>
      <w:r w:rsidRPr="0008403B">
        <w:rPr>
          <w:rFonts w:ascii="Times New Roman" w:eastAsia="Times New Roman" w:hAnsi="Times New Roman" w:cs="Times New Roman"/>
          <w:sz w:val="28"/>
          <w:szCs w:val="28"/>
          <w:lang w:eastAsia="ru-RU"/>
        </w:rPr>
        <w:t xml:space="preserve">: Средняя группа. - М.: Мозаика – Синтез, 2016.- 64с. </w:t>
      </w:r>
    </w:p>
    <w:p w:rsidR="0008403B" w:rsidRPr="0008403B" w:rsidRDefault="0008403B" w:rsidP="0008403B">
      <w:pPr>
        <w:widowControl w:val="0"/>
        <w:shd w:val="clear" w:color="auto" w:fill="FFFFFF"/>
        <w:tabs>
          <w:tab w:val="left" w:pos="533"/>
        </w:tabs>
        <w:autoSpaceDE w:val="0"/>
        <w:autoSpaceDN w:val="0"/>
        <w:adjustRightInd w:val="0"/>
        <w:spacing w:after="0" w:line="240" w:lineRule="auto"/>
        <w:rPr>
          <w:rFonts w:ascii="Times New Roman" w:eastAsia="Times New Roman" w:hAnsi="Times New Roman" w:cs="Times New Roman"/>
          <w:sz w:val="28"/>
          <w:szCs w:val="28"/>
          <w:lang w:eastAsia="ru-RU"/>
        </w:rPr>
      </w:pPr>
    </w:p>
    <w:tbl>
      <w:tblPr>
        <w:tblStyle w:val="510"/>
        <w:tblW w:w="10348" w:type="dxa"/>
        <w:tblInd w:w="-572" w:type="dxa"/>
        <w:tblLayout w:type="fixed"/>
        <w:tblLook w:val="04A0" w:firstRow="1" w:lastRow="0" w:firstColumn="1" w:lastColumn="0" w:noHBand="0" w:noVBand="1"/>
      </w:tblPr>
      <w:tblGrid>
        <w:gridCol w:w="827"/>
        <w:gridCol w:w="557"/>
        <w:gridCol w:w="1747"/>
        <w:gridCol w:w="4820"/>
        <w:gridCol w:w="2397"/>
      </w:tblGrid>
      <w:tr w:rsidR="0008403B" w:rsidRPr="0008403B" w:rsidTr="0008403B">
        <w:tc>
          <w:tcPr>
            <w:tcW w:w="827" w:type="dxa"/>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b/>
                <w:sz w:val="28"/>
                <w:szCs w:val="28"/>
              </w:rPr>
            </w:pPr>
            <w:r w:rsidRPr="0008403B">
              <w:rPr>
                <w:rFonts w:ascii="Times New Roman" w:hAnsi="Times New Roman" w:cs="Times New Roman"/>
                <w:b/>
                <w:sz w:val="28"/>
                <w:szCs w:val="28"/>
              </w:rPr>
              <w:t>Дата</w:t>
            </w: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b/>
                <w:sz w:val="28"/>
                <w:szCs w:val="28"/>
              </w:rPr>
            </w:pPr>
            <w:r w:rsidRPr="0008403B">
              <w:rPr>
                <w:rFonts w:ascii="Times New Roman" w:hAnsi="Times New Roman" w:cs="Times New Roman"/>
                <w:b/>
                <w:sz w:val="28"/>
                <w:szCs w:val="28"/>
              </w:rPr>
              <w:t>№</w:t>
            </w:r>
          </w:p>
        </w:tc>
        <w:tc>
          <w:tcPr>
            <w:tcW w:w="1747" w:type="dxa"/>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b/>
                <w:sz w:val="28"/>
                <w:szCs w:val="28"/>
              </w:rPr>
            </w:pPr>
            <w:r w:rsidRPr="0008403B">
              <w:rPr>
                <w:rFonts w:ascii="Times New Roman" w:hAnsi="Times New Roman" w:cs="Times New Roman"/>
                <w:b/>
                <w:sz w:val="28"/>
                <w:szCs w:val="28"/>
              </w:rPr>
              <w:t>Тема</w:t>
            </w:r>
          </w:p>
        </w:tc>
        <w:tc>
          <w:tcPr>
            <w:tcW w:w="4820" w:type="dxa"/>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b/>
                <w:sz w:val="28"/>
                <w:szCs w:val="28"/>
              </w:rPr>
            </w:pPr>
            <w:r w:rsidRPr="0008403B">
              <w:rPr>
                <w:rFonts w:ascii="Times New Roman" w:hAnsi="Times New Roman" w:cs="Times New Roman"/>
                <w:b/>
                <w:sz w:val="28"/>
                <w:szCs w:val="28"/>
              </w:rPr>
              <w:t>Задачи</w:t>
            </w:r>
          </w:p>
        </w:tc>
        <w:tc>
          <w:tcPr>
            <w:tcW w:w="2397" w:type="dxa"/>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b/>
                <w:sz w:val="28"/>
                <w:szCs w:val="28"/>
              </w:rPr>
            </w:pPr>
            <w:r w:rsidRPr="0008403B">
              <w:rPr>
                <w:rFonts w:ascii="Times New Roman" w:hAnsi="Times New Roman" w:cs="Times New Roman"/>
                <w:b/>
                <w:sz w:val="28"/>
                <w:szCs w:val="28"/>
              </w:rPr>
              <w:t>УМК</w:t>
            </w:r>
          </w:p>
        </w:tc>
      </w:tr>
      <w:tr w:rsidR="0008403B" w:rsidRPr="0008403B" w:rsidTr="0008403B">
        <w:tc>
          <w:tcPr>
            <w:tcW w:w="827" w:type="dxa"/>
            <w:vMerge w:val="restart"/>
            <w:textDirection w:val="btLr"/>
          </w:tcPr>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Сентябрь</w:t>
            </w: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Путешествие в осенний лес.</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Совершенствовать умение сравнивать две равные группы предметов, обозначать результаты сравнений словами: поровну, столько- сколько.</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стр.12</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 гостях у кролика.</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в сравнении двух групп предметов разных по цвету, форме.</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стр.13.</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К нам приехал цирк.</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в умении различать и называть геометрические фигуры: круг, квадрат, треугольник.</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стр.14.</w:t>
            </w:r>
          </w:p>
        </w:tc>
      </w:tr>
      <w:tr w:rsidR="0008403B" w:rsidRPr="0008403B" w:rsidTr="0008403B">
        <w:tc>
          <w:tcPr>
            <w:tcW w:w="827" w:type="dxa"/>
            <w:vMerge w:val="restart"/>
            <w:textDirection w:val="btLr"/>
          </w:tcPr>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Октябрь</w:t>
            </w: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Необыкновенный зоопарк.</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в сравнении двух предметов по высоте, обозначая результаты словами: высокий, низкий, выше, ниже.</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стр.16.</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Гости из леса.</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понимать значение итогового числа, полученного в результате счета предметов в пределах 3,отвечать на вопрос «Сколько?».</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стр.17.</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Три поросенка.</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считать в пределах  трех.</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стр.18.</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Угостим зайчиков морковкой.</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учить считать в пределах трех, соотнося число с элементами множества.</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стр.20.</w:t>
            </w:r>
          </w:p>
        </w:tc>
      </w:tr>
      <w:tr w:rsidR="0008403B" w:rsidRPr="0008403B" w:rsidTr="0008403B">
        <w:tc>
          <w:tcPr>
            <w:tcW w:w="827" w:type="dxa"/>
            <w:vMerge w:val="restart"/>
            <w:textDirection w:val="btLr"/>
          </w:tcPr>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Ноябрь</w:t>
            </w: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 гостях у Буратино.</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считать в пределах трех.</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стр.21.</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Мальвина учит считать Буратино.</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Показать образование числа 4на основе сравнения двух групп предметов, выраженных числами 3 и 4</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стр.23.</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Давайте поиграем.</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считать в пределах четырех.</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стр.24.</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Не ошибись.</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Познакомить с образованием числа пять, учить считать в пределах 5, отвечать на вопрос «Сколько?»</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стр.25.</w:t>
            </w:r>
          </w:p>
        </w:tc>
      </w:tr>
      <w:tr w:rsidR="0008403B" w:rsidRPr="0008403B" w:rsidTr="0008403B">
        <w:tc>
          <w:tcPr>
            <w:tcW w:w="827" w:type="dxa"/>
            <w:vMerge w:val="restart"/>
            <w:textDirection w:val="btLr"/>
          </w:tcPr>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Де</w:t>
            </w:r>
          </w:p>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p>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кабрь</w:t>
            </w: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Куклы собираются к гномикам.</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учить считать в пределах пяти.</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стр.28.</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Игровая встреча </w:t>
            </w:r>
            <w:r w:rsidRPr="0008403B">
              <w:rPr>
                <w:rFonts w:ascii="Times New Roman" w:eastAsia="Calibri" w:hAnsi="Times New Roman" w:cs="Times New Roman"/>
                <w:sz w:val="28"/>
                <w:szCs w:val="28"/>
              </w:rPr>
              <w:lastRenderedPageBreak/>
              <w:t>Умников и Умниц.</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Закреплять умение считать в пределах пяти.</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стр.29.</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Чудесный мешочек.</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Познакомить с цилиндром, учить различать шар и цилиндр.</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стр.31.</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Разложи картинки.</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в счете и отсчете предметов в пределах пяти по образцу.</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стр.32.</w:t>
            </w:r>
          </w:p>
        </w:tc>
      </w:tr>
      <w:tr w:rsidR="0008403B" w:rsidRPr="0008403B" w:rsidTr="0008403B">
        <w:trPr>
          <w:trHeight w:val="851"/>
        </w:trPr>
        <w:tc>
          <w:tcPr>
            <w:tcW w:w="827" w:type="dxa"/>
            <w:vMerge w:val="restart"/>
            <w:textDirection w:val="btLr"/>
          </w:tcPr>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Январь</w:t>
            </w: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p>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Сон мишки.</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Познакомить со значением слов далеко - близко.</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стр.33.</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Играем с матрешками</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Учить сравнивать три предмета по величине, раскладывая их в убывающем и возрастающем порядке.</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стр.34.</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Строим дорожки.</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в счете звуков в пределах 5.</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стр.3 5.</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Когда это бывает.</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Объяснить значение слов вчера, сегодня завтра. Упражнять в счете предметов на ощупь в пределах 5.</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стр.36.</w:t>
            </w:r>
          </w:p>
        </w:tc>
      </w:tr>
      <w:tr w:rsidR="0008403B" w:rsidRPr="0008403B" w:rsidTr="0008403B">
        <w:tc>
          <w:tcPr>
            <w:tcW w:w="827" w:type="dxa"/>
            <w:vMerge w:val="restart"/>
            <w:textDirection w:val="btLr"/>
          </w:tcPr>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Февраль</w:t>
            </w: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Покажи столько же.</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сравнивать три предмета по ширине, раскладывать их в убывающем и возрастающем порядке, обозначать результаты сравнения.</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стр.37.</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Делаем зарядку.</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считать движения в пределах 5.</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стр.39.</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Письмо из Простоквашино.</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воспроизводить указанное количество движений.</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стр.40.</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Степашка убирает игрушки.</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двигаться в заданном направлении(вперед, назад, налево, направо).</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стр.42.</w:t>
            </w:r>
          </w:p>
        </w:tc>
      </w:tr>
      <w:tr w:rsidR="0008403B" w:rsidRPr="0008403B" w:rsidTr="0008403B">
        <w:tc>
          <w:tcPr>
            <w:tcW w:w="827" w:type="dxa"/>
            <w:vMerge w:val="restart"/>
            <w:textDirection w:val="btLr"/>
          </w:tcPr>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Март</w:t>
            </w: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Правильно пойдешь, секрет найдешь.</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сравнивать предметы по величине в пределах 5.</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стр.43.</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Накроем стол для чаепития.</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представление о том, что результат счета не зависит от величины предметов.</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стр.44.</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Посадим цветочки вдоль дорожки.</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в умении различать и называть геометрические фигуры: шар, куб.</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стр.45.</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Разложи предметы по форме.</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знакомить с цилиндром на основе его сравнения с шаром.</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стр.46.</w:t>
            </w:r>
          </w:p>
        </w:tc>
      </w:tr>
      <w:tr w:rsidR="0008403B" w:rsidRPr="0008403B" w:rsidTr="0008403B">
        <w:tc>
          <w:tcPr>
            <w:tcW w:w="827" w:type="dxa"/>
            <w:vMerge w:val="restart"/>
            <w:textDirection w:val="btLr"/>
          </w:tcPr>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Апрель</w:t>
            </w: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Строим </w:t>
            </w:r>
            <w:r w:rsidRPr="0008403B">
              <w:rPr>
                <w:rFonts w:ascii="Times New Roman" w:eastAsia="Calibri" w:hAnsi="Times New Roman" w:cs="Times New Roman"/>
                <w:sz w:val="28"/>
                <w:szCs w:val="28"/>
              </w:rPr>
              <w:lastRenderedPageBreak/>
              <w:t>игровую площадку.</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 xml:space="preserve">Показать независимость результата </w:t>
            </w:r>
            <w:r w:rsidRPr="0008403B">
              <w:rPr>
                <w:rFonts w:ascii="Times New Roman" w:eastAsia="Calibri" w:hAnsi="Times New Roman" w:cs="Times New Roman"/>
                <w:sz w:val="28"/>
                <w:szCs w:val="28"/>
              </w:rPr>
              <w:lastRenderedPageBreak/>
              <w:t>счета от формы расположения предметов в пространстве.</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стр.48.</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Поездка на праздник сказок.</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навыки количественного и порядкового счета в пределах5, учить отвечать на вопросы «сколько?», «который по счету?».</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стр.49.</w:t>
            </w:r>
          </w:p>
        </w:tc>
      </w:tr>
      <w:tr w:rsidR="0008403B" w:rsidRPr="0008403B" w:rsidTr="0008403B">
        <w:tc>
          <w:tcPr>
            <w:tcW w:w="827" w:type="dxa"/>
            <w:vMerge/>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Письмо от волшебника.</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соотносить форму предметов с геометрическими фигурами: шаром и кубом.</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стр.50.</w:t>
            </w:r>
          </w:p>
        </w:tc>
      </w:tr>
      <w:tr w:rsidR="0008403B" w:rsidRPr="0008403B" w:rsidTr="0008403B">
        <w:tc>
          <w:tcPr>
            <w:tcW w:w="827" w:type="dxa"/>
            <w:vMerge/>
            <w:tcBorders>
              <w:bottom w:val="single" w:sz="4" w:space="0" w:color="auto"/>
            </w:tcBorders>
          </w:tcPr>
          <w:p w:rsidR="0008403B" w:rsidRPr="0008403B" w:rsidRDefault="0008403B" w:rsidP="0008403B">
            <w:pPr>
              <w:widowControl w:val="0"/>
              <w:tabs>
                <w:tab w:val="left" w:pos="533"/>
              </w:tabs>
              <w:autoSpaceDE w:val="0"/>
              <w:autoSpaceDN w:val="0"/>
              <w:adjustRightInd w:val="0"/>
              <w:jc w:val="center"/>
              <w:rPr>
                <w:rFonts w:ascii="Times New Roman" w:hAnsi="Times New Roman" w:cs="Times New Roman"/>
                <w:sz w:val="28"/>
                <w:szCs w:val="28"/>
              </w:rPr>
            </w:pPr>
          </w:p>
        </w:tc>
        <w:tc>
          <w:tcPr>
            <w:tcW w:w="557" w:type="dxa"/>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74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Весна пришла.</w:t>
            </w:r>
          </w:p>
        </w:tc>
        <w:tc>
          <w:tcPr>
            <w:tcW w:w="4820"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Совершенствовать умение ориентироваться в пространстве, обозначать пространственное направление относительно себя.</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 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 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стр.51.</w:t>
            </w:r>
          </w:p>
        </w:tc>
      </w:tr>
      <w:tr w:rsidR="0008403B" w:rsidRPr="0008403B" w:rsidTr="0008403B">
        <w:trPr>
          <w:cantSplit/>
          <w:trHeight w:val="818"/>
        </w:trPr>
        <w:tc>
          <w:tcPr>
            <w:tcW w:w="827" w:type="dxa"/>
            <w:tcBorders>
              <w:top w:val="single" w:sz="4" w:space="0" w:color="auto"/>
            </w:tcBorders>
            <w:textDirection w:val="btLr"/>
          </w:tcPr>
          <w:p w:rsidR="0008403B" w:rsidRPr="0008403B" w:rsidRDefault="0008403B" w:rsidP="0008403B">
            <w:pPr>
              <w:widowControl w:val="0"/>
              <w:tabs>
                <w:tab w:val="left" w:pos="533"/>
              </w:tabs>
              <w:autoSpaceDE w:val="0"/>
              <w:autoSpaceDN w:val="0"/>
              <w:adjustRightInd w:val="0"/>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Май</w:t>
            </w:r>
          </w:p>
        </w:tc>
        <w:tc>
          <w:tcPr>
            <w:tcW w:w="7124" w:type="dxa"/>
            <w:gridSpan w:val="3"/>
          </w:tcPr>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p>
          <w:p w:rsidR="0008403B" w:rsidRPr="0008403B" w:rsidRDefault="0008403B" w:rsidP="0008403B">
            <w:pPr>
              <w:widowControl w:val="0"/>
              <w:tabs>
                <w:tab w:val="left" w:pos="533"/>
              </w:tabs>
              <w:autoSpaceDE w:val="0"/>
              <w:autoSpaceDN w:val="0"/>
              <w:adjustRightInd w:val="0"/>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Работа по закреплению программного материала.</w:t>
            </w:r>
          </w:p>
        </w:tc>
        <w:tc>
          <w:tcPr>
            <w:tcW w:w="2397" w:type="dxa"/>
          </w:tcPr>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И.А.Помораева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В.А.Позина</w:t>
            </w:r>
          </w:p>
          <w:p w:rsidR="0008403B" w:rsidRPr="0008403B" w:rsidRDefault="0008403B" w:rsidP="0008403B">
            <w:pPr>
              <w:widowControl w:val="0"/>
              <w:tabs>
                <w:tab w:val="left" w:pos="533"/>
              </w:tabs>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стр.53.</w:t>
            </w:r>
          </w:p>
        </w:tc>
      </w:tr>
    </w:tbl>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p>
    <w:p w:rsidR="0008403B" w:rsidRPr="0008403B" w:rsidRDefault="0008403B" w:rsidP="0008403B">
      <w:pPr>
        <w:spacing w:after="0" w:line="240" w:lineRule="auto"/>
        <w:jc w:val="center"/>
        <w:rPr>
          <w:rFonts w:ascii="Times New Roman" w:eastAsia="Times New Roman" w:hAnsi="Times New Roman" w:cs="Times New Roman"/>
          <w:b/>
          <w:bCs/>
          <w:spacing w:val="-7"/>
          <w:sz w:val="32"/>
          <w:szCs w:val="32"/>
        </w:rPr>
      </w:pPr>
      <w:r w:rsidRPr="0008403B">
        <w:rPr>
          <w:rFonts w:ascii="Times New Roman" w:eastAsia="Times New Roman" w:hAnsi="Times New Roman" w:cs="Times New Roman"/>
          <w:b/>
          <w:bCs/>
          <w:spacing w:val="-7"/>
          <w:sz w:val="32"/>
          <w:szCs w:val="32"/>
        </w:rPr>
        <w:t>Образовательная область «Познавательное развитие».</w:t>
      </w:r>
    </w:p>
    <w:p w:rsidR="0008403B" w:rsidRPr="0008403B" w:rsidRDefault="0008403B" w:rsidP="0008403B">
      <w:pPr>
        <w:spacing w:after="0" w:line="240" w:lineRule="auto"/>
        <w:jc w:val="center"/>
        <w:rPr>
          <w:rFonts w:ascii="Times New Roman" w:eastAsia="Times New Roman" w:hAnsi="Times New Roman" w:cs="Times New Roman"/>
          <w:b/>
          <w:sz w:val="24"/>
          <w:szCs w:val="24"/>
        </w:rPr>
      </w:pPr>
      <w:r w:rsidRPr="0008403B">
        <w:rPr>
          <w:rFonts w:ascii="Times New Roman" w:eastAsia="Times New Roman" w:hAnsi="Times New Roman" w:cs="Times New Roman"/>
          <w:b/>
          <w:sz w:val="24"/>
          <w:szCs w:val="24"/>
        </w:rPr>
        <w:t>ФОРМИРОВАНИЕ ЭЛЕМЕНТАРНЫХ МАТЕМАТИЧЕСКИХ ПРЕДСТАВЛЕНИЙ</w:t>
      </w:r>
    </w:p>
    <w:p w:rsidR="0008403B" w:rsidRPr="0008403B" w:rsidRDefault="0008403B" w:rsidP="0008403B">
      <w:pPr>
        <w:spacing w:after="0" w:line="240" w:lineRule="auto"/>
        <w:jc w:val="center"/>
        <w:rPr>
          <w:rFonts w:ascii="Times New Roman" w:eastAsia="Times New Roman" w:hAnsi="Times New Roman" w:cs="Times New Roman"/>
          <w:bCs/>
          <w:spacing w:val="-7"/>
          <w:sz w:val="28"/>
          <w:szCs w:val="28"/>
          <w:lang w:eastAsia="ru-RU"/>
        </w:rPr>
      </w:pPr>
    </w:p>
    <w:p w:rsidR="0008403B" w:rsidRPr="0008403B" w:rsidRDefault="0008403B" w:rsidP="0008403B">
      <w:pPr>
        <w:spacing w:after="0" w:line="240" w:lineRule="auto"/>
        <w:rPr>
          <w:rFonts w:ascii="Times New Roman" w:eastAsia="Times New Roman" w:hAnsi="Times New Roman" w:cs="Times New Roman"/>
          <w:b/>
          <w:sz w:val="24"/>
          <w:szCs w:val="24"/>
        </w:rPr>
      </w:pPr>
      <w:r w:rsidRPr="0008403B">
        <w:rPr>
          <w:rFonts w:ascii="Times New Roman" w:eastAsia="Times New Roman" w:hAnsi="Times New Roman" w:cs="Times New Roman"/>
          <w:bCs/>
          <w:spacing w:val="-7"/>
          <w:sz w:val="28"/>
          <w:szCs w:val="28"/>
          <w:lang w:eastAsia="ru-RU"/>
        </w:rPr>
        <w:t>Помораева И.А, Позина В.А</w:t>
      </w:r>
      <w:r w:rsidRPr="0008403B">
        <w:rPr>
          <w:rFonts w:ascii="Times New Roman" w:eastAsia="Times New Roman" w:hAnsi="Times New Roman" w:cs="Times New Roman"/>
          <w:b/>
          <w:bCs/>
          <w:spacing w:val="-7"/>
          <w:sz w:val="28"/>
          <w:szCs w:val="28"/>
          <w:lang w:eastAsia="ru-RU"/>
        </w:rPr>
        <w:t>.</w:t>
      </w:r>
      <w:r w:rsidRPr="0008403B">
        <w:rPr>
          <w:rFonts w:ascii="Times New Roman" w:eastAsia="Times New Roman" w:hAnsi="Times New Roman" w:cs="Times New Roman"/>
          <w:bCs/>
          <w:spacing w:val="-7"/>
          <w:sz w:val="28"/>
          <w:szCs w:val="28"/>
          <w:lang w:eastAsia="ru-RU"/>
        </w:rPr>
        <w:t>Формирование элементарных математических представлений. Старшая группа. – М.: Мозаика-Синтез,2016. – 80с.</w:t>
      </w:r>
    </w:p>
    <w:p w:rsidR="0008403B" w:rsidRPr="0008403B" w:rsidRDefault="0008403B" w:rsidP="0008403B">
      <w:pPr>
        <w:spacing w:after="0" w:line="240" w:lineRule="auto"/>
        <w:jc w:val="center"/>
        <w:rPr>
          <w:rFonts w:ascii="Times New Roman" w:eastAsia="Times New Roman" w:hAnsi="Times New Roman" w:cs="Times New Roman"/>
          <w:b/>
          <w:sz w:val="24"/>
          <w:szCs w:val="24"/>
        </w:rPr>
      </w:pPr>
    </w:p>
    <w:p w:rsidR="0008403B" w:rsidRPr="0008403B" w:rsidRDefault="0008403B" w:rsidP="0008403B">
      <w:pPr>
        <w:spacing w:after="0" w:line="240" w:lineRule="auto"/>
        <w:jc w:val="center"/>
        <w:rPr>
          <w:rFonts w:ascii="Times New Roman" w:eastAsia="Times New Roman" w:hAnsi="Times New Roman" w:cs="Times New Roman"/>
          <w:b/>
          <w:sz w:val="24"/>
          <w:szCs w:val="24"/>
        </w:rPr>
      </w:pPr>
    </w:p>
    <w:tbl>
      <w:tblPr>
        <w:tblW w:w="1050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7"/>
        <w:gridCol w:w="6380"/>
        <w:gridCol w:w="82"/>
        <w:gridCol w:w="1654"/>
      </w:tblGrid>
      <w:tr w:rsidR="0008403B" w:rsidRPr="0008403B" w:rsidTr="0008403B">
        <w:trPr>
          <w:trHeight w:val="297"/>
        </w:trPr>
        <w:tc>
          <w:tcPr>
            <w:tcW w:w="1326" w:type="dxa"/>
            <w:vAlign w:val="center"/>
          </w:tcPr>
          <w:p w:rsidR="0008403B" w:rsidRPr="0008403B" w:rsidRDefault="0008403B" w:rsidP="0008403B">
            <w:pPr>
              <w:widowControl w:val="0"/>
              <w:autoSpaceDE w:val="0"/>
              <w:autoSpaceDN w:val="0"/>
              <w:spacing w:after="0" w:line="274" w:lineRule="exact"/>
              <w:ind w:left="1256"/>
              <w:jc w:val="both"/>
              <w:outlineLvl w:val="2"/>
              <w:rPr>
                <w:rFonts w:ascii="Times New Roman" w:eastAsia="Times New Roman" w:hAnsi="Times New Roman" w:cs="Times New Roman"/>
                <w:bCs/>
                <w:sz w:val="28"/>
                <w:szCs w:val="28"/>
                <w:lang w:val="en-US"/>
              </w:rPr>
            </w:pPr>
            <w:r w:rsidRPr="0008403B">
              <w:rPr>
                <w:rFonts w:ascii="Times New Roman" w:eastAsia="Times New Roman" w:hAnsi="Times New Roman" w:cs="Times New Roman"/>
                <w:bCs/>
                <w:sz w:val="28"/>
                <w:szCs w:val="28"/>
                <w:lang w:val="en-US"/>
              </w:rPr>
              <w:t>Дата и</w:t>
            </w:r>
          </w:p>
          <w:p w:rsidR="0008403B" w:rsidRPr="0008403B" w:rsidRDefault="0008403B" w:rsidP="0008403B">
            <w:pPr>
              <w:widowControl w:val="0"/>
              <w:autoSpaceDE w:val="0"/>
              <w:autoSpaceDN w:val="0"/>
              <w:spacing w:after="0" w:line="274" w:lineRule="exact"/>
              <w:ind w:left="1256"/>
              <w:jc w:val="both"/>
              <w:outlineLvl w:val="2"/>
              <w:rPr>
                <w:rFonts w:ascii="Times New Roman" w:eastAsia="Times New Roman" w:hAnsi="Times New Roman" w:cs="Times New Roman"/>
                <w:bCs/>
                <w:sz w:val="28"/>
                <w:szCs w:val="28"/>
                <w:lang w:val="en-US"/>
              </w:rPr>
            </w:pPr>
            <w:r w:rsidRPr="0008403B">
              <w:rPr>
                <w:rFonts w:ascii="Times New Roman" w:eastAsia="Times New Roman" w:hAnsi="Times New Roman" w:cs="Times New Roman"/>
                <w:bCs/>
                <w:sz w:val="28"/>
                <w:szCs w:val="28"/>
                <w:lang w:val="en-US"/>
              </w:rPr>
              <w:t>№</w:t>
            </w:r>
          </w:p>
          <w:p w:rsidR="0008403B" w:rsidRPr="0008403B" w:rsidRDefault="0008403B" w:rsidP="0008403B">
            <w:pPr>
              <w:widowControl w:val="0"/>
              <w:autoSpaceDE w:val="0"/>
              <w:autoSpaceDN w:val="0"/>
              <w:spacing w:after="0" w:line="274" w:lineRule="exact"/>
              <w:ind w:left="1256"/>
              <w:jc w:val="both"/>
              <w:outlineLvl w:val="2"/>
              <w:rPr>
                <w:rFonts w:ascii="Times New Roman" w:eastAsia="Times New Roman" w:hAnsi="Times New Roman" w:cs="Times New Roman"/>
                <w:bCs/>
                <w:sz w:val="28"/>
                <w:szCs w:val="28"/>
                <w:lang w:val="en-US"/>
              </w:rPr>
            </w:pPr>
            <w:r w:rsidRPr="0008403B">
              <w:rPr>
                <w:rFonts w:ascii="Times New Roman" w:eastAsia="Times New Roman" w:hAnsi="Times New Roman" w:cs="Times New Roman"/>
                <w:bCs/>
                <w:sz w:val="28"/>
                <w:szCs w:val="28"/>
                <w:lang w:val="en-US"/>
              </w:rPr>
              <w:t>занятия</w:t>
            </w:r>
          </w:p>
        </w:tc>
        <w:tc>
          <w:tcPr>
            <w:tcW w:w="7463" w:type="dxa"/>
            <w:gridSpan w:val="2"/>
            <w:vAlign w:val="center"/>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sz w:val="28"/>
                <w:szCs w:val="28"/>
                <w:lang w:val="en-US"/>
              </w:rPr>
            </w:pPr>
            <w:r w:rsidRPr="0008403B">
              <w:rPr>
                <w:rFonts w:ascii="Times New Roman" w:eastAsia="Times New Roman" w:hAnsi="Times New Roman" w:cs="Times New Roman"/>
                <w:bCs/>
                <w:sz w:val="28"/>
                <w:szCs w:val="28"/>
                <w:lang w:val="en-US"/>
              </w:rPr>
              <w:t>Программноесодержание</w:t>
            </w:r>
          </w:p>
        </w:tc>
        <w:tc>
          <w:tcPr>
            <w:tcW w:w="1714" w:type="dxa"/>
            <w:vAlign w:val="center"/>
          </w:tcPr>
          <w:p w:rsidR="0008403B" w:rsidRPr="0008403B" w:rsidRDefault="0008403B" w:rsidP="0008403B">
            <w:pPr>
              <w:widowControl w:val="0"/>
              <w:autoSpaceDE w:val="0"/>
              <w:autoSpaceDN w:val="0"/>
              <w:spacing w:after="0" w:line="274" w:lineRule="exact"/>
              <w:jc w:val="center"/>
              <w:outlineLvl w:val="2"/>
              <w:rPr>
                <w:rFonts w:ascii="Times New Roman" w:eastAsia="Times New Roman" w:hAnsi="Times New Roman" w:cs="Times New Roman"/>
                <w:bCs/>
                <w:sz w:val="28"/>
                <w:szCs w:val="28"/>
                <w:lang w:val="en-US"/>
              </w:rPr>
            </w:pPr>
            <w:r w:rsidRPr="0008403B">
              <w:rPr>
                <w:rFonts w:ascii="Times New Roman" w:eastAsia="Times New Roman" w:hAnsi="Times New Roman" w:cs="Times New Roman"/>
                <w:bCs/>
                <w:sz w:val="28"/>
                <w:szCs w:val="28"/>
                <w:lang w:val="en-US"/>
              </w:rPr>
              <w:t>УМК</w:t>
            </w:r>
          </w:p>
        </w:tc>
      </w:tr>
      <w:tr w:rsidR="0008403B" w:rsidRPr="0008403B" w:rsidTr="0008403B">
        <w:trPr>
          <w:trHeight w:val="297"/>
        </w:trPr>
        <w:tc>
          <w:tcPr>
            <w:tcW w:w="10503" w:type="dxa"/>
            <w:gridSpan w:val="4"/>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i/>
                <w:sz w:val="32"/>
                <w:szCs w:val="32"/>
                <w:lang w:val="en-US"/>
              </w:rPr>
            </w:pPr>
            <w:r w:rsidRPr="0008403B">
              <w:rPr>
                <w:rFonts w:ascii="Times New Roman" w:eastAsia="Times New Roman" w:hAnsi="Times New Roman" w:cs="Times New Roman"/>
                <w:bCs/>
                <w:i/>
                <w:sz w:val="32"/>
                <w:szCs w:val="32"/>
                <w:lang w:val="en-US"/>
              </w:rPr>
              <w:t>сентябрь</w:t>
            </w:r>
          </w:p>
        </w:tc>
      </w:tr>
      <w:tr w:rsidR="0008403B" w:rsidRPr="0008403B" w:rsidTr="0008403B">
        <w:trPr>
          <w:trHeight w:val="297"/>
        </w:trPr>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1</w:t>
            </w:r>
          </w:p>
        </w:tc>
        <w:tc>
          <w:tcPr>
            <w:tcW w:w="7463" w:type="dxa"/>
            <w:gridSpan w:val="2"/>
          </w:tcPr>
          <w:p w:rsidR="0008403B" w:rsidRPr="0008403B" w:rsidRDefault="0008403B" w:rsidP="0008403B">
            <w:pPr>
              <w:widowControl w:val="0"/>
              <w:numPr>
                <w:ilvl w:val="0"/>
                <w:numId w:val="4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навыки счета в пределах 5, умение образовывать число 5 на основе сравнения двух групп предметов, выраженных соседними числами 4 и 5.</w:t>
            </w:r>
          </w:p>
          <w:p w:rsidR="0008403B" w:rsidRPr="0008403B" w:rsidRDefault="0008403B" w:rsidP="0008403B">
            <w:pPr>
              <w:widowControl w:val="0"/>
              <w:numPr>
                <w:ilvl w:val="0"/>
                <w:numId w:val="4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умение различать и называть плоские и объемные геометрические фигуры (</w:t>
            </w:r>
            <w:r w:rsidRPr="0008403B">
              <w:rPr>
                <w:rFonts w:ascii="Times New Roman" w:eastAsia="Times New Roman" w:hAnsi="Times New Roman" w:cs="Times New Roman"/>
                <w:bCs/>
                <w:i/>
                <w:sz w:val="24"/>
                <w:szCs w:val="24"/>
              </w:rPr>
              <w:t>круг, квадрат, треугольник, прямоугольник; шар, куб, цилиндр</w:t>
            </w:r>
            <w:r w:rsidRPr="0008403B">
              <w:rPr>
                <w:rFonts w:ascii="Times New Roman" w:eastAsia="Times New Roman" w:hAnsi="Times New Roman" w:cs="Times New Roman"/>
                <w:bCs/>
                <w:sz w:val="24"/>
                <w:szCs w:val="24"/>
              </w:rPr>
              <w:t>).</w:t>
            </w:r>
          </w:p>
          <w:p w:rsidR="0008403B" w:rsidRPr="0008403B" w:rsidRDefault="0008403B" w:rsidP="0008403B">
            <w:pPr>
              <w:widowControl w:val="0"/>
              <w:numPr>
                <w:ilvl w:val="0"/>
                <w:numId w:val="4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Уточнить представления о последовательность частей суток: </w:t>
            </w:r>
            <w:r w:rsidRPr="0008403B">
              <w:rPr>
                <w:rFonts w:ascii="Times New Roman" w:eastAsia="Times New Roman" w:hAnsi="Times New Roman" w:cs="Times New Roman"/>
                <w:bCs/>
                <w:i/>
                <w:sz w:val="24"/>
                <w:szCs w:val="24"/>
              </w:rPr>
              <w:t>утор, день, вечер, ночь.</w:t>
            </w:r>
          </w:p>
          <w:p w:rsidR="0008403B" w:rsidRPr="0008403B" w:rsidRDefault="0008403B" w:rsidP="0008403B">
            <w:pPr>
              <w:widowControl w:val="0"/>
              <w:autoSpaceDE w:val="0"/>
              <w:autoSpaceDN w:val="0"/>
              <w:spacing w:after="0" w:line="274" w:lineRule="exact"/>
              <w:ind w:left="720"/>
              <w:jc w:val="both"/>
              <w:outlineLvl w:val="2"/>
              <w:rPr>
                <w:rFonts w:ascii="Times New Roman" w:eastAsia="Times New Roman" w:hAnsi="Times New Roman" w:cs="Times New Roman"/>
                <w:bCs/>
                <w:sz w:val="24"/>
                <w:szCs w:val="24"/>
              </w:rPr>
            </w:pPr>
          </w:p>
        </w:tc>
        <w:tc>
          <w:tcPr>
            <w:tcW w:w="1714" w:type="dxa"/>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стр. 13</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p>
        </w:tc>
      </w:tr>
      <w:tr w:rsidR="0008403B" w:rsidRPr="0008403B" w:rsidTr="0008403B">
        <w:trPr>
          <w:trHeight w:val="314"/>
        </w:trPr>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2</w:t>
            </w:r>
          </w:p>
        </w:tc>
        <w:tc>
          <w:tcPr>
            <w:tcW w:w="7463" w:type="dxa"/>
            <w:gridSpan w:val="2"/>
          </w:tcPr>
          <w:p w:rsidR="0008403B" w:rsidRPr="0008403B" w:rsidRDefault="0008403B" w:rsidP="0008403B">
            <w:pPr>
              <w:widowControl w:val="0"/>
              <w:numPr>
                <w:ilvl w:val="0"/>
                <w:numId w:val="5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Упраж. в счете и отсчитывании предметов в пределах 5 с помощью различных анализаторов (на ощупь, на слух).</w:t>
            </w:r>
          </w:p>
          <w:p w:rsidR="0008403B" w:rsidRPr="0008403B" w:rsidRDefault="0008403B" w:rsidP="0008403B">
            <w:pPr>
              <w:widowControl w:val="0"/>
              <w:numPr>
                <w:ilvl w:val="0"/>
                <w:numId w:val="5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p w:rsidR="0008403B" w:rsidRPr="0008403B" w:rsidRDefault="0008403B" w:rsidP="0008403B">
            <w:pPr>
              <w:widowControl w:val="0"/>
              <w:numPr>
                <w:ilvl w:val="0"/>
                <w:numId w:val="5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Совершенствовать умение двигаться в заданном направлении и определить его словами: </w:t>
            </w:r>
            <w:r w:rsidRPr="0008403B">
              <w:rPr>
                <w:rFonts w:ascii="Times New Roman" w:eastAsia="Times New Roman" w:hAnsi="Times New Roman" w:cs="Times New Roman"/>
                <w:bCs/>
                <w:i/>
                <w:sz w:val="24"/>
                <w:szCs w:val="24"/>
              </w:rPr>
              <w:t>вперед, назад, направо, налево.</w:t>
            </w:r>
          </w:p>
        </w:tc>
        <w:tc>
          <w:tcPr>
            <w:tcW w:w="1714" w:type="dxa"/>
          </w:tcPr>
          <w:p w:rsidR="0008403B" w:rsidRPr="0008403B" w:rsidRDefault="0008403B" w:rsidP="0008403B">
            <w:pPr>
              <w:widowControl w:val="0"/>
              <w:autoSpaceDE w:val="0"/>
              <w:autoSpaceDN w:val="0"/>
              <w:spacing w:after="0" w:line="274" w:lineRule="exact"/>
              <w:ind w:left="60"/>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ind w:left="60"/>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ind w:left="60"/>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lang w:val="en-US"/>
              </w:rPr>
              <w:t>стр. 15</w:t>
            </w:r>
          </w:p>
          <w:p w:rsidR="0008403B" w:rsidRPr="0008403B" w:rsidRDefault="0008403B" w:rsidP="0008403B">
            <w:pPr>
              <w:widowControl w:val="0"/>
              <w:autoSpaceDE w:val="0"/>
              <w:autoSpaceDN w:val="0"/>
              <w:spacing w:after="0" w:line="274" w:lineRule="exact"/>
              <w:ind w:left="60"/>
              <w:outlineLvl w:val="2"/>
              <w:rPr>
                <w:rFonts w:ascii="Times New Roman" w:eastAsia="Times New Roman" w:hAnsi="Times New Roman" w:cs="Times New Roman"/>
                <w:bCs/>
                <w:sz w:val="24"/>
                <w:szCs w:val="24"/>
              </w:rPr>
            </w:pPr>
          </w:p>
        </w:tc>
      </w:tr>
      <w:tr w:rsidR="0008403B" w:rsidRPr="0008403B" w:rsidTr="0008403B">
        <w:trPr>
          <w:trHeight w:val="297"/>
        </w:trPr>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3</w:t>
            </w:r>
          </w:p>
        </w:tc>
        <w:tc>
          <w:tcPr>
            <w:tcW w:w="7463" w:type="dxa"/>
            <w:gridSpan w:val="2"/>
          </w:tcPr>
          <w:p w:rsidR="0008403B" w:rsidRPr="0008403B" w:rsidRDefault="0008403B" w:rsidP="0008403B">
            <w:pPr>
              <w:widowControl w:val="0"/>
              <w:numPr>
                <w:ilvl w:val="0"/>
                <w:numId w:val="4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Совершенствовать навыки счета в пределах </w:t>
            </w:r>
            <w:r w:rsidRPr="0008403B">
              <w:rPr>
                <w:rFonts w:ascii="Times New Roman" w:eastAsia="Times New Roman" w:hAnsi="Times New Roman" w:cs="Times New Roman"/>
                <w:bCs/>
                <w:i/>
                <w:sz w:val="24"/>
                <w:szCs w:val="24"/>
              </w:rPr>
              <w:t>5</w:t>
            </w:r>
            <w:r w:rsidRPr="0008403B">
              <w:rPr>
                <w:rFonts w:ascii="Times New Roman" w:eastAsia="Times New Roman" w:hAnsi="Times New Roman" w:cs="Times New Roman"/>
                <w:bCs/>
                <w:sz w:val="24"/>
                <w:szCs w:val="24"/>
              </w:rPr>
              <w:t xml:space="preserve">, учить понимать независимость результат счета от </w:t>
            </w:r>
            <w:r w:rsidRPr="0008403B">
              <w:rPr>
                <w:rFonts w:ascii="Times New Roman" w:eastAsia="Times New Roman" w:hAnsi="Times New Roman" w:cs="Times New Roman"/>
                <w:bCs/>
                <w:sz w:val="24"/>
                <w:szCs w:val="24"/>
              </w:rPr>
              <w:lastRenderedPageBreak/>
              <w:t>качественных признаков предметов (цвета, формы и величины).</w:t>
            </w:r>
          </w:p>
          <w:p w:rsidR="0008403B" w:rsidRPr="0008403B" w:rsidRDefault="0008403B" w:rsidP="0008403B">
            <w:pPr>
              <w:widowControl w:val="0"/>
              <w:numPr>
                <w:ilvl w:val="0"/>
                <w:numId w:val="4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Упраж. в сравнении пяти предметов по длине, учить раскладывать их в убывающем и возрастающем порядке, обозначать результаты сравнения словами: </w:t>
            </w:r>
            <w:r w:rsidRPr="0008403B">
              <w:rPr>
                <w:rFonts w:ascii="Times New Roman" w:eastAsia="Times New Roman" w:hAnsi="Times New Roman" w:cs="Times New Roman"/>
                <w:bCs/>
                <w:i/>
                <w:sz w:val="24"/>
                <w:szCs w:val="24"/>
              </w:rPr>
              <w:t>самый длинный, короче, еще короче… самый короткий (и наоборот).</w:t>
            </w:r>
          </w:p>
          <w:p w:rsidR="0008403B" w:rsidRPr="0008403B" w:rsidRDefault="0008403B" w:rsidP="0008403B">
            <w:pPr>
              <w:widowControl w:val="0"/>
              <w:numPr>
                <w:ilvl w:val="0"/>
                <w:numId w:val="4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Уточнить понимание слов </w:t>
            </w:r>
            <w:r w:rsidRPr="0008403B">
              <w:rPr>
                <w:rFonts w:ascii="Times New Roman" w:eastAsia="Times New Roman" w:hAnsi="Times New Roman" w:cs="Times New Roman"/>
                <w:bCs/>
                <w:i/>
                <w:sz w:val="24"/>
                <w:szCs w:val="24"/>
              </w:rPr>
              <w:t>вчера, сегодня, завтра.</w:t>
            </w:r>
          </w:p>
        </w:tc>
        <w:tc>
          <w:tcPr>
            <w:tcW w:w="1714" w:type="dxa"/>
          </w:tcPr>
          <w:p w:rsidR="0008403B" w:rsidRPr="0008403B" w:rsidRDefault="0008403B" w:rsidP="0008403B">
            <w:pPr>
              <w:widowControl w:val="0"/>
              <w:autoSpaceDE w:val="0"/>
              <w:autoSpaceDN w:val="0"/>
              <w:spacing w:after="0" w:line="274" w:lineRule="exact"/>
              <w:ind w:left="60"/>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lastRenderedPageBreak/>
              <w:t>И.А.    Помораева</w:t>
            </w:r>
          </w:p>
          <w:p w:rsidR="0008403B" w:rsidRPr="0008403B" w:rsidRDefault="0008403B" w:rsidP="0008403B">
            <w:pPr>
              <w:widowControl w:val="0"/>
              <w:autoSpaceDE w:val="0"/>
              <w:autoSpaceDN w:val="0"/>
              <w:spacing w:after="0" w:line="274" w:lineRule="exact"/>
              <w:ind w:left="60"/>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lastRenderedPageBreak/>
              <w:t>В.А. Позина</w:t>
            </w:r>
          </w:p>
          <w:p w:rsidR="0008403B" w:rsidRPr="0008403B" w:rsidRDefault="0008403B" w:rsidP="0008403B">
            <w:pPr>
              <w:widowControl w:val="0"/>
              <w:autoSpaceDE w:val="0"/>
              <w:autoSpaceDN w:val="0"/>
              <w:spacing w:after="0" w:line="274" w:lineRule="exact"/>
              <w:ind w:left="60"/>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lang w:val="en-US"/>
              </w:rPr>
              <w:t>стр. 17</w:t>
            </w:r>
          </w:p>
          <w:p w:rsidR="0008403B" w:rsidRPr="0008403B" w:rsidRDefault="0008403B" w:rsidP="0008403B">
            <w:pPr>
              <w:widowControl w:val="0"/>
              <w:autoSpaceDE w:val="0"/>
              <w:autoSpaceDN w:val="0"/>
              <w:spacing w:after="0" w:line="274" w:lineRule="exact"/>
              <w:ind w:left="60"/>
              <w:outlineLvl w:val="2"/>
              <w:rPr>
                <w:rFonts w:ascii="Times New Roman" w:eastAsia="Times New Roman" w:hAnsi="Times New Roman" w:cs="Times New Roman"/>
                <w:bCs/>
                <w:sz w:val="24"/>
                <w:szCs w:val="24"/>
              </w:rPr>
            </w:pPr>
          </w:p>
        </w:tc>
      </w:tr>
      <w:tr w:rsidR="0008403B" w:rsidRPr="0008403B" w:rsidTr="0008403B">
        <w:tc>
          <w:tcPr>
            <w:tcW w:w="10503" w:type="dxa"/>
            <w:gridSpan w:val="4"/>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i/>
                <w:sz w:val="28"/>
                <w:szCs w:val="28"/>
                <w:lang w:val="en-US"/>
              </w:rPr>
            </w:pPr>
            <w:r w:rsidRPr="0008403B">
              <w:rPr>
                <w:rFonts w:ascii="Times New Roman" w:eastAsia="Times New Roman" w:hAnsi="Times New Roman" w:cs="Times New Roman"/>
                <w:bCs/>
                <w:i/>
                <w:sz w:val="28"/>
                <w:szCs w:val="28"/>
                <w:lang w:val="en-US"/>
              </w:rPr>
              <w:lastRenderedPageBreak/>
              <w:t>октябрь</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1</w:t>
            </w:r>
          </w:p>
        </w:tc>
        <w:tc>
          <w:tcPr>
            <w:tcW w:w="7463" w:type="dxa"/>
            <w:gridSpan w:val="2"/>
            <w:tcBorders>
              <w:right w:val="single" w:sz="6" w:space="0" w:color="auto"/>
            </w:tcBorders>
          </w:tcPr>
          <w:p w:rsidR="0008403B" w:rsidRPr="0008403B" w:rsidRDefault="0008403B" w:rsidP="0008403B">
            <w:pPr>
              <w:widowControl w:val="0"/>
              <w:numPr>
                <w:ilvl w:val="0"/>
                <w:numId w:val="4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08403B" w:rsidRPr="0008403B" w:rsidRDefault="0008403B" w:rsidP="0008403B">
            <w:pPr>
              <w:widowControl w:val="0"/>
              <w:numPr>
                <w:ilvl w:val="0"/>
                <w:numId w:val="4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представление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w:t>
            </w:r>
          </w:p>
          <w:p w:rsidR="0008403B" w:rsidRPr="0008403B" w:rsidRDefault="0008403B" w:rsidP="0008403B">
            <w:pPr>
              <w:widowControl w:val="0"/>
              <w:numPr>
                <w:ilvl w:val="0"/>
                <w:numId w:val="4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Совершенствовать умение определять пространственное направление относительно себя: </w:t>
            </w:r>
            <w:r w:rsidRPr="0008403B">
              <w:rPr>
                <w:rFonts w:ascii="Times New Roman" w:eastAsia="Times New Roman" w:hAnsi="Times New Roman" w:cs="Times New Roman"/>
                <w:bCs/>
                <w:i/>
                <w:sz w:val="24"/>
                <w:szCs w:val="24"/>
              </w:rPr>
              <w:t>вперед, назад, слева, справа, сверху, вниз.</w:t>
            </w:r>
          </w:p>
        </w:tc>
        <w:tc>
          <w:tcPr>
            <w:tcW w:w="1714" w:type="dxa"/>
            <w:tcBorders>
              <w:left w:val="single" w:sz="6" w:space="0" w:color="auto"/>
            </w:tcBorders>
          </w:tcPr>
          <w:p w:rsidR="0008403B" w:rsidRPr="0008403B" w:rsidRDefault="0008403B" w:rsidP="0008403B">
            <w:pPr>
              <w:widowControl w:val="0"/>
              <w:autoSpaceDE w:val="0"/>
              <w:autoSpaceDN w:val="0"/>
              <w:spacing w:after="0" w:line="274" w:lineRule="exact"/>
              <w:ind w:left="60"/>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ind w:left="60"/>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ind w:left="60"/>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18</w:t>
            </w:r>
          </w:p>
        </w:tc>
      </w:tr>
      <w:tr w:rsidR="0008403B" w:rsidRPr="0008403B" w:rsidTr="0008403B">
        <w:trPr>
          <w:trHeight w:val="416"/>
        </w:trPr>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2</w:t>
            </w:r>
          </w:p>
        </w:tc>
        <w:tc>
          <w:tcPr>
            <w:tcW w:w="7463" w:type="dxa"/>
            <w:gridSpan w:val="2"/>
            <w:tcBorders>
              <w:right w:val="single" w:sz="6" w:space="0" w:color="auto"/>
            </w:tcBorders>
          </w:tcPr>
          <w:p w:rsidR="0008403B" w:rsidRPr="0008403B" w:rsidRDefault="0008403B" w:rsidP="0008403B">
            <w:pPr>
              <w:widowControl w:val="0"/>
              <w:numPr>
                <w:ilvl w:val="0"/>
                <w:numId w:val="5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Учить считать в пределах 6, показать образование числа 6 на основе сравнения двух групп предметов, выраженных соседними числами 5 и 6. </w:t>
            </w:r>
          </w:p>
          <w:p w:rsidR="0008403B" w:rsidRPr="0008403B" w:rsidRDefault="0008403B" w:rsidP="0008403B">
            <w:pPr>
              <w:widowControl w:val="0"/>
              <w:numPr>
                <w:ilvl w:val="0"/>
                <w:numId w:val="5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развивать умение сравнивать до шести предметов по длине и раскладывать их в возрастающем порядке, результаты сравнения обозначать словами: самый</w:t>
            </w:r>
            <w:r w:rsidRPr="0008403B">
              <w:rPr>
                <w:rFonts w:ascii="Times New Roman" w:eastAsia="Times New Roman" w:hAnsi="Times New Roman" w:cs="Times New Roman"/>
                <w:bCs/>
                <w:i/>
                <w:sz w:val="24"/>
                <w:szCs w:val="24"/>
              </w:rPr>
              <w:t xml:space="preserve"> длинный, короче, еще короче…самый короткий (и наоборот).</w:t>
            </w:r>
          </w:p>
          <w:p w:rsidR="0008403B" w:rsidRPr="0008403B" w:rsidRDefault="0008403B" w:rsidP="0008403B">
            <w:pPr>
              <w:widowControl w:val="0"/>
              <w:numPr>
                <w:ilvl w:val="0"/>
                <w:numId w:val="5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714" w:type="dxa"/>
            <w:tcBorders>
              <w:left w:val="single" w:sz="6" w:space="0" w:color="auto"/>
              <w:right w:val="single" w:sz="6" w:space="0" w:color="auto"/>
            </w:tcBorders>
          </w:tcPr>
          <w:p w:rsidR="0008403B" w:rsidRPr="0008403B" w:rsidRDefault="0008403B" w:rsidP="0008403B">
            <w:pPr>
              <w:widowControl w:val="0"/>
              <w:autoSpaceDE w:val="0"/>
              <w:autoSpaceDN w:val="0"/>
              <w:spacing w:after="0" w:line="274" w:lineRule="exact"/>
              <w:ind w:left="202"/>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19</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3</w:t>
            </w:r>
          </w:p>
        </w:tc>
        <w:tc>
          <w:tcPr>
            <w:tcW w:w="7463" w:type="dxa"/>
            <w:gridSpan w:val="2"/>
            <w:tcBorders>
              <w:right w:val="single" w:sz="6" w:space="0" w:color="auto"/>
            </w:tcBorders>
          </w:tcPr>
          <w:p w:rsidR="0008403B" w:rsidRPr="0008403B" w:rsidRDefault="0008403B" w:rsidP="0008403B">
            <w:pPr>
              <w:widowControl w:val="0"/>
              <w:numPr>
                <w:ilvl w:val="0"/>
                <w:numId w:val="5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Учить считать в пределах 7, показать образование числа 7 на основе сравнения двух групп предметов, выраженных соседними числами 6 и 7.</w:t>
            </w:r>
          </w:p>
          <w:p w:rsidR="0008403B" w:rsidRPr="0008403B" w:rsidRDefault="0008403B" w:rsidP="0008403B">
            <w:pPr>
              <w:widowControl w:val="0"/>
              <w:numPr>
                <w:ilvl w:val="0"/>
                <w:numId w:val="5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самый</w:t>
            </w:r>
            <w:r w:rsidRPr="0008403B">
              <w:rPr>
                <w:rFonts w:ascii="Times New Roman" w:eastAsia="Times New Roman" w:hAnsi="Times New Roman" w:cs="Times New Roman"/>
                <w:bCs/>
                <w:i/>
                <w:sz w:val="24"/>
                <w:szCs w:val="24"/>
              </w:rPr>
              <w:t xml:space="preserve"> широкий, уже, еще уже…самый узкий (и наоборот).</w:t>
            </w:r>
          </w:p>
          <w:p w:rsidR="0008403B" w:rsidRPr="0008403B" w:rsidRDefault="0008403B" w:rsidP="0008403B">
            <w:pPr>
              <w:widowControl w:val="0"/>
              <w:numPr>
                <w:ilvl w:val="0"/>
                <w:numId w:val="5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Продолжать учить определять местоположение окружающих людей и предметов относительно себя и обозначать его словами: </w:t>
            </w:r>
            <w:r w:rsidRPr="0008403B">
              <w:rPr>
                <w:rFonts w:ascii="Times New Roman" w:eastAsia="Times New Roman" w:hAnsi="Times New Roman" w:cs="Times New Roman"/>
                <w:bCs/>
                <w:i/>
                <w:sz w:val="24"/>
                <w:szCs w:val="24"/>
              </w:rPr>
              <w:t>впереди, сзади, слева, справа.</w:t>
            </w:r>
          </w:p>
        </w:tc>
        <w:tc>
          <w:tcPr>
            <w:tcW w:w="1714" w:type="dxa"/>
            <w:tcBorders>
              <w:left w:val="single" w:sz="6" w:space="0" w:color="auto"/>
              <w:right w:val="single" w:sz="6" w:space="0" w:color="auto"/>
            </w:tcBorders>
          </w:tcPr>
          <w:p w:rsidR="0008403B" w:rsidRPr="0008403B" w:rsidRDefault="0008403B" w:rsidP="0008403B">
            <w:pPr>
              <w:widowControl w:val="0"/>
              <w:autoSpaceDE w:val="0"/>
              <w:autoSpaceDN w:val="0"/>
              <w:spacing w:after="0" w:line="274" w:lineRule="exact"/>
              <w:ind w:left="60"/>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ind w:left="60"/>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21</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4</w:t>
            </w:r>
          </w:p>
        </w:tc>
        <w:tc>
          <w:tcPr>
            <w:tcW w:w="7463" w:type="dxa"/>
            <w:gridSpan w:val="2"/>
            <w:tcBorders>
              <w:right w:val="single" w:sz="6" w:space="0" w:color="auto"/>
            </w:tcBorders>
          </w:tcPr>
          <w:p w:rsidR="0008403B" w:rsidRPr="0008403B" w:rsidRDefault="0008403B" w:rsidP="0008403B">
            <w:pPr>
              <w:widowControl w:val="0"/>
              <w:numPr>
                <w:ilvl w:val="0"/>
                <w:numId w:val="5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считать в пределах 6 и знакомить с порядковым значением числа 6, правильно отвечать на вопросы: «Сколько?», «Который по счету?», «На котором месте?».</w:t>
            </w:r>
          </w:p>
          <w:p w:rsidR="0008403B" w:rsidRPr="0008403B" w:rsidRDefault="0008403B" w:rsidP="0008403B">
            <w:pPr>
              <w:widowControl w:val="0"/>
              <w:numPr>
                <w:ilvl w:val="0"/>
                <w:numId w:val="5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w:t>
            </w:r>
            <w:r w:rsidRPr="0008403B">
              <w:rPr>
                <w:rFonts w:ascii="Times New Roman" w:eastAsia="Times New Roman" w:hAnsi="Times New Roman" w:cs="Times New Roman"/>
                <w:bCs/>
                <w:i/>
                <w:sz w:val="24"/>
                <w:szCs w:val="24"/>
              </w:rPr>
              <w:t xml:space="preserve"> высокий, ниже, еще ниже…самый низкий (и наоборот).</w:t>
            </w:r>
          </w:p>
          <w:p w:rsidR="0008403B" w:rsidRPr="0008403B" w:rsidRDefault="0008403B" w:rsidP="0008403B">
            <w:pPr>
              <w:widowControl w:val="0"/>
              <w:numPr>
                <w:ilvl w:val="0"/>
                <w:numId w:val="5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Расширять представления о деятельности взрослых и детей в разное время суток, о последовательности частей суток.</w:t>
            </w:r>
          </w:p>
        </w:tc>
        <w:tc>
          <w:tcPr>
            <w:tcW w:w="1714" w:type="dxa"/>
            <w:tcBorders>
              <w:left w:val="single" w:sz="6" w:space="0" w:color="auto"/>
              <w:right w:val="single" w:sz="6" w:space="0" w:color="auto"/>
            </w:tcBorders>
          </w:tcPr>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22</w:t>
            </w:r>
          </w:p>
        </w:tc>
      </w:tr>
      <w:tr w:rsidR="0008403B" w:rsidRPr="0008403B" w:rsidTr="0008403B">
        <w:tc>
          <w:tcPr>
            <w:tcW w:w="10503" w:type="dxa"/>
            <w:gridSpan w:val="4"/>
            <w:tcBorders>
              <w:right w:val="single" w:sz="6" w:space="0" w:color="auto"/>
            </w:tcBorders>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i/>
                <w:sz w:val="32"/>
                <w:szCs w:val="32"/>
                <w:lang w:val="en-US"/>
              </w:rPr>
            </w:pPr>
            <w:r w:rsidRPr="0008403B">
              <w:rPr>
                <w:rFonts w:ascii="Times New Roman" w:eastAsia="Times New Roman" w:hAnsi="Times New Roman" w:cs="Times New Roman"/>
                <w:bCs/>
                <w:i/>
                <w:sz w:val="32"/>
                <w:szCs w:val="32"/>
                <w:lang w:val="en-US"/>
              </w:rPr>
              <w:t>ноябрь</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lastRenderedPageBreak/>
              <w:t>1</w:t>
            </w:r>
          </w:p>
        </w:tc>
        <w:tc>
          <w:tcPr>
            <w:tcW w:w="7463" w:type="dxa"/>
            <w:gridSpan w:val="2"/>
            <w:tcBorders>
              <w:right w:val="single" w:sz="6" w:space="0" w:color="auto"/>
            </w:tcBorders>
          </w:tcPr>
          <w:p w:rsidR="0008403B" w:rsidRPr="0008403B" w:rsidRDefault="0008403B" w:rsidP="0008403B">
            <w:pPr>
              <w:widowControl w:val="0"/>
              <w:numPr>
                <w:ilvl w:val="0"/>
                <w:numId w:val="5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Учить считать в пределах 8, показать образование числа 8 на основе сравнения двух групп предметов, выраженных соседними числами 7 и 8.</w:t>
            </w:r>
          </w:p>
          <w:p w:rsidR="0008403B" w:rsidRPr="0008403B" w:rsidRDefault="0008403B" w:rsidP="0008403B">
            <w:pPr>
              <w:widowControl w:val="0"/>
              <w:numPr>
                <w:ilvl w:val="0"/>
                <w:numId w:val="53"/>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Упражнять в счете и отсчете предметов в пределах 7 по образцу и на слух.</w:t>
            </w:r>
          </w:p>
          <w:p w:rsidR="0008403B" w:rsidRPr="0008403B" w:rsidRDefault="0008403B" w:rsidP="0008403B">
            <w:pPr>
              <w:widowControl w:val="0"/>
              <w:numPr>
                <w:ilvl w:val="0"/>
                <w:numId w:val="53"/>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Совершенствовать умение двигаться в заданном направлении и обозначать его словами: </w:t>
            </w:r>
            <w:r w:rsidRPr="0008403B">
              <w:rPr>
                <w:rFonts w:ascii="Times New Roman" w:eastAsia="Times New Roman" w:hAnsi="Times New Roman" w:cs="Times New Roman"/>
                <w:bCs/>
                <w:i/>
                <w:sz w:val="24"/>
                <w:szCs w:val="24"/>
              </w:rPr>
              <w:t>вперед, назад, направо, налево.</w:t>
            </w:r>
          </w:p>
        </w:tc>
        <w:tc>
          <w:tcPr>
            <w:tcW w:w="1714" w:type="dxa"/>
            <w:tcBorders>
              <w:left w:val="single" w:sz="6" w:space="0" w:color="auto"/>
              <w:right w:val="single" w:sz="6" w:space="0" w:color="auto"/>
            </w:tcBorders>
          </w:tcPr>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24</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2</w:t>
            </w:r>
          </w:p>
        </w:tc>
        <w:tc>
          <w:tcPr>
            <w:tcW w:w="7463" w:type="dxa"/>
            <w:gridSpan w:val="2"/>
            <w:tcBorders>
              <w:right w:val="single" w:sz="6" w:space="0" w:color="auto"/>
            </w:tcBorders>
          </w:tcPr>
          <w:p w:rsidR="0008403B" w:rsidRPr="0008403B" w:rsidRDefault="0008403B" w:rsidP="0008403B">
            <w:pPr>
              <w:widowControl w:val="0"/>
              <w:numPr>
                <w:ilvl w:val="0"/>
                <w:numId w:val="5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Учить считать в пределах 9, показать образование числа 9 на основе сравнения двух групп предметов, выраженных соседними числами 8 и 9.</w:t>
            </w:r>
          </w:p>
          <w:p w:rsidR="0008403B" w:rsidRPr="0008403B" w:rsidRDefault="0008403B" w:rsidP="0008403B">
            <w:pPr>
              <w:widowControl w:val="0"/>
              <w:numPr>
                <w:ilvl w:val="0"/>
                <w:numId w:val="54"/>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p>
          <w:p w:rsidR="0008403B" w:rsidRPr="0008403B" w:rsidRDefault="0008403B" w:rsidP="0008403B">
            <w:pPr>
              <w:widowControl w:val="0"/>
              <w:numPr>
                <w:ilvl w:val="0"/>
                <w:numId w:val="54"/>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Продолжить учить определять свое местоположение среди окружающих людей и предметов, обозначать его словами: </w:t>
            </w:r>
            <w:r w:rsidRPr="0008403B">
              <w:rPr>
                <w:rFonts w:ascii="Times New Roman" w:eastAsia="Times New Roman" w:hAnsi="Times New Roman" w:cs="Times New Roman"/>
                <w:bCs/>
                <w:i/>
                <w:sz w:val="24"/>
                <w:szCs w:val="24"/>
              </w:rPr>
              <w:t>впереди, сзади, рядом, между.</w:t>
            </w:r>
          </w:p>
        </w:tc>
        <w:tc>
          <w:tcPr>
            <w:tcW w:w="1714" w:type="dxa"/>
            <w:tcBorders>
              <w:left w:val="single" w:sz="6" w:space="0" w:color="auto"/>
              <w:right w:val="single" w:sz="6" w:space="0" w:color="auto"/>
            </w:tcBorders>
          </w:tcPr>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25</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3</w:t>
            </w:r>
          </w:p>
        </w:tc>
        <w:tc>
          <w:tcPr>
            <w:tcW w:w="7463" w:type="dxa"/>
            <w:gridSpan w:val="2"/>
            <w:tcBorders>
              <w:right w:val="single" w:sz="6" w:space="0" w:color="auto"/>
            </w:tcBorders>
          </w:tcPr>
          <w:p w:rsidR="0008403B" w:rsidRPr="0008403B" w:rsidRDefault="0008403B" w:rsidP="0008403B">
            <w:pPr>
              <w:widowControl w:val="0"/>
              <w:numPr>
                <w:ilvl w:val="0"/>
                <w:numId w:val="5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Познакомить с порядковым значением чисел 8 и 9, учить правильно, отвечать на вопросы: «Сколько?», «Который по счету?», «На котором месте?».</w:t>
            </w:r>
          </w:p>
          <w:p w:rsidR="0008403B" w:rsidRPr="0008403B" w:rsidRDefault="0008403B" w:rsidP="0008403B">
            <w:pPr>
              <w:widowControl w:val="0"/>
              <w:numPr>
                <w:ilvl w:val="0"/>
                <w:numId w:val="55"/>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Упражнять в умении сравнивать предметы по величине (до 7 предметов), раскладывать их в убывающем порядке, обозначать результаты сравнения словами: </w:t>
            </w:r>
            <w:r w:rsidRPr="0008403B">
              <w:rPr>
                <w:rFonts w:ascii="Times New Roman" w:eastAsia="Times New Roman" w:hAnsi="Times New Roman" w:cs="Times New Roman"/>
                <w:bCs/>
                <w:i/>
                <w:sz w:val="24"/>
                <w:szCs w:val="24"/>
              </w:rPr>
              <w:t xml:space="preserve">самый большой, меньше, еще меньше…самый маленький </w:t>
            </w:r>
            <w:r w:rsidRPr="0008403B">
              <w:rPr>
                <w:rFonts w:ascii="Times New Roman" w:eastAsia="Times New Roman" w:hAnsi="Times New Roman" w:cs="Times New Roman"/>
                <w:bCs/>
                <w:sz w:val="24"/>
                <w:szCs w:val="24"/>
              </w:rPr>
              <w:t>(и наоборот).</w:t>
            </w:r>
          </w:p>
          <w:p w:rsidR="0008403B" w:rsidRPr="0008403B" w:rsidRDefault="0008403B" w:rsidP="0008403B">
            <w:pPr>
              <w:widowControl w:val="0"/>
              <w:numPr>
                <w:ilvl w:val="0"/>
                <w:numId w:val="55"/>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Упражнять в умении находить отличия в изображениях предметов.</w:t>
            </w:r>
          </w:p>
        </w:tc>
        <w:tc>
          <w:tcPr>
            <w:tcW w:w="1714" w:type="dxa"/>
            <w:tcBorders>
              <w:left w:val="single" w:sz="6" w:space="0" w:color="auto"/>
              <w:right w:val="single" w:sz="6" w:space="0" w:color="auto"/>
            </w:tcBorders>
          </w:tcPr>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27</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4</w:t>
            </w:r>
          </w:p>
        </w:tc>
        <w:tc>
          <w:tcPr>
            <w:tcW w:w="7463" w:type="dxa"/>
            <w:gridSpan w:val="2"/>
            <w:tcBorders>
              <w:right w:val="single" w:sz="6" w:space="0" w:color="auto"/>
            </w:tcBorders>
          </w:tcPr>
          <w:p w:rsidR="0008403B" w:rsidRPr="0008403B" w:rsidRDefault="0008403B" w:rsidP="0008403B">
            <w:pPr>
              <w:widowControl w:val="0"/>
              <w:numPr>
                <w:ilvl w:val="0"/>
                <w:numId w:val="56"/>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w:t>
            </w:r>
          </w:p>
          <w:p w:rsidR="0008403B" w:rsidRPr="0008403B" w:rsidRDefault="0008403B" w:rsidP="0008403B">
            <w:pPr>
              <w:widowControl w:val="0"/>
              <w:numPr>
                <w:ilvl w:val="0"/>
                <w:numId w:val="56"/>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Закреплять представления о частях суток </w:t>
            </w:r>
            <w:r w:rsidRPr="0008403B">
              <w:rPr>
                <w:rFonts w:ascii="Times New Roman" w:eastAsia="Times New Roman" w:hAnsi="Times New Roman" w:cs="Times New Roman"/>
                <w:bCs/>
                <w:i/>
                <w:sz w:val="24"/>
                <w:szCs w:val="24"/>
              </w:rPr>
              <w:t xml:space="preserve">(утро, день, вечер, ночь) </w:t>
            </w:r>
            <w:r w:rsidRPr="0008403B">
              <w:rPr>
                <w:rFonts w:ascii="Times New Roman" w:eastAsia="Times New Roman" w:hAnsi="Times New Roman" w:cs="Times New Roman"/>
                <w:bCs/>
                <w:sz w:val="24"/>
                <w:szCs w:val="24"/>
              </w:rPr>
              <w:t>и их последовательности.</w:t>
            </w:r>
          </w:p>
          <w:p w:rsidR="0008403B" w:rsidRPr="0008403B" w:rsidRDefault="0008403B" w:rsidP="0008403B">
            <w:pPr>
              <w:widowControl w:val="0"/>
              <w:numPr>
                <w:ilvl w:val="0"/>
                <w:numId w:val="56"/>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представления о треугольнике, его свойствах и видах.</w:t>
            </w:r>
          </w:p>
        </w:tc>
        <w:tc>
          <w:tcPr>
            <w:tcW w:w="1714" w:type="dxa"/>
            <w:tcBorders>
              <w:top w:val="single" w:sz="4" w:space="0" w:color="auto"/>
              <w:left w:val="single" w:sz="6" w:space="0" w:color="auto"/>
              <w:right w:val="single" w:sz="6" w:space="0" w:color="auto"/>
            </w:tcBorders>
          </w:tcPr>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28</w:t>
            </w:r>
          </w:p>
          <w:p w:rsidR="0008403B" w:rsidRPr="0008403B" w:rsidRDefault="0008403B" w:rsidP="0008403B">
            <w:pPr>
              <w:widowControl w:val="0"/>
              <w:autoSpaceDE w:val="0"/>
              <w:autoSpaceDN w:val="0"/>
              <w:spacing w:after="0" w:line="274" w:lineRule="exact"/>
              <w:ind w:left="1256"/>
              <w:jc w:val="both"/>
              <w:outlineLvl w:val="2"/>
              <w:rPr>
                <w:rFonts w:ascii="Times New Roman" w:eastAsia="Times New Roman" w:hAnsi="Times New Roman" w:cs="Times New Roman"/>
                <w:bCs/>
                <w:sz w:val="24"/>
                <w:szCs w:val="24"/>
                <w:lang w:val="en-US"/>
              </w:rPr>
            </w:pPr>
          </w:p>
          <w:p w:rsidR="0008403B" w:rsidRPr="0008403B" w:rsidRDefault="0008403B" w:rsidP="0008403B">
            <w:pPr>
              <w:widowControl w:val="0"/>
              <w:autoSpaceDE w:val="0"/>
              <w:autoSpaceDN w:val="0"/>
              <w:spacing w:after="0" w:line="274" w:lineRule="exact"/>
              <w:ind w:left="1256"/>
              <w:jc w:val="both"/>
              <w:outlineLvl w:val="2"/>
              <w:rPr>
                <w:rFonts w:ascii="Times New Roman" w:eastAsia="Times New Roman" w:hAnsi="Times New Roman" w:cs="Times New Roman"/>
                <w:bCs/>
                <w:sz w:val="24"/>
                <w:szCs w:val="24"/>
                <w:lang w:val="en-US"/>
              </w:rPr>
            </w:pPr>
          </w:p>
          <w:p w:rsidR="0008403B" w:rsidRPr="0008403B" w:rsidRDefault="0008403B" w:rsidP="0008403B">
            <w:pPr>
              <w:widowControl w:val="0"/>
              <w:autoSpaceDE w:val="0"/>
              <w:autoSpaceDN w:val="0"/>
              <w:spacing w:after="0" w:line="274" w:lineRule="exact"/>
              <w:ind w:left="1256"/>
              <w:jc w:val="both"/>
              <w:outlineLvl w:val="2"/>
              <w:rPr>
                <w:rFonts w:ascii="Times New Roman" w:eastAsia="Times New Roman" w:hAnsi="Times New Roman" w:cs="Times New Roman"/>
                <w:bCs/>
                <w:sz w:val="24"/>
                <w:szCs w:val="24"/>
                <w:lang w:val="en-US"/>
              </w:rPr>
            </w:pPr>
          </w:p>
        </w:tc>
      </w:tr>
      <w:tr w:rsidR="0008403B" w:rsidRPr="0008403B" w:rsidTr="0008403B">
        <w:tc>
          <w:tcPr>
            <w:tcW w:w="10503" w:type="dxa"/>
            <w:gridSpan w:val="4"/>
            <w:tcBorders>
              <w:right w:val="single" w:sz="6" w:space="0" w:color="auto"/>
            </w:tcBorders>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i/>
                <w:sz w:val="32"/>
                <w:szCs w:val="32"/>
                <w:lang w:val="en-US"/>
              </w:rPr>
              <w:t>декабрь</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1</w:t>
            </w:r>
          </w:p>
        </w:tc>
        <w:tc>
          <w:tcPr>
            <w:tcW w:w="7463" w:type="dxa"/>
            <w:gridSpan w:val="2"/>
          </w:tcPr>
          <w:p w:rsidR="0008403B" w:rsidRPr="0008403B" w:rsidRDefault="0008403B" w:rsidP="0008403B">
            <w:pPr>
              <w:widowControl w:val="0"/>
              <w:numPr>
                <w:ilvl w:val="0"/>
                <w:numId w:val="4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Совершенствовать навыки счета по образцу и на слух в пределах 10. </w:t>
            </w:r>
          </w:p>
          <w:p w:rsidR="0008403B" w:rsidRPr="0008403B" w:rsidRDefault="0008403B" w:rsidP="0008403B">
            <w:pPr>
              <w:widowControl w:val="0"/>
              <w:numPr>
                <w:ilvl w:val="0"/>
                <w:numId w:val="4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sidRPr="0008403B">
              <w:rPr>
                <w:rFonts w:ascii="Times New Roman" w:eastAsia="Times New Roman" w:hAnsi="Times New Roman" w:cs="Times New Roman"/>
                <w:bCs/>
                <w:i/>
                <w:sz w:val="24"/>
                <w:szCs w:val="24"/>
              </w:rPr>
              <w:t>самый высокий, ниже, еще ниже…самый низкий</w:t>
            </w:r>
            <w:r w:rsidRPr="0008403B">
              <w:rPr>
                <w:rFonts w:ascii="Times New Roman" w:eastAsia="Times New Roman" w:hAnsi="Times New Roman" w:cs="Times New Roman"/>
                <w:bCs/>
                <w:sz w:val="24"/>
                <w:szCs w:val="24"/>
              </w:rPr>
              <w:t xml:space="preserve"> (и наоборот).</w:t>
            </w:r>
          </w:p>
          <w:p w:rsidR="0008403B" w:rsidRPr="0008403B" w:rsidRDefault="0008403B" w:rsidP="0008403B">
            <w:pPr>
              <w:widowControl w:val="0"/>
              <w:numPr>
                <w:ilvl w:val="0"/>
                <w:numId w:val="4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Упражнять в умении видеть в окружающих предметах формы знакомых геометрических фигур.</w:t>
            </w:r>
          </w:p>
          <w:p w:rsidR="0008403B" w:rsidRPr="0008403B" w:rsidRDefault="0008403B" w:rsidP="0008403B">
            <w:pPr>
              <w:widowControl w:val="0"/>
              <w:numPr>
                <w:ilvl w:val="0"/>
                <w:numId w:val="4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Упражнять в умении двигаться в заданном направлении и обозначать его соответствующими словами: </w:t>
            </w:r>
            <w:r w:rsidRPr="0008403B">
              <w:rPr>
                <w:rFonts w:ascii="Times New Roman" w:eastAsia="Times New Roman" w:hAnsi="Times New Roman" w:cs="Times New Roman"/>
                <w:bCs/>
                <w:i/>
                <w:sz w:val="24"/>
                <w:szCs w:val="24"/>
              </w:rPr>
              <w:t>вперед, назад, налево, направо.</w:t>
            </w:r>
          </w:p>
        </w:tc>
        <w:tc>
          <w:tcPr>
            <w:tcW w:w="1714" w:type="dxa"/>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29</w:t>
            </w:r>
          </w:p>
        </w:tc>
      </w:tr>
      <w:tr w:rsidR="0008403B" w:rsidRPr="0008403B" w:rsidTr="0008403B">
        <w:trPr>
          <w:trHeight w:val="2040"/>
        </w:trPr>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2</w:t>
            </w:r>
          </w:p>
        </w:tc>
        <w:tc>
          <w:tcPr>
            <w:tcW w:w="7463" w:type="dxa"/>
            <w:gridSpan w:val="2"/>
          </w:tcPr>
          <w:p w:rsidR="0008403B" w:rsidRPr="0008403B" w:rsidRDefault="0008403B" w:rsidP="0008403B">
            <w:pPr>
              <w:widowControl w:val="0"/>
              <w:numPr>
                <w:ilvl w:val="0"/>
                <w:numId w:val="5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представление о том, что результат не зависит от величины предметов и расстоянии между ними (счет в пределах 10).</w:t>
            </w:r>
          </w:p>
          <w:p w:rsidR="0008403B" w:rsidRPr="0008403B" w:rsidRDefault="0008403B" w:rsidP="0008403B">
            <w:pPr>
              <w:widowControl w:val="0"/>
              <w:numPr>
                <w:ilvl w:val="0"/>
                <w:numId w:val="57"/>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цифрами 1 и 2.</w:t>
            </w:r>
          </w:p>
          <w:p w:rsidR="0008403B" w:rsidRPr="0008403B" w:rsidRDefault="0008403B" w:rsidP="0008403B">
            <w:pPr>
              <w:widowControl w:val="0"/>
              <w:numPr>
                <w:ilvl w:val="0"/>
                <w:numId w:val="5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Дать представления о четырехугольнике на основе квадрата и прямоугольника.</w:t>
            </w:r>
          </w:p>
          <w:p w:rsidR="0008403B" w:rsidRPr="0008403B" w:rsidRDefault="0008403B" w:rsidP="0008403B">
            <w:pPr>
              <w:widowControl w:val="0"/>
              <w:numPr>
                <w:ilvl w:val="0"/>
                <w:numId w:val="5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Закреплять умение определять пространственное </w:t>
            </w:r>
            <w:r w:rsidRPr="0008403B">
              <w:rPr>
                <w:rFonts w:ascii="Times New Roman" w:eastAsia="Times New Roman" w:hAnsi="Times New Roman" w:cs="Times New Roman"/>
                <w:bCs/>
                <w:sz w:val="24"/>
                <w:szCs w:val="24"/>
              </w:rPr>
              <w:lastRenderedPageBreak/>
              <w:t xml:space="preserve">направление относительно другого лица: </w:t>
            </w:r>
            <w:r w:rsidRPr="0008403B">
              <w:rPr>
                <w:rFonts w:ascii="Times New Roman" w:eastAsia="Times New Roman" w:hAnsi="Times New Roman" w:cs="Times New Roman"/>
                <w:bCs/>
                <w:i/>
                <w:sz w:val="24"/>
                <w:szCs w:val="24"/>
              </w:rPr>
              <w:t>слева, справа, впереди, сзади.</w:t>
            </w:r>
          </w:p>
        </w:tc>
        <w:tc>
          <w:tcPr>
            <w:tcW w:w="1714" w:type="dxa"/>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lastRenderedPageBreak/>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31</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lastRenderedPageBreak/>
              <w:t>3</w:t>
            </w:r>
          </w:p>
        </w:tc>
        <w:tc>
          <w:tcPr>
            <w:tcW w:w="7463" w:type="dxa"/>
            <w:gridSpan w:val="2"/>
            <w:tcBorders>
              <w:top w:val="single" w:sz="4" w:space="0" w:color="auto"/>
            </w:tcBorders>
          </w:tcPr>
          <w:p w:rsidR="0008403B" w:rsidRPr="0008403B" w:rsidRDefault="0008403B" w:rsidP="0008403B">
            <w:pPr>
              <w:widowControl w:val="0"/>
              <w:numPr>
                <w:ilvl w:val="0"/>
                <w:numId w:val="5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представление о треугольниках и четырехугольниках, их свойствах и видах.</w:t>
            </w:r>
          </w:p>
          <w:p w:rsidR="0008403B" w:rsidRPr="0008403B" w:rsidRDefault="0008403B" w:rsidP="0008403B">
            <w:pPr>
              <w:widowControl w:val="0"/>
              <w:numPr>
                <w:ilvl w:val="0"/>
                <w:numId w:val="5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навыки счета в пределах 10 с помощью различных анализаторов (на ощупь, счет и воспроизведение определенного количества движений).</w:t>
            </w:r>
          </w:p>
          <w:p w:rsidR="0008403B" w:rsidRPr="0008403B" w:rsidRDefault="0008403B" w:rsidP="0008403B">
            <w:pPr>
              <w:widowControl w:val="0"/>
              <w:numPr>
                <w:ilvl w:val="0"/>
                <w:numId w:val="58"/>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цифрой 3.</w:t>
            </w:r>
          </w:p>
          <w:p w:rsidR="0008403B" w:rsidRPr="0008403B" w:rsidRDefault="0008403B" w:rsidP="0008403B">
            <w:pPr>
              <w:widowControl w:val="0"/>
              <w:numPr>
                <w:ilvl w:val="0"/>
                <w:numId w:val="5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Познакомить с названиями дней недели (понедельник и т.д.).</w:t>
            </w:r>
          </w:p>
        </w:tc>
        <w:tc>
          <w:tcPr>
            <w:tcW w:w="1714" w:type="dxa"/>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32</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4</w:t>
            </w:r>
          </w:p>
        </w:tc>
        <w:tc>
          <w:tcPr>
            <w:tcW w:w="7463" w:type="dxa"/>
            <w:gridSpan w:val="2"/>
          </w:tcPr>
          <w:p w:rsidR="0008403B" w:rsidRPr="0008403B" w:rsidRDefault="0008403B" w:rsidP="0008403B">
            <w:pPr>
              <w:widowControl w:val="0"/>
              <w:numPr>
                <w:ilvl w:val="0"/>
                <w:numId w:val="5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Учить сравнивать рядом стоящие числа в пределах 5 и понимать отношение между ними, правильно отвечать на вопросы «Сколько?», «Какое число?», «Какое число меньше?», «На сколько число…больше числа…?», «На сколько число…меньше числа…?».</w:t>
            </w:r>
          </w:p>
          <w:p w:rsidR="0008403B" w:rsidRPr="0008403B" w:rsidRDefault="0008403B" w:rsidP="0008403B">
            <w:pPr>
              <w:widowControl w:val="0"/>
              <w:numPr>
                <w:ilvl w:val="0"/>
                <w:numId w:val="59"/>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цифрой 4.</w:t>
            </w:r>
          </w:p>
          <w:p w:rsidR="0008403B" w:rsidRPr="0008403B" w:rsidRDefault="0008403B" w:rsidP="0008403B">
            <w:pPr>
              <w:widowControl w:val="0"/>
              <w:numPr>
                <w:ilvl w:val="0"/>
                <w:numId w:val="5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определять направление движения, используя знаки–указатели направления движения.</w:t>
            </w:r>
          </w:p>
          <w:p w:rsidR="0008403B" w:rsidRPr="0008403B" w:rsidRDefault="0008403B" w:rsidP="0008403B">
            <w:pPr>
              <w:widowControl w:val="0"/>
              <w:numPr>
                <w:ilvl w:val="0"/>
                <w:numId w:val="5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умение последовательно называть дни недели.</w:t>
            </w:r>
          </w:p>
        </w:tc>
        <w:tc>
          <w:tcPr>
            <w:tcW w:w="1714" w:type="dxa"/>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34</w:t>
            </w:r>
          </w:p>
        </w:tc>
      </w:tr>
      <w:tr w:rsidR="0008403B" w:rsidRPr="0008403B" w:rsidTr="0008403B">
        <w:tc>
          <w:tcPr>
            <w:tcW w:w="10503" w:type="dxa"/>
            <w:gridSpan w:val="4"/>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i/>
                <w:sz w:val="32"/>
                <w:szCs w:val="32"/>
                <w:lang w:val="en-US"/>
              </w:rPr>
            </w:pPr>
            <w:r w:rsidRPr="0008403B">
              <w:rPr>
                <w:rFonts w:ascii="Times New Roman" w:eastAsia="Times New Roman" w:hAnsi="Times New Roman" w:cs="Times New Roman"/>
                <w:bCs/>
                <w:i/>
                <w:sz w:val="32"/>
                <w:szCs w:val="32"/>
                <w:lang w:val="en-US"/>
              </w:rPr>
              <w:t>январь</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1</w:t>
            </w:r>
          </w:p>
        </w:tc>
        <w:tc>
          <w:tcPr>
            <w:tcW w:w="7463" w:type="dxa"/>
            <w:gridSpan w:val="2"/>
          </w:tcPr>
          <w:p w:rsidR="0008403B" w:rsidRPr="0008403B" w:rsidRDefault="0008403B" w:rsidP="0008403B">
            <w:pPr>
              <w:widowControl w:val="0"/>
              <w:numPr>
                <w:ilvl w:val="0"/>
                <w:numId w:val="5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сравнивать рядом стоящие числа в пределах 8 и понимать отношения между ними, правильно отвечать на вопросы «Сколько?», «Какое число?», «Какое число меньше?», «На сколько число…больше числа…?», «На сколько число…меньше числа…?».</w:t>
            </w:r>
          </w:p>
          <w:p w:rsidR="0008403B" w:rsidRPr="0008403B" w:rsidRDefault="0008403B" w:rsidP="0008403B">
            <w:pPr>
              <w:widowControl w:val="0"/>
              <w:numPr>
                <w:ilvl w:val="0"/>
                <w:numId w:val="59"/>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цифрой 5.</w:t>
            </w:r>
          </w:p>
          <w:p w:rsidR="0008403B" w:rsidRPr="0008403B" w:rsidRDefault="0008403B" w:rsidP="0008403B">
            <w:pPr>
              <w:widowControl w:val="0"/>
              <w:numPr>
                <w:ilvl w:val="0"/>
                <w:numId w:val="5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развивать глазомер, умение находить предметы одинаковой длины, равные образцу.</w:t>
            </w:r>
          </w:p>
          <w:p w:rsidR="0008403B" w:rsidRPr="0008403B" w:rsidRDefault="0008403B" w:rsidP="0008403B">
            <w:pPr>
              <w:widowControl w:val="0"/>
              <w:numPr>
                <w:ilvl w:val="0"/>
                <w:numId w:val="5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умение различать и называть знакомые объемные и плоские геометрические фигуры.</w:t>
            </w:r>
          </w:p>
          <w:p w:rsidR="0008403B" w:rsidRPr="0008403B" w:rsidRDefault="0008403B" w:rsidP="0008403B">
            <w:pPr>
              <w:widowControl w:val="0"/>
              <w:numPr>
                <w:ilvl w:val="0"/>
                <w:numId w:val="5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Развивать умение видеть и устанавливать ряд закономерностей.</w:t>
            </w:r>
          </w:p>
        </w:tc>
        <w:tc>
          <w:tcPr>
            <w:tcW w:w="1714" w:type="dxa"/>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36</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2</w:t>
            </w:r>
          </w:p>
        </w:tc>
        <w:tc>
          <w:tcPr>
            <w:tcW w:w="7463" w:type="dxa"/>
            <w:gridSpan w:val="2"/>
          </w:tcPr>
          <w:p w:rsidR="0008403B" w:rsidRPr="0008403B" w:rsidRDefault="0008403B" w:rsidP="0008403B">
            <w:pPr>
              <w:widowControl w:val="0"/>
              <w:numPr>
                <w:ilvl w:val="0"/>
                <w:numId w:val="6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понимать отношения между рядом стоящими числами 9 и 10.</w:t>
            </w:r>
          </w:p>
          <w:p w:rsidR="0008403B" w:rsidRPr="0008403B" w:rsidRDefault="0008403B" w:rsidP="0008403B">
            <w:pPr>
              <w:widowControl w:val="0"/>
              <w:numPr>
                <w:ilvl w:val="0"/>
                <w:numId w:val="60"/>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цифрой 6.</w:t>
            </w:r>
          </w:p>
          <w:p w:rsidR="0008403B" w:rsidRPr="0008403B" w:rsidRDefault="0008403B" w:rsidP="0008403B">
            <w:pPr>
              <w:widowControl w:val="0"/>
              <w:numPr>
                <w:ilvl w:val="0"/>
                <w:numId w:val="6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развивать глазомер и умение находить предметы одинаковой ширины, равной образцу.</w:t>
            </w:r>
          </w:p>
          <w:p w:rsidR="0008403B" w:rsidRPr="0008403B" w:rsidRDefault="0008403B" w:rsidP="0008403B">
            <w:pPr>
              <w:widowControl w:val="0"/>
              <w:numPr>
                <w:ilvl w:val="0"/>
                <w:numId w:val="6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Закреплять пространственные представления и умение использовать слова: </w:t>
            </w:r>
            <w:r w:rsidRPr="0008403B">
              <w:rPr>
                <w:rFonts w:ascii="Times New Roman" w:eastAsia="Times New Roman" w:hAnsi="Times New Roman" w:cs="Times New Roman"/>
                <w:bCs/>
                <w:i/>
                <w:sz w:val="24"/>
                <w:szCs w:val="24"/>
              </w:rPr>
              <w:t>слева, справа, внизу, впереди (перед), сзади (за), между, рядом.</w:t>
            </w:r>
          </w:p>
          <w:p w:rsidR="0008403B" w:rsidRPr="0008403B" w:rsidRDefault="0008403B" w:rsidP="0008403B">
            <w:pPr>
              <w:widowControl w:val="0"/>
              <w:numPr>
                <w:ilvl w:val="0"/>
                <w:numId w:val="6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Упражнять в последовательном назывании дней недели.</w:t>
            </w:r>
          </w:p>
        </w:tc>
        <w:tc>
          <w:tcPr>
            <w:tcW w:w="1714" w:type="dxa"/>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39</w:t>
            </w:r>
          </w:p>
        </w:tc>
      </w:tr>
      <w:tr w:rsidR="0008403B" w:rsidRPr="0008403B" w:rsidTr="0008403B">
        <w:trPr>
          <w:trHeight w:val="1201"/>
        </w:trPr>
        <w:tc>
          <w:tcPr>
            <w:tcW w:w="1326" w:type="dxa"/>
            <w:tcBorders>
              <w:bottom w:val="single" w:sz="4" w:space="0" w:color="auto"/>
            </w:tcBorders>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3</w:t>
            </w:r>
          </w:p>
        </w:tc>
        <w:tc>
          <w:tcPr>
            <w:tcW w:w="7463" w:type="dxa"/>
            <w:gridSpan w:val="2"/>
            <w:tcBorders>
              <w:bottom w:val="single" w:sz="4" w:space="0" w:color="auto"/>
            </w:tcBorders>
          </w:tcPr>
          <w:p w:rsidR="0008403B" w:rsidRPr="0008403B" w:rsidRDefault="0008403B" w:rsidP="0008403B">
            <w:pPr>
              <w:widowControl w:val="0"/>
              <w:numPr>
                <w:ilvl w:val="0"/>
                <w:numId w:val="6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w:t>
            </w:r>
          </w:p>
          <w:p w:rsidR="0008403B" w:rsidRPr="0008403B" w:rsidRDefault="0008403B" w:rsidP="0008403B">
            <w:pPr>
              <w:widowControl w:val="0"/>
              <w:numPr>
                <w:ilvl w:val="0"/>
                <w:numId w:val="61"/>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цифрой 7.</w:t>
            </w:r>
          </w:p>
          <w:p w:rsidR="0008403B" w:rsidRPr="0008403B" w:rsidRDefault="0008403B" w:rsidP="0008403B">
            <w:pPr>
              <w:widowControl w:val="0"/>
              <w:numPr>
                <w:ilvl w:val="0"/>
                <w:numId w:val="6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lastRenderedPageBreak/>
              <w:t>Продолжать развивать глазомер и умение находить предметы одинаковой высоты, равные образцу.</w:t>
            </w:r>
          </w:p>
          <w:p w:rsidR="0008403B" w:rsidRPr="0008403B" w:rsidRDefault="0008403B" w:rsidP="0008403B">
            <w:pPr>
              <w:widowControl w:val="0"/>
              <w:numPr>
                <w:ilvl w:val="0"/>
                <w:numId w:val="6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Учить ориентироваться на листе бумаги.</w:t>
            </w:r>
          </w:p>
        </w:tc>
        <w:tc>
          <w:tcPr>
            <w:tcW w:w="1714" w:type="dxa"/>
            <w:tcBorders>
              <w:bottom w:val="single" w:sz="4" w:space="0" w:color="auto"/>
            </w:tcBorders>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lastRenderedPageBreak/>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41</w:t>
            </w:r>
          </w:p>
        </w:tc>
      </w:tr>
      <w:tr w:rsidR="0008403B" w:rsidRPr="0008403B" w:rsidTr="0008403B">
        <w:trPr>
          <w:trHeight w:val="1320"/>
        </w:trPr>
        <w:tc>
          <w:tcPr>
            <w:tcW w:w="1326" w:type="dxa"/>
            <w:tcBorders>
              <w:top w:val="single" w:sz="4" w:space="0" w:color="auto"/>
            </w:tcBorders>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lastRenderedPageBreak/>
              <w:t>4</w:t>
            </w:r>
          </w:p>
        </w:tc>
        <w:tc>
          <w:tcPr>
            <w:tcW w:w="7463" w:type="dxa"/>
            <w:gridSpan w:val="2"/>
            <w:tcBorders>
              <w:top w:val="single" w:sz="4" w:space="0" w:color="auto"/>
            </w:tcBorders>
          </w:tcPr>
          <w:p w:rsidR="0008403B" w:rsidRPr="0008403B" w:rsidRDefault="0008403B" w:rsidP="0008403B">
            <w:pPr>
              <w:widowControl w:val="0"/>
              <w:autoSpaceDE w:val="0"/>
              <w:autoSpaceDN w:val="0"/>
              <w:spacing w:after="0" w:line="274" w:lineRule="exact"/>
              <w:ind w:left="1256"/>
              <w:outlineLvl w:val="2"/>
              <w:rPr>
                <w:rFonts w:ascii="Times New Roman" w:eastAsia="Times New Roman" w:hAnsi="Times New Roman" w:cs="Times New Roman"/>
                <w:bCs/>
                <w:sz w:val="24"/>
                <w:szCs w:val="24"/>
                <w:lang w:val="en-US"/>
              </w:rPr>
            </w:pPr>
          </w:p>
          <w:p w:rsidR="0008403B" w:rsidRPr="0008403B" w:rsidRDefault="0008403B" w:rsidP="0008403B">
            <w:pPr>
              <w:widowControl w:val="0"/>
              <w:numPr>
                <w:ilvl w:val="0"/>
                <w:numId w:val="6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Познакомить с количественным составом числа 3 из единиц.</w:t>
            </w:r>
          </w:p>
          <w:p w:rsidR="0008403B" w:rsidRPr="0008403B" w:rsidRDefault="0008403B" w:rsidP="0008403B">
            <w:pPr>
              <w:widowControl w:val="0"/>
              <w:numPr>
                <w:ilvl w:val="0"/>
                <w:numId w:val="62"/>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цифрой 8.</w:t>
            </w:r>
          </w:p>
          <w:p w:rsidR="0008403B" w:rsidRPr="0008403B" w:rsidRDefault="0008403B" w:rsidP="0008403B">
            <w:pPr>
              <w:widowControl w:val="0"/>
              <w:numPr>
                <w:ilvl w:val="0"/>
                <w:numId w:val="6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умение видеть в окружающих предметах форму геометрических фигур: прямоугольника, квадрата, круга, треугольника.</w:t>
            </w:r>
          </w:p>
          <w:p w:rsidR="0008403B" w:rsidRPr="0008403B" w:rsidRDefault="0008403B" w:rsidP="0008403B">
            <w:pPr>
              <w:widowControl w:val="0"/>
              <w:numPr>
                <w:ilvl w:val="0"/>
                <w:numId w:val="6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ориентироваться на листе бумаги, определять и называть стороны и углы листа.</w:t>
            </w:r>
          </w:p>
        </w:tc>
        <w:tc>
          <w:tcPr>
            <w:tcW w:w="1714" w:type="dxa"/>
            <w:tcBorders>
              <w:top w:val="single" w:sz="4" w:space="0" w:color="auto"/>
            </w:tcBorders>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43</w:t>
            </w:r>
          </w:p>
        </w:tc>
      </w:tr>
      <w:tr w:rsidR="0008403B" w:rsidRPr="0008403B" w:rsidTr="0008403B">
        <w:tc>
          <w:tcPr>
            <w:tcW w:w="10503" w:type="dxa"/>
            <w:gridSpan w:val="4"/>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i/>
                <w:sz w:val="32"/>
                <w:szCs w:val="32"/>
                <w:lang w:val="en-US"/>
              </w:rPr>
            </w:pPr>
            <w:r w:rsidRPr="0008403B">
              <w:rPr>
                <w:rFonts w:ascii="Times New Roman" w:eastAsia="Times New Roman" w:hAnsi="Times New Roman" w:cs="Times New Roman"/>
                <w:bCs/>
                <w:i/>
                <w:sz w:val="32"/>
                <w:szCs w:val="32"/>
                <w:lang w:val="en-US"/>
              </w:rPr>
              <w:t>февраль</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1</w:t>
            </w:r>
          </w:p>
        </w:tc>
        <w:tc>
          <w:tcPr>
            <w:tcW w:w="7463" w:type="dxa"/>
            <w:gridSpan w:val="2"/>
            <w:tcBorders>
              <w:right w:val="single" w:sz="6" w:space="0" w:color="auto"/>
            </w:tcBorders>
          </w:tcPr>
          <w:p w:rsidR="0008403B" w:rsidRPr="0008403B" w:rsidRDefault="0008403B" w:rsidP="0008403B">
            <w:pPr>
              <w:widowControl w:val="0"/>
              <w:numPr>
                <w:ilvl w:val="0"/>
                <w:numId w:val="6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Познакомить с количественным составом числа 3 и 4 из единиц.</w:t>
            </w:r>
          </w:p>
          <w:p w:rsidR="0008403B" w:rsidRPr="0008403B" w:rsidRDefault="0008403B" w:rsidP="0008403B">
            <w:pPr>
              <w:widowControl w:val="0"/>
              <w:numPr>
                <w:ilvl w:val="0"/>
                <w:numId w:val="62"/>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цифрой 9.</w:t>
            </w:r>
          </w:p>
          <w:p w:rsidR="0008403B" w:rsidRPr="0008403B" w:rsidRDefault="0008403B" w:rsidP="0008403B">
            <w:pPr>
              <w:widowControl w:val="0"/>
              <w:numPr>
                <w:ilvl w:val="0"/>
                <w:numId w:val="63"/>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ориентироваться на листе бумаги, определять и называть стороны и углы листа.</w:t>
            </w:r>
          </w:p>
          <w:p w:rsidR="0008403B" w:rsidRPr="0008403B" w:rsidRDefault="0008403B" w:rsidP="0008403B">
            <w:pPr>
              <w:widowControl w:val="0"/>
              <w:numPr>
                <w:ilvl w:val="0"/>
                <w:numId w:val="63"/>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умение последовательно называть дни недели, определять, какой день недели сегодня, какой был вчера, какой будет завтра.</w:t>
            </w:r>
          </w:p>
          <w:p w:rsidR="0008403B" w:rsidRPr="0008403B" w:rsidRDefault="0008403B" w:rsidP="0008403B">
            <w:pPr>
              <w:widowControl w:val="0"/>
              <w:autoSpaceDE w:val="0"/>
              <w:autoSpaceDN w:val="0"/>
              <w:spacing w:after="0" w:line="274" w:lineRule="exact"/>
              <w:ind w:left="720"/>
              <w:jc w:val="both"/>
              <w:outlineLvl w:val="2"/>
              <w:rPr>
                <w:rFonts w:ascii="Times New Roman" w:eastAsia="Times New Roman" w:hAnsi="Times New Roman" w:cs="Times New Roman"/>
                <w:bCs/>
                <w:sz w:val="24"/>
                <w:szCs w:val="24"/>
              </w:rPr>
            </w:pPr>
          </w:p>
        </w:tc>
        <w:tc>
          <w:tcPr>
            <w:tcW w:w="1714" w:type="dxa"/>
            <w:tcBorders>
              <w:left w:val="single" w:sz="6" w:space="0" w:color="auto"/>
            </w:tcBorders>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44</w:t>
            </w:r>
          </w:p>
        </w:tc>
      </w:tr>
      <w:tr w:rsidR="0008403B" w:rsidRPr="0008403B" w:rsidTr="0008403B">
        <w:trPr>
          <w:trHeight w:val="3358"/>
        </w:trPr>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2</w:t>
            </w:r>
          </w:p>
        </w:tc>
        <w:tc>
          <w:tcPr>
            <w:tcW w:w="7463" w:type="dxa"/>
            <w:gridSpan w:val="2"/>
          </w:tcPr>
          <w:p w:rsidR="0008403B" w:rsidRPr="0008403B" w:rsidRDefault="0008403B" w:rsidP="0008403B">
            <w:pPr>
              <w:widowControl w:val="0"/>
              <w:numPr>
                <w:ilvl w:val="0"/>
                <w:numId w:val="6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Познакомить с количественным составом числа 5 из единиц.</w:t>
            </w:r>
          </w:p>
          <w:p w:rsidR="0008403B" w:rsidRPr="0008403B" w:rsidRDefault="0008403B" w:rsidP="0008403B">
            <w:pPr>
              <w:widowControl w:val="0"/>
              <w:numPr>
                <w:ilvl w:val="0"/>
                <w:numId w:val="6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знакомить с цифрами от 1 до9.</w:t>
            </w:r>
          </w:p>
          <w:p w:rsidR="0008403B" w:rsidRPr="0008403B" w:rsidRDefault="0008403B" w:rsidP="0008403B">
            <w:pPr>
              <w:widowControl w:val="0"/>
              <w:numPr>
                <w:ilvl w:val="0"/>
                <w:numId w:val="64"/>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представления о треугольниках и четырехугольниках.</w:t>
            </w:r>
          </w:p>
          <w:p w:rsidR="0008403B" w:rsidRPr="0008403B" w:rsidRDefault="0008403B" w:rsidP="0008403B">
            <w:pPr>
              <w:widowControl w:val="0"/>
              <w:numPr>
                <w:ilvl w:val="0"/>
                <w:numId w:val="64"/>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Развивать умение обозначать в речи положение одного предмета по отношению к другому местоположение относительно другого лица </w:t>
            </w:r>
            <w:r w:rsidRPr="0008403B">
              <w:rPr>
                <w:rFonts w:ascii="Times New Roman" w:eastAsia="Times New Roman" w:hAnsi="Times New Roman" w:cs="Times New Roman"/>
                <w:bCs/>
                <w:i/>
                <w:sz w:val="24"/>
                <w:szCs w:val="24"/>
              </w:rPr>
              <w:t>(впереди, сзади, слева, справа).</w:t>
            </w:r>
          </w:p>
          <w:p w:rsidR="0008403B" w:rsidRPr="0008403B" w:rsidRDefault="0008403B" w:rsidP="0008403B">
            <w:pPr>
              <w:widowControl w:val="0"/>
              <w:autoSpaceDE w:val="0"/>
              <w:autoSpaceDN w:val="0"/>
              <w:spacing w:after="0" w:line="274" w:lineRule="exact"/>
              <w:ind w:left="720"/>
              <w:jc w:val="both"/>
              <w:outlineLvl w:val="2"/>
              <w:rPr>
                <w:rFonts w:ascii="Times New Roman" w:eastAsia="Times New Roman" w:hAnsi="Times New Roman" w:cs="Times New Roman"/>
                <w:bCs/>
                <w:sz w:val="24"/>
                <w:szCs w:val="24"/>
              </w:rPr>
            </w:pPr>
          </w:p>
        </w:tc>
        <w:tc>
          <w:tcPr>
            <w:tcW w:w="1714" w:type="dxa"/>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стр.46</w:t>
            </w:r>
          </w:p>
        </w:tc>
      </w:tr>
      <w:tr w:rsidR="0008403B" w:rsidRPr="0008403B" w:rsidTr="0008403B">
        <w:trPr>
          <w:trHeight w:val="2541"/>
        </w:trPr>
        <w:tc>
          <w:tcPr>
            <w:tcW w:w="1326" w:type="dxa"/>
            <w:tcBorders>
              <w:bottom w:val="single" w:sz="4" w:space="0" w:color="auto"/>
            </w:tcBorders>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3</w:t>
            </w:r>
          </w:p>
        </w:tc>
        <w:tc>
          <w:tcPr>
            <w:tcW w:w="7463" w:type="dxa"/>
            <w:gridSpan w:val="2"/>
            <w:tcBorders>
              <w:bottom w:val="single" w:sz="4" w:space="0" w:color="auto"/>
            </w:tcBorders>
          </w:tcPr>
          <w:p w:rsidR="0008403B" w:rsidRPr="0008403B" w:rsidRDefault="0008403B" w:rsidP="0008403B">
            <w:pPr>
              <w:widowControl w:val="0"/>
              <w:numPr>
                <w:ilvl w:val="0"/>
                <w:numId w:val="65"/>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представления о количественном составе числа 5 из единиц.</w:t>
            </w:r>
          </w:p>
          <w:p w:rsidR="0008403B" w:rsidRPr="0008403B" w:rsidRDefault="0008403B" w:rsidP="0008403B">
            <w:pPr>
              <w:widowControl w:val="0"/>
              <w:numPr>
                <w:ilvl w:val="0"/>
                <w:numId w:val="65"/>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Познакомить со счетом в прямом и обратном порядке в пределах 5.</w:t>
            </w:r>
          </w:p>
          <w:p w:rsidR="0008403B" w:rsidRPr="0008403B" w:rsidRDefault="0008403B" w:rsidP="0008403B">
            <w:pPr>
              <w:widowControl w:val="0"/>
              <w:numPr>
                <w:ilvl w:val="0"/>
                <w:numId w:val="65"/>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Формировать представления о том, что предмет можно разделить на две равные части, учить называть части, сравнивать целое и часть.</w:t>
            </w:r>
          </w:p>
          <w:p w:rsidR="0008403B" w:rsidRPr="0008403B" w:rsidRDefault="0008403B" w:rsidP="0008403B">
            <w:pPr>
              <w:widowControl w:val="0"/>
              <w:numPr>
                <w:ilvl w:val="0"/>
                <w:numId w:val="65"/>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714" w:type="dxa"/>
            <w:tcBorders>
              <w:bottom w:val="single" w:sz="4" w:space="0" w:color="auto"/>
            </w:tcBorders>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48</w:t>
            </w:r>
          </w:p>
        </w:tc>
      </w:tr>
      <w:tr w:rsidR="0008403B" w:rsidRPr="0008403B" w:rsidTr="0008403B">
        <w:trPr>
          <w:trHeight w:val="1320"/>
        </w:trPr>
        <w:tc>
          <w:tcPr>
            <w:tcW w:w="1326" w:type="dxa"/>
            <w:tcBorders>
              <w:top w:val="single" w:sz="4" w:space="0" w:color="auto"/>
            </w:tcBorders>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4</w:t>
            </w:r>
          </w:p>
        </w:tc>
        <w:tc>
          <w:tcPr>
            <w:tcW w:w="7345" w:type="dxa"/>
            <w:tcBorders>
              <w:top w:val="single" w:sz="4" w:space="0" w:color="auto"/>
            </w:tcBorders>
          </w:tcPr>
          <w:p w:rsidR="0008403B" w:rsidRPr="0008403B" w:rsidRDefault="0008403B" w:rsidP="0008403B">
            <w:pPr>
              <w:widowControl w:val="0"/>
              <w:numPr>
                <w:ilvl w:val="0"/>
                <w:numId w:val="66"/>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навыки счета в пределах 10 и упражнять в счете по образцу.</w:t>
            </w:r>
          </w:p>
          <w:p w:rsidR="0008403B" w:rsidRPr="0008403B" w:rsidRDefault="0008403B" w:rsidP="0008403B">
            <w:pPr>
              <w:widowControl w:val="0"/>
              <w:numPr>
                <w:ilvl w:val="0"/>
                <w:numId w:val="66"/>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Познакомить со счетом в прямом и обратном порядке в пределах 10.</w:t>
            </w:r>
          </w:p>
          <w:p w:rsidR="0008403B" w:rsidRPr="0008403B" w:rsidRDefault="0008403B" w:rsidP="0008403B">
            <w:pPr>
              <w:widowControl w:val="0"/>
              <w:numPr>
                <w:ilvl w:val="0"/>
                <w:numId w:val="66"/>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формировать представления о том, что предмет можно разделить на две равные части, учить называть части и сравнивать целое и часть.</w:t>
            </w:r>
          </w:p>
          <w:p w:rsidR="0008403B" w:rsidRPr="0008403B" w:rsidRDefault="0008403B" w:rsidP="0008403B">
            <w:pPr>
              <w:widowControl w:val="0"/>
              <w:numPr>
                <w:ilvl w:val="0"/>
                <w:numId w:val="66"/>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умение видеть в окружающих предметах форму знакомых геометрических фигур (плоских).</w:t>
            </w:r>
          </w:p>
          <w:p w:rsidR="0008403B" w:rsidRPr="0008403B" w:rsidRDefault="0008403B" w:rsidP="0008403B">
            <w:pPr>
              <w:widowControl w:val="0"/>
              <w:numPr>
                <w:ilvl w:val="0"/>
                <w:numId w:val="66"/>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Учить сравнивать два предмета по длине с помощью </w:t>
            </w:r>
            <w:r w:rsidRPr="0008403B">
              <w:rPr>
                <w:rFonts w:ascii="Times New Roman" w:eastAsia="Times New Roman" w:hAnsi="Times New Roman" w:cs="Times New Roman"/>
                <w:bCs/>
                <w:sz w:val="24"/>
                <w:szCs w:val="24"/>
              </w:rPr>
              <w:lastRenderedPageBreak/>
              <w:t>третьего предмета (условной меры), равного одному из сравниваемых предметов.</w:t>
            </w:r>
          </w:p>
        </w:tc>
        <w:tc>
          <w:tcPr>
            <w:tcW w:w="1832" w:type="dxa"/>
            <w:gridSpan w:val="2"/>
            <w:tcBorders>
              <w:top w:val="single" w:sz="4" w:space="0" w:color="auto"/>
            </w:tcBorders>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lastRenderedPageBreak/>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49</w:t>
            </w:r>
          </w:p>
        </w:tc>
      </w:tr>
      <w:tr w:rsidR="0008403B" w:rsidRPr="0008403B" w:rsidTr="0008403B">
        <w:tc>
          <w:tcPr>
            <w:tcW w:w="10503" w:type="dxa"/>
            <w:gridSpan w:val="4"/>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i/>
                <w:sz w:val="32"/>
                <w:szCs w:val="32"/>
                <w:lang w:val="en-US"/>
              </w:rPr>
            </w:pPr>
            <w:r w:rsidRPr="0008403B">
              <w:rPr>
                <w:rFonts w:ascii="Times New Roman" w:eastAsia="Times New Roman" w:hAnsi="Times New Roman" w:cs="Times New Roman"/>
                <w:bCs/>
                <w:i/>
                <w:sz w:val="32"/>
                <w:szCs w:val="32"/>
                <w:lang w:val="en-US"/>
              </w:rPr>
              <w:lastRenderedPageBreak/>
              <w:t>март</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1</w:t>
            </w:r>
          </w:p>
        </w:tc>
        <w:tc>
          <w:tcPr>
            <w:tcW w:w="7345" w:type="dxa"/>
          </w:tcPr>
          <w:p w:rsidR="0008403B" w:rsidRPr="0008403B" w:rsidRDefault="0008403B" w:rsidP="0008403B">
            <w:pPr>
              <w:widowControl w:val="0"/>
              <w:numPr>
                <w:ilvl w:val="0"/>
                <w:numId w:val="6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представление о порядковом значении чисел первого десятка и составе числа из единиц в пределах 5.</w:t>
            </w:r>
          </w:p>
          <w:p w:rsidR="0008403B" w:rsidRPr="0008403B" w:rsidRDefault="0008403B" w:rsidP="0008403B">
            <w:pPr>
              <w:widowControl w:val="0"/>
              <w:numPr>
                <w:ilvl w:val="0"/>
                <w:numId w:val="67"/>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цифрой 0.</w:t>
            </w:r>
          </w:p>
          <w:p w:rsidR="0008403B" w:rsidRPr="0008403B" w:rsidRDefault="0008403B" w:rsidP="0008403B">
            <w:pPr>
              <w:widowControl w:val="0"/>
              <w:numPr>
                <w:ilvl w:val="0"/>
                <w:numId w:val="6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Совершенствовать умение ориентироваться в окружающем пространстве относительно себя </w:t>
            </w:r>
            <w:r w:rsidRPr="0008403B">
              <w:rPr>
                <w:rFonts w:ascii="Times New Roman" w:eastAsia="Times New Roman" w:hAnsi="Times New Roman" w:cs="Times New Roman"/>
                <w:bCs/>
                <w:i/>
                <w:sz w:val="24"/>
                <w:szCs w:val="24"/>
              </w:rPr>
              <w:t>(впереди, сзади, слева, справа)</w:t>
            </w:r>
            <w:r w:rsidRPr="0008403B">
              <w:rPr>
                <w:rFonts w:ascii="Times New Roman" w:eastAsia="Times New Roman" w:hAnsi="Times New Roman" w:cs="Times New Roman"/>
                <w:bCs/>
                <w:sz w:val="24"/>
                <w:szCs w:val="24"/>
              </w:rPr>
              <w:t xml:space="preserve"> и другого лица.</w:t>
            </w:r>
          </w:p>
          <w:p w:rsidR="0008403B" w:rsidRPr="0008403B" w:rsidRDefault="0008403B" w:rsidP="0008403B">
            <w:pPr>
              <w:widowControl w:val="0"/>
              <w:numPr>
                <w:ilvl w:val="0"/>
                <w:numId w:val="67"/>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1832" w:type="dxa"/>
            <w:gridSpan w:val="2"/>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51</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2</w:t>
            </w:r>
          </w:p>
        </w:tc>
        <w:tc>
          <w:tcPr>
            <w:tcW w:w="7345" w:type="dxa"/>
          </w:tcPr>
          <w:p w:rsidR="0008403B" w:rsidRPr="0008403B" w:rsidRDefault="0008403B" w:rsidP="0008403B">
            <w:pPr>
              <w:widowControl w:val="0"/>
              <w:numPr>
                <w:ilvl w:val="0"/>
                <w:numId w:val="68"/>
              </w:numPr>
              <w:autoSpaceDE w:val="0"/>
              <w:autoSpaceDN w:val="0"/>
              <w:spacing w:after="0" w:line="274" w:lineRule="exact"/>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Познакомить с записьючисла 10.</w:t>
            </w:r>
          </w:p>
          <w:p w:rsidR="0008403B" w:rsidRPr="0008403B" w:rsidRDefault="0008403B" w:rsidP="0008403B">
            <w:pPr>
              <w:widowControl w:val="0"/>
              <w:numPr>
                <w:ilvl w:val="0"/>
                <w:numId w:val="6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делить круг на две части, называть части и сравнивать целое и часть.</w:t>
            </w:r>
          </w:p>
          <w:p w:rsidR="0008403B" w:rsidRPr="0008403B" w:rsidRDefault="0008403B" w:rsidP="0008403B">
            <w:pPr>
              <w:widowControl w:val="0"/>
              <w:numPr>
                <w:ilvl w:val="0"/>
                <w:numId w:val="6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сравнивать два предмета по ширине с помощью условной меры, равной одному из сравниваемых предметов.</w:t>
            </w:r>
          </w:p>
          <w:p w:rsidR="0008403B" w:rsidRPr="0008403B" w:rsidRDefault="0008403B" w:rsidP="0008403B">
            <w:pPr>
              <w:widowControl w:val="0"/>
              <w:numPr>
                <w:ilvl w:val="0"/>
                <w:numId w:val="6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Закрепить умение последовательно называть дни недели.</w:t>
            </w:r>
          </w:p>
        </w:tc>
        <w:tc>
          <w:tcPr>
            <w:tcW w:w="1832" w:type="dxa"/>
            <w:gridSpan w:val="2"/>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53</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3</w:t>
            </w:r>
          </w:p>
        </w:tc>
        <w:tc>
          <w:tcPr>
            <w:tcW w:w="7345" w:type="dxa"/>
          </w:tcPr>
          <w:p w:rsidR="0008403B" w:rsidRPr="0008403B" w:rsidRDefault="0008403B" w:rsidP="0008403B">
            <w:pPr>
              <w:widowControl w:val="0"/>
              <w:numPr>
                <w:ilvl w:val="0"/>
                <w:numId w:val="68"/>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Учить делить квадрат на две части, называть части и сравнивать целое и часть.</w:t>
            </w:r>
          </w:p>
          <w:p w:rsidR="0008403B" w:rsidRPr="0008403B" w:rsidRDefault="0008403B" w:rsidP="0008403B">
            <w:pPr>
              <w:widowControl w:val="0"/>
              <w:numPr>
                <w:ilvl w:val="0"/>
                <w:numId w:val="6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навыки счета в пределах 10, умение обозначать число цифрами.</w:t>
            </w:r>
          </w:p>
          <w:p w:rsidR="0008403B" w:rsidRPr="0008403B" w:rsidRDefault="0008403B" w:rsidP="0008403B">
            <w:pPr>
              <w:widowControl w:val="0"/>
              <w:numPr>
                <w:ilvl w:val="0"/>
                <w:numId w:val="6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Развивать представления о том, что результат счета не зависит от его направления.</w:t>
            </w:r>
          </w:p>
          <w:p w:rsidR="0008403B" w:rsidRPr="0008403B" w:rsidRDefault="0008403B" w:rsidP="0008403B">
            <w:pPr>
              <w:widowControl w:val="0"/>
              <w:numPr>
                <w:ilvl w:val="0"/>
                <w:numId w:val="69"/>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 xml:space="preserve">Совершенствовать умение двигаться в заданном направлении, меняя его по сигналу </w:t>
            </w:r>
            <w:r w:rsidRPr="0008403B">
              <w:rPr>
                <w:rFonts w:ascii="Times New Roman" w:eastAsia="Times New Roman" w:hAnsi="Times New Roman" w:cs="Times New Roman"/>
                <w:bCs/>
                <w:i/>
                <w:sz w:val="24"/>
                <w:szCs w:val="24"/>
              </w:rPr>
              <w:t xml:space="preserve">(вперед – назад, </w:t>
            </w:r>
          </w:p>
          <w:p w:rsidR="0008403B" w:rsidRPr="0008403B" w:rsidRDefault="0008403B" w:rsidP="0008403B">
            <w:pPr>
              <w:widowControl w:val="0"/>
              <w:autoSpaceDE w:val="0"/>
              <w:autoSpaceDN w:val="0"/>
              <w:spacing w:after="0" w:line="274" w:lineRule="exact"/>
              <w:ind w:left="720"/>
              <w:jc w:val="both"/>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i/>
                <w:sz w:val="24"/>
                <w:szCs w:val="24"/>
                <w:lang w:val="en-US"/>
              </w:rPr>
              <w:t>направо – налево).</w:t>
            </w:r>
          </w:p>
        </w:tc>
        <w:tc>
          <w:tcPr>
            <w:tcW w:w="1832" w:type="dxa"/>
            <w:gridSpan w:val="2"/>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55</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4</w:t>
            </w:r>
          </w:p>
        </w:tc>
        <w:tc>
          <w:tcPr>
            <w:tcW w:w="7345" w:type="dxa"/>
          </w:tcPr>
          <w:p w:rsidR="0008403B" w:rsidRPr="0008403B" w:rsidRDefault="0008403B" w:rsidP="0008403B">
            <w:pPr>
              <w:widowControl w:val="0"/>
              <w:numPr>
                <w:ilvl w:val="0"/>
                <w:numId w:val="7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знакомить с делением круга на 4 равные части, учить называть части и сравнивать целое и часть.</w:t>
            </w:r>
          </w:p>
          <w:p w:rsidR="0008403B" w:rsidRPr="0008403B" w:rsidRDefault="0008403B" w:rsidP="0008403B">
            <w:pPr>
              <w:widowControl w:val="0"/>
              <w:numPr>
                <w:ilvl w:val="0"/>
                <w:numId w:val="7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Развивать представление о независимости числа от цвета и пространственного расположения предметов.</w:t>
            </w:r>
          </w:p>
          <w:p w:rsidR="0008403B" w:rsidRPr="0008403B" w:rsidRDefault="0008403B" w:rsidP="0008403B">
            <w:pPr>
              <w:widowControl w:val="0"/>
              <w:numPr>
                <w:ilvl w:val="0"/>
                <w:numId w:val="70"/>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представления о треугольниках и четырехугольниках.</w:t>
            </w:r>
          </w:p>
        </w:tc>
        <w:tc>
          <w:tcPr>
            <w:tcW w:w="1832" w:type="dxa"/>
            <w:gridSpan w:val="2"/>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56</w:t>
            </w:r>
          </w:p>
        </w:tc>
      </w:tr>
      <w:tr w:rsidR="0008403B" w:rsidRPr="0008403B" w:rsidTr="0008403B">
        <w:tc>
          <w:tcPr>
            <w:tcW w:w="10503" w:type="dxa"/>
            <w:gridSpan w:val="4"/>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i/>
                <w:sz w:val="32"/>
                <w:szCs w:val="32"/>
                <w:lang w:val="en-US"/>
              </w:rPr>
            </w:pPr>
            <w:r w:rsidRPr="0008403B">
              <w:rPr>
                <w:rFonts w:ascii="Times New Roman" w:eastAsia="Times New Roman" w:hAnsi="Times New Roman" w:cs="Times New Roman"/>
                <w:bCs/>
                <w:i/>
                <w:sz w:val="32"/>
                <w:szCs w:val="32"/>
                <w:lang w:val="en-US"/>
              </w:rPr>
              <w:t>апрель</w:t>
            </w:r>
          </w:p>
        </w:tc>
      </w:tr>
      <w:tr w:rsidR="0008403B" w:rsidRPr="0008403B" w:rsidTr="0008403B">
        <w:tc>
          <w:tcPr>
            <w:tcW w:w="1326" w:type="dxa"/>
            <w:tcBorders>
              <w:left w:val="single" w:sz="6" w:space="0" w:color="auto"/>
              <w:bottom w:val="single" w:sz="6" w:space="0" w:color="auto"/>
              <w:right w:val="single" w:sz="6" w:space="0" w:color="auto"/>
            </w:tcBorders>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1</w:t>
            </w:r>
          </w:p>
        </w:tc>
        <w:tc>
          <w:tcPr>
            <w:tcW w:w="7345" w:type="dxa"/>
            <w:tcBorders>
              <w:left w:val="single" w:sz="6" w:space="0" w:color="auto"/>
            </w:tcBorders>
          </w:tcPr>
          <w:p w:rsidR="0008403B" w:rsidRPr="0008403B" w:rsidRDefault="0008403B" w:rsidP="0008403B">
            <w:pPr>
              <w:widowControl w:val="0"/>
              <w:numPr>
                <w:ilvl w:val="0"/>
                <w:numId w:val="7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Познакомить с делением квадрата на 4 равные части, учить называть части и сравнивать целое и часть.</w:t>
            </w:r>
          </w:p>
          <w:p w:rsidR="0008403B" w:rsidRPr="0008403B" w:rsidRDefault="0008403B" w:rsidP="0008403B">
            <w:pPr>
              <w:widowControl w:val="0"/>
              <w:numPr>
                <w:ilvl w:val="0"/>
                <w:numId w:val="7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сравнивать предметы по высоте с помощью условной меры, равной одному из сравниваемых предметов.</w:t>
            </w:r>
          </w:p>
          <w:p w:rsidR="0008403B" w:rsidRPr="0008403B" w:rsidRDefault="0008403B" w:rsidP="0008403B">
            <w:pPr>
              <w:widowControl w:val="0"/>
              <w:numPr>
                <w:ilvl w:val="0"/>
                <w:numId w:val="7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умение ориентироваться на листе бумаги, определять стороны, углы и середину листа.</w:t>
            </w:r>
          </w:p>
          <w:p w:rsidR="0008403B" w:rsidRPr="0008403B" w:rsidRDefault="0008403B" w:rsidP="0008403B">
            <w:pPr>
              <w:widowControl w:val="0"/>
              <w:numPr>
                <w:ilvl w:val="0"/>
                <w:numId w:val="71"/>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знание цифр от 0 до 9.</w:t>
            </w:r>
          </w:p>
        </w:tc>
        <w:tc>
          <w:tcPr>
            <w:tcW w:w="1832" w:type="dxa"/>
            <w:gridSpan w:val="2"/>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58</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2</w:t>
            </w:r>
          </w:p>
        </w:tc>
        <w:tc>
          <w:tcPr>
            <w:tcW w:w="7345" w:type="dxa"/>
            <w:tcBorders>
              <w:left w:val="single" w:sz="6" w:space="0" w:color="auto"/>
            </w:tcBorders>
          </w:tcPr>
          <w:p w:rsidR="0008403B" w:rsidRPr="0008403B" w:rsidRDefault="0008403B" w:rsidP="0008403B">
            <w:pPr>
              <w:widowControl w:val="0"/>
              <w:numPr>
                <w:ilvl w:val="0"/>
                <w:numId w:val="7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навыки счета в пределах 10; учить понимать отношения между рядом стоящими числами: 6 и 7, 7 и 8, 8 и 9, 9 и 10.</w:t>
            </w:r>
          </w:p>
          <w:p w:rsidR="0008403B" w:rsidRPr="0008403B" w:rsidRDefault="0008403B" w:rsidP="0008403B">
            <w:pPr>
              <w:widowControl w:val="0"/>
              <w:numPr>
                <w:ilvl w:val="0"/>
                <w:numId w:val="7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Развивать умение ориентироваться на листе бумаги, определять стороны, углы и середину листа.</w:t>
            </w:r>
          </w:p>
          <w:p w:rsidR="0008403B" w:rsidRPr="0008403B" w:rsidRDefault="0008403B" w:rsidP="0008403B">
            <w:pPr>
              <w:widowControl w:val="0"/>
              <w:numPr>
                <w:ilvl w:val="0"/>
                <w:numId w:val="72"/>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lastRenderedPageBreak/>
              <w:t>Продолжать формировать умение видеть в окружающих предметах форму знакомых геометрических фигур (плоских).</w:t>
            </w:r>
          </w:p>
        </w:tc>
        <w:tc>
          <w:tcPr>
            <w:tcW w:w="1832" w:type="dxa"/>
            <w:gridSpan w:val="2"/>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lastRenderedPageBreak/>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60</w:t>
            </w:r>
          </w:p>
        </w:tc>
      </w:tr>
      <w:tr w:rsidR="0008403B" w:rsidRPr="0008403B" w:rsidTr="0008403B">
        <w:tc>
          <w:tcPr>
            <w:tcW w:w="1326" w:type="dxa"/>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lastRenderedPageBreak/>
              <w:t>3</w:t>
            </w:r>
          </w:p>
        </w:tc>
        <w:tc>
          <w:tcPr>
            <w:tcW w:w="7345" w:type="dxa"/>
            <w:tcBorders>
              <w:left w:val="single" w:sz="6" w:space="0" w:color="auto"/>
            </w:tcBorders>
          </w:tcPr>
          <w:p w:rsidR="0008403B" w:rsidRPr="0008403B" w:rsidRDefault="0008403B" w:rsidP="0008403B">
            <w:pPr>
              <w:widowControl w:val="0"/>
              <w:numPr>
                <w:ilvl w:val="0"/>
                <w:numId w:val="73"/>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Продолжать учить понимать отношения между рядом стоящими числами в пределах 10.</w:t>
            </w:r>
          </w:p>
          <w:p w:rsidR="0008403B" w:rsidRPr="0008403B" w:rsidRDefault="0008403B" w:rsidP="0008403B">
            <w:pPr>
              <w:widowControl w:val="0"/>
              <w:numPr>
                <w:ilvl w:val="0"/>
                <w:numId w:val="73"/>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умение сравнивать величину предметов по представлению.</w:t>
            </w:r>
          </w:p>
          <w:p w:rsidR="0008403B" w:rsidRPr="0008403B" w:rsidRDefault="0008403B" w:rsidP="0008403B">
            <w:pPr>
              <w:widowControl w:val="0"/>
              <w:numPr>
                <w:ilvl w:val="0"/>
                <w:numId w:val="73"/>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умение делить круг и квадрат на две и четыре равные части, учить называть части и сравнивать целое и часть.</w:t>
            </w:r>
          </w:p>
        </w:tc>
        <w:tc>
          <w:tcPr>
            <w:tcW w:w="1832" w:type="dxa"/>
            <w:gridSpan w:val="2"/>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61</w:t>
            </w:r>
          </w:p>
        </w:tc>
      </w:tr>
      <w:tr w:rsidR="0008403B" w:rsidRPr="0008403B" w:rsidTr="0008403B">
        <w:tc>
          <w:tcPr>
            <w:tcW w:w="1326" w:type="dxa"/>
            <w:tcBorders>
              <w:right w:val="single" w:sz="6" w:space="0" w:color="auto"/>
            </w:tcBorders>
          </w:tcPr>
          <w:p w:rsidR="0008403B" w:rsidRPr="0008403B" w:rsidRDefault="0008403B" w:rsidP="0008403B">
            <w:pPr>
              <w:widowControl w:val="0"/>
              <w:autoSpaceDE w:val="0"/>
              <w:autoSpaceDN w:val="0"/>
              <w:spacing w:after="0" w:line="274" w:lineRule="exact"/>
              <w:ind w:left="1256"/>
              <w:jc w:val="right"/>
              <w:outlineLvl w:val="2"/>
              <w:rPr>
                <w:rFonts w:ascii="Times New Roman" w:eastAsia="Times New Roman" w:hAnsi="Times New Roman" w:cs="Times New Roman"/>
                <w:bCs/>
                <w:i/>
                <w:sz w:val="24"/>
                <w:szCs w:val="24"/>
                <w:lang w:val="en-US"/>
              </w:rPr>
            </w:pPr>
            <w:r w:rsidRPr="0008403B">
              <w:rPr>
                <w:rFonts w:ascii="Times New Roman" w:eastAsia="Times New Roman" w:hAnsi="Times New Roman" w:cs="Times New Roman"/>
                <w:bCs/>
                <w:i/>
                <w:sz w:val="24"/>
                <w:szCs w:val="24"/>
                <w:lang w:val="en-US"/>
              </w:rPr>
              <w:t>4</w:t>
            </w:r>
          </w:p>
        </w:tc>
        <w:tc>
          <w:tcPr>
            <w:tcW w:w="7345" w:type="dxa"/>
            <w:tcBorders>
              <w:left w:val="single" w:sz="6" w:space="0" w:color="auto"/>
            </w:tcBorders>
          </w:tcPr>
          <w:p w:rsidR="0008403B" w:rsidRPr="0008403B" w:rsidRDefault="0008403B" w:rsidP="0008403B">
            <w:pPr>
              <w:widowControl w:val="0"/>
              <w:numPr>
                <w:ilvl w:val="0"/>
                <w:numId w:val="74"/>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Совершенствовать умение составлять число 5 из единиц.</w:t>
            </w:r>
          </w:p>
          <w:p w:rsidR="0008403B" w:rsidRPr="0008403B" w:rsidRDefault="0008403B" w:rsidP="0008403B">
            <w:pPr>
              <w:widowControl w:val="0"/>
              <w:numPr>
                <w:ilvl w:val="0"/>
                <w:numId w:val="74"/>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Упражнять в умении двигаться в заданном направлении.</w:t>
            </w:r>
          </w:p>
          <w:p w:rsidR="0008403B" w:rsidRPr="0008403B" w:rsidRDefault="0008403B" w:rsidP="0008403B">
            <w:pPr>
              <w:widowControl w:val="0"/>
              <w:numPr>
                <w:ilvl w:val="0"/>
                <w:numId w:val="74"/>
              </w:numPr>
              <w:autoSpaceDE w:val="0"/>
              <w:autoSpaceDN w:val="0"/>
              <w:spacing w:after="0" w:line="274" w:lineRule="exact"/>
              <w:jc w:val="both"/>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Закреплять умение последовательно называть дни недели, определять, какой день недели сегодня, какой был вчера, какой будет завтра.</w:t>
            </w:r>
          </w:p>
        </w:tc>
        <w:tc>
          <w:tcPr>
            <w:tcW w:w="1832" w:type="dxa"/>
            <w:gridSpan w:val="2"/>
            <w:tcBorders>
              <w:right w:val="single" w:sz="4" w:space="0" w:color="auto"/>
            </w:tcBorders>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63</w:t>
            </w:r>
          </w:p>
        </w:tc>
      </w:tr>
      <w:tr w:rsidR="0008403B" w:rsidRPr="0008403B" w:rsidTr="0008403B">
        <w:tc>
          <w:tcPr>
            <w:tcW w:w="10503" w:type="dxa"/>
            <w:gridSpan w:val="4"/>
            <w:tcBorders>
              <w:right w:val="single" w:sz="4" w:space="0" w:color="auto"/>
            </w:tcBorders>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i/>
                <w:sz w:val="32"/>
                <w:szCs w:val="32"/>
                <w:lang w:val="en-US"/>
              </w:rPr>
            </w:pPr>
            <w:r w:rsidRPr="0008403B">
              <w:rPr>
                <w:rFonts w:ascii="Times New Roman" w:eastAsia="Times New Roman" w:hAnsi="Times New Roman" w:cs="Times New Roman"/>
                <w:bCs/>
                <w:i/>
                <w:sz w:val="32"/>
                <w:szCs w:val="32"/>
                <w:lang w:val="en-US"/>
              </w:rPr>
              <w:t>май</w:t>
            </w:r>
          </w:p>
        </w:tc>
      </w:tr>
      <w:tr w:rsidR="0008403B" w:rsidRPr="0008403B" w:rsidTr="0008403B">
        <w:trPr>
          <w:trHeight w:val="382"/>
        </w:trPr>
        <w:tc>
          <w:tcPr>
            <w:tcW w:w="8671" w:type="dxa"/>
            <w:gridSpan w:val="2"/>
            <w:tcBorders>
              <w:right w:val="single" w:sz="4" w:space="0" w:color="auto"/>
            </w:tcBorders>
          </w:tcPr>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sz w:val="28"/>
                <w:szCs w:val="28"/>
              </w:rPr>
            </w:pPr>
          </w:p>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8"/>
                <w:szCs w:val="28"/>
              </w:rPr>
              <w:t>Работа по закреплению пройденного материала.</w:t>
            </w:r>
          </w:p>
        </w:tc>
        <w:tc>
          <w:tcPr>
            <w:tcW w:w="1832" w:type="dxa"/>
            <w:gridSpan w:val="2"/>
            <w:tcBorders>
              <w:right w:val="single" w:sz="4" w:space="0" w:color="auto"/>
            </w:tcBorders>
          </w:tcPr>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И.А.    Помораева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rPr>
            </w:pPr>
            <w:r w:rsidRPr="0008403B">
              <w:rPr>
                <w:rFonts w:ascii="Times New Roman" w:eastAsia="Times New Roman" w:hAnsi="Times New Roman" w:cs="Times New Roman"/>
                <w:bCs/>
                <w:sz w:val="24"/>
                <w:szCs w:val="24"/>
              </w:rPr>
              <w:t>В.А. Позина</w:t>
            </w: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24"/>
                <w:szCs w:val="24"/>
                <w:lang w:val="en-US"/>
              </w:rPr>
            </w:pPr>
            <w:r w:rsidRPr="0008403B">
              <w:rPr>
                <w:rFonts w:ascii="Times New Roman" w:eastAsia="Times New Roman" w:hAnsi="Times New Roman" w:cs="Times New Roman"/>
                <w:bCs/>
                <w:sz w:val="24"/>
                <w:szCs w:val="24"/>
                <w:lang w:val="en-US"/>
              </w:rPr>
              <w:t>стр. 64</w:t>
            </w:r>
          </w:p>
        </w:tc>
      </w:tr>
    </w:tbl>
    <w:p w:rsidR="0008403B" w:rsidRPr="0008403B" w:rsidRDefault="0008403B" w:rsidP="0008403B">
      <w:pPr>
        <w:spacing w:after="0" w:line="240" w:lineRule="auto"/>
        <w:ind w:left="8280"/>
        <w:rPr>
          <w:rFonts w:ascii="Times New Roman" w:eastAsia="Times New Roman" w:hAnsi="Times New Roman" w:cs="Times New Roman"/>
          <w:sz w:val="20"/>
          <w:szCs w:val="20"/>
          <w:lang w:eastAsia="ru-RU"/>
        </w:rPr>
      </w:pPr>
    </w:p>
    <w:p w:rsidR="0008403B" w:rsidRPr="0008403B" w:rsidRDefault="0008403B" w:rsidP="0008403B">
      <w:pPr>
        <w:spacing w:after="0" w:line="240" w:lineRule="auto"/>
        <w:ind w:left="8280"/>
        <w:rPr>
          <w:rFonts w:ascii="Times New Roman" w:eastAsia="Times New Roman" w:hAnsi="Times New Roman" w:cs="Times New Roman"/>
          <w:sz w:val="20"/>
          <w:szCs w:val="20"/>
          <w:lang w:eastAsia="ru-RU"/>
        </w:rPr>
      </w:pPr>
    </w:p>
    <w:p w:rsidR="0008403B" w:rsidRPr="0008403B" w:rsidRDefault="0008403B" w:rsidP="0008403B">
      <w:pPr>
        <w:spacing w:after="0" w:line="240" w:lineRule="auto"/>
        <w:ind w:left="-142" w:right="271" w:firstLine="142"/>
        <w:jc w:val="center"/>
        <w:rPr>
          <w:rFonts w:ascii="Times New Roman" w:eastAsia="Times New Roman" w:hAnsi="Times New Roman" w:cs="Times New Roman"/>
          <w:b/>
          <w:sz w:val="28"/>
          <w:szCs w:val="28"/>
          <w:lang w:eastAsia="ru-RU"/>
        </w:rPr>
      </w:pPr>
      <w:r w:rsidRPr="0008403B">
        <w:rPr>
          <w:rFonts w:ascii="Times New Roman" w:eastAsia="Times New Roman" w:hAnsi="Times New Roman" w:cs="Times New Roman"/>
          <w:b/>
          <w:sz w:val="28"/>
          <w:szCs w:val="28"/>
          <w:lang w:eastAsia="ru-RU"/>
        </w:rPr>
        <w:t>Образовательная область</w:t>
      </w:r>
    </w:p>
    <w:p w:rsidR="0008403B" w:rsidRPr="0008403B" w:rsidRDefault="0008403B" w:rsidP="0008403B">
      <w:pPr>
        <w:tabs>
          <w:tab w:val="left" w:pos="9769"/>
        </w:tabs>
        <w:spacing w:after="0" w:line="240" w:lineRule="auto"/>
        <w:ind w:left="-142" w:right="271" w:firstLine="142"/>
        <w:jc w:val="center"/>
        <w:rPr>
          <w:rFonts w:ascii="Times New Roman" w:eastAsia="Times New Roman" w:hAnsi="Times New Roman" w:cs="Times New Roman"/>
          <w:b/>
          <w:bCs/>
          <w:spacing w:val="-6"/>
          <w:sz w:val="28"/>
          <w:szCs w:val="28"/>
          <w:lang w:eastAsia="ru-RU"/>
        </w:rPr>
      </w:pPr>
      <w:r w:rsidRPr="0008403B">
        <w:rPr>
          <w:rFonts w:ascii="Times New Roman" w:eastAsia="Times New Roman" w:hAnsi="Times New Roman" w:cs="Times New Roman"/>
          <w:b/>
          <w:sz w:val="28"/>
          <w:szCs w:val="28"/>
          <w:lang w:eastAsia="ru-RU"/>
        </w:rPr>
        <w:t>«Художественно -эстетическое развитие»</w:t>
      </w:r>
    </w:p>
    <w:p w:rsidR="0008403B" w:rsidRPr="0008403B" w:rsidRDefault="0008403B" w:rsidP="0008403B">
      <w:pPr>
        <w:spacing w:after="0" w:line="240" w:lineRule="auto"/>
        <w:ind w:left="-142" w:right="271" w:firstLine="142"/>
        <w:jc w:val="center"/>
        <w:rPr>
          <w:rFonts w:ascii="Times New Roman" w:eastAsia="Times New Roman" w:hAnsi="Times New Roman" w:cs="Times New Roman"/>
          <w:b/>
          <w:bCs/>
          <w:spacing w:val="-6"/>
          <w:sz w:val="28"/>
          <w:szCs w:val="28"/>
          <w:lang w:eastAsia="ru-RU"/>
        </w:rPr>
      </w:pPr>
      <w:r w:rsidRPr="0008403B">
        <w:rPr>
          <w:rFonts w:ascii="Times New Roman" w:eastAsia="Times New Roman" w:hAnsi="Times New Roman" w:cs="Times New Roman"/>
          <w:b/>
          <w:bCs/>
          <w:spacing w:val="-6"/>
          <w:sz w:val="28"/>
          <w:szCs w:val="28"/>
          <w:lang w:eastAsia="ru-RU"/>
        </w:rPr>
        <w:t>ИЗОБРАЗИТЕЛЬНАЯ ДЕЯТЕЛЬНОСТЬ</w:t>
      </w:r>
    </w:p>
    <w:p w:rsidR="0008403B" w:rsidRPr="0008403B" w:rsidRDefault="0008403B" w:rsidP="0008403B">
      <w:pPr>
        <w:widowControl w:val="0"/>
        <w:autoSpaceDE w:val="0"/>
        <w:autoSpaceDN w:val="0"/>
        <w:adjustRightInd w:val="0"/>
        <w:spacing w:after="0" w:line="235" w:lineRule="auto"/>
        <w:ind w:right="271"/>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Учебно- методический комплект : Т.С. Комарова  Изобразительная деятельность в детском саду: Средняя группа. - М.: МОЗАИКА-СИНТЕЗ, 2017. - 96с.: цв. вкл.</w:t>
      </w:r>
    </w:p>
    <w:p w:rsidR="0008403B" w:rsidRPr="0008403B" w:rsidRDefault="0008403B" w:rsidP="0008403B">
      <w:pPr>
        <w:widowControl w:val="0"/>
        <w:autoSpaceDE w:val="0"/>
        <w:autoSpaceDN w:val="0"/>
        <w:adjustRightInd w:val="0"/>
        <w:spacing w:after="0" w:line="235" w:lineRule="auto"/>
        <w:ind w:right="271"/>
        <w:rPr>
          <w:rFonts w:ascii="Times New Roman" w:eastAsia="Times New Roman" w:hAnsi="Times New Roman" w:cs="Times New Roman"/>
          <w:sz w:val="28"/>
          <w:szCs w:val="28"/>
          <w:lang w:eastAsia="ru-RU"/>
        </w:rPr>
      </w:pPr>
    </w:p>
    <w:tbl>
      <w:tblPr>
        <w:tblStyle w:val="610"/>
        <w:tblW w:w="10052" w:type="dxa"/>
        <w:tblInd w:w="-147" w:type="dxa"/>
        <w:tblLayout w:type="fixed"/>
        <w:tblLook w:val="04A0" w:firstRow="1" w:lastRow="0" w:firstColumn="1" w:lastColumn="0" w:noHBand="0" w:noVBand="1"/>
      </w:tblPr>
      <w:tblGrid>
        <w:gridCol w:w="709"/>
        <w:gridCol w:w="567"/>
        <w:gridCol w:w="2552"/>
        <w:gridCol w:w="4678"/>
        <w:gridCol w:w="1546"/>
      </w:tblGrid>
      <w:tr w:rsidR="0008403B" w:rsidRPr="0008403B" w:rsidTr="0008403B">
        <w:trPr>
          <w:cantSplit/>
          <w:trHeight w:val="781"/>
        </w:trPr>
        <w:tc>
          <w:tcPr>
            <w:tcW w:w="709" w:type="dxa"/>
            <w:textDirection w:val="btLr"/>
          </w:tcPr>
          <w:p w:rsidR="0008403B" w:rsidRPr="0008403B" w:rsidRDefault="0008403B" w:rsidP="0008403B">
            <w:pPr>
              <w:jc w:val="center"/>
              <w:rPr>
                <w:rFonts w:ascii="Times New Roman" w:hAnsi="Times New Roman" w:cs="Times New Roman"/>
                <w:b/>
                <w:sz w:val="28"/>
                <w:szCs w:val="28"/>
              </w:rPr>
            </w:pPr>
            <w:r w:rsidRPr="0008403B">
              <w:rPr>
                <w:rFonts w:ascii="Times New Roman" w:hAnsi="Times New Roman" w:cs="Times New Roman"/>
                <w:b/>
                <w:sz w:val="28"/>
                <w:szCs w:val="28"/>
              </w:rPr>
              <w:t>Дата</w:t>
            </w:r>
          </w:p>
        </w:tc>
        <w:tc>
          <w:tcPr>
            <w:tcW w:w="567" w:type="dxa"/>
          </w:tcPr>
          <w:p w:rsidR="0008403B" w:rsidRPr="0008403B" w:rsidRDefault="0008403B" w:rsidP="0008403B">
            <w:pPr>
              <w:spacing w:before="86"/>
              <w:ind w:right="53"/>
              <w:jc w:val="center"/>
              <w:rPr>
                <w:rFonts w:ascii="Times New Roman" w:hAnsi="Times New Roman" w:cs="Times New Roman"/>
                <w:b/>
                <w:spacing w:val="-5"/>
                <w:sz w:val="28"/>
                <w:szCs w:val="28"/>
              </w:rPr>
            </w:pPr>
            <w:r w:rsidRPr="0008403B">
              <w:rPr>
                <w:rFonts w:ascii="Times New Roman" w:hAnsi="Times New Roman" w:cs="Times New Roman"/>
                <w:b/>
                <w:spacing w:val="-5"/>
                <w:sz w:val="28"/>
                <w:szCs w:val="28"/>
              </w:rPr>
              <w:t>№</w:t>
            </w:r>
          </w:p>
        </w:tc>
        <w:tc>
          <w:tcPr>
            <w:tcW w:w="2552" w:type="dxa"/>
          </w:tcPr>
          <w:p w:rsidR="0008403B" w:rsidRPr="0008403B" w:rsidRDefault="0008403B" w:rsidP="0008403B">
            <w:pPr>
              <w:spacing w:before="86"/>
              <w:ind w:right="53"/>
              <w:jc w:val="center"/>
              <w:rPr>
                <w:rFonts w:ascii="Times New Roman" w:hAnsi="Times New Roman" w:cs="Times New Roman"/>
                <w:b/>
                <w:spacing w:val="-5"/>
                <w:sz w:val="28"/>
                <w:szCs w:val="28"/>
              </w:rPr>
            </w:pPr>
            <w:r w:rsidRPr="0008403B">
              <w:rPr>
                <w:rFonts w:ascii="Times New Roman" w:hAnsi="Times New Roman" w:cs="Times New Roman"/>
                <w:b/>
                <w:spacing w:val="-5"/>
                <w:sz w:val="28"/>
                <w:szCs w:val="28"/>
              </w:rPr>
              <w:t>Тема</w:t>
            </w:r>
          </w:p>
        </w:tc>
        <w:tc>
          <w:tcPr>
            <w:tcW w:w="4678" w:type="dxa"/>
          </w:tcPr>
          <w:p w:rsidR="0008403B" w:rsidRPr="0008403B" w:rsidRDefault="0008403B" w:rsidP="0008403B">
            <w:pPr>
              <w:spacing w:before="86"/>
              <w:ind w:right="53"/>
              <w:jc w:val="center"/>
              <w:rPr>
                <w:rFonts w:ascii="Times New Roman" w:hAnsi="Times New Roman" w:cs="Times New Roman"/>
                <w:b/>
                <w:spacing w:val="-5"/>
                <w:sz w:val="28"/>
                <w:szCs w:val="28"/>
              </w:rPr>
            </w:pPr>
            <w:r w:rsidRPr="0008403B">
              <w:rPr>
                <w:rFonts w:ascii="Times New Roman" w:hAnsi="Times New Roman" w:cs="Times New Roman"/>
                <w:b/>
                <w:spacing w:val="-5"/>
                <w:sz w:val="28"/>
                <w:szCs w:val="28"/>
              </w:rPr>
              <w:t>Задачи</w:t>
            </w:r>
          </w:p>
        </w:tc>
        <w:tc>
          <w:tcPr>
            <w:tcW w:w="1546" w:type="dxa"/>
          </w:tcPr>
          <w:p w:rsidR="0008403B" w:rsidRPr="0008403B" w:rsidRDefault="0008403B" w:rsidP="0008403B">
            <w:pPr>
              <w:spacing w:before="86"/>
              <w:ind w:right="53"/>
              <w:jc w:val="center"/>
              <w:rPr>
                <w:rFonts w:ascii="Times New Roman" w:hAnsi="Times New Roman" w:cs="Times New Roman"/>
                <w:b/>
                <w:spacing w:val="-5"/>
                <w:sz w:val="28"/>
                <w:szCs w:val="28"/>
              </w:rPr>
            </w:pPr>
            <w:r w:rsidRPr="0008403B">
              <w:rPr>
                <w:rFonts w:ascii="Times New Roman" w:hAnsi="Times New Roman" w:cs="Times New Roman"/>
                <w:b/>
                <w:spacing w:val="-5"/>
                <w:sz w:val="28"/>
                <w:szCs w:val="28"/>
              </w:rPr>
              <w:t>УМК</w:t>
            </w:r>
          </w:p>
        </w:tc>
      </w:tr>
      <w:tr w:rsidR="0008403B" w:rsidRPr="0008403B" w:rsidTr="0008403B">
        <w:tc>
          <w:tcPr>
            <w:tcW w:w="709" w:type="dxa"/>
            <w:vMerge w:val="restart"/>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r w:rsidRPr="0008403B">
              <w:rPr>
                <w:rFonts w:ascii="Times New Roman" w:hAnsi="Times New Roman" w:cs="Times New Roman"/>
                <w:b/>
                <w:sz w:val="28"/>
                <w:szCs w:val="28"/>
              </w:rPr>
              <w:t>СЕНТЯБРЬ</w:t>
            </w:r>
          </w:p>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"Яблоки и ягоды" (диагностика)</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лепить предметы круглой формы разной величины.</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стр.23</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по замыслу</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"Нарисуй картинку про лето"  (диагностика)</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доступными средствами отражать полученные впечатления.</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стр.23</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Лепка «Большие и маленькие морковки» </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лепить предметы удлиненной формы, сужающиеся к одному концу, слегка оттягивая и сужая конец пальцами.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стр.24</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Аппликация «Красивые флажки» </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Учить детей работать ножницами: правильно держать их, сжимать и разжимать кольца, резать полоску по узкой стороне на одинаковые отрезки - флажки.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стр.25</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Рисование " На яблоне поспели </w:t>
            </w:r>
            <w:r w:rsidRPr="0008403B">
              <w:rPr>
                <w:rFonts w:ascii="Times New Roman" w:eastAsia="Calibri" w:hAnsi="Times New Roman" w:cs="Times New Roman"/>
                <w:sz w:val="28"/>
                <w:szCs w:val="28"/>
              </w:rPr>
              <w:lastRenderedPageBreak/>
              <w:t xml:space="preserve">яблоки" </w:t>
            </w:r>
          </w:p>
        </w:tc>
        <w:tc>
          <w:tcPr>
            <w:tcW w:w="4678" w:type="dxa"/>
          </w:tcPr>
          <w:p w:rsidR="0008403B" w:rsidRPr="0008403B" w:rsidRDefault="0008403B" w:rsidP="0008403B">
            <w:pPr>
              <w:ind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 xml:space="preserve">Продолжать учить детей  рисовать дерево, передавая его характерные </w:t>
            </w:r>
            <w:r w:rsidRPr="0008403B">
              <w:rPr>
                <w:rFonts w:ascii="Times New Roman" w:eastAsia="Calibri" w:hAnsi="Times New Roman" w:cs="Times New Roman"/>
                <w:sz w:val="28"/>
                <w:szCs w:val="28"/>
              </w:rPr>
              <w:lastRenderedPageBreak/>
              <w:t>особенности: ствол, расходящиеся от него длинные и короткие ветви.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стр.25</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Лепка "Огурец и свекла" </w:t>
            </w:r>
          </w:p>
        </w:tc>
        <w:tc>
          <w:tcPr>
            <w:tcW w:w="4678" w:type="dxa"/>
          </w:tcPr>
          <w:p w:rsidR="0008403B" w:rsidRPr="0008403B" w:rsidRDefault="0008403B" w:rsidP="0008403B">
            <w:pPr>
              <w:ind w:right="80"/>
              <w:rPr>
                <w:rFonts w:ascii="Times New Roman" w:eastAsia="Calibri" w:hAnsi="Times New Roman" w:cs="Times New Roman"/>
                <w:sz w:val="28"/>
                <w:szCs w:val="28"/>
              </w:rPr>
            </w:pPr>
            <w:r w:rsidRPr="0008403B">
              <w:rPr>
                <w:rFonts w:ascii="Times New Roman" w:eastAsia="Calibri" w:hAnsi="Times New Roman" w:cs="Times New Roman"/>
                <w:sz w:val="28"/>
                <w:szCs w:val="28"/>
              </w:rPr>
              <w:t>Познакомить детей с приемами лепки предметов овальной формы.</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стр.26</w:t>
            </w:r>
          </w:p>
        </w:tc>
      </w:tr>
      <w:tr w:rsidR="0008403B" w:rsidRPr="0008403B" w:rsidTr="0008403B">
        <w:trPr>
          <w:trHeight w:val="1162"/>
        </w:trPr>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Аппликация "Нарежь полосочки и наклей из них, какие хочешь предметы" </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резать широкую полоску бумаги (примерно 5см ), правильно держат ножницы, правильно ими пользоваться.</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стр.27</w:t>
            </w:r>
          </w:p>
        </w:tc>
      </w:tr>
      <w:tr w:rsidR="0008403B" w:rsidRPr="0008403B" w:rsidTr="0008403B">
        <w:trPr>
          <w:trHeight w:val="570"/>
        </w:trPr>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8</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"Красивые цветы"</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наблюдательность, умение выбирать предмет для изображения.</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стр.27</w:t>
            </w:r>
          </w:p>
        </w:tc>
      </w:tr>
      <w:tr w:rsidR="0008403B" w:rsidRPr="0008403B" w:rsidTr="0008403B">
        <w:tc>
          <w:tcPr>
            <w:tcW w:w="709" w:type="dxa"/>
            <w:vMerge w:val="restart"/>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r w:rsidRPr="0008403B">
              <w:rPr>
                <w:rFonts w:ascii="Times New Roman" w:hAnsi="Times New Roman" w:cs="Times New Roman"/>
                <w:b/>
                <w:sz w:val="28"/>
                <w:szCs w:val="28"/>
              </w:rPr>
              <w:t>ОКТЯБРЬ</w:t>
            </w:r>
          </w:p>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9</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"Золотая осень"</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изображать осень, упражнять в умении рисовать дерево, ствол, тонкие ветки, осеннюю листву.</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стр.31</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10</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"Грибы"</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лепить знакомые предметы, используя усвоенные ранее приемы лепки (раскатывание пластилина прямыми кругообразными движениями, сплющивание ладонями, лепка пальцами) для уточнения формы.</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стр.32</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11</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Рисование  «Сказочное дерево» </w:t>
            </w:r>
          </w:p>
        </w:tc>
        <w:tc>
          <w:tcPr>
            <w:tcW w:w="4678" w:type="dxa"/>
          </w:tcPr>
          <w:p w:rsidR="0008403B" w:rsidRPr="0008403B" w:rsidRDefault="0008403B" w:rsidP="0008403B">
            <w:pPr>
              <w:ind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создавать в рисунке сказочный образ.</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стр.33</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12</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«Украшение платочка» </w:t>
            </w:r>
          </w:p>
        </w:tc>
        <w:tc>
          <w:tcPr>
            <w:tcW w:w="4678" w:type="dxa"/>
          </w:tcPr>
          <w:p w:rsidR="0008403B" w:rsidRPr="0008403B" w:rsidRDefault="0008403B" w:rsidP="0008403B">
            <w:pPr>
              <w:ind w:right="8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выделять углы, стороны квадрата, закреплять знание круглый, квадратной и треугольной формы.</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стр.34</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13</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Декоративное рисование</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«Украшение фартука» </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составлять на полоске бумаги простой узор из элементов народного орнамента.</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стр.34</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14</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Лепка «Угощение для кукол» </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у детей образные представления, умение выбирать содержание изображения.</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стр.35</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15</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Аппликация  «Лодки плывут по реке» </w:t>
            </w:r>
          </w:p>
        </w:tc>
        <w:tc>
          <w:tcPr>
            <w:tcW w:w="4678" w:type="dxa"/>
            <w:vAlign w:val="bottom"/>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создавать изображение предметов, срезая углы у прямоугольников.</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стр.35</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16</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«Рыбка»</w:t>
            </w:r>
          </w:p>
          <w:p w:rsidR="0008403B" w:rsidRPr="0008403B" w:rsidRDefault="0008403B" w:rsidP="0008403B">
            <w:pPr>
              <w:rPr>
                <w:rFonts w:ascii="Times New Roman" w:eastAsia="Calibri" w:hAnsi="Times New Roman" w:cs="Times New Roman"/>
                <w:sz w:val="28"/>
                <w:szCs w:val="28"/>
              </w:rPr>
            </w:pPr>
          </w:p>
        </w:tc>
        <w:tc>
          <w:tcPr>
            <w:tcW w:w="4678" w:type="dxa"/>
            <w:vAlign w:val="bottom"/>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знание приемов изготовления предметов овальной формы (раскатывание прямыми движениями ладоней, лепка  пальцами).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стр.36</w:t>
            </w:r>
          </w:p>
        </w:tc>
      </w:tr>
      <w:tr w:rsidR="0008403B" w:rsidRPr="0008403B" w:rsidTr="0008403B">
        <w:tc>
          <w:tcPr>
            <w:tcW w:w="709" w:type="dxa"/>
            <w:vMerge/>
            <w:textDirection w:val="btLr"/>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17</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Рисование красками «Яички </w:t>
            </w:r>
            <w:r w:rsidRPr="0008403B">
              <w:rPr>
                <w:rFonts w:ascii="Times New Roman" w:eastAsia="Calibri" w:hAnsi="Times New Roman" w:cs="Times New Roman"/>
                <w:sz w:val="28"/>
                <w:szCs w:val="28"/>
              </w:rPr>
              <w:lastRenderedPageBreak/>
              <w:t xml:space="preserve">простые и золотые» </w:t>
            </w:r>
          </w:p>
        </w:tc>
        <w:tc>
          <w:tcPr>
            <w:tcW w:w="4678" w:type="dxa"/>
            <w:vAlign w:val="bottom"/>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Закрепить знания овальной формы, понятие "тупой", "острый".</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стр.36</w:t>
            </w:r>
          </w:p>
        </w:tc>
      </w:tr>
      <w:tr w:rsidR="0008403B" w:rsidRPr="0008403B" w:rsidTr="0008403B">
        <w:tc>
          <w:tcPr>
            <w:tcW w:w="709" w:type="dxa"/>
            <w:textDirection w:val="btLr"/>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18</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«Слепи какую  хочешь игрушку в подарок другу (братишке,сестренке)</w:t>
            </w:r>
          </w:p>
        </w:tc>
        <w:tc>
          <w:tcPr>
            <w:tcW w:w="4678" w:type="dxa"/>
            <w:vAlign w:val="bottom"/>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развивать образные представления, воображение и творчество.</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стр.37</w:t>
            </w:r>
          </w:p>
        </w:tc>
      </w:tr>
      <w:tr w:rsidR="0008403B" w:rsidRPr="0008403B" w:rsidTr="0008403B">
        <w:tc>
          <w:tcPr>
            <w:tcW w:w="709" w:type="dxa"/>
            <w:vMerge w:val="restart"/>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r w:rsidRPr="0008403B">
              <w:rPr>
                <w:rFonts w:ascii="Times New Roman" w:hAnsi="Times New Roman" w:cs="Times New Roman"/>
                <w:b/>
                <w:sz w:val="28"/>
                <w:szCs w:val="28"/>
              </w:rPr>
              <w:t>НОЯБРЬ</w:t>
            </w:r>
          </w:p>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19</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Рисование по замыслу </w:t>
            </w:r>
          </w:p>
          <w:p w:rsidR="0008403B" w:rsidRPr="0008403B" w:rsidRDefault="0008403B" w:rsidP="0008403B">
            <w:pPr>
              <w:rPr>
                <w:rFonts w:ascii="Times New Roman" w:eastAsia="Calibri" w:hAnsi="Times New Roman" w:cs="Times New Roman"/>
                <w:sz w:val="28"/>
                <w:szCs w:val="28"/>
              </w:rPr>
            </w:pPr>
          </w:p>
        </w:tc>
        <w:tc>
          <w:tcPr>
            <w:tcW w:w="4678" w:type="dxa"/>
            <w:vAlign w:val="bottom"/>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самостоятельно выбирать тему своего рисунка, доводить задуманное до конца, правильно держать карандаш, закрашивать не большие части рисунка.</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стр.38</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20</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«Большой дом»</w:t>
            </w:r>
          </w:p>
          <w:p w:rsidR="0008403B" w:rsidRPr="0008403B" w:rsidRDefault="0008403B" w:rsidP="0008403B">
            <w:pPr>
              <w:rPr>
                <w:rFonts w:ascii="Times New Roman" w:eastAsia="Calibri" w:hAnsi="Times New Roman" w:cs="Times New Roman"/>
                <w:sz w:val="28"/>
                <w:szCs w:val="28"/>
              </w:rPr>
            </w:pPr>
          </w:p>
        </w:tc>
        <w:tc>
          <w:tcPr>
            <w:tcW w:w="4678" w:type="dxa"/>
            <w:vAlign w:val="bottom"/>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резать полоску бумаги по прямой, срезать углы, составлять изображение из частей.</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стр.39</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21</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«Сливы и лимоны»</w:t>
            </w:r>
          </w:p>
          <w:p w:rsidR="0008403B" w:rsidRPr="0008403B" w:rsidRDefault="0008403B" w:rsidP="0008403B">
            <w:pPr>
              <w:rPr>
                <w:rFonts w:ascii="Times New Roman" w:eastAsia="Calibri" w:hAnsi="Times New Roman" w:cs="Times New Roman"/>
                <w:sz w:val="28"/>
                <w:szCs w:val="28"/>
              </w:rPr>
            </w:pPr>
          </w:p>
        </w:tc>
        <w:tc>
          <w:tcPr>
            <w:tcW w:w="4678" w:type="dxa"/>
            <w:vAlign w:val="bottom"/>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обогащать представление детей о предметах овальной формы и их изображении в лепки.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стр.39</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22</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Декоративное рисование «Украшение свитера» </w:t>
            </w:r>
          </w:p>
          <w:p w:rsidR="0008403B" w:rsidRPr="0008403B" w:rsidRDefault="0008403B" w:rsidP="0008403B">
            <w:pPr>
              <w:rPr>
                <w:rFonts w:ascii="Times New Roman" w:eastAsia="Calibri" w:hAnsi="Times New Roman" w:cs="Times New Roman"/>
                <w:sz w:val="28"/>
                <w:szCs w:val="28"/>
              </w:rPr>
            </w:pPr>
          </w:p>
        </w:tc>
        <w:tc>
          <w:tcPr>
            <w:tcW w:w="4678" w:type="dxa"/>
            <w:vAlign w:val="bottom"/>
          </w:tcPr>
          <w:p w:rsidR="0008403B" w:rsidRPr="0008403B" w:rsidRDefault="0008403B" w:rsidP="0008403B">
            <w:pPr>
              <w:widowControl w:val="0"/>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украшать предмет одежды, используя линии, мазки, точки, кружки и др. знакомые элементы; оформлять украшенными полосками одежду, вырезанную из бумаги.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стр.40</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23</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«Корзина цветов» (коллективная композиция).</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срезать уголки квадрата, закругляя их.</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стр.41</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24</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Лепка  «Разные рыбки» </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передавать  отличительные особенности разных рыбок, имеющих одинаковую форму, но несколько отличающихся друг от друга по пропорциям.</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стр.42</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25</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«Маленький гномик»</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стр.42</w:t>
            </w:r>
          </w:p>
        </w:tc>
      </w:tr>
      <w:tr w:rsidR="0008403B" w:rsidRPr="0008403B" w:rsidTr="0008403B">
        <w:trPr>
          <w:trHeight w:val="753"/>
        </w:trPr>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26</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«Рыбки плавают в аквариуме»</w:t>
            </w:r>
          </w:p>
        </w:tc>
        <w:tc>
          <w:tcPr>
            <w:tcW w:w="4678" w:type="dxa"/>
          </w:tcPr>
          <w:p w:rsidR="0008403B" w:rsidRPr="0008403B" w:rsidRDefault="0008403B" w:rsidP="0008403B">
            <w:pPr>
              <w:shd w:val="clear" w:color="auto" w:fill="FFFFFF"/>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Учить детей изображать рыбок, плавающих в разных направлениях; правильно передавать их форму, </w:t>
            </w:r>
            <w:r w:rsidRPr="0008403B">
              <w:rPr>
                <w:rFonts w:ascii="Times New Roman" w:eastAsia="Calibri" w:hAnsi="Times New Roman" w:cs="Times New Roman"/>
                <w:sz w:val="28"/>
                <w:szCs w:val="28"/>
              </w:rPr>
              <w:lastRenderedPageBreak/>
              <w:t>хвост, плавники.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стр.43</w:t>
            </w:r>
          </w:p>
        </w:tc>
      </w:tr>
      <w:tr w:rsidR="0008403B" w:rsidRPr="0008403B" w:rsidTr="0008403B">
        <w:tc>
          <w:tcPr>
            <w:tcW w:w="709" w:type="dxa"/>
            <w:vMerge w:val="restart"/>
            <w:tcBorders>
              <w:top w:val="nil"/>
            </w:tcBorders>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r w:rsidRPr="0008403B">
              <w:rPr>
                <w:rFonts w:ascii="Times New Roman" w:hAnsi="Times New Roman" w:cs="Times New Roman"/>
                <w:b/>
                <w:sz w:val="28"/>
                <w:szCs w:val="28"/>
              </w:rPr>
              <w:lastRenderedPageBreak/>
              <w:t>ДЕКАБРЬ</w:t>
            </w:r>
          </w:p>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27</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Аппликация с «Вырежи и наклей какую хочешь постройку» </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Формировать у детей умение создавать разнообразные изображения построек в аппликации.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Стр.46</w:t>
            </w:r>
          </w:p>
        </w:tc>
      </w:tr>
      <w:tr w:rsidR="0008403B" w:rsidRPr="0008403B" w:rsidTr="0008403B">
        <w:tc>
          <w:tcPr>
            <w:tcW w:w="709" w:type="dxa"/>
            <w:vMerge/>
            <w:tcBorders>
              <w:top w:val="nil"/>
            </w:tcBorders>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28</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Рисование красками </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«Снегурочка»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Учить детей изображать Снегурочку в шубке (шубка книзу расширена, руки от плеч).</w:t>
            </w:r>
          </w:p>
          <w:p w:rsidR="0008403B" w:rsidRPr="0008403B" w:rsidRDefault="0008403B" w:rsidP="0008403B">
            <w:pPr>
              <w:ind w:left="20"/>
              <w:rPr>
                <w:rFonts w:ascii="Times New Roman" w:eastAsia="Calibri" w:hAnsi="Times New Roman" w:cs="Times New Roman"/>
                <w:sz w:val="28"/>
                <w:szCs w:val="28"/>
              </w:rPr>
            </w:pPr>
          </w:p>
        </w:tc>
        <w:tc>
          <w:tcPr>
            <w:tcW w:w="1546"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стр.47</w:t>
            </w:r>
          </w:p>
        </w:tc>
      </w:tr>
      <w:tr w:rsidR="0008403B" w:rsidRPr="0008403B" w:rsidTr="0008403B">
        <w:tc>
          <w:tcPr>
            <w:tcW w:w="709" w:type="dxa"/>
            <w:vMerge/>
            <w:tcBorders>
              <w:top w:val="nil"/>
            </w:tcBorders>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29</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Лепка «Девочка в зимней одежде» </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Вызвать у детей желание передавать образ девочки в лепном изображении.</w:t>
            </w:r>
          </w:p>
        </w:tc>
        <w:tc>
          <w:tcPr>
            <w:tcW w:w="1546"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стр.47</w:t>
            </w:r>
          </w:p>
        </w:tc>
      </w:tr>
      <w:tr w:rsidR="0008403B" w:rsidRPr="0008403B" w:rsidTr="0008403B">
        <w:tc>
          <w:tcPr>
            <w:tcW w:w="709" w:type="dxa"/>
            <w:vMerge/>
            <w:tcBorders>
              <w:top w:val="nil"/>
            </w:tcBorders>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30</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«Новогодние поздравительные открытки»</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самостоятельно определять содержание рисунка и изображать задуманное.</w:t>
            </w:r>
          </w:p>
        </w:tc>
        <w:tc>
          <w:tcPr>
            <w:tcW w:w="1546"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стр.48</w:t>
            </w:r>
          </w:p>
        </w:tc>
      </w:tr>
      <w:tr w:rsidR="0008403B" w:rsidRPr="0008403B" w:rsidTr="0008403B">
        <w:tc>
          <w:tcPr>
            <w:tcW w:w="709" w:type="dxa"/>
            <w:vMerge/>
            <w:tcBorders>
              <w:top w:val="nil"/>
            </w:tcBorders>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31</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«Утка с утятами» (Коллективная композиция)</w:t>
            </w:r>
          </w:p>
        </w:tc>
        <w:tc>
          <w:tcPr>
            <w:tcW w:w="4678" w:type="dxa"/>
          </w:tcPr>
          <w:p w:rsidR="0008403B" w:rsidRPr="0008403B" w:rsidRDefault="0008403B" w:rsidP="0008403B">
            <w:pPr>
              <w:ind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знакомить детей с дымковскими изделиями (уточка с утятами, петух, индюк и другие).</w:t>
            </w:r>
          </w:p>
        </w:tc>
        <w:tc>
          <w:tcPr>
            <w:tcW w:w="1546"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стр.48</w:t>
            </w:r>
          </w:p>
        </w:tc>
      </w:tr>
      <w:tr w:rsidR="0008403B" w:rsidRPr="0008403B" w:rsidTr="0008403B">
        <w:tc>
          <w:tcPr>
            <w:tcW w:w="709" w:type="dxa"/>
            <w:vMerge/>
            <w:tcBorders>
              <w:top w:val="nil"/>
            </w:tcBorders>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32</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Рисование «Наша нарядная ёлка»  </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передавать в рисунке образ новогодней ёлки.</w:t>
            </w:r>
          </w:p>
        </w:tc>
        <w:tc>
          <w:tcPr>
            <w:tcW w:w="1546"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стр.50</w:t>
            </w:r>
          </w:p>
        </w:tc>
      </w:tr>
      <w:tr w:rsidR="0008403B" w:rsidRPr="0008403B" w:rsidTr="0008403B">
        <w:tc>
          <w:tcPr>
            <w:tcW w:w="709" w:type="dxa"/>
            <w:vMerge/>
            <w:tcBorders>
              <w:top w:val="nil"/>
            </w:tcBorders>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33</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с «Бусы на елку»</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знания детей о круглой и овальной форме.</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стр.46</w:t>
            </w:r>
          </w:p>
        </w:tc>
      </w:tr>
      <w:tr w:rsidR="0008403B" w:rsidRPr="0008403B" w:rsidTr="0008403B">
        <w:trPr>
          <w:trHeight w:val="365"/>
        </w:trPr>
        <w:tc>
          <w:tcPr>
            <w:tcW w:w="709" w:type="dxa"/>
            <w:vMerge/>
            <w:tcBorders>
              <w:top w:val="nil"/>
            </w:tcBorders>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34</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Рисование красками </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«Снегурочка» </w:t>
            </w:r>
          </w:p>
        </w:tc>
        <w:tc>
          <w:tcPr>
            <w:tcW w:w="4678" w:type="dxa"/>
          </w:tcPr>
          <w:p w:rsidR="0008403B" w:rsidRPr="0008403B" w:rsidRDefault="0008403B" w:rsidP="0008403B">
            <w:pPr>
              <w:ind w:left="2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Учить детей изображать Снегурочку в шубке (шубка книзу расширена, руки от плеч).</w:t>
            </w:r>
          </w:p>
        </w:tc>
        <w:tc>
          <w:tcPr>
            <w:tcW w:w="1546"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стр.47</w:t>
            </w:r>
          </w:p>
        </w:tc>
      </w:tr>
      <w:tr w:rsidR="0008403B" w:rsidRPr="0008403B" w:rsidTr="0008403B">
        <w:tc>
          <w:tcPr>
            <w:tcW w:w="709" w:type="dxa"/>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35</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«Маленькой елочке холодно зимой»</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передавать в рисунке несложный сюжет, выделяя главное. Учить рисовать елку с удлиненными книзу ветками. Закреплять умение рисовать красками.</w:t>
            </w:r>
          </w:p>
        </w:tc>
        <w:tc>
          <w:tcPr>
            <w:tcW w:w="1546"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стр.51</w:t>
            </w:r>
          </w:p>
        </w:tc>
      </w:tr>
      <w:tr w:rsidR="0008403B" w:rsidRPr="0008403B" w:rsidTr="0008403B">
        <w:tc>
          <w:tcPr>
            <w:tcW w:w="709" w:type="dxa"/>
            <w:vMerge w:val="restart"/>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r w:rsidRPr="0008403B">
              <w:rPr>
                <w:rFonts w:ascii="Times New Roman" w:hAnsi="Times New Roman" w:cs="Times New Roman"/>
                <w:b/>
                <w:sz w:val="28"/>
                <w:szCs w:val="28"/>
              </w:rPr>
              <w:t>ЯНВАРЬ</w:t>
            </w:r>
          </w:p>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36</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«Птичка»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лепить из пластилина птичку, передавая овальную форму тела; оттягивать и прищипывать мелкие части: клюв, хвост, крылышки.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стр.51</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37</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«Развесистое дерево»</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использовать разный нажим на карандаш для изображения дерева с толстыми и тонкими ветвями.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стр.52</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38</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«В магазин привезли красивые пирамидки»</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вырезывании округленных форм из квадратов (прямоугольников) путем плавного закругления углов. Закрепить приемы владения ножницами.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стр.52</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39</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«Нарисуй какую хочешь игрушку»</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умение детей задумывать содержание рисунка, создавать изображение, передавая форму частей. Закреплять навыки рисования красками.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стр.56</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40</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«Вылепи какое хочешь игрушечное животное»</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самостоятельно определять содержание своей работы. Закреплять умение лепить, используя разные приемы лепки.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стр.53</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41</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Декоративное рисование «Украшение платочка» (по мотивам дымковских росписей)</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 элементы.</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стр.57</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42</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«Девочка в  длинной шубке»</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передавать в лепке фигуру человека, соблюдая соотношение частей по величине.</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стр.55</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43</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«Автобус»</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стр.54</w:t>
            </w:r>
          </w:p>
        </w:tc>
      </w:tr>
      <w:tr w:rsidR="0008403B" w:rsidRPr="0008403B" w:rsidTr="0008403B">
        <w:tc>
          <w:tcPr>
            <w:tcW w:w="709" w:type="dxa"/>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44</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по замыслу</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задумывать содержание своей работы, используя усвоенные способы создания изображения, доводить задуманное до конца.</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стр.58</w:t>
            </w:r>
          </w:p>
        </w:tc>
      </w:tr>
      <w:tr w:rsidR="0008403B" w:rsidRPr="0008403B" w:rsidTr="0008403B">
        <w:tc>
          <w:tcPr>
            <w:tcW w:w="709" w:type="dxa"/>
            <w:vMerge w:val="restart"/>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r w:rsidRPr="0008403B">
              <w:rPr>
                <w:rFonts w:ascii="Times New Roman" w:hAnsi="Times New Roman" w:cs="Times New Roman"/>
                <w:b/>
                <w:sz w:val="28"/>
                <w:szCs w:val="28"/>
              </w:rPr>
              <w:t>ФЕВРАЛЬ</w:t>
            </w:r>
          </w:p>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45</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«Птичка прилетели на кормушку и клюют зернышки» (коллективная композиция)</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передавать в лепке простую позу: наклон головы и тела вниз. Закреплять технические приемы лепки учить объединять сою работу с работой товарища, чтобы передавать простой сюжет, сценку.</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стр.61</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46</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«Украсим полоску флажками»</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стр.58</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47</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Аппликация </w:t>
            </w:r>
            <w:r w:rsidRPr="0008403B">
              <w:rPr>
                <w:rFonts w:ascii="Times New Roman" w:eastAsia="Calibri" w:hAnsi="Times New Roman" w:cs="Times New Roman"/>
                <w:sz w:val="28"/>
                <w:szCs w:val="28"/>
              </w:rPr>
              <w:lastRenderedPageBreak/>
              <w:t>«Летящие самолеты» (коллективная композиция).</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 xml:space="preserve">Учить детей правильно составлять </w:t>
            </w:r>
            <w:r w:rsidRPr="0008403B">
              <w:rPr>
                <w:rFonts w:ascii="Times New Roman" w:eastAsia="Calibri" w:hAnsi="Times New Roman" w:cs="Times New Roman"/>
                <w:sz w:val="28"/>
                <w:szCs w:val="28"/>
              </w:rPr>
              <w:lastRenderedPageBreak/>
              <w:t>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стр.60</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48</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«Красивая птица».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рисовать птичку, передавая форму тела (овальная), частей, красивое оперение. Упражнять в рисовании красками, кистью.</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стр.61</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p>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49</w:t>
            </w:r>
          </w:p>
        </w:tc>
        <w:tc>
          <w:tcPr>
            <w:tcW w:w="2552" w:type="dxa"/>
          </w:tcPr>
          <w:p w:rsidR="0008403B" w:rsidRPr="0008403B" w:rsidRDefault="0008403B" w:rsidP="0008403B">
            <w:pPr>
              <w:rPr>
                <w:rFonts w:ascii="Times New Roman" w:eastAsia="Calibri" w:hAnsi="Times New Roman" w:cs="Times New Roman"/>
                <w:sz w:val="28"/>
                <w:szCs w:val="28"/>
              </w:rPr>
            </w:pP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«Мы слепили снеговиков».</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right="20"/>
              <w:rPr>
                <w:rFonts w:ascii="Times New Roman" w:eastAsia="Calibri" w:hAnsi="Times New Roman" w:cs="Times New Roman"/>
                <w:sz w:val="28"/>
                <w:szCs w:val="28"/>
              </w:rPr>
            </w:pPr>
          </w:p>
          <w:p w:rsidR="0008403B" w:rsidRPr="0008403B" w:rsidRDefault="0008403B" w:rsidP="0008403B">
            <w:pPr>
              <w:ind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передавать в лепке предметы, состоящие из шаров разной величины. Закреплять усвоенные приемы лепки.</w:t>
            </w:r>
          </w:p>
        </w:tc>
        <w:tc>
          <w:tcPr>
            <w:tcW w:w="1546" w:type="dxa"/>
          </w:tcPr>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стр.62</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50</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Декоративное рисование «Укрась свои игрушки»</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стр.62</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51</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«Вырезывание и наклеивание красивого цветка в подарок маме и бабушке (для украшения группы к празднику 8 марта)»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стр.63</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52</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«Девочка пляшет»</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рисовать фигуру человека, передавая простейшие соотношения по величине: голова маленькая, туловище большое; девочка одета в платье.</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стр.60</w:t>
            </w:r>
          </w:p>
        </w:tc>
      </w:tr>
      <w:tr w:rsidR="0008403B" w:rsidRPr="0008403B" w:rsidTr="0008403B">
        <w:tc>
          <w:tcPr>
            <w:tcW w:w="709" w:type="dxa"/>
            <w:vMerge w:val="restart"/>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r w:rsidRPr="0008403B">
              <w:rPr>
                <w:rFonts w:ascii="Times New Roman" w:hAnsi="Times New Roman" w:cs="Times New Roman"/>
                <w:b/>
                <w:sz w:val="28"/>
                <w:szCs w:val="28"/>
              </w:rPr>
              <w:t>МАРТ</w:t>
            </w:r>
          </w:p>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53</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«Мисочка»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лепить, используя уже знакомые приемы (раскатывание шара, сплющивание) и новые – вдавливание и оттягивание краев, уравнивания их пальцами.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стр.66</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54</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«Расцвели красивые цветы»</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рисовать красивые цветы, используя разнообразные формообразующие движения, работая всей кистью и ее концом.</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стр.64</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55</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Аппликация «Красивый букет все женщинам в </w:t>
            </w:r>
            <w:r w:rsidRPr="0008403B">
              <w:rPr>
                <w:rFonts w:ascii="Times New Roman" w:eastAsia="Calibri" w:hAnsi="Times New Roman" w:cs="Times New Roman"/>
                <w:sz w:val="28"/>
                <w:szCs w:val="28"/>
              </w:rPr>
              <w:lastRenderedPageBreak/>
              <w:t>детском саду» (коллективная работа).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 xml:space="preserve">Воспитывать желание порадовать окружающих, создать для них что-то красивое. Расширять образные </w:t>
            </w:r>
            <w:r w:rsidRPr="0008403B">
              <w:rPr>
                <w:rFonts w:ascii="Times New Roman" w:eastAsia="Calibri" w:hAnsi="Times New Roman" w:cs="Times New Roman"/>
                <w:sz w:val="28"/>
                <w:szCs w:val="28"/>
              </w:rPr>
              <w:lastRenderedPageBreak/>
              <w:t>представления детей, развивать умение создавать изображения одних и тех же предметов по-разному, вариативными способами.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стр.64</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56</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Декоративное рисование «Украсим платье кукле».</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составлять узор из знакомых элементов (полосы, точки, кругу). Развивать творчество, эстетическое восприятие, воображение.</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стр.68</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57</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«Козленочек».</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Учить детей лепить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мест скрепления, прищипывание и т.п. </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стр.69</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58</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«Козлятки выбежали погулять на зеленый лужок»</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стр.69</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59</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«Вырежи и наклей, что бывает круглое и овальное (или предметы, состоящие из частей круглой и овальной формы)».</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выбирать тему работы в соответствии с определенными условиями. Развивать творческие способности, воображение.</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стр.66</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60</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«Как мы играли в подвижную игру "Бездомный заяц"».</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воображение детей. Формировать умение с помощью выразительных средств (форма, положение объекта а пространстве) передавать в рисунке сюжет игры, образы животных.</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стр.71</w:t>
            </w:r>
          </w:p>
        </w:tc>
      </w:tr>
      <w:tr w:rsidR="0008403B" w:rsidRPr="0008403B" w:rsidTr="0008403B">
        <w:tc>
          <w:tcPr>
            <w:tcW w:w="709" w:type="dxa"/>
            <w:vMerge w:val="restart"/>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r w:rsidRPr="0008403B">
              <w:rPr>
                <w:rFonts w:ascii="Times New Roman" w:hAnsi="Times New Roman" w:cs="Times New Roman"/>
                <w:b/>
                <w:sz w:val="28"/>
                <w:szCs w:val="28"/>
              </w:rPr>
              <w:t>АПРЕЛЬ</w:t>
            </w:r>
          </w:p>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61</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«Мисочка для трех медведей».</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стр.73</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62</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Рисование </w:t>
            </w:r>
            <w:r w:rsidRPr="0008403B">
              <w:rPr>
                <w:rFonts w:ascii="Times New Roman" w:eastAsia="Calibri" w:hAnsi="Times New Roman" w:cs="Times New Roman"/>
                <w:sz w:val="28"/>
                <w:szCs w:val="28"/>
              </w:rPr>
              <w:lastRenderedPageBreak/>
              <w:t>«Сказочный домик-теремок».</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 xml:space="preserve">Учить детей передавать в рисунке </w:t>
            </w:r>
            <w:r w:rsidRPr="0008403B">
              <w:rPr>
                <w:rFonts w:ascii="Times New Roman" w:eastAsia="Calibri" w:hAnsi="Times New Roman" w:cs="Times New Roman"/>
                <w:sz w:val="28"/>
                <w:szCs w:val="28"/>
              </w:rPr>
              <w:lastRenderedPageBreak/>
              <w:t>образ сказки. Развивать образные представления, воображение, самостоятельность и творчество в изображении и украшении сказочного домика.</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стр.72</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63</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«Загадки».</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соотносить плоские  геометрические фигуры с формой частей предметов, составлять из готовых частей, самостоятельно вырезать мелкие детали.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стр.73</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64</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«Мое любимое солнышко».</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образные представления, воображение детей. Закрепить усвоенные ранее приемы рисования и закрашивание изображений.</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стр.74</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65</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«Чашечка»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лепить посуду, используя приемы раскатывания, вдавливания и уравнивание пальцами края формы.</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стр.76</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66</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«Твоя любимая кукла».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стр.75</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67</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«Барашек»</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Познакомить детей с филимоновскими игрушками. Вызвать положительное эмоциональное отношение к ним.</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стр.74</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68</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«Вырежи и наклей что захочешь».</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задумывать изображение, подчинять замыслу последующую работу. Учить вырезать из бумаги прямоугольной и округлые части предметов, мелкие детали.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стр.75</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69</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Рисование «Дом, в котором ты живешь».</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стр.77</w:t>
            </w:r>
          </w:p>
        </w:tc>
      </w:tr>
      <w:tr w:rsidR="0008403B" w:rsidRPr="0008403B" w:rsidTr="0008403B">
        <w:tc>
          <w:tcPr>
            <w:tcW w:w="709" w:type="dxa"/>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70</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«Посуда для кукол»</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лепить посуду. Отрабатывать приемы лепки. Развивать навыки коллективной работы.</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77</w:t>
            </w:r>
          </w:p>
        </w:tc>
      </w:tr>
      <w:tr w:rsidR="0008403B" w:rsidRPr="0008403B" w:rsidTr="0008403B">
        <w:tc>
          <w:tcPr>
            <w:tcW w:w="709" w:type="dxa"/>
            <w:vMerge w:val="restart"/>
            <w:textDirection w:val="btLr"/>
          </w:tcPr>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r w:rsidRPr="0008403B">
              <w:rPr>
                <w:rFonts w:ascii="Times New Roman" w:hAnsi="Times New Roman" w:cs="Times New Roman"/>
                <w:b/>
                <w:sz w:val="28"/>
                <w:szCs w:val="28"/>
              </w:rPr>
              <w:t>МАЙ</w:t>
            </w:r>
          </w:p>
          <w:p w:rsidR="0008403B" w:rsidRPr="0008403B" w:rsidRDefault="0008403B" w:rsidP="0008403B">
            <w:pPr>
              <w:widowControl w:val="0"/>
              <w:autoSpaceDE w:val="0"/>
              <w:autoSpaceDN w:val="0"/>
              <w:adjustRightInd w:val="0"/>
              <w:spacing w:line="235" w:lineRule="auto"/>
              <w:ind w:right="113"/>
              <w:jc w:val="center"/>
              <w:rPr>
                <w:rFonts w:ascii="Times New Roman" w:hAnsi="Times New Roman" w:cs="Times New Roman"/>
                <w:b/>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71</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«Красная Шапочка».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Учить детей передавать в аппликации образ сказки. продолжать учить изображать человека (форму платья, головы, рук, ног), характерные детали </w:t>
            </w:r>
            <w:r w:rsidRPr="0008403B">
              <w:rPr>
                <w:rFonts w:ascii="Times New Roman" w:eastAsia="Calibri" w:hAnsi="Times New Roman" w:cs="Times New Roman"/>
                <w:sz w:val="28"/>
                <w:szCs w:val="28"/>
              </w:rPr>
              <w:lastRenderedPageBreak/>
              <w:t>(шапочка), соблюдая отношение по величине.</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стр.79</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72</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«Празднично украшенный дом».</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tabs>
                <w:tab w:val="left" w:pos="3944"/>
              </w:tabs>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передавать впечатления от праздничного города в рисунке. закреплять умение рисовать дом и украшать его флагами, цветными огнями.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стр.78</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73</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«Птичка клюет зернышки из блюдечка».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ind w:right="21"/>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умение детей лепить знакомые предметы, пользуясь усвоенными ранее приемами (раскатывание, оттягивание, прищипывание; соединение частей, прижимая и сглаживая места скрепления).</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стр.78</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74</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«Самолеты летят сквозь облака».</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widowControl w:val="0"/>
              <w:autoSpaceDE w:val="0"/>
              <w:autoSpaceDN w:val="0"/>
              <w:adjustRightInd w:val="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изображать самолеты, летящие сквозь облака, используя разный нажим на карандаш. развивать образное восприятие, образные представления.</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стр.80</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75</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«Волшебный сад».</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создавать коллективную композицию, самостоятельно определяя содержание изображения (волшебные деревья, цветы). Учить резать ножницами по прямой; закруглять углы квадрата, прямоугольника.</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стр.81</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76</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«Нарисуй картинку про весну».</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 осушать ее, набирать краску на кисть по мере надобности).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стр.81</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77</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Лепка «Как мы играли в подвижную игру "Прилет птиц"».</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(диагностика)</w:t>
            </w:r>
          </w:p>
        </w:tc>
        <w:tc>
          <w:tcPr>
            <w:tcW w:w="4678"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учить детей создавать в лепке образы подвижной игры. Развивать воображение  и творчество. Закреплять приемы лепки.</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стр.82</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78</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«Нарисуй какую хочешь картину».</w:t>
            </w:r>
          </w:p>
          <w:p w:rsidR="0008403B" w:rsidRPr="0008403B" w:rsidRDefault="0008403B" w:rsidP="0008403B">
            <w:pPr>
              <w:rPr>
                <w:rFonts w:ascii="Times New Roman" w:eastAsia="Calibri" w:hAnsi="Times New Roman" w:cs="Times New Roman"/>
                <w:sz w:val="28"/>
                <w:szCs w:val="28"/>
              </w:rPr>
            </w:pP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задумывать содержание рисунка, доводить свой замысел до конца. воспитывать самостоятельность, творчество.</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стр.82</w:t>
            </w:r>
          </w:p>
        </w:tc>
      </w:tr>
      <w:tr w:rsidR="0008403B" w:rsidRPr="0008403B" w:rsidTr="0008403B">
        <w:tc>
          <w:tcPr>
            <w:tcW w:w="709" w:type="dxa"/>
            <w:vMerge/>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79</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Аппликация «Составь и наклей какой хочешь предмет».</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  (диагностика)</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развивать образное восприятие, образные представления, воображение, творчество. Закреплять навыки аккуратного наклеивания.</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стр.79</w:t>
            </w:r>
          </w:p>
        </w:tc>
      </w:tr>
      <w:tr w:rsidR="0008403B" w:rsidRPr="0008403B" w:rsidTr="0008403B">
        <w:tc>
          <w:tcPr>
            <w:tcW w:w="709" w:type="dxa"/>
          </w:tcPr>
          <w:p w:rsidR="0008403B" w:rsidRPr="0008403B" w:rsidRDefault="0008403B" w:rsidP="0008403B">
            <w:pPr>
              <w:widowControl w:val="0"/>
              <w:autoSpaceDE w:val="0"/>
              <w:autoSpaceDN w:val="0"/>
              <w:adjustRightInd w:val="0"/>
              <w:spacing w:line="235" w:lineRule="auto"/>
              <w:ind w:left="113" w:right="113"/>
              <w:jc w:val="center"/>
              <w:rPr>
                <w:rFonts w:ascii="Times New Roman" w:hAnsi="Times New Roman" w:cs="Times New Roman"/>
                <w:sz w:val="28"/>
                <w:szCs w:val="28"/>
              </w:rPr>
            </w:pPr>
          </w:p>
        </w:tc>
        <w:tc>
          <w:tcPr>
            <w:tcW w:w="567" w:type="dxa"/>
          </w:tcPr>
          <w:p w:rsidR="0008403B" w:rsidRPr="0008403B" w:rsidRDefault="0008403B" w:rsidP="0008403B">
            <w:pPr>
              <w:widowControl w:val="0"/>
              <w:autoSpaceDE w:val="0"/>
              <w:autoSpaceDN w:val="0"/>
              <w:adjustRightInd w:val="0"/>
              <w:spacing w:line="235" w:lineRule="auto"/>
              <w:jc w:val="center"/>
              <w:rPr>
                <w:rFonts w:ascii="Times New Roman" w:hAnsi="Times New Roman" w:cs="Times New Roman"/>
                <w:b/>
                <w:sz w:val="28"/>
                <w:szCs w:val="28"/>
              </w:rPr>
            </w:pPr>
            <w:r w:rsidRPr="0008403B">
              <w:rPr>
                <w:rFonts w:ascii="Times New Roman" w:hAnsi="Times New Roman" w:cs="Times New Roman"/>
                <w:b/>
                <w:sz w:val="28"/>
                <w:szCs w:val="28"/>
              </w:rPr>
              <w:t>80</w:t>
            </w:r>
          </w:p>
        </w:tc>
        <w:tc>
          <w:tcPr>
            <w:tcW w:w="2552"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Рисование «Разрисовывание перьев для хвоста сказочной птицы»</w:t>
            </w:r>
          </w:p>
        </w:tc>
        <w:tc>
          <w:tcPr>
            <w:tcW w:w="4678" w:type="dxa"/>
          </w:tcPr>
          <w:p w:rsidR="0008403B" w:rsidRPr="0008403B" w:rsidRDefault="0008403B" w:rsidP="0008403B">
            <w:pPr>
              <w:ind w:left="20" w:right="20"/>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эстетическое восприятие, образные представления, творчество. Продолжить формировать положительное отношение к занятиям изобразительной деятельностью.</w:t>
            </w:r>
          </w:p>
        </w:tc>
        <w:tc>
          <w:tcPr>
            <w:tcW w:w="1546"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стр.83</w:t>
            </w:r>
          </w:p>
        </w:tc>
      </w:tr>
    </w:tbl>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p>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
          <w:bCs/>
          <w:sz w:val="32"/>
          <w:szCs w:val="32"/>
        </w:rPr>
      </w:pPr>
      <w:r w:rsidRPr="0008403B">
        <w:rPr>
          <w:rFonts w:ascii="Times New Roman" w:eastAsia="Times New Roman" w:hAnsi="Times New Roman" w:cs="Times New Roman"/>
          <w:b/>
          <w:bCs/>
          <w:sz w:val="28"/>
          <w:szCs w:val="28"/>
        </w:rPr>
        <w:t>Т.С. Комарова. Изобразительная деятельность в детском саду. Старшая группа.Мозаика-Синтез,2017. -128 с. РИСОВАНИЕ</w:t>
      </w:r>
    </w:p>
    <w:p w:rsidR="0008403B" w:rsidRPr="0008403B" w:rsidRDefault="0008403B" w:rsidP="0008403B">
      <w:pPr>
        <w:spacing w:after="0" w:line="240" w:lineRule="auto"/>
        <w:ind w:left="560"/>
        <w:jc w:val="both"/>
        <w:rPr>
          <w:rFonts w:ascii="Times New Roman" w:eastAsia="Times New Roman" w:hAnsi="Times New Roman" w:cs="Times New Roman"/>
          <w:b/>
          <w:sz w:val="28"/>
          <w:szCs w:val="28"/>
          <w:lang w:eastAsia="ru-RU"/>
        </w:rPr>
      </w:pPr>
    </w:p>
    <w:tbl>
      <w:tblPr>
        <w:tblW w:w="10632" w:type="dxa"/>
        <w:tblInd w:w="-601" w:type="dxa"/>
        <w:tblLayout w:type="fixed"/>
        <w:tblCellMar>
          <w:left w:w="10" w:type="dxa"/>
          <w:right w:w="10" w:type="dxa"/>
        </w:tblCellMar>
        <w:tblLook w:val="0000" w:firstRow="0" w:lastRow="0" w:firstColumn="0" w:lastColumn="0" w:noHBand="0" w:noVBand="0"/>
      </w:tblPr>
      <w:tblGrid>
        <w:gridCol w:w="1843"/>
        <w:gridCol w:w="142"/>
        <w:gridCol w:w="1701"/>
        <w:gridCol w:w="21"/>
        <w:gridCol w:w="121"/>
        <w:gridCol w:w="4597"/>
        <w:gridCol w:w="81"/>
        <w:gridCol w:w="141"/>
        <w:gridCol w:w="1985"/>
      </w:tblGrid>
      <w:tr w:rsidR="0008403B" w:rsidRPr="0008403B" w:rsidTr="0008403B">
        <w:trPr>
          <w:trHeight w:val="297"/>
        </w:trPr>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sz w:val="28"/>
                <w:szCs w:val="28"/>
                <w:lang w:eastAsia="ru-RU"/>
              </w:rPr>
              <w:t>Дата и</w:t>
            </w:r>
          </w:p>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Calibri" w:hAnsi="Times New Roman" w:cs="Times New Roman"/>
                <w:b/>
                <w:sz w:val="28"/>
                <w:szCs w:val="28"/>
                <w:lang w:eastAsia="ru-RU"/>
              </w:rPr>
              <w:t>№</w:t>
            </w:r>
          </w:p>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Calibri" w:hAnsi="Times New Roman" w:cs="Times New Roman"/>
                <w:b/>
                <w:sz w:val="28"/>
                <w:szCs w:val="28"/>
                <w:lang w:eastAsia="ru-RU"/>
              </w:rPr>
              <w:t>занятия</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Calibri" w:hAnsi="Times New Roman" w:cs="Times New Roman"/>
                <w:b/>
                <w:sz w:val="28"/>
                <w:szCs w:val="28"/>
                <w:lang w:eastAsia="ru-RU"/>
              </w:rPr>
              <w:t>Тема</w:t>
            </w:r>
          </w:p>
        </w:tc>
        <w:tc>
          <w:tcPr>
            <w:tcW w:w="479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Calibri" w:hAnsi="Times New Roman" w:cs="Times New Roman"/>
                <w:b/>
                <w:sz w:val="28"/>
                <w:szCs w:val="28"/>
                <w:lang w:eastAsia="ru-RU"/>
              </w:rPr>
              <w:t>Программное содержание</w:t>
            </w:r>
          </w:p>
        </w:tc>
        <w:tc>
          <w:tcPr>
            <w:tcW w:w="21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Calibri" w:hAnsi="Times New Roman" w:cs="Times New Roman"/>
                <w:b/>
                <w:sz w:val="28"/>
                <w:szCs w:val="28"/>
                <w:lang w:eastAsia="ru-RU"/>
              </w:rPr>
              <w:t>УМК</w:t>
            </w:r>
          </w:p>
        </w:tc>
      </w:tr>
      <w:tr w:rsidR="0008403B" w:rsidRPr="0008403B" w:rsidTr="0008403B">
        <w:trPr>
          <w:trHeight w:val="297"/>
        </w:trPr>
        <w:tc>
          <w:tcPr>
            <w:tcW w:w="10632" w:type="dxa"/>
            <w:gridSpan w:val="9"/>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Сентябрь</w:t>
            </w:r>
          </w:p>
        </w:tc>
      </w:tr>
      <w:tr w:rsidR="0008403B" w:rsidRPr="0008403B" w:rsidTr="0008403B">
        <w:trPr>
          <w:trHeight w:val="297"/>
        </w:trPr>
        <w:tc>
          <w:tcPr>
            <w:tcW w:w="1985"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ind w:left="1440"/>
              <w:contextualSpacing/>
              <w:rPr>
                <w:rFonts w:ascii="Times New Roman" w:eastAsia="Times New Roman" w:hAnsi="Times New Roman" w:cs="Times New Roman"/>
                <w:b/>
                <w:lang w:eastAsia="ru-RU"/>
              </w:rPr>
            </w:pPr>
            <w:r w:rsidRPr="0008403B">
              <w:rPr>
                <w:rFonts w:ascii="Times New Roman" w:eastAsia="Times New Roman" w:hAnsi="Times New Roman" w:cs="Times New Roman"/>
                <w:b/>
                <w:lang w:eastAsia="ru-RU"/>
              </w:rPr>
              <w:t>1</w:t>
            </w:r>
          </w:p>
        </w:tc>
        <w:tc>
          <w:tcPr>
            <w:tcW w:w="18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«Картинка про лето»</w:t>
            </w:r>
          </w:p>
        </w:tc>
        <w:tc>
          <w:tcPr>
            <w:tcW w:w="467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Продолжать развивать образное восприятие, образное представление. Учить детей отражать впечатления, полученные летом.</w:t>
            </w:r>
          </w:p>
        </w:tc>
        <w:tc>
          <w:tcPr>
            <w:tcW w:w="21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ind w:right="317"/>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Т.С, стр.30</w:t>
            </w:r>
          </w:p>
        </w:tc>
      </w:tr>
      <w:tr w:rsidR="0008403B" w:rsidRPr="0008403B" w:rsidTr="0008403B">
        <w:trPr>
          <w:trHeight w:val="297"/>
        </w:trPr>
        <w:tc>
          <w:tcPr>
            <w:tcW w:w="1985" w:type="dxa"/>
            <w:gridSpan w:val="2"/>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ind w:left="1440"/>
              <w:contextualSpacing/>
              <w:rPr>
                <w:rFonts w:ascii="Times New Roman" w:eastAsia="Times New Roman" w:hAnsi="Times New Roman" w:cs="Times New Roman"/>
                <w:b/>
                <w:lang w:eastAsia="ru-RU"/>
              </w:rPr>
            </w:pPr>
            <w:r w:rsidRPr="0008403B">
              <w:rPr>
                <w:rFonts w:ascii="Times New Roman" w:eastAsia="Times New Roman" w:hAnsi="Times New Roman" w:cs="Times New Roman"/>
                <w:b/>
                <w:lang w:eastAsia="ru-RU"/>
              </w:rPr>
              <w:t>2</w:t>
            </w:r>
          </w:p>
        </w:tc>
        <w:tc>
          <w:tcPr>
            <w:tcW w:w="1843"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ind w:left="-108" w:firstLine="108"/>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«Знаком-во с акварелью»</w:t>
            </w:r>
          </w:p>
        </w:tc>
        <w:tc>
          <w:tcPr>
            <w:tcW w:w="467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Познакомить детей с акварельными красками, их особенностями. Учить способам работы с акварелью.</w:t>
            </w:r>
          </w:p>
        </w:tc>
        <w:tc>
          <w:tcPr>
            <w:tcW w:w="2126" w:type="dxa"/>
            <w:gridSpan w:val="2"/>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vAlign w:val="cente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стр.31</w:t>
            </w:r>
          </w:p>
        </w:tc>
      </w:tr>
      <w:tr w:rsidR="0008403B" w:rsidRPr="0008403B" w:rsidTr="0008403B">
        <w:trPr>
          <w:trHeight w:val="293"/>
        </w:trPr>
        <w:tc>
          <w:tcPr>
            <w:tcW w:w="1985" w:type="dxa"/>
            <w:gridSpan w:val="2"/>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3</w:t>
            </w:r>
          </w:p>
        </w:tc>
        <w:tc>
          <w:tcPr>
            <w:tcW w:w="1843"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«Космея»</w:t>
            </w:r>
          </w:p>
        </w:tc>
        <w:tc>
          <w:tcPr>
            <w:tcW w:w="467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Развивать у детей эстетическое восприятие, чувство цвета. Учить передавать характерные особенности цветка космеи: форму лепестков и листьев, их цвет.</w:t>
            </w:r>
          </w:p>
        </w:tc>
        <w:tc>
          <w:tcPr>
            <w:tcW w:w="2126" w:type="dxa"/>
            <w:gridSpan w:val="2"/>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стр.32</w:t>
            </w:r>
          </w:p>
        </w:tc>
      </w:tr>
      <w:tr w:rsidR="0008403B" w:rsidRPr="0008403B" w:rsidTr="0008403B">
        <w:trPr>
          <w:trHeight w:val="198"/>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4</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«Укрась платочек ромашками»</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составлять узор на квадрате, заполняя углы и середину; использовать приемы примакивания, рисования концом кисти.</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стр.33</w:t>
            </w:r>
          </w:p>
        </w:tc>
      </w:tr>
      <w:tr w:rsidR="0008403B" w:rsidRPr="0008403B" w:rsidTr="0008403B">
        <w:trPr>
          <w:trHeight w:val="315"/>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5</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«Яблоня с золотыми яблоками в саду».</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создавать сказочный образ, рисовать развесистые деревья, передавая разветвленность кроны. Закреплять умение рисовать красками. Развивать эстетическое восприятие.</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стр.34</w:t>
            </w:r>
          </w:p>
        </w:tc>
      </w:tr>
      <w:tr w:rsidR="0008403B" w:rsidRPr="0008403B" w:rsidTr="0008403B">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6</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«Чебурашка».</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создавать в рисунке образ любимого сказочного героя: передавать форму тела, головы и др. Учить рисовать контур простым карандашом</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стр.34</w:t>
            </w:r>
          </w:p>
        </w:tc>
      </w:tr>
      <w:tr w:rsidR="0008403B" w:rsidRPr="0008403B" w:rsidTr="0008403B">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7</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«Что ты больше всего любишь рисовать»</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задумывать содержание своего рисунка, вспоминать необходимые способы изображения. Воспитывать стремление доводить замысел до конца.</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 стр.36</w:t>
            </w:r>
          </w:p>
        </w:tc>
      </w:tr>
      <w:tr w:rsidR="0008403B" w:rsidRPr="0008403B" w:rsidTr="0008403B">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8</w:t>
            </w:r>
          </w:p>
        </w:tc>
        <w:tc>
          <w:tcPr>
            <w:tcW w:w="184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«Осенний лес»</w:t>
            </w:r>
          </w:p>
        </w:tc>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 xml:space="preserve">Учить детей отражать в рисунке осенние впечатления, рисовать </w:t>
            </w:r>
            <w:r w:rsidRPr="0008403B">
              <w:rPr>
                <w:rFonts w:ascii="Times New Roman" w:eastAsia="Times New Roman" w:hAnsi="Times New Roman" w:cs="Times New Roman"/>
                <w:sz w:val="28"/>
                <w:szCs w:val="28"/>
                <w:lang w:eastAsia="ru-RU"/>
              </w:rPr>
              <w:lastRenderedPageBreak/>
              <w:t>разнообразные деревья. Учить по-разному изображать деревья, траву, листья. Развивать активность, творчество.</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lastRenderedPageBreak/>
              <w:t>Комарова Т. С стр.36</w:t>
            </w:r>
          </w:p>
        </w:tc>
      </w:tr>
      <w:tr w:rsidR="0008403B" w:rsidRPr="0008403B" w:rsidTr="0008403B">
        <w:trPr>
          <w:trHeight w:val="329"/>
        </w:trPr>
        <w:tc>
          <w:tcPr>
            <w:tcW w:w="10632" w:type="dxa"/>
            <w:gridSpan w:val="9"/>
            <w:tcBorders>
              <w:top w:val="single" w:sz="4" w:space="0" w:color="00000A"/>
              <w:left w:val="single" w:sz="4" w:space="0" w:color="000001"/>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lastRenderedPageBreak/>
              <w:t>Октябрь</w:t>
            </w:r>
          </w:p>
        </w:tc>
      </w:tr>
      <w:tr w:rsidR="0008403B" w:rsidRPr="0008403B" w:rsidTr="0008403B">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1</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«Идет дождь»</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tabs>
                <w:tab w:val="left" w:pos="2971"/>
              </w:tabs>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образно отражать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w:t>
            </w:r>
            <w:r w:rsidRPr="0008403B">
              <w:rPr>
                <w:rFonts w:ascii="Times New Roman" w:eastAsia="Times New Roman" w:hAnsi="Times New Roman" w:cs="Times New Roman"/>
                <w:sz w:val="28"/>
                <w:szCs w:val="28"/>
                <w:lang w:eastAsia="ru-RU"/>
              </w:rPr>
              <w:tab/>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стр.37</w:t>
            </w:r>
          </w:p>
        </w:tc>
      </w:tr>
      <w:tr w:rsidR="0008403B" w:rsidRPr="0008403B" w:rsidTr="0008403B">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«Веселые игрушки»</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Развивать эстетическое восприятие, образные представления и воображения детей. Познакомить с деревянной резной богородской игрушкой. Учить выделять выразительные средства этого вида народных игрушек</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стр.39</w:t>
            </w:r>
          </w:p>
        </w:tc>
      </w:tr>
      <w:tr w:rsidR="0008403B" w:rsidRPr="0008403B" w:rsidTr="0008403B">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3</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«Дымковская слобода»</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Развивать эстетическое восприятие, образные представления, чувства цвета и композиции. Закреплять знания детей о дымковских игрушках. Развивать чувство прекрасного.</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стр.42</w:t>
            </w:r>
          </w:p>
        </w:tc>
      </w:tr>
      <w:tr w:rsidR="0008403B" w:rsidRPr="0008403B" w:rsidTr="0008403B">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4</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«Девочка в нарядном платье»</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рисовать фигуру человека; передавать форму платья, форму и расположение частей, соотношение их по величине.</w:t>
            </w:r>
          </w:p>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Продолжать учить рисовать крупно во весь лист.</w:t>
            </w:r>
          </w:p>
          <w:p w:rsidR="0008403B" w:rsidRPr="0008403B" w:rsidRDefault="0008403B" w:rsidP="0008403B">
            <w:pPr>
              <w:spacing w:after="0" w:line="240" w:lineRule="auto"/>
              <w:rPr>
                <w:rFonts w:ascii="Times New Roman" w:eastAsia="Times New Roman" w:hAnsi="Times New Roman" w:cs="Times New Roman"/>
                <w:sz w:val="28"/>
                <w:szCs w:val="28"/>
                <w:lang w:eastAsia="ru-RU"/>
              </w:rPr>
            </w:pP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стр.43</w:t>
            </w:r>
          </w:p>
        </w:tc>
      </w:tr>
      <w:tr w:rsidR="0008403B" w:rsidRPr="0008403B" w:rsidTr="0008403B">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5</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«Знак-во с городецкой росписью»</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Познакомить детей с городецкой росписью. Учить выделять ее яркий нарядный колорит, композицию узора, мазки, точки, черточки. Учить рисовать эти элементы кисточкой.</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стр.43</w:t>
            </w:r>
          </w:p>
        </w:tc>
      </w:tr>
      <w:tr w:rsidR="0008403B" w:rsidRPr="0008403B" w:rsidTr="0008403B">
        <w:trPr>
          <w:trHeight w:val="329"/>
        </w:trPr>
        <w:tc>
          <w:tcPr>
            <w:tcW w:w="1985" w:type="dxa"/>
            <w:gridSpan w:val="2"/>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6</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«Городецкая роспись»</w:t>
            </w:r>
          </w:p>
        </w:tc>
        <w:tc>
          <w:tcPr>
            <w:tcW w:w="48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Развивать у детей эстетическое восприятие, чувство ритма, цвета, композиции, продолжать знакомить с городецкой росписью.</w:t>
            </w:r>
          </w:p>
        </w:tc>
        <w:tc>
          <w:tcPr>
            <w:tcW w:w="2126" w:type="dxa"/>
            <w:gridSpan w:val="2"/>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стр.44</w:t>
            </w:r>
          </w:p>
        </w:tc>
      </w:tr>
      <w:tr w:rsidR="0008403B" w:rsidRPr="0008403B" w:rsidTr="0008403B">
        <w:tc>
          <w:tcPr>
            <w:tcW w:w="1985"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7</w:t>
            </w:r>
          </w:p>
        </w:tc>
        <w:tc>
          <w:tcPr>
            <w:tcW w:w="17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«Как мы играли в подвижную игру»</w:t>
            </w:r>
          </w:p>
        </w:tc>
        <w:tc>
          <w:tcPr>
            <w:tcW w:w="4820" w:type="dxa"/>
            <w:gridSpan w:val="4"/>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Продолжать формировать у детей образные представления, воображения. Развивать умение создавать сюжетные композиции. Упражнять в разных приемах рисования</w:t>
            </w:r>
          </w:p>
        </w:tc>
        <w:tc>
          <w:tcPr>
            <w:tcW w:w="2126" w:type="dxa"/>
            <w:gridSpan w:val="2"/>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стр.45</w:t>
            </w:r>
          </w:p>
        </w:tc>
      </w:tr>
      <w:tr w:rsidR="0008403B" w:rsidRPr="0008403B" w:rsidTr="0008403B">
        <w:trPr>
          <w:trHeight w:val="253"/>
        </w:trPr>
        <w:tc>
          <w:tcPr>
            <w:tcW w:w="1985" w:type="dxa"/>
            <w:gridSpan w:val="2"/>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8</w:t>
            </w:r>
          </w:p>
        </w:tc>
        <w:tc>
          <w:tcPr>
            <w:tcW w:w="1701" w:type="dxa"/>
            <w:tcBorders>
              <w:top w:val="single" w:sz="4" w:space="0" w:color="000001"/>
              <w:left w:val="single" w:sz="4" w:space="0" w:color="000001"/>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«Красавица осень»</w:t>
            </w:r>
          </w:p>
        </w:tc>
        <w:tc>
          <w:tcPr>
            <w:tcW w:w="4820" w:type="dxa"/>
            <w:gridSpan w:val="4"/>
            <w:tcBorders>
              <w:top w:val="single" w:sz="4" w:space="0" w:color="000001"/>
              <w:left w:val="single" w:sz="4" w:space="0" w:color="000001"/>
              <w:bottom w:val="single" w:sz="4" w:space="0" w:color="00000A"/>
              <w:right w:val="single" w:sz="6"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Рисование по замыслу</w:t>
            </w:r>
          </w:p>
        </w:tc>
        <w:tc>
          <w:tcPr>
            <w:tcW w:w="2126" w:type="dxa"/>
            <w:gridSpan w:val="2"/>
            <w:tcBorders>
              <w:top w:val="single" w:sz="4" w:space="0" w:color="000001"/>
              <w:left w:val="single" w:sz="6" w:space="0" w:color="00000A"/>
              <w:bottom w:val="single" w:sz="4" w:space="0" w:color="00000A"/>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стр.45</w:t>
            </w:r>
          </w:p>
        </w:tc>
      </w:tr>
      <w:tr w:rsidR="0008403B" w:rsidRPr="0008403B" w:rsidTr="0008403B">
        <w:trPr>
          <w:trHeight w:val="375"/>
        </w:trPr>
        <w:tc>
          <w:tcPr>
            <w:tcW w:w="10632" w:type="dxa"/>
            <w:gridSpan w:val="9"/>
            <w:tcBorders>
              <w:top w:val="single" w:sz="4" w:space="0" w:color="00000A"/>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lastRenderedPageBreak/>
              <w:t>Ноябрь</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«Создание дидактической игры»</w:t>
            </w:r>
          </w:p>
        </w:tc>
        <w:tc>
          <w:tcPr>
            <w:tcW w:w="4799"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Закреплять образные представления о дарах осени. Продолжать формировать умение рисовать грибы, овощи и фрукты, передавая их форму и цвет.</w:t>
            </w:r>
          </w:p>
        </w:tc>
        <w:tc>
          <w:tcPr>
            <w:tcW w:w="2126"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стр.45</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«Автобус,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украшенный флажками едет по улице»</w:t>
            </w:r>
          </w:p>
        </w:tc>
        <w:tc>
          <w:tcPr>
            <w:tcW w:w="4799"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изображать разные виды транспорта; передавать форму основных частей детали, их величину и расположение. Учить красиво размещать изображение на листе, рисовать крупно.</w:t>
            </w:r>
          </w:p>
        </w:tc>
        <w:tc>
          <w:tcPr>
            <w:tcW w:w="2126"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стр.47</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3</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«Сказочные домики»</w:t>
            </w:r>
          </w:p>
        </w:tc>
        <w:tc>
          <w:tcPr>
            <w:tcW w:w="4799" w:type="dxa"/>
            <w:gridSpan w:val="3"/>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 xml:space="preserve">Учить детей создавать образ сказочного дома; передавать в рисунке его форму, строение, части. Закреплять умение рисовать разными знакомыми материалами. </w:t>
            </w:r>
          </w:p>
        </w:tc>
        <w:tc>
          <w:tcPr>
            <w:tcW w:w="2126"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стр.48</w:t>
            </w:r>
          </w:p>
        </w:tc>
      </w:tr>
      <w:tr w:rsidR="0008403B" w:rsidRPr="0008403B" w:rsidTr="0008403B">
        <w:trPr>
          <w:trHeight w:val="947"/>
        </w:trPr>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 xml:space="preserve">              4</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«Закладка для книги»</w:t>
            </w:r>
          </w:p>
          <w:p w:rsidR="0008403B" w:rsidRPr="0008403B" w:rsidRDefault="0008403B" w:rsidP="0008403B">
            <w:pPr>
              <w:spacing w:after="0" w:line="240" w:lineRule="auto"/>
              <w:rPr>
                <w:rFonts w:ascii="Times New Roman" w:eastAsia="Times New Roman" w:hAnsi="Times New Roman" w:cs="Times New Roman"/>
                <w:lang w:eastAsia="ru-RU"/>
              </w:rPr>
            </w:pPr>
          </w:p>
        </w:tc>
        <w:tc>
          <w:tcPr>
            <w:tcW w:w="4799"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Продолжать обогащать представления детей о народном искусстве. Расширять знания о городецкой росписи.</w:t>
            </w:r>
          </w:p>
        </w:tc>
        <w:tc>
          <w:tcPr>
            <w:tcW w:w="2126" w:type="dxa"/>
            <w:gridSpan w:val="2"/>
            <w:tcBorders>
              <w:top w:val="single" w:sz="4" w:space="0" w:color="00000A"/>
              <w:left w:val="single" w:sz="4" w:space="0" w:color="00000A"/>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стр.50</w:t>
            </w:r>
          </w:p>
        </w:tc>
      </w:tr>
      <w:tr w:rsidR="0008403B" w:rsidRPr="0008403B" w:rsidTr="0008403B">
        <w:trPr>
          <w:trHeight w:val="42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5</w:t>
            </w: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«Моя любимая сказка»</w:t>
            </w:r>
          </w:p>
        </w:tc>
        <w:tc>
          <w:tcPr>
            <w:tcW w:w="4799"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передавать в рисунке эпизоды любимой сказки. Развивать воображение, творчество.</w:t>
            </w:r>
          </w:p>
        </w:tc>
        <w:tc>
          <w:tcPr>
            <w:tcW w:w="2126" w:type="dxa"/>
            <w:gridSpan w:val="2"/>
            <w:tcBorders>
              <w:top w:val="single" w:sz="4" w:space="0" w:color="000001"/>
              <w:left w:val="single" w:sz="4" w:space="0" w:color="00000A"/>
              <w:bottom w:val="single" w:sz="4" w:space="0" w:color="00000A"/>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стр.51</w:t>
            </w:r>
          </w:p>
        </w:tc>
      </w:tr>
      <w:tr w:rsidR="0008403B" w:rsidRPr="0008403B" w:rsidTr="0008403B">
        <w:trPr>
          <w:trHeight w:val="557"/>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6</w:t>
            </w:r>
          </w:p>
          <w:p w:rsidR="0008403B" w:rsidRPr="0008403B" w:rsidRDefault="0008403B" w:rsidP="0008403B">
            <w:pPr>
              <w:spacing w:after="0" w:line="240" w:lineRule="auto"/>
              <w:jc w:val="right"/>
              <w:rPr>
                <w:rFonts w:ascii="Times New Roman" w:eastAsia="Times New Roman" w:hAnsi="Times New Roman" w:cs="Times New Roman"/>
                <w:b/>
                <w:i/>
                <w:sz w:val="28"/>
                <w:szCs w:val="28"/>
                <w:lang w:eastAsia="ru-RU"/>
              </w:rPr>
            </w:pP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«Грузовая машина»</w:t>
            </w:r>
          </w:p>
        </w:tc>
        <w:tc>
          <w:tcPr>
            <w:tcW w:w="479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рисовать предметы, состоящие из нескольких частей прямоугольной и круглой формы. Учить правильно передавать форму каждой части, ее характерные особенности.</w:t>
            </w:r>
          </w:p>
        </w:tc>
        <w:tc>
          <w:tcPr>
            <w:tcW w:w="2126"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стр.52</w:t>
            </w:r>
          </w:p>
        </w:tc>
      </w:tr>
      <w:tr w:rsidR="0008403B" w:rsidRPr="0008403B" w:rsidTr="0008403B">
        <w:trPr>
          <w:trHeight w:val="408"/>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«Роспись олешка»</w:t>
            </w:r>
          </w:p>
        </w:tc>
        <w:tc>
          <w:tcPr>
            <w:tcW w:w="479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w:t>
            </w:r>
          </w:p>
        </w:tc>
        <w:tc>
          <w:tcPr>
            <w:tcW w:w="2126"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стр.54</w:t>
            </w:r>
          </w:p>
        </w:tc>
      </w:tr>
      <w:tr w:rsidR="0008403B" w:rsidRPr="0008403B" w:rsidTr="0008403B">
        <w:trPr>
          <w:trHeight w:val="282"/>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8</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Рисование по замыслу</w:t>
            </w:r>
          </w:p>
        </w:tc>
        <w:tc>
          <w:tcPr>
            <w:tcW w:w="479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Развивать умение детей задумывать содержание своего рисунка и доводить свой замысел до конца. Продолжать учить рисовать акварелью.</w:t>
            </w:r>
          </w:p>
        </w:tc>
        <w:tc>
          <w:tcPr>
            <w:tcW w:w="2126" w:type="dxa"/>
            <w:gridSpan w:val="2"/>
            <w:tcBorders>
              <w:top w:val="single" w:sz="4" w:space="0" w:color="00000A"/>
              <w:left w:val="single" w:sz="4" w:space="0" w:color="00000A"/>
              <w:bottom w:val="single" w:sz="4" w:space="0" w:color="00000A"/>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Сстр.55</w:t>
            </w:r>
          </w:p>
        </w:tc>
      </w:tr>
      <w:tr w:rsidR="0008403B" w:rsidRPr="0008403B" w:rsidTr="0008403B">
        <w:trPr>
          <w:trHeight w:val="433"/>
        </w:trPr>
        <w:tc>
          <w:tcPr>
            <w:tcW w:w="10632" w:type="dxa"/>
            <w:gridSpan w:val="9"/>
            <w:tcBorders>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Декабрь</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«Зима»</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передавать в рисунке картину зимы в поле, лесу, поселке. Закреплять умение рисовать разные дома и деревья.</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стр.55</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 xml:space="preserve">«Большие и маленькие </w:t>
            </w:r>
            <w:r w:rsidRPr="0008403B">
              <w:rPr>
                <w:rFonts w:ascii="Times New Roman" w:eastAsia="Times New Roman" w:hAnsi="Times New Roman" w:cs="Times New Roman"/>
                <w:sz w:val="28"/>
                <w:szCs w:val="28"/>
                <w:lang w:eastAsia="ru-RU"/>
              </w:rPr>
              <w:lastRenderedPageBreak/>
              <w:t>ели»</w:t>
            </w:r>
          </w:p>
        </w:tc>
        <w:tc>
          <w:tcPr>
            <w:tcW w:w="4718"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lastRenderedPageBreak/>
              <w:t xml:space="preserve">Учить детей располагать изображения на широкой полосе. </w:t>
            </w:r>
            <w:r w:rsidRPr="0008403B">
              <w:rPr>
                <w:rFonts w:ascii="Times New Roman" w:eastAsia="Times New Roman" w:hAnsi="Times New Roman" w:cs="Times New Roman"/>
                <w:sz w:val="28"/>
                <w:szCs w:val="28"/>
                <w:lang w:eastAsia="ru-RU"/>
              </w:rPr>
              <w:lastRenderedPageBreak/>
              <w:t>Учить передавать различие по высоте старых и молодых деревьев, их окраску и характерное строение.</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lastRenderedPageBreak/>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стр.57</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b/>
                <w:i/>
                <w:sz w:val="28"/>
                <w:szCs w:val="28"/>
                <w:lang w:eastAsia="ru-RU"/>
              </w:rPr>
            </w:pPr>
            <w:r w:rsidRPr="0008403B">
              <w:rPr>
                <w:rFonts w:ascii="Times New Roman" w:eastAsia="Times New Roman" w:hAnsi="Times New Roman" w:cs="Times New Roman"/>
                <w:b/>
                <w:i/>
                <w:sz w:val="28"/>
                <w:szCs w:val="28"/>
                <w:lang w:eastAsia="ru-RU"/>
              </w:rPr>
              <w:lastRenderedPageBreak/>
              <w:t>3</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«Синие и красные птицы»</w:t>
            </w:r>
          </w:p>
        </w:tc>
        <w:tc>
          <w:tcPr>
            <w:tcW w:w="471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передавать в рисунке поэтический образ, подбирать соответствующую цветовую гамму, красиво располагать птиц на листе бумаги</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стр.58</w:t>
            </w:r>
          </w:p>
        </w:tc>
      </w:tr>
      <w:tr w:rsidR="0008403B" w:rsidRPr="0008403B" w:rsidTr="0008403B">
        <w:trPr>
          <w:trHeight w:val="542"/>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4</w:t>
            </w:r>
          </w:p>
          <w:p w:rsidR="0008403B" w:rsidRPr="0008403B" w:rsidRDefault="0008403B" w:rsidP="0008403B">
            <w:pPr>
              <w:spacing w:after="0" w:line="240" w:lineRule="auto"/>
              <w:jc w:val="right"/>
              <w:rPr>
                <w:rFonts w:ascii="Times New Roman" w:eastAsia="Times New Roman" w:hAnsi="Times New Roman" w:cs="Times New Roman"/>
                <w:b/>
                <w:i/>
                <w:sz w:val="28"/>
                <w:szCs w:val="28"/>
                <w:lang w:eastAsia="ru-RU"/>
              </w:rPr>
            </w:pP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«Городецкая роспись деревянной доски»</w:t>
            </w:r>
          </w:p>
        </w:tc>
        <w:tc>
          <w:tcPr>
            <w:tcW w:w="471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стр.59</w:t>
            </w:r>
          </w:p>
        </w:tc>
      </w:tr>
      <w:tr w:rsidR="0008403B" w:rsidRPr="0008403B" w:rsidTr="0008403B">
        <w:trPr>
          <w:trHeight w:val="40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5</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«Рисование по замыслу»</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самостоятельно намечать содержание рисунка, выбирать размер и цвет бумаги, краски, карандаши и другие материалы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стр.60</w:t>
            </w:r>
          </w:p>
        </w:tc>
      </w:tr>
      <w:tr w:rsidR="0008403B" w:rsidRPr="0008403B" w:rsidTr="0008403B">
        <w:trPr>
          <w:trHeight w:val="278"/>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6</w:t>
            </w:r>
          </w:p>
          <w:p w:rsidR="0008403B" w:rsidRPr="0008403B" w:rsidRDefault="0008403B" w:rsidP="0008403B">
            <w:pPr>
              <w:spacing w:after="0" w:line="240" w:lineRule="auto"/>
              <w:jc w:val="right"/>
              <w:rPr>
                <w:rFonts w:ascii="Times New Roman" w:eastAsia="Times New Roman" w:hAnsi="Times New Roman" w:cs="Times New Roman"/>
                <w:b/>
                <w:i/>
                <w:sz w:val="28"/>
                <w:szCs w:val="28"/>
                <w:lang w:eastAsia="ru-RU"/>
              </w:rPr>
            </w:pP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«Снежинка»</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рисовать узор на бумаге в форме розеты; располагать узор в соответствии с данной формой; придумывать детали узора по своему желанию.</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стр.61</w:t>
            </w:r>
          </w:p>
        </w:tc>
      </w:tr>
      <w:tr w:rsidR="0008403B" w:rsidRPr="0008403B" w:rsidTr="0008403B">
        <w:trPr>
          <w:trHeight w:val="36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«Наша нарядная ёлка»</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передавать в рисунке впечатления от новогоднего праздника, создавать образ нарядной ёлки. Учить смешивать краски на палитре.</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стр.63</w:t>
            </w:r>
          </w:p>
        </w:tc>
      </w:tr>
      <w:tr w:rsidR="0008403B" w:rsidRPr="0008403B" w:rsidTr="0008403B">
        <w:trPr>
          <w:trHeight w:val="36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8</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«Усатый-полосатый»</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передавать в рисунке образ котенка. Закреплять умение изображать животных, используя навыки рисования кистью и красками.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Сстр.63</w:t>
            </w:r>
          </w:p>
        </w:tc>
      </w:tr>
      <w:tr w:rsidR="0008403B" w:rsidRPr="0008403B" w:rsidTr="0008403B">
        <w:trPr>
          <w:trHeight w:val="364"/>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Январь</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«Что мне больше всего понравилось на новогоднем празднике»</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стр.64</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«Дети гуляют зимой на участке»</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передавать в рисунке несложный сюжет. Закреплять умение рисовать фигуру человека.</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стр.66</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3</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«Городецкая роспись»</w:t>
            </w:r>
          </w:p>
        </w:tc>
        <w:tc>
          <w:tcPr>
            <w:tcW w:w="471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Продолжать знакомить детей с городецкой росписью. Развивать художественный вкус.</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стр.67</w:t>
            </w:r>
          </w:p>
        </w:tc>
      </w:tr>
      <w:tr w:rsidR="0008403B" w:rsidRPr="0008403B" w:rsidTr="0008403B">
        <w:trPr>
          <w:trHeight w:val="45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lastRenderedPageBreak/>
              <w:t>4</w:t>
            </w: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«Машины нашего села»</w:t>
            </w:r>
          </w:p>
        </w:tc>
        <w:tc>
          <w:tcPr>
            <w:tcW w:w="471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изображать разные автомобили, сельхоз. машины. Развивать творчество.</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стр.69</w:t>
            </w:r>
          </w:p>
        </w:tc>
      </w:tr>
      <w:tr w:rsidR="0008403B" w:rsidRPr="0008403B" w:rsidTr="0008403B">
        <w:trPr>
          <w:trHeight w:val="1339"/>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5</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«Как мы играли в подвижную игру»</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Развивать образные представления детей. Закреплять умение передавать в рисунке выразительные образы игры.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стр.70</w:t>
            </w:r>
          </w:p>
        </w:tc>
      </w:tr>
      <w:tr w:rsidR="0008403B" w:rsidRPr="0008403B" w:rsidTr="0008403B">
        <w:trPr>
          <w:trHeight w:val="300"/>
        </w:trPr>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6</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«По мотивам городецкой росписи»</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творчеству.</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стр.71</w:t>
            </w:r>
          </w:p>
        </w:tc>
      </w:tr>
      <w:tr w:rsidR="0008403B" w:rsidRPr="0008403B" w:rsidTr="0008403B">
        <w:trPr>
          <w:trHeight w:val="300"/>
        </w:trPr>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«Нарисуй свое любимое животное»</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Продолжать развивать детское изобразительное творчество. Учить выразительно передавать в рисунке образ животного; выбирать материал для рисования по своему желанию</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стр.72</w:t>
            </w:r>
          </w:p>
        </w:tc>
      </w:tr>
      <w:tr w:rsidR="0008403B" w:rsidRPr="0008403B" w:rsidTr="0008403B">
        <w:trPr>
          <w:trHeight w:val="420"/>
        </w:trPr>
        <w:tc>
          <w:tcPr>
            <w:tcW w:w="10632" w:type="dxa"/>
            <w:gridSpan w:val="9"/>
            <w:tcBorders>
              <w:top w:val="single" w:sz="4" w:space="0" w:color="00000A"/>
              <w:left w:val="single" w:sz="4"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Февраль</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1</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«Красивое развесистое дерево зимой»</w:t>
            </w:r>
          </w:p>
        </w:tc>
        <w:tc>
          <w:tcPr>
            <w:tcW w:w="4718"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создавать в рисунке образ дерева, находить красивое композиционное решение. Закреплять умение использовать разный нажим на карандаш.</w:t>
            </w:r>
          </w:p>
        </w:tc>
        <w:tc>
          <w:tcPr>
            <w:tcW w:w="2207"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стр.73</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2</w:t>
            </w:r>
          </w:p>
        </w:tc>
        <w:tc>
          <w:tcPr>
            <w:tcW w:w="1864"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«По мотивам хохломской росписи»</w:t>
            </w:r>
          </w:p>
        </w:tc>
        <w:tc>
          <w:tcPr>
            <w:tcW w:w="471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рисовать волнистые линии и короткие завитки и травинки слитным, плавным движением. Упражнять в рисовании тонких плавных линий концом кисти.</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стр.75</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3</w:t>
            </w:r>
          </w:p>
        </w:tc>
        <w:tc>
          <w:tcPr>
            <w:tcW w:w="1864"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«Солдат на посту»</w:t>
            </w:r>
          </w:p>
        </w:tc>
        <w:tc>
          <w:tcPr>
            <w:tcW w:w="4718"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стр.76</w:t>
            </w:r>
          </w:p>
        </w:tc>
      </w:tr>
      <w:tr w:rsidR="0008403B" w:rsidRPr="0008403B" w:rsidTr="0008403B">
        <w:trPr>
          <w:trHeight w:val="36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4</w:t>
            </w:r>
          </w:p>
        </w:tc>
        <w:tc>
          <w:tcPr>
            <w:tcW w:w="1864"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«Деревья в инее»</w:t>
            </w:r>
          </w:p>
        </w:tc>
        <w:tc>
          <w:tcPr>
            <w:tcW w:w="4718"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Развивать эстетическое восприятие. Закреплять умение передавать в рисунке красоту природы.</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стр.76</w:t>
            </w:r>
          </w:p>
        </w:tc>
      </w:tr>
      <w:tr w:rsidR="0008403B" w:rsidRPr="0008403B" w:rsidTr="0008403B">
        <w:trPr>
          <w:trHeight w:val="564"/>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5</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«Золотая хохлома</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Продолжать знакомить детей с изделиями, украшенными хохломской росписью. Учить выделять композицию узора; выделять их ритмичное расположение; определять колорит хохломы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стр.78</w:t>
            </w:r>
          </w:p>
        </w:tc>
      </w:tr>
      <w:tr w:rsidR="0008403B" w:rsidRPr="0008403B" w:rsidTr="0008403B">
        <w:trPr>
          <w:trHeight w:val="37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6</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«Пограничник с собакой»</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 xml:space="preserve">Упражнять детей в изображении человека и животного, в передаче </w:t>
            </w:r>
            <w:r w:rsidRPr="0008403B">
              <w:rPr>
                <w:rFonts w:ascii="Times New Roman" w:eastAsia="Times New Roman" w:hAnsi="Times New Roman" w:cs="Times New Roman"/>
                <w:sz w:val="28"/>
                <w:szCs w:val="28"/>
                <w:lang w:eastAsia="ru-RU"/>
              </w:rPr>
              <w:lastRenderedPageBreak/>
              <w:t>характерных особенностей. Учить удачно располагать изображение на листе.</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lastRenderedPageBreak/>
              <w:t>Комарова Т. С стр.79</w:t>
            </w:r>
          </w:p>
        </w:tc>
      </w:tr>
      <w:tr w:rsidR="0008403B" w:rsidRPr="0008403B" w:rsidTr="0008403B">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lastRenderedPageBreak/>
              <w:t>7</w:t>
            </w: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«Домики трех поросят»</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рисовать картинку по сказке, предавать характерные особенности, используя разные технически средства, разные способы рисования линий, закрашивания рисунка.</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стр.80</w:t>
            </w:r>
          </w:p>
        </w:tc>
      </w:tr>
      <w:tr w:rsidR="0008403B" w:rsidRPr="0008403B" w:rsidTr="0008403B">
        <w:trPr>
          <w:trHeight w:val="525"/>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8</w:t>
            </w:r>
          </w:p>
          <w:p w:rsidR="0008403B" w:rsidRPr="0008403B" w:rsidRDefault="0008403B" w:rsidP="0008403B">
            <w:pPr>
              <w:spacing w:after="0" w:line="240" w:lineRule="auto"/>
              <w:jc w:val="right"/>
              <w:rPr>
                <w:rFonts w:ascii="Times New Roman" w:eastAsia="Times New Roman" w:hAnsi="Times New Roman" w:cs="Times New Roman"/>
                <w:b/>
                <w:i/>
                <w:sz w:val="28"/>
                <w:szCs w:val="28"/>
                <w:lang w:eastAsia="ru-RU"/>
              </w:rPr>
            </w:pPr>
          </w:p>
        </w:tc>
        <w:tc>
          <w:tcPr>
            <w:tcW w:w="18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«Нарисуй что интересного произошло детском саду»</w:t>
            </w:r>
          </w:p>
        </w:tc>
        <w:tc>
          <w:tcPr>
            <w:tcW w:w="47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 стр.82</w:t>
            </w:r>
          </w:p>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p>
        </w:tc>
      </w:tr>
      <w:tr w:rsidR="0008403B" w:rsidRPr="0008403B" w:rsidTr="0008403B">
        <w:trPr>
          <w:trHeight w:val="416"/>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Март</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1</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«Картинка к празднику 8 Марта»</w:t>
            </w:r>
          </w:p>
        </w:tc>
        <w:tc>
          <w:tcPr>
            <w:tcW w:w="47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Вызвать у детей желание рисовать красками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стр.83</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2</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«Роспись кувшинчиков»</w:t>
            </w:r>
          </w:p>
        </w:tc>
        <w:tc>
          <w:tcPr>
            <w:tcW w:w="47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 детей расписывать глиняные изделия, используя для этого цветовую гамму и элементы узора, характерные для росписи керамики.</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стр.84</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3</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Панно «Красивые цветы»</w:t>
            </w:r>
          </w:p>
          <w:p w:rsidR="0008403B" w:rsidRPr="0008403B" w:rsidRDefault="0008403B" w:rsidP="0008403B">
            <w:pPr>
              <w:spacing w:after="0" w:line="240" w:lineRule="auto"/>
              <w:rPr>
                <w:rFonts w:ascii="Times New Roman" w:eastAsia="Times New Roman" w:hAnsi="Times New Roman" w:cs="Times New Roman"/>
                <w:sz w:val="28"/>
                <w:szCs w:val="28"/>
                <w:lang w:eastAsia="ru-RU"/>
              </w:rPr>
            </w:pPr>
          </w:p>
        </w:tc>
        <w:tc>
          <w:tcPr>
            <w:tcW w:w="4739"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Развивать эстетическое восприятие, образные представления, воображение и творчество, умение использовать усвоенные приемы рисования.</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стр.85</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4</w:t>
            </w:r>
          </w:p>
        </w:tc>
        <w:tc>
          <w:tcPr>
            <w:tcW w:w="1843"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«Была у зайчика избушка лубяная, ау лисы - ледяная»»</w:t>
            </w:r>
          </w:p>
        </w:tc>
        <w:tc>
          <w:tcPr>
            <w:tcW w:w="4739"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Продолжать развивать у детей образные представления, воображение. Формировать умения передавать в рисунке образы сказок, строить сюжетную композицию.</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стр.86</w:t>
            </w:r>
          </w:p>
        </w:tc>
      </w:tr>
      <w:tr w:rsidR="0008403B" w:rsidRPr="0008403B" w:rsidTr="0008403B">
        <w:trPr>
          <w:trHeight w:val="48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5</w:t>
            </w:r>
          </w:p>
        </w:tc>
        <w:tc>
          <w:tcPr>
            <w:tcW w:w="1843"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Рисование по замыслу</w:t>
            </w:r>
          </w:p>
        </w:tc>
        <w:tc>
          <w:tcPr>
            <w:tcW w:w="4739"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стр.88</w:t>
            </w:r>
          </w:p>
        </w:tc>
      </w:tr>
      <w:tr w:rsidR="0008403B" w:rsidRPr="0008403B" w:rsidTr="0008403B">
        <w:trPr>
          <w:trHeight w:val="331"/>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«Знакомство с искусством гжельской росписи»</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 xml:space="preserve">Познакомить детей с искусством гжельской росписи в сине-голубой гамме. Развивать умение выделять ее специфику: цветовой строй, ритм и </w:t>
            </w:r>
            <w:r w:rsidRPr="0008403B">
              <w:rPr>
                <w:rFonts w:ascii="Times New Roman" w:eastAsia="Times New Roman" w:hAnsi="Times New Roman" w:cs="Times New Roman"/>
                <w:sz w:val="28"/>
                <w:szCs w:val="28"/>
                <w:lang w:eastAsia="ru-RU"/>
              </w:rPr>
              <w:lastRenderedPageBreak/>
              <w:t>характер элементов.</w:t>
            </w:r>
          </w:p>
          <w:p w:rsidR="0008403B" w:rsidRPr="0008403B" w:rsidRDefault="0008403B" w:rsidP="0008403B">
            <w:pPr>
              <w:spacing w:after="0" w:line="240" w:lineRule="auto"/>
              <w:jc w:val="both"/>
              <w:rPr>
                <w:rFonts w:ascii="Times New Roman" w:eastAsia="Times New Roman" w:hAnsi="Times New Roman" w:cs="Times New Roman"/>
                <w:lang w:eastAsia="ru-RU"/>
              </w:rPr>
            </w:pP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lastRenderedPageBreak/>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стр.89</w:t>
            </w:r>
          </w:p>
        </w:tc>
      </w:tr>
      <w:tr w:rsidR="0008403B" w:rsidRPr="0008403B" w:rsidTr="0008403B">
        <w:trPr>
          <w:trHeight w:val="39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lastRenderedPageBreak/>
              <w:t>7</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«Нарисуй какой хочешь узор»</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задумывать и выполнять узор в стиле народной росписи, передавая ее колорит и элементы. Закреплять умение строить узор, выбирать нужный формат бумаги.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стр.90</w:t>
            </w:r>
          </w:p>
        </w:tc>
      </w:tr>
      <w:tr w:rsidR="0008403B" w:rsidRPr="0008403B" w:rsidTr="0008403B">
        <w:trPr>
          <w:trHeight w:val="33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«Рисование по замыслу»</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самостоятельно намечать содержание рисунка, выбирать размер и цвет бумаги, краски, карандаши и другие материалы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p>
        </w:tc>
      </w:tr>
      <w:tr w:rsidR="0008403B" w:rsidRPr="0008403B" w:rsidTr="0008403B">
        <w:trPr>
          <w:trHeight w:val="315"/>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Апрель</w:t>
            </w:r>
          </w:p>
        </w:tc>
      </w:tr>
      <w:tr w:rsidR="0008403B" w:rsidRPr="0008403B" w:rsidTr="0008403B">
        <w:tc>
          <w:tcPr>
            <w:tcW w:w="1843" w:type="dxa"/>
            <w:tcBorders>
              <w:top w:val="single" w:sz="4" w:space="0" w:color="000001"/>
              <w:left w:val="single" w:sz="6" w:space="0" w:color="00000A"/>
              <w:bottom w:val="single" w:sz="6" w:space="0" w:color="00000A"/>
              <w:right w:val="single" w:sz="6"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1</w:t>
            </w:r>
          </w:p>
        </w:tc>
        <w:tc>
          <w:tcPr>
            <w:tcW w:w="1843" w:type="dxa"/>
            <w:gridSpan w:val="2"/>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 xml:space="preserve"> «Это он, это он ленинградский почтальон»</w:t>
            </w:r>
          </w:p>
        </w:tc>
        <w:tc>
          <w:tcPr>
            <w:tcW w:w="47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Развивать восприятие образа человека. Учить создавать в рисунке образ героя литературного произведения. Упражнять в изображении человека. Закреплять умение рисовать простым карандашом.</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стр.91</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2</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«Как я с мамой (папой) иду из детского сада домой»</w:t>
            </w:r>
          </w:p>
        </w:tc>
        <w:tc>
          <w:tcPr>
            <w:tcW w:w="47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стр.92</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3</w:t>
            </w:r>
          </w:p>
        </w:tc>
        <w:tc>
          <w:tcPr>
            <w:tcW w:w="1843" w:type="dxa"/>
            <w:gridSpan w:val="2"/>
            <w:tcBorders>
              <w:top w:val="single" w:sz="4" w:space="0" w:color="000001"/>
              <w:left w:val="single" w:sz="4" w:space="0" w:color="00000A"/>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«Роспись петуха»</w:t>
            </w:r>
          </w:p>
        </w:tc>
        <w:tc>
          <w:tcPr>
            <w:tcW w:w="4739" w:type="dxa"/>
            <w:gridSpan w:val="3"/>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расписывать вылепленную игрушку по мотивам дымковского орнамента. Развивать эстетические чувства (ритма, цвета и композиции), эстетическое восприятие. Развивать творчество.</w:t>
            </w:r>
          </w:p>
        </w:tc>
        <w:tc>
          <w:tcPr>
            <w:tcW w:w="2207"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стр.94</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4</w:t>
            </w:r>
          </w:p>
        </w:tc>
        <w:tc>
          <w:tcPr>
            <w:tcW w:w="1843" w:type="dxa"/>
            <w:gridSpan w:val="2"/>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«Спасская башня Кремля»</w:t>
            </w:r>
          </w:p>
        </w:tc>
        <w:tc>
          <w:tcPr>
            <w:tcW w:w="4739" w:type="dxa"/>
            <w:gridSpan w:val="3"/>
            <w:tcBorders>
              <w:top w:val="single" w:sz="4" w:space="0" w:color="000001"/>
              <w:left w:val="single" w:sz="4" w:space="0" w:color="00000A"/>
              <w:bottom w:val="single" w:sz="4" w:space="0" w:color="000001"/>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 xml:space="preserve">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w:t>
            </w:r>
          </w:p>
        </w:tc>
        <w:tc>
          <w:tcPr>
            <w:tcW w:w="2207" w:type="dxa"/>
            <w:gridSpan w:val="3"/>
            <w:tcBorders>
              <w:top w:val="single" w:sz="4" w:space="0" w:color="000001"/>
              <w:left w:val="single" w:sz="4"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стр.97</w:t>
            </w:r>
          </w:p>
        </w:tc>
      </w:tr>
      <w:tr w:rsidR="0008403B" w:rsidRPr="0008403B" w:rsidTr="0008403B">
        <w:trPr>
          <w:trHeight w:val="420"/>
        </w:trPr>
        <w:tc>
          <w:tcPr>
            <w:tcW w:w="1843" w:type="dxa"/>
            <w:tcBorders>
              <w:top w:val="single" w:sz="4" w:space="0" w:color="000001"/>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5</w:t>
            </w:r>
          </w:p>
        </w:tc>
        <w:tc>
          <w:tcPr>
            <w:tcW w:w="1843" w:type="dxa"/>
            <w:gridSpan w:val="2"/>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«Гжельские узоры»</w:t>
            </w:r>
          </w:p>
        </w:tc>
        <w:tc>
          <w:tcPr>
            <w:tcW w:w="4739" w:type="dxa"/>
            <w:gridSpan w:val="3"/>
            <w:tcBorders>
              <w:top w:val="single" w:sz="4" w:space="0" w:color="000001"/>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w:t>
            </w:r>
          </w:p>
        </w:tc>
        <w:tc>
          <w:tcPr>
            <w:tcW w:w="2207" w:type="dxa"/>
            <w:gridSpan w:val="3"/>
            <w:tcBorders>
              <w:top w:val="single" w:sz="4" w:space="0" w:color="000001"/>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стр.99</w:t>
            </w:r>
          </w:p>
        </w:tc>
      </w:tr>
      <w:tr w:rsidR="0008403B" w:rsidRPr="0008403B" w:rsidTr="0008403B">
        <w:trPr>
          <w:trHeight w:val="302"/>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«Красивые цветы»</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 xml:space="preserve">Закреплять представления и знания детей о разных видах народного декоративно-прикладного искусства. Учить задумывать красивый, </w:t>
            </w:r>
            <w:r w:rsidRPr="0008403B">
              <w:rPr>
                <w:rFonts w:ascii="Times New Roman" w:eastAsia="Times New Roman" w:hAnsi="Times New Roman" w:cs="Times New Roman"/>
                <w:sz w:val="28"/>
                <w:szCs w:val="28"/>
                <w:lang w:eastAsia="ru-RU"/>
              </w:rPr>
              <w:lastRenderedPageBreak/>
              <w:t>необычный цветок. Закреплять умение передавать цвета и их оттенки.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lastRenderedPageBreak/>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стр.99</w:t>
            </w:r>
          </w:p>
        </w:tc>
      </w:tr>
      <w:tr w:rsidR="0008403B" w:rsidRPr="0008403B" w:rsidTr="0008403B">
        <w:trPr>
          <w:trHeight w:val="24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lastRenderedPageBreak/>
              <w:t>7</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«Дети танцуют на празднике в детском саду»</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both"/>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Отрабатывать умение изображать фигуру человека в движении. Учить добиваться выразительности образа. Закреплять приемы рисования карандашами.</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стр.100</w:t>
            </w:r>
          </w:p>
        </w:tc>
      </w:tr>
      <w:tr w:rsidR="0008403B" w:rsidRPr="0008403B" w:rsidTr="0008403B">
        <w:trPr>
          <w:trHeight w:val="240"/>
        </w:trPr>
        <w:tc>
          <w:tcPr>
            <w:tcW w:w="1843" w:type="dxa"/>
            <w:tcBorders>
              <w:top w:val="single" w:sz="4" w:space="0" w:color="00000A"/>
              <w:left w:val="single" w:sz="4" w:space="0" w:color="000001"/>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b/>
                <w:i/>
                <w:sz w:val="28"/>
                <w:szCs w:val="28"/>
                <w:lang w:eastAsia="ru-RU"/>
              </w:rPr>
            </w:pPr>
            <w:r w:rsidRPr="0008403B">
              <w:rPr>
                <w:rFonts w:ascii="Times New Roman" w:eastAsia="Times New Roman" w:hAnsi="Times New Roman" w:cs="Times New Roman"/>
                <w:b/>
                <w:i/>
                <w:sz w:val="28"/>
                <w:szCs w:val="28"/>
                <w:lang w:eastAsia="ru-RU"/>
              </w:rPr>
              <w:t>8</w:t>
            </w:r>
          </w:p>
        </w:tc>
        <w:tc>
          <w:tcPr>
            <w:tcW w:w="184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«Рисование по замыслу»</w:t>
            </w:r>
          </w:p>
        </w:tc>
        <w:tc>
          <w:tcPr>
            <w:tcW w:w="473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Учить детей самостоятельно намечать содержание рисунка, выбирать размер и цвет бумаги, краски, карандаши и другие материалы</w:t>
            </w:r>
          </w:p>
        </w:tc>
        <w:tc>
          <w:tcPr>
            <w:tcW w:w="2207" w:type="dxa"/>
            <w:gridSpan w:val="3"/>
            <w:tcBorders>
              <w:top w:val="single" w:sz="4" w:space="0" w:color="00000A"/>
              <w:left w:val="single" w:sz="4" w:space="0" w:color="00000A"/>
              <w:bottom w:val="single" w:sz="4" w:space="0" w:color="00000A"/>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p>
        </w:tc>
      </w:tr>
      <w:tr w:rsidR="0008403B" w:rsidRPr="0008403B" w:rsidTr="0008403B">
        <w:trPr>
          <w:trHeight w:val="289"/>
        </w:trPr>
        <w:tc>
          <w:tcPr>
            <w:tcW w:w="10632" w:type="dxa"/>
            <w:gridSpan w:val="9"/>
            <w:tcBorders>
              <w:top w:val="single" w:sz="4" w:space="0" w:color="00000A"/>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Май</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1</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«Салют над городом в честь праздника Победы»</w:t>
            </w:r>
          </w:p>
        </w:tc>
        <w:tc>
          <w:tcPr>
            <w:tcW w:w="4961" w:type="dxa"/>
            <w:gridSpan w:val="5"/>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отражать в рисунке впечатления от праздника Победы; создавать композицию рисунка, располагая внизу дома или кремлевскую башню, а вверху салют. Развивать художественное творчество, эстетическое восприятие.</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стр.101</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2</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«Роспись силуэтов гжельской посуды»</w:t>
            </w:r>
          </w:p>
        </w:tc>
        <w:tc>
          <w:tcPr>
            <w:tcW w:w="4961" w:type="dxa"/>
            <w:gridSpan w:val="5"/>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расписывать посуду, располагая узор по форме. Развивать эстетическое восприятие произведений народного творчества, чувства ритма. Закреплять умение рисовать акварельными красками.</w:t>
            </w:r>
          </w:p>
        </w:tc>
        <w:tc>
          <w:tcPr>
            <w:tcW w:w="1985"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стр.103</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3</w:t>
            </w:r>
          </w:p>
        </w:tc>
        <w:tc>
          <w:tcPr>
            <w:tcW w:w="1843" w:type="dxa"/>
            <w:gridSpan w:val="2"/>
            <w:tcBorders>
              <w:top w:val="single" w:sz="4" w:space="0" w:color="000001"/>
              <w:left w:val="single" w:sz="4" w:space="0" w:color="000001"/>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«Цветут сады»</w:t>
            </w:r>
          </w:p>
        </w:tc>
        <w:tc>
          <w:tcPr>
            <w:tcW w:w="4961" w:type="dxa"/>
            <w:gridSpan w:val="5"/>
            <w:tcBorders>
              <w:top w:val="single" w:sz="4" w:space="0" w:color="000001"/>
              <w:left w:val="single" w:sz="6" w:space="0" w:color="00000A"/>
              <w:bottom w:val="single" w:sz="4" w:space="0" w:color="000001"/>
              <w:right w:val="single" w:sz="6" w:space="0" w:color="00000A"/>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Закреплять умение детей изображать картины природы, передавая ее характерные особенности. Учить располагать изображение по всему листу, развивать умение рисовать красками.</w:t>
            </w:r>
          </w:p>
        </w:tc>
        <w:tc>
          <w:tcPr>
            <w:tcW w:w="1985" w:type="dxa"/>
            <w:tcBorders>
              <w:top w:val="single" w:sz="4" w:space="0" w:color="000001"/>
              <w:left w:val="single" w:sz="6" w:space="0" w:color="00000A"/>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стр.104</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4</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«Бабочки летают над лугом»</w:t>
            </w:r>
          </w:p>
        </w:tc>
        <w:tc>
          <w:tcPr>
            <w:tcW w:w="4961"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 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стр.105</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5</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Картинки дляигры «Радуга»</w:t>
            </w:r>
          </w:p>
        </w:tc>
        <w:tc>
          <w:tcPr>
            <w:tcW w:w="4961"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Учить детей создавать своими руками полезные вещи. Развивать эстетические чувства: цвет, пропорции, композиция. Учить радоваться созданному, рассматривать и оценивать коллективную работу.</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стр.107</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lang w:eastAsia="ru-RU"/>
              </w:rPr>
            </w:pPr>
            <w:r w:rsidRPr="0008403B">
              <w:rPr>
                <w:rFonts w:ascii="Times New Roman" w:eastAsia="Times New Roman" w:hAnsi="Times New Roman" w:cs="Times New Roman"/>
                <w:b/>
                <w:i/>
                <w:sz w:val="28"/>
                <w:szCs w:val="28"/>
                <w:lang w:eastAsia="ru-RU"/>
              </w:rPr>
              <w:t>6</w:t>
            </w:r>
          </w:p>
        </w:tc>
        <w:tc>
          <w:tcPr>
            <w:tcW w:w="1843"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«Цветные страницы».</w:t>
            </w:r>
          </w:p>
        </w:tc>
        <w:tc>
          <w:tcPr>
            <w:tcW w:w="4961" w:type="dxa"/>
            <w:gridSpan w:val="5"/>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 xml:space="preserve">Учить детей задумывать содержание своего рисунка в определенной цветовой гамме и выдерживать это условие до конца. Закреплять приемы </w:t>
            </w:r>
            <w:r w:rsidRPr="0008403B">
              <w:rPr>
                <w:rFonts w:ascii="Times New Roman" w:eastAsia="Times New Roman" w:hAnsi="Times New Roman" w:cs="Times New Roman"/>
                <w:sz w:val="28"/>
                <w:szCs w:val="28"/>
                <w:lang w:eastAsia="ru-RU"/>
              </w:rPr>
              <w:lastRenderedPageBreak/>
              <w:t>рисования акварелью, гуашью.</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lastRenderedPageBreak/>
              <w:t>Комарова Т.С</w:t>
            </w:r>
          </w:p>
          <w:p w:rsidR="0008403B" w:rsidRPr="0008403B" w:rsidRDefault="0008403B" w:rsidP="0008403B">
            <w:pPr>
              <w:spacing w:after="0" w:line="240" w:lineRule="auto"/>
              <w:rPr>
                <w:rFonts w:ascii="Times New Roman" w:eastAsia="Times New Roman" w:hAnsi="Times New Roman" w:cs="Times New Roman"/>
                <w:lang w:eastAsia="ru-RU"/>
              </w:rPr>
            </w:pPr>
            <w:r w:rsidRPr="0008403B">
              <w:rPr>
                <w:rFonts w:ascii="Times New Roman" w:eastAsia="Times New Roman" w:hAnsi="Times New Roman" w:cs="Times New Roman"/>
                <w:sz w:val="28"/>
                <w:szCs w:val="28"/>
                <w:lang w:eastAsia="ru-RU"/>
              </w:rPr>
              <w:t>стр.108</w:t>
            </w:r>
          </w:p>
        </w:tc>
      </w:tr>
      <w:tr w:rsidR="0008403B" w:rsidRPr="0008403B" w:rsidTr="0008403B">
        <w:tc>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right"/>
              <w:rPr>
                <w:rFonts w:ascii="Times New Roman" w:eastAsia="Times New Roman" w:hAnsi="Times New Roman" w:cs="Times New Roman"/>
                <w:b/>
                <w:i/>
                <w:sz w:val="28"/>
                <w:szCs w:val="28"/>
                <w:lang w:eastAsia="ru-RU"/>
              </w:rPr>
            </w:pPr>
            <w:r w:rsidRPr="0008403B">
              <w:rPr>
                <w:rFonts w:ascii="Times New Roman" w:eastAsia="Times New Roman" w:hAnsi="Times New Roman" w:cs="Times New Roman"/>
                <w:b/>
                <w:i/>
                <w:sz w:val="28"/>
                <w:szCs w:val="28"/>
                <w:lang w:eastAsia="ru-RU"/>
              </w:rPr>
              <w:lastRenderedPageBreak/>
              <w:t>7</w:t>
            </w:r>
          </w:p>
        </w:tc>
        <w:tc>
          <w:tcPr>
            <w:tcW w:w="6804" w:type="dxa"/>
            <w:gridSpan w:val="7"/>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jc w:val="center"/>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Диагностика</w:t>
            </w:r>
          </w:p>
        </w:tc>
        <w:tc>
          <w:tcPr>
            <w:tcW w:w="198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Комарова Т.С</w:t>
            </w:r>
            <w:r w:rsidR="003E02BF">
              <w:rPr>
                <w:rFonts w:ascii="Times New Roman" w:eastAsia="Times New Roman" w:hAnsi="Times New Roman" w:cs="Times New Roman"/>
                <w:sz w:val="28"/>
                <w:szCs w:val="28"/>
                <w:lang w:eastAsia="ru-RU"/>
              </w:rPr>
              <w:t xml:space="preserve"> </w:t>
            </w:r>
            <w:r w:rsidRPr="0008403B">
              <w:rPr>
                <w:rFonts w:ascii="Times New Roman" w:eastAsia="Times New Roman" w:hAnsi="Times New Roman" w:cs="Times New Roman"/>
                <w:sz w:val="28"/>
                <w:szCs w:val="28"/>
                <w:lang w:eastAsia="ru-RU"/>
              </w:rPr>
              <w:t>,стр(114-124)</w:t>
            </w:r>
          </w:p>
        </w:tc>
      </w:tr>
    </w:tbl>
    <w:p w:rsidR="0008403B" w:rsidRPr="0008403B" w:rsidRDefault="0008403B" w:rsidP="0008403B">
      <w:pPr>
        <w:spacing w:after="0" w:line="240" w:lineRule="auto"/>
        <w:rPr>
          <w:rFonts w:ascii="Times New Roman" w:eastAsia="Times New Roman" w:hAnsi="Times New Roman" w:cs="Times New Roman"/>
          <w:sz w:val="28"/>
          <w:szCs w:val="28"/>
          <w:lang w:eastAsia="ru-RU"/>
        </w:rPr>
      </w:pPr>
    </w:p>
    <w:p w:rsidR="0008403B" w:rsidRPr="0008403B" w:rsidRDefault="0008403B" w:rsidP="0008403B">
      <w:pPr>
        <w:spacing w:after="0" w:line="240" w:lineRule="auto"/>
        <w:jc w:val="center"/>
        <w:rPr>
          <w:rFonts w:ascii="Times New Roman" w:eastAsia="Times New Roman" w:hAnsi="Times New Roman" w:cs="Times New Roman"/>
          <w:b/>
          <w:sz w:val="32"/>
          <w:szCs w:val="32"/>
          <w:lang w:eastAsia="ru-RU"/>
        </w:rPr>
      </w:pPr>
    </w:p>
    <w:p w:rsidR="0008403B" w:rsidRPr="0008403B" w:rsidRDefault="0008403B" w:rsidP="0008403B">
      <w:pPr>
        <w:spacing w:after="0" w:line="240" w:lineRule="auto"/>
        <w:rPr>
          <w:rFonts w:ascii="Times New Roman" w:eastAsia="Times New Roman" w:hAnsi="Times New Roman" w:cs="Times New Roman"/>
          <w:b/>
          <w:sz w:val="32"/>
          <w:szCs w:val="32"/>
          <w:lang w:eastAsia="ru-RU"/>
        </w:rPr>
      </w:pPr>
    </w:p>
    <w:p w:rsidR="0008403B" w:rsidRPr="0008403B" w:rsidRDefault="0008403B" w:rsidP="0008403B">
      <w:pPr>
        <w:spacing w:after="0" w:line="240" w:lineRule="auto"/>
        <w:jc w:val="center"/>
        <w:rPr>
          <w:rFonts w:ascii="Times New Roman" w:eastAsia="Times New Roman" w:hAnsi="Times New Roman" w:cs="Times New Roman"/>
          <w:sz w:val="32"/>
          <w:szCs w:val="32"/>
          <w:lang w:eastAsia="ru-RU"/>
        </w:rPr>
      </w:pPr>
      <w:r w:rsidRPr="0008403B">
        <w:rPr>
          <w:rFonts w:ascii="Times New Roman" w:eastAsia="Times New Roman" w:hAnsi="Times New Roman" w:cs="Times New Roman"/>
          <w:sz w:val="32"/>
          <w:szCs w:val="32"/>
          <w:lang w:eastAsia="ru-RU"/>
        </w:rPr>
        <w:t>Образовательная область</w:t>
      </w:r>
    </w:p>
    <w:p w:rsidR="0008403B" w:rsidRPr="0008403B" w:rsidRDefault="0008403B" w:rsidP="0008403B">
      <w:pPr>
        <w:spacing w:after="0" w:line="240" w:lineRule="auto"/>
        <w:jc w:val="center"/>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32"/>
          <w:szCs w:val="32"/>
          <w:lang w:eastAsia="ru-RU"/>
        </w:rPr>
        <w:t xml:space="preserve"> «Художественно эстетическое развитие». </w:t>
      </w:r>
      <w:r w:rsidRPr="0008403B">
        <w:rPr>
          <w:rFonts w:ascii="Times New Roman" w:eastAsia="Times New Roman" w:hAnsi="Times New Roman" w:cs="Times New Roman"/>
          <w:sz w:val="28"/>
          <w:szCs w:val="28"/>
          <w:lang w:eastAsia="ru-RU"/>
        </w:rPr>
        <w:t>ЛЕПКА</w:t>
      </w:r>
    </w:p>
    <w:p w:rsidR="0008403B" w:rsidRPr="0008403B" w:rsidRDefault="0008403B" w:rsidP="0008403B">
      <w:pPr>
        <w:widowControl w:val="0"/>
        <w:autoSpaceDE w:val="0"/>
        <w:autoSpaceDN w:val="0"/>
        <w:spacing w:after="0" w:line="274" w:lineRule="exact"/>
        <w:ind w:left="1256"/>
        <w:jc w:val="center"/>
        <w:outlineLvl w:val="2"/>
        <w:rPr>
          <w:rFonts w:ascii="Times New Roman" w:eastAsia="Times New Roman" w:hAnsi="Times New Roman" w:cs="Times New Roman"/>
          <w:b/>
          <w:bCs/>
          <w:sz w:val="32"/>
          <w:szCs w:val="32"/>
        </w:rPr>
      </w:pPr>
    </w:p>
    <w:p w:rsidR="0008403B" w:rsidRPr="0008403B" w:rsidRDefault="0008403B" w:rsidP="0008403B">
      <w:pPr>
        <w:widowControl w:val="0"/>
        <w:autoSpaceDE w:val="0"/>
        <w:autoSpaceDN w:val="0"/>
        <w:spacing w:after="0" w:line="274" w:lineRule="exact"/>
        <w:outlineLvl w:val="2"/>
        <w:rPr>
          <w:rFonts w:ascii="Times New Roman" w:eastAsia="Times New Roman" w:hAnsi="Times New Roman" w:cs="Times New Roman"/>
          <w:bCs/>
          <w:sz w:val="32"/>
          <w:szCs w:val="32"/>
        </w:rPr>
      </w:pPr>
      <w:r w:rsidRPr="0008403B">
        <w:rPr>
          <w:rFonts w:ascii="Times New Roman" w:eastAsia="Times New Roman" w:hAnsi="Times New Roman" w:cs="Times New Roman"/>
          <w:bCs/>
          <w:sz w:val="28"/>
          <w:szCs w:val="28"/>
        </w:rPr>
        <w:t>Т.С.</w:t>
      </w:r>
      <w:r w:rsidR="000E03E5">
        <w:rPr>
          <w:rFonts w:ascii="Times New Roman" w:eastAsia="Times New Roman" w:hAnsi="Times New Roman" w:cs="Times New Roman"/>
          <w:bCs/>
          <w:sz w:val="28"/>
          <w:szCs w:val="28"/>
        </w:rPr>
        <w:t xml:space="preserve"> </w:t>
      </w:r>
      <w:r w:rsidRPr="0008403B">
        <w:rPr>
          <w:rFonts w:ascii="Times New Roman" w:eastAsia="Times New Roman" w:hAnsi="Times New Roman" w:cs="Times New Roman"/>
          <w:bCs/>
          <w:sz w:val="28"/>
          <w:szCs w:val="28"/>
        </w:rPr>
        <w:t>Комарова. Изобразительная деятельность в детском саду. Старшая группа. Мозаика-Синтез,2017. -128 с.</w:t>
      </w:r>
    </w:p>
    <w:p w:rsidR="0008403B" w:rsidRPr="0008403B" w:rsidRDefault="0008403B" w:rsidP="0008403B">
      <w:pPr>
        <w:spacing w:after="0" w:line="240" w:lineRule="auto"/>
        <w:jc w:val="center"/>
        <w:rPr>
          <w:rFonts w:ascii="Times New Roman" w:eastAsia="Times New Roman" w:hAnsi="Times New Roman" w:cs="Times New Roman"/>
          <w:b/>
          <w:sz w:val="32"/>
          <w:szCs w:val="32"/>
          <w:lang w:eastAsia="ru-RU"/>
        </w:rPr>
      </w:pPr>
    </w:p>
    <w:tbl>
      <w:tblPr>
        <w:tblStyle w:val="114"/>
        <w:tblW w:w="0" w:type="auto"/>
        <w:tblLayout w:type="fixed"/>
        <w:tblLook w:val="04A0" w:firstRow="1" w:lastRow="0" w:firstColumn="1" w:lastColumn="0" w:noHBand="0" w:noVBand="1"/>
      </w:tblPr>
      <w:tblGrid>
        <w:gridCol w:w="959"/>
        <w:gridCol w:w="2410"/>
        <w:gridCol w:w="425"/>
        <w:gridCol w:w="3827"/>
        <w:gridCol w:w="1950"/>
      </w:tblGrid>
      <w:tr w:rsidR="0008403B" w:rsidRPr="0008403B" w:rsidTr="0008403B">
        <w:tc>
          <w:tcPr>
            <w:tcW w:w="959" w:type="dxa"/>
            <w:tcBorders>
              <w:bottom w:val="single" w:sz="4" w:space="0" w:color="auto"/>
            </w:tcBorders>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w:t>
            </w:r>
          </w:p>
        </w:tc>
        <w:tc>
          <w:tcPr>
            <w:tcW w:w="2835" w:type="dxa"/>
            <w:gridSpan w:val="2"/>
            <w:tcBorders>
              <w:bottom w:val="single" w:sz="4" w:space="0" w:color="auto"/>
            </w:tcBorders>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Тема</w:t>
            </w:r>
          </w:p>
        </w:tc>
        <w:tc>
          <w:tcPr>
            <w:tcW w:w="3827" w:type="dxa"/>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Программное содержание</w:t>
            </w:r>
          </w:p>
        </w:tc>
        <w:tc>
          <w:tcPr>
            <w:tcW w:w="1950" w:type="dxa"/>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УМК</w:t>
            </w:r>
          </w:p>
        </w:tc>
      </w:tr>
      <w:tr w:rsidR="0008403B" w:rsidRPr="0008403B" w:rsidTr="0008403B">
        <w:tc>
          <w:tcPr>
            <w:tcW w:w="9571" w:type="dxa"/>
            <w:gridSpan w:val="5"/>
            <w:tcBorders>
              <w:bottom w:val="single" w:sz="4" w:space="0" w:color="auto"/>
            </w:tcBorders>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Сентябрь</w:t>
            </w:r>
          </w:p>
        </w:tc>
      </w:tr>
      <w:tr w:rsidR="0008403B" w:rsidRPr="0008403B" w:rsidTr="0008403B">
        <w:trPr>
          <w:trHeight w:val="2546"/>
        </w:trPr>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1.</w:t>
            </w:r>
          </w:p>
        </w:tc>
        <w:tc>
          <w:tcPr>
            <w:tcW w:w="2835" w:type="dxa"/>
            <w:gridSpan w:val="2"/>
            <w:tcBorders>
              <w:top w:val="single" w:sz="4" w:space="0" w:color="auto"/>
            </w:tcBorders>
          </w:tcPr>
          <w:p w:rsidR="0008403B" w:rsidRPr="0008403B" w:rsidRDefault="0008403B" w:rsidP="0008403B">
            <w:pPr>
              <w:rPr>
                <w:rFonts w:ascii="Times New Roman" w:hAnsi="Times New Roman" w:cs="Times New Roman"/>
                <w:b/>
                <w:sz w:val="32"/>
                <w:szCs w:val="32"/>
              </w:rPr>
            </w:pPr>
            <w:r w:rsidRPr="0008403B">
              <w:rPr>
                <w:rFonts w:ascii="Times New Roman" w:hAnsi="Times New Roman" w:cs="Times New Roman"/>
                <w:sz w:val="28"/>
                <w:szCs w:val="28"/>
              </w:rPr>
              <w:t>«Грибы»</w:t>
            </w: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b/>
                <w:sz w:val="32"/>
                <w:szCs w:val="32"/>
              </w:rPr>
            </w:pPr>
          </w:p>
        </w:tc>
        <w:tc>
          <w:tcPr>
            <w:tcW w:w="3827"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 xml:space="preserve">Развивать восприятие, </w:t>
            </w:r>
          </w:p>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умение замечать отличия от основной эталонной формы. Закреплять умение лепить предметы или их части круглой, овальной, дискообразной формы.</w:t>
            </w: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w:t>
            </w:r>
            <w:r>
              <w:rPr>
                <w:rFonts w:ascii="Times New Roman" w:hAnsi="Times New Roman" w:cs="Times New Roman"/>
                <w:sz w:val="28"/>
                <w:szCs w:val="28"/>
              </w:rPr>
              <w:t xml:space="preserve"> </w:t>
            </w:r>
            <w:r w:rsidRPr="0008403B">
              <w:rPr>
                <w:rFonts w:ascii="Times New Roman" w:hAnsi="Times New Roman" w:cs="Times New Roman"/>
                <w:sz w:val="28"/>
                <w:szCs w:val="28"/>
              </w:rPr>
              <w:t>Комарова с.29</w:t>
            </w:r>
          </w:p>
        </w:tc>
      </w:tr>
      <w:tr w:rsidR="0008403B" w:rsidRPr="0008403B" w:rsidTr="0008403B">
        <w:tc>
          <w:tcPr>
            <w:tcW w:w="959" w:type="dxa"/>
          </w:tcPr>
          <w:p w:rsidR="0008403B" w:rsidRPr="0008403B" w:rsidRDefault="0008403B" w:rsidP="0008403B">
            <w:pPr>
              <w:rPr>
                <w:rFonts w:ascii="Times New Roman" w:hAnsi="Times New Roman" w:cs="Times New Roman"/>
                <w:b/>
                <w:sz w:val="32"/>
                <w:szCs w:val="32"/>
              </w:rPr>
            </w:pPr>
            <w:r w:rsidRPr="0008403B">
              <w:rPr>
                <w:rFonts w:ascii="Times New Roman" w:hAnsi="Times New Roman" w:cs="Times New Roman"/>
                <w:sz w:val="28"/>
                <w:szCs w:val="28"/>
              </w:rPr>
              <w:t>2</w:t>
            </w:r>
            <w:r w:rsidRPr="0008403B">
              <w:rPr>
                <w:rFonts w:ascii="Times New Roman" w:hAnsi="Times New Roman" w:cs="Times New Roman"/>
                <w:b/>
                <w:sz w:val="32"/>
                <w:szCs w:val="32"/>
              </w:rPr>
              <w:t>.</w:t>
            </w:r>
          </w:p>
        </w:tc>
        <w:tc>
          <w:tcPr>
            <w:tcW w:w="2835" w:type="dxa"/>
            <w:gridSpan w:val="2"/>
            <w:tcBorders>
              <w:top w:val="single" w:sz="4" w:space="0" w:color="auto"/>
            </w:tcBorders>
          </w:tcPr>
          <w:p w:rsidR="0008403B" w:rsidRPr="0008403B" w:rsidRDefault="0008403B" w:rsidP="0008403B">
            <w:pPr>
              <w:rPr>
                <w:rFonts w:ascii="Times New Roman" w:hAnsi="Times New Roman" w:cs="Times New Roman"/>
                <w:b/>
                <w:sz w:val="28"/>
                <w:szCs w:val="28"/>
              </w:rPr>
            </w:pPr>
            <w:r w:rsidRPr="0008403B">
              <w:rPr>
                <w:rFonts w:ascii="Times New Roman" w:hAnsi="Times New Roman" w:cs="Times New Roman"/>
                <w:sz w:val="28"/>
                <w:szCs w:val="28"/>
              </w:rPr>
              <w:t>«Вылепи, какие хочешь овощи и фрукты для игры в магазин»</w:t>
            </w:r>
          </w:p>
        </w:tc>
        <w:tc>
          <w:tcPr>
            <w:tcW w:w="3827"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Закреплять умения детей передавать в лепке форму разных овощей, учить сопоставлять форму овощей (фруктов) с геометрическими формами.</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Т.С.Комарова с.32</w:t>
            </w:r>
          </w:p>
        </w:tc>
      </w:tr>
      <w:tr w:rsidR="0008403B" w:rsidRPr="0008403B" w:rsidTr="0008403B">
        <w:tc>
          <w:tcPr>
            <w:tcW w:w="9571" w:type="dxa"/>
            <w:gridSpan w:val="5"/>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Октябрь</w:t>
            </w:r>
          </w:p>
        </w:tc>
      </w:tr>
      <w:tr w:rsidR="0008403B" w:rsidRPr="0008403B" w:rsidTr="0008403B">
        <w:trPr>
          <w:trHeight w:val="3088"/>
        </w:trPr>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1.</w:t>
            </w:r>
          </w:p>
        </w:tc>
        <w:tc>
          <w:tcPr>
            <w:tcW w:w="2835" w:type="dxa"/>
            <w:gridSpan w:val="2"/>
            <w:tcBorders>
              <w:top w:val="single" w:sz="4" w:space="0" w:color="auto"/>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«Красивые птички»</w:t>
            </w:r>
          </w:p>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(по мотивам народной дымковской игрушки)</w:t>
            </w: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tc>
        <w:tc>
          <w:tcPr>
            <w:tcW w:w="3827"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прощипывание.</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Т.С.Комарова с.37</w:t>
            </w:r>
          </w:p>
        </w:tc>
      </w:tr>
      <w:tr w:rsidR="0008403B" w:rsidRPr="0008403B" w:rsidTr="0008403B">
        <w:tc>
          <w:tcPr>
            <w:tcW w:w="959" w:type="dxa"/>
          </w:tcPr>
          <w:p w:rsidR="0008403B" w:rsidRPr="0008403B" w:rsidRDefault="0008403B" w:rsidP="0008403B">
            <w:pPr>
              <w:rPr>
                <w:rFonts w:ascii="Times New Roman" w:hAnsi="Times New Roman" w:cs="Times New Roman"/>
                <w:sz w:val="32"/>
                <w:szCs w:val="32"/>
              </w:rPr>
            </w:pPr>
            <w:r w:rsidRPr="0008403B">
              <w:rPr>
                <w:rFonts w:ascii="Times New Roman" w:hAnsi="Times New Roman" w:cs="Times New Roman"/>
                <w:sz w:val="32"/>
                <w:szCs w:val="32"/>
              </w:rPr>
              <w:t>2.</w:t>
            </w:r>
          </w:p>
        </w:tc>
        <w:tc>
          <w:tcPr>
            <w:tcW w:w="2835" w:type="dxa"/>
            <w:gridSpan w:val="2"/>
            <w:tcBorders>
              <w:top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«Как маленький Мишутка увидел, что из его миски все съедено</w:t>
            </w:r>
          </w:p>
        </w:tc>
        <w:tc>
          <w:tcPr>
            <w:tcW w:w="3827"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Учить детей создавать в лепке сказочный образ, учить лепить фигуру медвежонка, передавая форму частей, их величину</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с.39</w:t>
            </w:r>
          </w:p>
        </w:tc>
      </w:tr>
      <w:tr w:rsidR="0008403B" w:rsidRPr="0008403B" w:rsidTr="0008403B">
        <w:tc>
          <w:tcPr>
            <w:tcW w:w="9571" w:type="dxa"/>
            <w:gridSpan w:val="5"/>
            <w:tcBorders>
              <w:bottom w:val="single" w:sz="4" w:space="0" w:color="auto"/>
            </w:tcBorders>
          </w:tcPr>
          <w:p w:rsidR="0008403B" w:rsidRPr="0008403B" w:rsidRDefault="0008403B" w:rsidP="0008403B">
            <w:pPr>
              <w:jc w:val="center"/>
              <w:rPr>
                <w:rFonts w:ascii="Times New Roman" w:hAnsi="Times New Roman" w:cs="Times New Roman"/>
                <w:b/>
                <w:sz w:val="32"/>
                <w:szCs w:val="32"/>
              </w:rPr>
            </w:pPr>
          </w:p>
          <w:p w:rsidR="0008403B" w:rsidRPr="0008403B" w:rsidRDefault="0008403B" w:rsidP="0008403B">
            <w:pPr>
              <w:jc w:val="center"/>
              <w:rPr>
                <w:rFonts w:ascii="Times New Roman" w:hAnsi="Times New Roman" w:cs="Times New Roman"/>
                <w:b/>
                <w:sz w:val="32"/>
                <w:szCs w:val="32"/>
              </w:rPr>
            </w:pPr>
          </w:p>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Ноябрь</w:t>
            </w:r>
          </w:p>
        </w:tc>
      </w:tr>
      <w:tr w:rsidR="0008403B" w:rsidRPr="0008403B" w:rsidTr="0008403B">
        <w:trPr>
          <w:trHeight w:val="1614"/>
        </w:trPr>
        <w:tc>
          <w:tcPr>
            <w:tcW w:w="959" w:type="dxa"/>
            <w:tcBorders>
              <w:bottom w:val="single" w:sz="4" w:space="0" w:color="000000" w:themeColor="text1"/>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lastRenderedPageBreak/>
              <w:t>1.</w:t>
            </w:r>
          </w:p>
        </w:tc>
        <w:tc>
          <w:tcPr>
            <w:tcW w:w="2410" w:type="dxa"/>
            <w:tcBorders>
              <w:top w:val="single" w:sz="4" w:space="0" w:color="auto"/>
              <w:bottom w:val="single" w:sz="4" w:space="0" w:color="auto"/>
              <w:right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«Олешек»</w:t>
            </w: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tc>
        <w:tc>
          <w:tcPr>
            <w:tcW w:w="4252" w:type="dxa"/>
            <w:gridSpan w:val="2"/>
            <w:tcBorders>
              <w:left w:val="single" w:sz="4" w:space="0" w:color="auto"/>
              <w:bottom w:val="single" w:sz="4" w:space="0" w:color="000000" w:themeColor="text1"/>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Учить детей создавать изображение по мотивам дымковских игрушек, лепить фигуру из целого куска глины.</w:t>
            </w:r>
          </w:p>
        </w:tc>
        <w:tc>
          <w:tcPr>
            <w:tcW w:w="1950" w:type="dxa"/>
            <w:tcBorders>
              <w:bottom w:val="single" w:sz="4" w:space="0" w:color="000000" w:themeColor="text1"/>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Т.С. Комарова с.49</w:t>
            </w:r>
          </w:p>
        </w:tc>
      </w:tr>
      <w:tr w:rsidR="0008403B" w:rsidRPr="0008403B" w:rsidTr="0008403B">
        <w:trPr>
          <w:trHeight w:val="2230"/>
        </w:trPr>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2.</w:t>
            </w:r>
          </w:p>
        </w:tc>
        <w:tc>
          <w:tcPr>
            <w:tcW w:w="2410" w:type="dxa"/>
            <w:tcBorders>
              <w:top w:val="single" w:sz="4" w:space="0" w:color="auto"/>
            </w:tcBorders>
          </w:tcPr>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«Вылепи свою любимую игрушку»</w:t>
            </w:r>
          </w:p>
        </w:tc>
        <w:tc>
          <w:tcPr>
            <w:tcW w:w="4252" w:type="dxa"/>
            <w:gridSpan w:val="2"/>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Учить детей создавать в</w:t>
            </w:r>
          </w:p>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лепке образ любимой игрушки, закреплять разнообразные приемы лепки ладошками и пальцами.</w:t>
            </w: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w:t>
            </w:r>
          </w:p>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с.51</w:t>
            </w:r>
          </w:p>
          <w:p w:rsidR="0008403B" w:rsidRPr="0008403B" w:rsidRDefault="0008403B" w:rsidP="0008403B">
            <w:pPr>
              <w:jc w:val="center"/>
              <w:rPr>
                <w:rFonts w:ascii="Times New Roman" w:hAnsi="Times New Roman" w:cs="Times New Roman"/>
                <w:sz w:val="28"/>
                <w:szCs w:val="28"/>
              </w:rPr>
            </w:pPr>
          </w:p>
          <w:p w:rsidR="0008403B" w:rsidRPr="0008403B" w:rsidRDefault="0008403B" w:rsidP="0008403B">
            <w:pPr>
              <w:jc w:val="center"/>
              <w:rPr>
                <w:rFonts w:ascii="Times New Roman" w:hAnsi="Times New Roman" w:cs="Times New Roman"/>
                <w:sz w:val="28"/>
                <w:szCs w:val="28"/>
              </w:rPr>
            </w:pPr>
          </w:p>
          <w:p w:rsidR="0008403B" w:rsidRPr="0008403B" w:rsidRDefault="0008403B" w:rsidP="0008403B">
            <w:pPr>
              <w:jc w:val="cente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tc>
      </w:tr>
      <w:tr w:rsidR="0008403B" w:rsidRPr="0008403B" w:rsidTr="0008403B">
        <w:tc>
          <w:tcPr>
            <w:tcW w:w="9571" w:type="dxa"/>
            <w:gridSpan w:val="5"/>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Декабрь</w:t>
            </w:r>
          </w:p>
        </w:tc>
      </w:tr>
      <w:tr w:rsidR="0008403B" w:rsidRPr="0008403B" w:rsidTr="0008403B">
        <w:trPr>
          <w:trHeight w:val="648"/>
        </w:trPr>
        <w:tc>
          <w:tcPr>
            <w:tcW w:w="959" w:type="dxa"/>
            <w:tcBorders>
              <w:bottom w:val="single" w:sz="4" w:space="0" w:color="000000" w:themeColor="text1"/>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1.</w:t>
            </w:r>
          </w:p>
        </w:tc>
        <w:tc>
          <w:tcPr>
            <w:tcW w:w="2410" w:type="dxa"/>
            <w:tcBorders>
              <w:top w:val="single" w:sz="4" w:space="0" w:color="auto"/>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«Котенок»</w:t>
            </w:r>
          </w:p>
          <w:p w:rsidR="0008403B" w:rsidRPr="0008403B" w:rsidRDefault="0008403B" w:rsidP="0008403B">
            <w:pPr>
              <w:rPr>
                <w:rFonts w:ascii="Times New Roman" w:hAnsi="Times New Roman" w:cs="Times New Roman"/>
                <w:sz w:val="28"/>
                <w:szCs w:val="28"/>
              </w:rPr>
            </w:pPr>
          </w:p>
        </w:tc>
        <w:tc>
          <w:tcPr>
            <w:tcW w:w="4252" w:type="dxa"/>
            <w:gridSpan w:val="2"/>
            <w:tcBorders>
              <w:bottom w:val="single" w:sz="4" w:space="0" w:color="000000" w:themeColor="text1"/>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Учить детей создавать в лепке образ животного.</w:t>
            </w:r>
          </w:p>
          <w:p w:rsidR="0008403B" w:rsidRPr="0008403B" w:rsidRDefault="0008403B" w:rsidP="0008403B">
            <w:pPr>
              <w:rPr>
                <w:rFonts w:ascii="Times New Roman" w:hAnsi="Times New Roman" w:cs="Times New Roman"/>
                <w:sz w:val="28"/>
                <w:szCs w:val="28"/>
              </w:rPr>
            </w:pPr>
          </w:p>
        </w:tc>
        <w:tc>
          <w:tcPr>
            <w:tcW w:w="1950" w:type="dxa"/>
            <w:tcBorders>
              <w:bottom w:val="single" w:sz="4" w:space="0" w:color="000000" w:themeColor="text1"/>
            </w:tcBorders>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Т.С.Комарова с.56</w:t>
            </w:r>
          </w:p>
        </w:tc>
      </w:tr>
      <w:tr w:rsidR="0008403B" w:rsidRPr="0008403B" w:rsidTr="0008403B">
        <w:tc>
          <w:tcPr>
            <w:tcW w:w="959" w:type="dxa"/>
          </w:tcPr>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2.</w:t>
            </w:r>
          </w:p>
        </w:tc>
        <w:tc>
          <w:tcPr>
            <w:tcW w:w="2410" w:type="dxa"/>
            <w:tcBorders>
              <w:top w:val="single" w:sz="4" w:space="0" w:color="auto"/>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 xml:space="preserve">«Девочка в зимней шубе» </w:t>
            </w: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tc>
        <w:tc>
          <w:tcPr>
            <w:tcW w:w="4252" w:type="dxa"/>
            <w:gridSpan w:val="2"/>
            <w:tcBorders>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Учить детей лепить фигуру человека, правильно передавая форму одежды, частей тела, соблюдая пропорции.</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с.60</w:t>
            </w:r>
          </w:p>
        </w:tc>
      </w:tr>
      <w:tr w:rsidR="0008403B" w:rsidRPr="0008403B" w:rsidTr="0008403B">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3.</w:t>
            </w:r>
          </w:p>
        </w:tc>
        <w:tc>
          <w:tcPr>
            <w:tcW w:w="2410" w:type="dxa"/>
            <w:tcBorders>
              <w:top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«Снегурочка</w:t>
            </w:r>
          </w:p>
        </w:tc>
        <w:tc>
          <w:tcPr>
            <w:tcW w:w="4252" w:type="dxa"/>
            <w:gridSpan w:val="2"/>
            <w:tcBorders>
              <w:top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Учить детей передавать в лепке образ Снегурочки.</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Т.С. Комарова</w:t>
            </w:r>
          </w:p>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с.63</w:t>
            </w:r>
          </w:p>
        </w:tc>
      </w:tr>
      <w:tr w:rsidR="0008403B" w:rsidRPr="0008403B" w:rsidTr="0008403B">
        <w:tc>
          <w:tcPr>
            <w:tcW w:w="9571" w:type="dxa"/>
            <w:gridSpan w:val="5"/>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Январь</w:t>
            </w:r>
          </w:p>
        </w:tc>
      </w:tr>
      <w:tr w:rsidR="0008403B" w:rsidRPr="0008403B" w:rsidTr="0008403B">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1.</w:t>
            </w:r>
          </w:p>
        </w:tc>
        <w:tc>
          <w:tcPr>
            <w:tcW w:w="2410" w:type="dxa"/>
            <w:tcBorders>
              <w:top w:val="single" w:sz="4" w:space="0" w:color="auto"/>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«Зайчик»</w:t>
            </w: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tc>
        <w:tc>
          <w:tcPr>
            <w:tcW w:w="4252" w:type="dxa"/>
            <w:gridSpan w:val="2"/>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Закреплять умение детей лепить животных, передавая форму, строение и величину частей.</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с.67</w:t>
            </w:r>
          </w:p>
        </w:tc>
      </w:tr>
      <w:tr w:rsidR="0008403B" w:rsidRPr="0008403B" w:rsidTr="0008403B">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2.</w:t>
            </w:r>
          </w:p>
        </w:tc>
        <w:tc>
          <w:tcPr>
            <w:tcW w:w="2410" w:type="dxa"/>
            <w:tcBorders>
              <w:top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«Наши гости на новогоднем празднике»</w:t>
            </w:r>
          </w:p>
        </w:tc>
        <w:tc>
          <w:tcPr>
            <w:tcW w:w="4252" w:type="dxa"/>
            <w:gridSpan w:val="2"/>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Учить детей передавать в лепке впечатления от праздника.</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с.68</w:t>
            </w:r>
          </w:p>
        </w:tc>
      </w:tr>
      <w:tr w:rsidR="0008403B" w:rsidRPr="0008403B" w:rsidTr="0008403B">
        <w:tc>
          <w:tcPr>
            <w:tcW w:w="9571" w:type="dxa"/>
            <w:gridSpan w:val="5"/>
            <w:tcBorders>
              <w:bottom w:val="single" w:sz="4" w:space="0" w:color="auto"/>
            </w:tcBorders>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Февраль</w:t>
            </w:r>
          </w:p>
        </w:tc>
      </w:tr>
      <w:tr w:rsidR="0008403B" w:rsidRPr="0008403B" w:rsidTr="0008403B">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1.</w:t>
            </w:r>
          </w:p>
        </w:tc>
        <w:tc>
          <w:tcPr>
            <w:tcW w:w="2410" w:type="dxa"/>
            <w:tcBorders>
              <w:top w:val="single" w:sz="4" w:space="0" w:color="auto"/>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«Щенок»</w:t>
            </w: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tc>
        <w:tc>
          <w:tcPr>
            <w:tcW w:w="4252" w:type="dxa"/>
            <w:gridSpan w:val="2"/>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Учить детей изображать собак, щенят, передавая их характерные</w:t>
            </w:r>
            <w:r>
              <w:rPr>
                <w:rFonts w:ascii="Times New Roman" w:hAnsi="Times New Roman" w:cs="Times New Roman"/>
                <w:sz w:val="28"/>
                <w:szCs w:val="28"/>
              </w:rPr>
              <w:t xml:space="preserve"> </w:t>
            </w:r>
            <w:r w:rsidRPr="0008403B">
              <w:rPr>
                <w:rFonts w:ascii="Times New Roman" w:hAnsi="Times New Roman" w:cs="Times New Roman"/>
                <w:sz w:val="28"/>
                <w:szCs w:val="28"/>
              </w:rPr>
              <w:t>особенности,</w:t>
            </w:r>
            <w:r w:rsidRPr="0008403B">
              <w:rPr>
                <w:rFonts w:ascii="Times New Roman" w:hAnsi="Times New Roman" w:cs="Times New Roman"/>
                <w:sz w:val="28"/>
                <w:szCs w:val="28"/>
                <w:shd w:val="clear" w:color="auto" w:fill="FFFFFF"/>
              </w:rPr>
              <w:t xml:space="preserve"> упражнять в приемах </w:t>
            </w:r>
            <w:r w:rsidRPr="0008403B">
              <w:rPr>
                <w:rFonts w:ascii="Times New Roman" w:hAnsi="Times New Roman" w:cs="Times New Roman"/>
                <w:bCs/>
                <w:sz w:val="28"/>
                <w:szCs w:val="28"/>
                <w:shd w:val="clear" w:color="auto" w:fill="FFFFFF"/>
              </w:rPr>
              <w:t>лепки</w:t>
            </w:r>
            <w:r w:rsidRPr="0008403B">
              <w:rPr>
                <w:rFonts w:ascii="Times New Roman" w:hAnsi="Times New Roman" w:cs="Times New Roman"/>
                <w:sz w:val="28"/>
                <w:szCs w:val="28"/>
                <w:shd w:val="clear" w:color="auto" w:fill="FFFFFF"/>
              </w:rPr>
              <w:t>: раскатывание, оттягивание, соединение, сглаживание. </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с.74</w:t>
            </w:r>
          </w:p>
        </w:tc>
      </w:tr>
      <w:tr w:rsidR="0008403B" w:rsidRPr="0008403B" w:rsidTr="0008403B">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2.</w:t>
            </w:r>
          </w:p>
        </w:tc>
        <w:tc>
          <w:tcPr>
            <w:tcW w:w="2410" w:type="dxa"/>
            <w:tcBorders>
              <w:top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Лепка по замыслу.</w:t>
            </w:r>
          </w:p>
        </w:tc>
        <w:tc>
          <w:tcPr>
            <w:tcW w:w="4252" w:type="dxa"/>
            <w:gridSpan w:val="2"/>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Развивать умение детей самостоятельно задумывать содержание свое работы и доводить замысел до конца.</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с.81</w:t>
            </w:r>
          </w:p>
        </w:tc>
      </w:tr>
      <w:tr w:rsidR="0008403B" w:rsidRPr="0008403B" w:rsidTr="0008403B">
        <w:tc>
          <w:tcPr>
            <w:tcW w:w="9571" w:type="dxa"/>
            <w:gridSpan w:val="5"/>
            <w:tcBorders>
              <w:bottom w:val="single" w:sz="4" w:space="0" w:color="auto"/>
            </w:tcBorders>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lastRenderedPageBreak/>
              <w:t>Март</w:t>
            </w:r>
          </w:p>
        </w:tc>
      </w:tr>
      <w:tr w:rsidR="0008403B" w:rsidRPr="0008403B" w:rsidTr="0008403B">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1.</w:t>
            </w:r>
          </w:p>
        </w:tc>
        <w:tc>
          <w:tcPr>
            <w:tcW w:w="2410" w:type="dxa"/>
            <w:tcBorders>
              <w:top w:val="single" w:sz="4" w:space="0" w:color="auto"/>
              <w:bottom w:val="single" w:sz="4" w:space="0" w:color="auto"/>
            </w:tcBorders>
          </w:tcPr>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«Кувшинчик</w:t>
            </w: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tc>
        <w:tc>
          <w:tcPr>
            <w:tcW w:w="4252" w:type="dxa"/>
            <w:gridSpan w:val="2"/>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Учить детей создавать изображение посуды из целого куска глины (пластилина) ленточным способом.</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с.83</w:t>
            </w:r>
          </w:p>
        </w:tc>
      </w:tr>
      <w:tr w:rsidR="0008403B" w:rsidRPr="0008403B" w:rsidTr="0008403B">
        <w:tc>
          <w:tcPr>
            <w:tcW w:w="959" w:type="dxa"/>
            <w:tcBorders>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2.</w:t>
            </w:r>
          </w:p>
        </w:tc>
        <w:tc>
          <w:tcPr>
            <w:tcW w:w="2410" w:type="dxa"/>
            <w:tcBorders>
              <w:top w:val="single" w:sz="4" w:space="0" w:color="auto"/>
              <w:bottom w:val="single" w:sz="4" w:space="0" w:color="auto"/>
            </w:tcBorders>
          </w:tcPr>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«Птицы на кормушке»</w:t>
            </w:r>
          </w:p>
        </w:tc>
        <w:tc>
          <w:tcPr>
            <w:tcW w:w="4252" w:type="dxa"/>
            <w:gridSpan w:val="2"/>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Развивать восприятие детей, умение выделять разнообразные свойства птиц, учить лепить птицу по частям.</w:t>
            </w:r>
          </w:p>
          <w:p w:rsidR="0008403B" w:rsidRPr="0008403B" w:rsidRDefault="0008403B" w:rsidP="0008403B">
            <w:pPr>
              <w:rPr>
                <w:rFonts w:ascii="Times New Roman" w:hAnsi="Times New Roman" w:cs="Times New Roman"/>
                <w:b/>
                <w:sz w:val="32"/>
                <w:szCs w:val="32"/>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w:t>
            </w:r>
            <w:r>
              <w:rPr>
                <w:rFonts w:ascii="Times New Roman" w:hAnsi="Times New Roman" w:cs="Times New Roman"/>
                <w:sz w:val="28"/>
                <w:szCs w:val="28"/>
              </w:rPr>
              <w:t xml:space="preserve"> </w:t>
            </w:r>
            <w:r w:rsidRPr="0008403B">
              <w:rPr>
                <w:rFonts w:ascii="Times New Roman" w:hAnsi="Times New Roman" w:cs="Times New Roman"/>
                <w:sz w:val="28"/>
                <w:szCs w:val="28"/>
              </w:rPr>
              <w:t>Комарова с.86</w:t>
            </w:r>
          </w:p>
        </w:tc>
      </w:tr>
      <w:tr w:rsidR="0008403B" w:rsidRPr="0008403B" w:rsidTr="0008403B">
        <w:tc>
          <w:tcPr>
            <w:tcW w:w="9571" w:type="dxa"/>
            <w:gridSpan w:val="5"/>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Апрель</w:t>
            </w:r>
          </w:p>
        </w:tc>
      </w:tr>
      <w:tr w:rsidR="0008403B" w:rsidRPr="0008403B" w:rsidTr="0008403B">
        <w:tc>
          <w:tcPr>
            <w:tcW w:w="959" w:type="dxa"/>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1.</w:t>
            </w:r>
          </w:p>
        </w:tc>
        <w:tc>
          <w:tcPr>
            <w:tcW w:w="2410" w:type="dxa"/>
            <w:tcBorders>
              <w:top w:val="single" w:sz="4" w:space="0" w:color="auto"/>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«Петух»</w:t>
            </w:r>
          </w:p>
          <w:p w:rsidR="0008403B" w:rsidRPr="0008403B" w:rsidRDefault="0008403B" w:rsidP="0008403B">
            <w:pPr>
              <w:rPr>
                <w:rFonts w:ascii="Times New Roman" w:hAnsi="Times New Roman" w:cs="Times New Roman"/>
                <w:sz w:val="28"/>
                <w:szCs w:val="28"/>
              </w:rPr>
            </w:pPr>
          </w:p>
        </w:tc>
        <w:tc>
          <w:tcPr>
            <w:tcW w:w="4252" w:type="dxa"/>
            <w:gridSpan w:val="2"/>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 xml:space="preserve">Учить детей передавать в лепке характерное строение фигуры. </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с.91</w:t>
            </w:r>
          </w:p>
        </w:tc>
      </w:tr>
      <w:tr w:rsidR="0008403B" w:rsidRPr="0008403B" w:rsidTr="0008403B">
        <w:tc>
          <w:tcPr>
            <w:tcW w:w="959" w:type="dxa"/>
            <w:tcBorders>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2.</w:t>
            </w:r>
          </w:p>
        </w:tc>
        <w:tc>
          <w:tcPr>
            <w:tcW w:w="2410" w:type="dxa"/>
            <w:tcBorders>
              <w:top w:val="single" w:sz="4" w:space="0" w:color="auto"/>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«Белочка грызет орешки»</w:t>
            </w:r>
          </w:p>
        </w:tc>
        <w:tc>
          <w:tcPr>
            <w:tcW w:w="4252" w:type="dxa"/>
            <w:gridSpan w:val="2"/>
            <w:tcBorders>
              <w:bottom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Закрепить умение детей лепить зверька, передавая его характерные особенности, позу.</w:t>
            </w:r>
          </w:p>
          <w:p w:rsidR="0008403B" w:rsidRPr="0008403B" w:rsidRDefault="0008403B" w:rsidP="0008403B">
            <w:pPr>
              <w:rPr>
                <w:rFonts w:ascii="Times New Roman" w:hAnsi="Times New Roman" w:cs="Times New Roman"/>
                <w:sz w:val="28"/>
                <w:szCs w:val="28"/>
              </w:rPr>
            </w:pP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с.95</w:t>
            </w:r>
          </w:p>
        </w:tc>
      </w:tr>
      <w:tr w:rsidR="0008403B" w:rsidRPr="0008403B" w:rsidTr="0008403B">
        <w:tc>
          <w:tcPr>
            <w:tcW w:w="9571" w:type="dxa"/>
            <w:gridSpan w:val="5"/>
          </w:tcPr>
          <w:p w:rsidR="0008403B" w:rsidRPr="0008403B" w:rsidRDefault="0008403B" w:rsidP="0008403B">
            <w:pPr>
              <w:jc w:val="center"/>
              <w:rPr>
                <w:rFonts w:ascii="Times New Roman" w:hAnsi="Times New Roman" w:cs="Times New Roman"/>
                <w:b/>
                <w:sz w:val="32"/>
                <w:szCs w:val="32"/>
              </w:rPr>
            </w:pPr>
            <w:r w:rsidRPr="0008403B">
              <w:rPr>
                <w:rFonts w:ascii="Times New Roman" w:hAnsi="Times New Roman" w:cs="Times New Roman"/>
                <w:b/>
                <w:sz w:val="32"/>
                <w:szCs w:val="32"/>
              </w:rPr>
              <w:t>Май</w:t>
            </w:r>
          </w:p>
        </w:tc>
      </w:tr>
      <w:tr w:rsidR="0008403B" w:rsidRPr="0008403B" w:rsidTr="0008403B">
        <w:trPr>
          <w:trHeight w:val="1932"/>
        </w:trPr>
        <w:tc>
          <w:tcPr>
            <w:tcW w:w="959" w:type="dxa"/>
          </w:tcPr>
          <w:p w:rsidR="0008403B" w:rsidRPr="0008403B" w:rsidRDefault="0008403B" w:rsidP="0008403B">
            <w:pPr>
              <w:rPr>
                <w:rFonts w:ascii="Times New Roman" w:hAnsi="Times New Roman" w:cs="Times New Roman"/>
                <w:b/>
                <w:sz w:val="32"/>
                <w:szCs w:val="32"/>
              </w:rPr>
            </w:pPr>
            <w:r w:rsidRPr="0008403B">
              <w:rPr>
                <w:rFonts w:ascii="Times New Roman" w:hAnsi="Times New Roman" w:cs="Times New Roman"/>
                <w:b/>
                <w:sz w:val="32"/>
                <w:szCs w:val="32"/>
              </w:rPr>
              <w:t>1.</w:t>
            </w:r>
          </w:p>
        </w:tc>
        <w:tc>
          <w:tcPr>
            <w:tcW w:w="2410" w:type="dxa"/>
            <w:tcBorders>
              <w:top w:val="single" w:sz="4" w:space="0" w:color="auto"/>
            </w:tcBorders>
          </w:tcPr>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«Сказочные животные»</w:t>
            </w: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p w:rsidR="0008403B" w:rsidRPr="0008403B" w:rsidRDefault="0008403B" w:rsidP="0008403B">
            <w:pPr>
              <w:rPr>
                <w:rFonts w:ascii="Times New Roman" w:hAnsi="Times New Roman" w:cs="Times New Roman"/>
                <w:sz w:val="28"/>
                <w:szCs w:val="28"/>
              </w:rPr>
            </w:pPr>
          </w:p>
        </w:tc>
        <w:tc>
          <w:tcPr>
            <w:tcW w:w="4252" w:type="dxa"/>
            <w:gridSpan w:val="2"/>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 xml:space="preserve">Продолжать формировать </w:t>
            </w:r>
          </w:p>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умение детей лепить разнообразных сказочных животных, передавать форму основных частей.</w:t>
            </w: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 с.101</w:t>
            </w:r>
          </w:p>
        </w:tc>
      </w:tr>
      <w:tr w:rsidR="0008403B" w:rsidRPr="0008403B" w:rsidTr="0008403B">
        <w:tc>
          <w:tcPr>
            <w:tcW w:w="959" w:type="dxa"/>
          </w:tcPr>
          <w:p w:rsidR="0008403B" w:rsidRPr="0008403B" w:rsidRDefault="0008403B" w:rsidP="0008403B">
            <w:pPr>
              <w:rPr>
                <w:rFonts w:ascii="Times New Roman" w:hAnsi="Times New Roman" w:cs="Times New Roman"/>
                <w:b/>
                <w:sz w:val="32"/>
                <w:szCs w:val="32"/>
              </w:rPr>
            </w:pPr>
            <w:r w:rsidRPr="0008403B">
              <w:rPr>
                <w:rFonts w:ascii="Times New Roman" w:hAnsi="Times New Roman" w:cs="Times New Roman"/>
                <w:b/>
                <w:sz w:val="32"/>
                <w:szCs w:val="32"/>
              </w:rPr>
              <w:t>2.</w:t>
            </w:r>
          </w:p>
        </w:tc>
        <w:tc>
          <w:tcPr>
            <w:tcW w:w="6662" w:type="dxa"/>
            <w:gridSpan w:val="3"/>
            <w:tcBorders>
              <w:top w:val="single" w:sz="4" w:space="0" w:color="auto"/>
            </w:tcBorders>
          </w:tcPr>
          <w:p w:rsidR="0008403B" w:rsidRPr="0008403B" w:rsidRDefault="0008403B" w:rsidP="0008403B">
            <w:pPr>
              <w:rPr>
                <w:rFonts w:ascii="Times New Roman" w:hAnsi="Times New Roman" w:cs="Times New Roman"/>
                <w:sz w:val="28"/>
                <w:szCs w:val="28"/>
              </w:rPr>
            </w:pPr>
            <w:r w:rsidRPr="0008403B">
              <w:rPr>
                <w:rFonts w:ascii="Times New Roman" w:hAnsi="Times New Roman" w:cs="Times New Roman"/>
                <w:sz w:val="28"/>
                <w:szCs w:val="28"/>
              </w:rPr>
              <w:t xml:space="preserve">                                 Диагностика</w:t>
            </w:r>
          </w:p>
        </w:tc>
        <w:tc>
          <w:tcPr>
            <w:tcW w:w="1950" w:type="dxa"/>
          </w:tcPr>
          <w:p w:rsidR="0008403B" w:rsidRPr="0008403B" w:rsidRDefault="0008403B" w:rsidP="0008403B">
            <w:pPr>
              <w:jc w:val="center"/>
              <w:rPr>
                <w:rFonts w:ascii="Times New Roman" w:hAnsi="Times New Roman" w:cs="Times New Roman"/>
                <w:sz w:val="28"/>
                <w:szCs w:val="28"/>
              </w:rPr>
            </w:pPr>
            <w:r w:rsidRPr="0008403B">
              <w:rPr>
                <w:rFonts w:ascii="Times New Roman" w:hAnsi="Times New Roman" w:cs="Times New Roman"/>
                <w:sz w:val="28"/>
                <w:szCs w:val="28"/>
              </w:rPr>
              <w:t>Т.С. Комарова</w:t>
            </w:r>
          </w:p>
          <w:p w:rsidR="0008403B" w:rsidRPr="0008403B" w:rsidRDefault="0008403B" w:rsidP="0008403B">
            <w:pPr>
              <w:jc w:val="center"/>
              <w:rPr>
                <w:rFonts w:ascii="Times New Roman" w:hAnsi="Times New Roman" w:cs="Times New Roman"/>
                <w:sz w:val="28"/>
                <w:szCs w:val="28"/>
              </w:rPr>
            </w:pPr>
          </w:p>
        </w:tc>
      </w:tr>
    </w:tbl>
    <w:p w:rsidR="0008403B" w:rsidRPr="0008403B" w:rsidRDefault="0008403B" w:rsidP="0008403B">
      <w:pPr>
        <w:ind w:left="560"/>
        <w:jc w:val="both"/>
        <w:rPr>
          <w:rFonts w:ascii="Times New Roman" w:hAnsi="Times New Roman" w:cs="Times New Roman"/>
          <w:sz w:val="28"/>
          <w:szCs w:val="28"/>
        </w:rPr>
      </w:pPr>
    </w:p>
    <w:p w:rsidR="0008403B" w:rsidRPr="0008403B" w:rsidRDefault="0008403B" w:rsidP="0008403B">
      <w:pPr>
        <w:spacing w:after="0" w:line="240" w:lineRule="auto"/>
        <w:jc w:val="center"/>
        <w:rPr>
          <w:rFonts w:ascii="Times New Roman" w:eastAsia="Times New Roman" w:hAnsi="Times New Roman" w:cs="Times New Roman"/>
          <w:b/>
          <w:sz w:val="32"/>
          <w:szCs w:val="32"/>
          <w:lang w:eastAsia="ru-RU"/>
        </w:rPr>
      </w:pPr>
    </w:p>
    <w:p w:rsidR="000E03E5" w:rsidRPr="000E03E5" w:rsidRDefault="000E03E5" w:rsidP="000E03E5">
      <w:pPr>
        <w:spacing w:after="0" w:line="240" w:lineRule="auto"/>
        <w:jc w:val="center"/>
        <w:rPr>
          <w:rFonts w:ascii="Times New Roman" w:eastAsia="Times New Roman" w:hAnsi="Times New Roman" w:cs="Times New Roman"/>
          <w:sz w:val="32"/>
          <w:szCs w:val="32"/>
          <w:lang w:eastAsia="ru-RU"/>
        </w:rPr>
      </w:pPr>
      <w:r w:rsidRPr="000E03E5">
        <w:rPr>
          <w:rFonts w:ascii="Times New Roman" w:eastAsia="Times New Roman" w:hAnsi="Times New Roman" w:cs="Times New Roman"/>
          <w:sz w:val="32"/>
          <w:szCs w:val="32"/>
          <w:lang w:eastAsia="ru-RU"/>
        </w:rPr>
        <w:t>Образовательная область</w:t>
      </w:r>
    </w:p>
    <w:p w:rsidR="000E03E5" w:rsidRPr="000E03E5" w:rsidRDefault="000E03E5" w:rsidP="000E03E5">
      <w:pPr>
        <w:spacing w:after="0" w:line="240" w:lineRule="auto"/>
        <w:jc w:val="center"/>
        <w:rPr>
          <w:rFonts w:ascii="Times New Roman" w:eastAsia="Times New Roman" w:hAnsi="Times New Roman" w:cs="Times New Roman"/>
          <w:sz w:val="28"/>
          <w:szCs w:val="28"/>
          <w:lang w:eastAsia="ru-RU"/>
        </w:rPr>
      </w:pPr>
      <w:r w:rsidRPr="000E03E5">
        <w:rPr>
          <w:rFonts w:ascii="Times New Roman" w:eastAsia="Times New Roman" w:hAnsi="Times New Roman" w:cs="Times New Roman"/>
          <w:sz w:val="32"/>
          <w:szCs w:val="32"/>
          <w:lang w:eastAsia="ru-RU"/>
        </w:rPr>
        <w:t xml:space="preserve"> «Художественно эстетическое развитие».</w:t>
      </w:r>
      <w:r w:rsidRPr="000E03E5">
        <w:rPr>
          <w:rFonts w:ascii="Times New Roman" w:eastAsia="Times New Roman" w:hAnsi="Times New Roman" w:cs="Times New Roman"/>
          <w:sz w:val="28"/>
          <w:szCs w:val="28"/>
          <w:lang w:eastAsia="ru-RU"/>
        </w:rPr>
        <w:t>АППЛИКАЦИЯ</w:t>
      </w:r>
    </w:p>
    <w:p w:rsidR="000E03E5" w:rsidRPr="000E03E5" w:rsidRDefault="000E03E5" w:rsidP="000E03E5">
      <w:pPr>
        <w:widowControl w:val="0"/>
        <w:autoSpaceDE w:val="0"/>
        <w:autoSpaceDN w:val="0"/>
        <w:spacing w:after="0" w:line="274" w:lineRule="exact"/>
        <w:ind w:left="1256"/>
        <w:jc w:val="center"/>
        <w:outlineLvl w:val="2"/>
        <w:rPr>
          <w:rFonts w:ascii="Times New Roman" w:eastAsia="Times New Roman" w:hAnsi="Times New Roman" w:cs="Times New Roman"/>
          <w:b/>
          <w:bCs/>
          <w:sz w:val="32"/>
          <w:szCs w:val="32"/>
        </w:rPr>
      </w:pPr>
    </w:p>
    <w:p w:rsidR="000E03E5" w:rsidRPr="000E03E5" w:rsidRDefault="000E03E5" w:rsidP="000E03E5">
      <w:pPr>
        <w:widowControl w:val="0"/>
        <w:autoSpaceDE w:val="0"/>
        <w:autoSpaceDN w:val="0"/>
        <w:spacing w:after="0" w:line="274" w:lineRule="exact"/>
        <w:outlineLvl w:val="2"/>
        <w:rPr>
          <w:rFonts w:ascii="Times New Roman" w:eastAsia="Times New Roman" w:hAnsi="Times New Roman" w:cs="Times New Roman"/>
          <w:bCs/>
          <w:sz w:val="32"/>
          <w:szCs w:val="32"/>
        </w:rPr>
      </w:pPr>
      <w:r w:rsidRPr="000E03E5">
        <w:rPr>
          <w:rFonts w:ascii="Times New Roman" w:eastAsia="Times New Roman" w:hAnsi="Times New Roman" w:cs="Times New Roman"/>
          <w:bCs/>
          <w:sz w:val="28"/>
          <w:szCs w:val="28"/>
        </w:rPr>
        <w:t>Т.С.Комарова. Изобразительная деятельность в детском саду. Старшая группа. Мозаика-Синтез,2017. -128 с.</w:t>
      </w:r>
    </w:p>
    <w:p w:rsidR="000E03E5" w:rsidRPr="000E03E5" w:rsidRDefault="000E03E5" w:rsidP="000E03E5">
      <w:pPr>
        <w:spacing w:after="0" w:line="240" w:lineRule="auto"/>
        <w:jc w:val="center"/>
        <w:rPr>
          <w:rFonts w:ascii="Times New Roman" w:eastAsia="Times New Roman" w:hAnsi="Times New Roman" w:cs="Times New Roman"/>
          <w:b/>
          <w:sz w:val="32"/>
          <w:szCs w:val="32"/>
          <w:lang w:eastAsia="ru-RU"/>
        </w:rPr>
      </w:pPr>
    </w:p>
    <w:tbl>
      <w:tblPr>
        <w:tblStyle w:val="121"/>
        <w:tblW w:w="0" w:type="auto"/>
        <w:tblLayout w:type="fixed"/>
        <w:tblLook w:val="04A0" w:firstRow="1" w:lastRow="0" w:firstColumn="1" w:lastColumn="0" w:noHBand="0" w:noVBand="1"/>
      </w:tblPr>
      <w:tblGrid>
        <w:gridCol w:w="959"/>
        <w:gridCol w:w="1984"/>
        <w:gridCol w:w="709"/>
        <w:gridCol w:w="3969"/>
        <w:gridCol w:w="1950"/>
      </w:tblGrid>
      <w:tr w:rsidR="000E03E5" w:rsidRPr="000E03E5" w:rsidTr="00115249">
        <w:tc>
          <w:tcPr>
            <w:tcW w:w="959" w:type="dxa"/>
            <w:tcBorders>
              <w:bottom w:val="single" w:sz="4" w:space="0" w:color="auto"/>
            </w:tcBorders>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w:t>
            </w:r>
          </w:p>
        </w:tc>
        <w:tc>
          <w:tcPr>
            <w:tcW w:w="2693" w:type="dxa"/>
            <w:gridSpan w:val="2"/>
            <w:tcBorders>
              <w:bottom w:val="single" w:sz="4" w:space="0" w:color="auto"/>
            </w:tcBorders>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Тема</w:t>
            </w:r>
          </w:p>
        </w:tc>
        <w:tc>
          <w:tcPr>
            <w:tcW w:w="3969" w:type="dxa"/>
            <w:tcBorders>
              <w:bottom w:val="single" w:sz="4" w:space="0" w:color="auto"/>
            </w:tcBorders>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Программное содержание</w:t>
            </w:r>
          </w:p>
        </w:tc>
        <w:tc>
          <w:tcPr>
            <w:tcW w:w="1950" w:type="dxa"/>
            <w:tcBorders>
              <w:bottom w:val="single" w:sz="4" w:space="0" w:color="auto"/>
            </w:tcBorders>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УМК</w:t>
            </w:r>
          </w:p>
        </w:tc>
      </w:tr>
      <w:tr w:rsidR="000E03E5" w:rsidRPr="000E03E5" w:rsidTr="00115249">
        <w:tc>
          <w:tcPr>
            <w:tcW w:w="959" w:type="dxa"/>
            <w:tcBorders>
              <w:bottom w:val="single" w:sz="4" w:space="0" w:color="auto"/>
            </w:tcBorders>
          </w:tcPr>
          <w:p w:rsidR="000E03E5" w:rsidRPr="000E03E5" w:rsidRDefault="000E03E5" w:rsidP="000E03E5">
            <w:pPr>
              <w:jc w:val="center"/>
              <w:rPr>
                <w:rFonts w:ascii="Times New Roman" w:hAnsi="Times New Roman" w:cs="Times New Roman"/>
                <w:b/>
                <w:sz w:val="32"/>
                <w:szCs w:val="32"/>
              </w:rPr>
            </w:pPr>
          </w:p>
        </w:tc>
        <w:tc>
          <w:tcPr>
            <w:tcW w:w="8612" w:type="dxa"/>
            <w:gridSpan w:val="4"/>
            <w:tcBorders>
              <w:bottom w:val="single" w:sz="4" w:space="0" w:color="auto"/>
            </w:tcBorders>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Сентябрь</w:t>
            </w:r>
          </w:p>
        </w:tc>
      </w:tr>
      <w:tr w:rsidR="000E03E5" w:rsidRPr="000E03E5" w:rsidTr="00115249">
        <w:tc>
          <w:tcPr>
            <w:tcW w:w="959" w:type="dxa"/>
            <w:tcBorders>
              <w:right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1.</w:t>
            </w:r>
          </w:p>
        </w:tc>
        <w:tc>
          <w:tcPr>
            <w:tcW w:w="2693" w:type="dxa"/>
            <w:gridSpan w:val="2"/>
            <w:tcBorders>
              <w:top w:val="single" w:sz="4" w:space="0" w:color="auto"/>
              <w:left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«На лесной полянке выросли грибы»</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396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Развивать образные представления детей, закреплять умение вырезать предметы и их части круглой и овальной формы.</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Т.С.Комарова с.30</w:t>
            </w:r>
          </w:p>
        </w:tc>
      </w:tr>
      <w:tr w:rsidR="000E03E5" w:rsidRPr="000E03E5" w:rsidTr="00115249">
        <w:tc>
          <w:tcPr>
            <w:tcW w:w="959" w:type="dxa"/>
            <w:tcBorders>
              <w:bottom w:val="single" w:sz="4" w:space="0" w:color="auto"/>
              <w:right w:val="single" w:sz="4" w:space="0" w:color="auto"/>
            </w:tcBorders>
          </w:tcPr>
          <w:p w:rsidR="000E03E5" w:rsidRPr="000E03E5" w:rsidRDefault="000E03E5" w:rsidP="000E03E5">
            <w:pPr>
              <w:rPr>
                <w:rFonts w:ascii="Times New Roman" w:hAnsi="Times New Roman" w:cs="Times New Roman"/>
                <w:b/>
                <w:sz w:val="32"/>
                <w:szCs w:val="32"/>
              </w:rPr>
            </w:pPr>
            <w:r w:rsidRPr="000E03E5">
              <w:rPr>
                <w:rFonts w:ascii="Times New Roman" w:hAnsi="Times New Roman" w:cs="Times New Roman"/>
                <w:sz w:val="28"/>
                <w:szCs w:val="28"/>
              </w:rPr>
              <w:t>2</w:t>
            </w:r>
            <w:r w:rsidRPr="000E03E5">
              <w:rPr>
                <w:rFonts w:ascii="Times New Roman" w:hAnsi="Times New Roman" w:cs="Times New Roman"/>
                <w:b/>
                <w:sz w:val="32"/>
                <w:szCs w:val="32"/>
              </w:rPr>
              <w:t>.</w:t>
            </w:r>
          </w:p>
        </w:tc>
        <w:tc>
          <w:tcPr>
            <w:tcW w:w="2693" w:type="dxa"/>
            <w:gridSpan w:val="2"/>
            <w:tcBorders>
              <w:top w:val="single" w:sz="4" w:space="0" w:color="auto"/>
              <w:left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 xml:space="preserve">«Огурцы и помидоры лежат на </w:t>
            </w:r>
            <w:r w:rsidRPr="000E03E5">
              <w:rPr>
                <w:rFonts w:ascii="Times New Roman" w:hAnsi="Times New Roman" w:cs="Times New Roman"/>
                <w:sz w:val="28"/>
                <w:szCs w:val="28"/>
              </w:rPr>
              <w:lastRenderedPageBreak/>
              <w:t>тарелке»</w:t>
            </w:r>
          </w:p>
        </w:tc>
        <w:tc>
          <w:tcPr>
            <w:tcW w:w="396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lastRenderedPageBreak/>
              <w:t xml:space="preserve">Продолжать отрабатывать умение детей вырезывать </w:t>
            </w:r>
            <w:r w:rsidRPr="000E03E5">
              <w:rPr>
                <w:rFonts w:ascii="Times New Roman" w:hAnsi="Times New Roman" w:cs="Times New Roman"/>
                <w:sz w:val="28"/>
                <w:szCs w:val="28"/>
              </w:rPr>
              <w:lastRenderedPageBreak/>
              <w:t>предметы круглой и овальной формы из квадратов и прямоугольников.</w:t>
            </w:r>
          </w:p>
          <w:p w:rsidR="000E03E5" w:rsidRPr="000E03E5" w:rsidRDefault="000E03E5" w:rsidP="000E03E5">
            <w:pPr>
              <w:rPr>
                <w:rFonts w:ascii="Times New Roman" w:hAnsi="Times New Roman" w:cs="Times New Roman"/>
                <w:sz w:val="28"/>
                <w:szCs w:val="28"/>
              </w:rPr>
            </w:pP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lastRenderedPageBreak/>
              <w:t>Т.С.Комарова с.32</w:t>
            </w:r>
          </w:p>
        </w:tc>
      </w:tr>
      <w:tr w:rsidR="000E03E5" w:rsidRPr="000E03E5" w:rsidTr="00115249">
        <w:tc>
          <w:tcPr>
            <w:tcW w:w="9571" w:type="dxa"/>
            <w:gridSpan w:val="5"/>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lastRenderedPageBreak/>
              <w:t>Октябрь</w:t>
            </w:r>
          </w:p>
        </w:tc>
      </w:tr>
      <w:tr w:rsidR="000E03E5" w:rsidRPr="000E03E5" w:rsidTr="00115249">
        <w:tc>
          <w:tcPr>
            <w:tcW w:w="95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1.</w:t>
            </w:r>
          </w:p>
        </w:tc>
        <w:tc>
          <w:tcPr>
            <w:tcW w:w="2693" w:type="dxa"/>
            <w:gridSpan w:val="2"/>
            <w:tcBorders>
              <w:top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«Блюдо с фруктами и ягодами»</w:t>
            </w: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(коллективная работа)</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396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Продолжать отрабатывать приемы вырезывания предметов круглой и овальной формы.</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Т.С.Комарова с.38</w:t>
            </w:r>
          </w:p>
        </w:tc>
      </w:tr>
      <w:tr w:rsidR="000E03E5" w:rsidRPr="000E03E5" w:rsidTr="00115249">
        <w:tc>
          <w:tcPr>
            <w:tcW w:w="959" w:type="dxa"/>
            <w:tcBorders>
              <w:bottom w:val="single" w:sz="4" w:space="0" w:color="auto"/>
            </w:tcBorders>
          </w:tcPr>
          <w:p w:rsidR="000E03E5" w:rsidRPr="000E03E5" w:rsidRDefault="000E03E5" w:rsidP="000E03E5">
            <w:pPr>
              <w:rPr>
                <w:rFonts w:ascii="Times New Roman" w:hAnsi="Times New Roman" w:cs="Times New Roman"/>
                <w:sz w:val="32"/>
                <w:szCs w:val="32"/>
              </w:rPr>
            </w:pPr>
            <w:r w:rsidRPr="000E03E5">
              <w:rPr>
                <w:rFonts w:ascii="Times New Roman" w:hAnsi="Times New Roman" w:cs="Times New Roman"/>
                <w:sz w:val="32"/>
                <w:szCs w:val="32"/>
              </w:rPr>
              <w:t>2.</w:t>
            </w:r>
          </w:p>
        </w:tc>
        <w:tc>
          <w:tcPr>
            <w:tcW w:w="2693" w:type="dxa"/>
            <w:gridSpan w:val="2"/>
            <w:tcBorders>
              <w:top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«Наш любимый мишка и его друзья»</w:t>
            </w:r>
          </w:p>
        </w:tc>
        <w:tc>
          <w:tcPr>
            <w:tcW w:w="3969" w:type="dxa"/>
            <w:tcBorders>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Учить детей создавать изображение любимой игрушки из частей, правильно передавая их форму и относительную величину.</w:t>
            </w:r>
          </w:p>
          <w:p w:rsidR="000E03E5" w:rsidRPr="000E03E5" w:rsidRDefault="000E03E5" w:rsidP="000E03E5">
            <w:pPr>
              <w:rPr>
                <w:rFonts w:ascii="Times New Roman" w:hAnsi="Times New Roman" w:cs="Times New Roman"/>
                <w:b/>
                <w:sz w:val="32"/>
                <w:szCs w:val="32"/>
              </w:rPr>
            </w:pP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с.40</w:t>
            </w:r>
          </w:p>
        </w:tc>
      </w:tr>
      <w:tr w:rsidR="000E03E5" w:rsidRPr="000E03E5" w:rsidTr="00115249">
        <w:tc>
          <w:tcPr>
            <w:tcW w:w="9571" w:type="dxa"/>
            <w:gridSpan w:val="5"/>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Ноябрь</w:t>
            </w:r>
          </w:p>
        </w:tc>
      </w:tr>
      <w:tr w:rsidR="000E03E5" w:rsidRPr="000E03E5" w:rsidTr="00115249">
        <w:trPr>
          <w:trHeight w:val="1919"/>
        </w:trPr>
        <w:tc>
          <w:tcPr>
            <w:tcW w:w="95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1.</w:t>
            </w:r>
          </w:p>
        </w:tc>
        <w:tc>
          <w:tcPr>
            <w:tcW w:w="2693" w:type="dxa"/>
            <w:gridSpan w:val="2"/>
            <w:tcBorders>
              <w:top w:val="single" w:sz="4" w:space="0" w:color="auto"/>
              <w:right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«Троллейбус»</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3969" w:type="dxa"/>
            <w:tcBorders>
              <w:left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 xml:space="preserve">Учить детей передать </w:t>
            </w: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характерные особенности формы троллейбуса.</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с.46</w:t>
            </w:r>
          </w:p>
        </w:tc>
      </w:tr>
      <w:tr w:rsidR="000E03E5" w:rsidRPr="000E03E5" w:rsidTr="00115249">
        <w:trPr>
          <w:trHeight w:val="807"/>
        </w:trPr>
        <w:tc>
          <w:tcPr>
            <w:tcW w:w="95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2.</w:t>
            </w:r>
          </w:p>
        </w:tc>
        <w:tc>
          <w:tcPr>
            <w:tcW w:w="2693" w:type="dxa"/>
            <w:gridSpan w:val="2"/>
            <w:tcBorders>
              <w:top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«Дом на нашей улице» (коллект. работа)</w:t>
            </w:r>
          </w:p>
        </w:tc>
        <w:tc>
          <w:tcPr>
            <w:tcW w:w="396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Учить детей передавать в аппликации образ сельской улицы.</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w:t>
            </w:r>
          </w:p>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с.51</w:t>
            </w:r>
          </w:p>
          <w:p w:rsidR="000E03E5" w:rsidRPr="000E03E5" w:rsidRDefault="000E03E5" w:rsidP="000E03E5">
            <w:pPr>
              <w:rPr>
                <w:rFonts w:ascii="Times New Roman" w:hAnsi="Times New Roman" w:cs="Times New Roman"/>
                <w:sz w:val="28"/>
                <w:szCs w:val="28"/>
              </w:rPr>
            </w:pPr>
          </w:p>
        </w:tc>
      </w:tr>
      <w:tr w:rsidR="000E03E5" w:rsidRPr="000E03E5" w:rsidTr="00115249">
        <w:tc>
          <w:tcPr>
            <w:tcW w:w="9571" w:type="dxa"/>
            <w:gridSpan w:val="5"/>
            <w:tcBorders>
              <w:bottom w:val="single" w:sz="4" w:space="0" w:color="auto"/>
            </w:tcBorders>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Декабрь</w:t>
            </w:r>
          </w:p>
        </w:tc>
      </w:tr>
      <w:tr w:rsidR="000E03E5" w:rsidRPr="000E03E5" w:rsidTr="00115249">
        <w:tc>
          <w:tcPr>
            <w:tcW w:w="959" w:type="dxa"/>
          </w:tcPr>
          <w:p w:rsidR="000E03E5" w:rsidRPr="000E03E5" w:rsidRDefault="000E03E5" w:rsidP="000E03E5">
            <w:pPr>
              <w:rPr>
                <w:rFonts w:ascii="Times New Roman" w:hAnsi="Times New Roman" w:cs="Times New Roman"/>
                <w:sz w:val="32"/>
                <w:szCs w:val="32"/>
              </w:rPr>
            </w:pPr>
            <w:r w:rsidRPr="000E03E5">
              <w:rPr>
                <w:rFonts w:ascii="Times New Roman" w:hAnsi="Times New Roman" w:cs="Times New Roman"/>
                <w:sz w:val="32"/>
                <w:szCs w:val="32"/>
              </w:rPr>
              <w:t>1.</w:t>
            </w:r>
          </w:p>
        </w:tc>
        <w:tc>
          <w:tcPr>
            <w:tcW w:w="2693" w:type="dxa"/>
            <w:gridSpan w:val="2"/>
            <w:tcBorders>
              <w:top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«Большой и маленький бокальчики»</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396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Учить детей вырезывать симметричные предметы из бумаги, сложенной вдвое, срезая расширяющуюся книзу полоску.</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Т.С.Комарова с.59</w:t>
            </w:r>
          </w:p>
        </w:tc>
      </w:tr>
      <w:tr w:rsidR="000E03E5" w:rsidRPr="000E03E5" w:rsidTr="00115249">
        <w:trPr>
          <w:trHeight w:val="1265"/>
        </w:trPr>
        <w:tc>
          <w:tcPr>
            <w:tcW w:w="95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2.</w:t>
            </w:r>
          </w:p>
        </w:tc>
        <w:tc>
          <w:tcPr>
            <w:tcW w:w="2693" w:type="dxa"/>
            <w:gridSpan w:val="2"/>
            <w:tcBorders>
              <w:top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«Новогодняя поздравительная открытка»</w:t>
            </w:r>
          </w:p>
        </w:tc>
        <w:tc>
          <w:tcPr>
            <w:tcW w:w="396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 xml:space="preserve">Учить детей делать </w:t>
            </w: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поздравительные открытки.</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с.61</w:t>
            </w:r>
          </w:p>
        </w:tc>
      </w:tr>
      <w:tr w:rsidR="000E03E5" w:rsidRPr="000E03E5" w:rsidTr="00115249">
        <w:tc>
          <w:tcPr>
            <w:tcW w:w="9571" w:type="dxa"/>
            <w:gridSpan w:val="5"/>
            <w:tcBorders>
              <w:bottom w:val="single" w:sz="4" w:space="0" w:color="auto"/>
            </w:tcBorders>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Январь</w:t>
            </w:r>
          </w:p>
        </w:tc>
      </w:tr>
      <w:tr w:rsidR="000E03E5" w:rsidRPr="000E03E5" w:rsidTr="00115249">
        <w:tc>
          <w:tcPr>
            <w:tcW w:w="959" w:type="dxa"/>
            <w:tcBorders>
              <w:top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1.</w:t>
            </w:r>
          </w:p>
        </w:tc>
        <w:tc>
          <w:tcPr>
            <w:tcW w:w="2693" w:type="dxa"/>
            <w:gridSpan w:val="2"/>
            <w:tcBorders>
              <w:top w:val="single" w:sz="4" w:space="0" w:color="auto"/>
              <w:bottom w:val="single" w:sz="4" w:space="0" w:color="auto"/>
              <w:right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«Петрушка на елке»</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3969" w:type="dxa"/>
            <w:tcBorders>
              <w:left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Учить детей создавать изображения из бумаги. Закреплять умение вырезывать части овальной формы.</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с.65</w:t>
            </w:r>
          </w:p>
        </w:tc>
      </w:tr>
      <w:tr w:rsidR="000E03E5" w:rsidRPr="000E03E5" w:rsidTr="00115249">
        <w:trPr>
          <w:trHeight w:val="1592"/>
        </w:trPr>
        <w:tc>
          <w:tcPr>
            <w:tcW w:w="95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lastRenderedPageBreak/>
              <w:t>2.</w:t>
            </w:r>
          </w:p>
        </w:tc>
        <w:tc>
          <w:tcPr>
            <w:tcW w:w="2693" w:type="dxa"/>
            <w:gridSpan w:val="2"/>
            <w:tcBorders>
              <w:top w:val="single" w:sz="4" w:space="0" w:color="auto"/>
              <w:right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«Красивые рыбки в аквариуме»</w:t>
            </w: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(коллективная работа)</w:t>
            </w:r>
          </w:p>
        </w:tc>
        <w:tc>
          <w:tcPr>
            <w:tcW w:w="3969" w:type="dxa"/>
            <w:tcBorders>
              <w:left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 xml:space="preserve">Развивать цветовое </w:t>
            </w: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восприятие, упражнять детей в подборе разных оттенков одного цвета.</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с.71</w:t>
            </w:r>
          </w:p>
        </w:tc>
      </w:tr>
      <w:tr w:rsidR="000E03E5" w:rsidRPr="000E03E5" w:rsidTr="00115249">
        <w:tc>
          <w:tcPr>
            <w:tcW w:w="9571" w:type="dxa"/>
            <w:gridSpan w:val="5"/>
            <w:tcBorders>
              <w:bottom w:val="single" w:sz="4" w:space="0" w:color="auto"/>
            </w:tcBorders>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Февраль</w:t>
            </w:r>
          </w:p>
        </w:tc>
      </w:tr>
      <w:tr w:rsidR="000E03E5" w:rsidRPr="000E03E5" w:rsidTr="00115249">
        <w:tc>
          <w:tcPr>
            <w:tcW w:w="95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1.</w:t>
            </w:r>
          </w:p>
        </w:tc>
        <w:tc>
          <w:tcPr>
            <w:tcW w:w="2693" w:type="dxa"/>
            <w:gridSpan w:val="2"/>
            <w:tcBorders>
              <w:top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«Матрос с сигнальными флажками»</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396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Упражнять детей в изображении человека, в вырезывании частей костюма, рук, ног, головы.</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с.75</w:t>
            </w:r>
          </w:p>
        </w:tc>
      </w:tr>
      <w:tr w:rsidR="000E03E5" w:rsidRPr="000E03E5" w:rsidTr="00115249">
        <w:trPr>
          <w:trHeight w:val="1919"/>
        </w:trPr>
        <w:tc>
          <w:tcPr>
            <w:tcW w:w="95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2.</w:t>
            </w:r>
          </w:p>
        </w:tc>
        <w:tc>
          <w:tcPr>
            <w:tcW w:w="2693" w:type="dxa"/>
            <w:gridSpan w:val="2"/>
            <w:tcBorders>
              <w:top w:val="single" w:sz="4" w:space="0" w:color="auto"/>
            </w:tcBorders>
          </w:tcPr>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«Пароход»</w:t>
            </w:r>
          </w:p>
        </w:tc>
        <w:tc>
          <w:tcPr>
            <w:tcW w:w="396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 xml:space="preserve">Учить детей создавать </w:t>
            </w: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образную картину, применяя поученные ранее навыки.</w:t>
            </w:r>
          </w:p>
          <w:p w:rsidR="000E03E5" w:rsidRPr="000E03E5" w:rsidRDefault="000E03E5" w:rsidP="000E03E5">
            <w:pPr>
              <w:rPr>
                <w:rFonts w:ascii="Times New Roman" w:hAnsi="Times New Roman" w:cs="Times New Roman"/>
                <w:sz w:val="28"/>
                <w:szCs w:val="28"/>
              </w:rPr>
            </w:pP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с.77</w:t>
            </w:r>
          </w:p>
        </w:tc>
      </w:tr>
      <w:tr w:rsidR="000E03E5" w:rsidRPr="000E03E5" w:rsidTr="00115249">
        <w:trPr>
          <w:trHeight w:val="75"/>
        </w:trPr>
        <w:tc>
          <w:tcPr>
            <w:tcW w:w="9571" w:type="dxa"/>
            <w:gridSpan w:val="5"/>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Март</w:t>
            </w:r>
          </w:p>
        </w:tc>
      </w:tr>
      <w:tr w:rsidR="000E03E5" w:rsidRPr="000E03E5" w:rsidTr="00115249">
        <w:tc>
          <w:tcPr>
            <w:tcW w:w="95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1.</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2693" w:type="dxa"/>
            <w:gridSpan w:val="2"/>
            <w:tcBorders>
              <w:top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«Сказочная птица»</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3969" w:type="dxa"/>
            <w:tcBorders>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Закреплять умение детей вырезать части предмета разной формы и составлять из них изображение.</w:t>
            </w:r>
          </w:p>
          <w:p w:rsidR="000E03E5" w:rsidRPr="000E03E5" w:rsidRDefault="000E03E5" w:rsidP="000E03E5">
            <w:pPr>
              <w:rPr>
                <w:rFonts w:ascii="Times New Roman" w:hAnsi="Times New Roman" w:cs="Times New Roman"/>
                <w:sz w:val="28"/>
                <w:szCs w:val="28"/>
              </w:rPr>
            </w:pPr>
          </w:p>
        </w:tc>
        <w:tc>
          <w:tcPr>
            <w:tcW w:w="1950" w:type="dxa"/>
            <w:tcBorders>
              <w:bottom w:val="single" w:sz="4" w:space="0" w:color="auto"/>
            </w:tcBorders>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с.87</w:t>
            </w:r>
          </w:p>
          <w:p w:rsidR="000E03E5" w:rsidRPr="000E03E5" w:rsidRDefault="000E03E5" w:rsidP="000E03E5">
            <w:pPr>
              <w:jc w:val="center"/>
              <w:rPr>
                <w:rFonts w:ascii="Times New Roman" w:hAnsi="Times New Roman" w:cs="Times New Roman"/>
                <w:sz w:val="28"/>
                <w:szCs w:val="28"/>
              </w:rPr>
            </w:pPr>
          </w:p>
          <w:p w:rsidR="000E03E5" w:rsidRPr="000E03E5" w:rsidRDefault="000E03E5" w:rsidP="000E03E5">
            <w:pPr>
              <w:jc w:val="center"/>
              <w:rPr>
                <w:rFonts w:ascii="Times New Roman" w:hAnsi="Times New Roman" w:cs="Times New Roman"/>
                <w:sz w:val="28"/>
                <w:szCs w:val="28"/>
              </w:rPr>
            </w:pPr>
          </w:p>
          <w:p w:rsidR="000E03E5" w:rsidRPr="000E03E5" w:rsidRDefault="000E03E5" w:rsidP="000E03E5">
            <w:pPr>
              <w:jc w:val="center"/>
              <w:rPr>
                <w:rFonts w:ascii="Times New Roman" w:hAnsi="Times New Roman" w:cs="Times New Roman"/>
                <w:sz w:val="28"/>
                <w:szCs w:val="28"/>
              </w:rPr>
            </w:pPr>
          </w:p>
        </w:tc>
      </w:tr>
      <w:tr w:rsidR="000E03E5" w:rsidRPr="000E03E5" w:rsidTr="00115249">
        <w:tc>
          <w:tcPr>
            <w:tcW w:w="959" w:type="dxa"/>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2.</w:t>
            </w:r>
          </w:p>
        </w:tc>
        <w:tc>
          <w:tcPr>
            <w:tcW w:w="2693" w:type="dxa"/>
            <w:gridSpan w:val="2"/>
            <w:tcBorders>
              <w:top w:val="single" w:sz="4" w:space="0" w:color="auto"/>
            </w:tcBorders>
          </w:tcPr>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«Вырежи и наклей, какую хочешь картинку»</w:t>
            </w:r>
          </w:p>
        </w:tc>
        <w:tc>
          <w:tcPr>
            <w:tcW w:w="3969" w:type="dxa"/>
            <w:tcBorders>
              <w:top w:val="single" w:sz="4" w:space="0" w:color="auto"/>
            </w:tcBorders>
          </w:tcPr>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Учить детей задумывать несложный сюжет для передачи в аппликации.</w:t>
            </w:r>
          </w:p>
        </w:tc>
        <w:tc>
          <w:tcPr>
            <w:tcW w:w="1950" w:type="dxa"/>
            <w:tcBorders>
              <w:top w:val="single" w:sz="4" w:space="0" w:color="auto"/>
            </w:tcBorders>
          </w:tcPr>
          <w:p w:rsidR="000E03E5" w:rsidRPr="000E03E5" w:rsidRDefault="000E03E5" w:rsidP="000E03E5">
            <w:pPr>
              <w:jc w:val="center"/>
              <w:rPr>
                <w:rFonts w:ascii="Times New Roman" w:hAnsi="Times New Roman" w:cs="Times New Roman"/>
                <w:sz w:val="28"/>
                <w:szCs w:val="28"/>
              </w:rPr>
            </w:pPr>
          </w:p>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Т.С.Комарова с.89</w:t>
            </w:r>
          </w:p>
        </w:tc>
      </w:tr>
      <w:tr w:rsidR="000E03E5" w:rsidRPr="000E03E5" w:rsidTr="00115249">
        <w:tc>
          <w:tcPr>
            <w:tcW w:w="9571" w:type="dxa"/>
            <w:gridSpan w:val="5"/>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Апрель</w:t>
            </w:r>
          </w:p>
        </w:tc>
      </w:tr>
      <w:tr w:rsidR="000E03E5" w:rsidRPr="000E03E5" w:rsidTr="00115249">
        <w:trPr>
          <w:trHeight w:val="1614"/>
        </w:trPr>
        <w:tc>
          <w:tcPr>
            <w:tcW w:w="959" w:type="dxa"/>
            <w:tcBorders>
              <w:bottom w:val="single" w:sz="4" w:space="0" w:color="000000" w:themeColor="text1"/>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1.</w:t>
            </w:r>
          </w:p>
        </w:tc>
        <w:tc>
          <w:tcPr>
            <w:tcW w:w="1984" w:type="dxa"/>
            <w:tcBorders>
              <w:top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«Наша новая кукла»</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4678" w:type="dxa"/>
            <w:gridSpan w:val="2"/>
            <w:tcBorders>
              <w:bottom w:val="single" w:sz="4" w:space="0" w:color="000000" w:themeColor="text1"/>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Закреплять умение детей создавать в аппликации образ куклы, передавая форму и пропорции частей.</w:t>
            </w:r>
          </w:p>
        </w:tc>
        <w:tc>
          <w:tcPr>
            <w:tcW w:w="1950" w:type="dxa"/>
            <w:tcBorders>
              <w:bottom w:val="single" w:sz="4" w:space="0" w:color="000000" w:themeColor="text1"/>
            </w:tcBorders>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с.93</w:t>
            </w:r>
          </w:p>
        </w:tc>
      </w:tr>
      <w:tr w:rsidR="000E03E5" w:rsidRPr="000E03E5" w:rsidTr="00115249">
        <w:tc>
          <w:tcPr>
            <w:tcW w:w="959" w:type="dxa"/>
            <w:tcBorders>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2.</w:t>
            </w:r>
          </w:p>
        </w:tc>
        <w:tc>
          <w:tcPr>
            <w:tcW w:w="1984" w:type="dxa"/>
            <w:tcBorders>
              <w:top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«Поезд»</w:t>
            </w:r>
          </w:p>
        </w:tc>
        <w:tc>
          <w:tcPr>
            <w:tcW w:w="4678" w:type="dxa"/>
            <w:gridSpan w:val="2"/>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Закрепить умение детей вырезывать основную часть предмета прямоугольной формы с характерными признаками.</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с.96</w:t>
            </w:r>
          </w:p>
        </w:tc>
      </w:tr>
      <w:tr w:rsidR="000E03E5" w:rsidRPr="000E03E5" w:rsidTr="00115249">
        <w:tc>
          <w:tcPr>
            <w:tcW w:w="9571" w:type="dxa"/>
            <w:gridSpan w:val="5"/>
          </w:tcPr>
          <w:p w:rsidR="000E03E5" w:rsidRPr="000E03E5" w:rsidRDefault="000E03E5" w:rsidP="000E03E5">
            <w:pPr>
              <w:jc w:val="center"/>
              <w:rPr>
                <w:rFonts w:ascii="Times New Roman" w:hAnsi="Times New Roman" w:cs="Times New Roman"/>
                <w:b/>
                <w:sz w:val="32"/>
                <w:szCs w:val="32"/>
              </w:rPr>
            </w:pPr>
            <w:r w:rsidRPr="000E03E5">
              <w:rPr>
                <w:rFonts w:ascii="Times New Roman" w:hAnsi="Times New Roman" w:cs="Times New Roman"/>
                <w:b/>
                <w:sz w:val="32"/>
                <w:szCs w:val="32"/>
              </w:rPr>
              <w:t>Май</w:t>
            </w:r>
          </w:p>
        </w:tc>
      </w:tr>
      <w:tr w:rsidR="000E03E5" w:rsidRPr="000E03E5" w:rsidTr="00115249">
        <w:trPr>
          <w:trHeight w:val="1286"/>
        </w:trPr>
        <w:tc>
          <w:tcPr>
            <w:tcW w:w="959" w:type="dxa"/>
            <w:tcBorders>
              <w:bottom w:val="single" w:sz="4" w:space="0" w:color="000000" w:themeColor="text1"/>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1.</w:t>
            </w:r>
          </w:p>
        </w:tc>
        <w:tc>
          <w:tcPr>
            <w:tcW w:w="1984" w:type="dxa"/>
            <w:tcBorders>
              <w:top w:val="single" w:sz="4" w:space="0" w:color="auto"/>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«Весенний ковер»</w:t>
            </w:r>
          </w:p>
          <w:p w:rsidR="000E03E5" w:rsidRPr="000E03E5" w:rsidRDefault="000E03E5" w:rsidP="000E03E5">
            <w:pPr>
              <w:rPr>
                <w:rFonts w:ascii="Times New Roman" w:hAnsi="Times New Roman" w:cs="Times New Roman"/>
                <w:sz w:val="28"/>
                <w:szCs w:val="28"/>
              </w:rPr>
            </w:pPr>
          </w:p>
          <w:p w:rsidR="000E03E5" w:rsidRPr="000E03E5" w:rsidRDefault="000E03E5" w:rsidP="000E03E5">
            <w:pPr>
              <w:rPr>
                <w:rFonts w:ascii="Times New Roman" w:hAnsi="Times New Roman" w:cs="Times New Roman"/>
                <w:sz w:val="28"/>
                <w:szCs w:val="28"/>
              </w:rPr>
            </w:pPr>
          </w:p>
        </w:tc>
        <w:tc>
          <w:tcPr>
            <w:tcW w:w="4678" w:type="dxa"/>
            <w:gridSpan w:val="2"/>
            <w:tcBorders>
              <w:bottom w:val="single" w:sz="4" w:space="0" w:color="000000" w:themeColor="text1"/>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Закреплять умение создавать части коллективной композиции.</w:t>
            </w:r>
          </w:p>
        </w:tc>
        <w:tc>
          <w:tcPr>
            <w:tcW w:w="1950" w:type="dxa"/>
            <w:tcBorders>
              <w:bottom w:val="single" w:sz="4" w:space="0" w:color="000000" w:themeColor="text1"/>
            </w:tcBorders>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 с.102</w:t>
            </w:r>
          </w:p>
        </w:tc>
      </w:tr>
      <w:tr w:rsidR="000E03E5" w:rsidRPr="000E03E5" w:rsidTr="00115249">
        <w:tc>
          <w:tcPr>
            <w:tcW w:w="959" w:type="dxa"/>
            <w:tcBorders>
              <w:bottom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2.</w:t>
            </w:r>
          </w:p>
        </w:tc>
        <w:tc>
          <w:tcPr>
            <w:tcW w:w="6662" w:type="dxa"/>
            <w:gridSpan w:val="3"/>
            <w:tcBorders>
              <w:top w:val="single" w:sz="4" w:space="0" w:color="auto"/>
            </w:tcBorders>
          </w:tcPr>
          <w:p w:rsidR="000E03E5" w:rsidRPr="000E03E5" w:rsidRDefault="000E03E5" w:rsidP="000E03E5">
            <w:pPr>
              <w:rPr>
                <w:rFonts w:ascii="Times New Roman" w:hAnsi="Times New Roman" w:cs="Times New Roman"/>
                <w:sz w:val="28"/>
                <w:szCs w:val="28"/>
              </w:rPr>
            </w:pPr>
            <w:r w:rsidRPr="000E03E5">
              <w:rPr>
                <w:rFonts w:ascii="Times New Roman" w:hAnsi="Times New Roman" w:cs="Times New Roman"/>
                <w:sz w:val="28"/>
                <w:szCs w:val="28"/>
              </w:rPr>
              <w:t xml:space="preserve">                                  Диагностика</w:t>
            </w:r>
          </w:p>
        </w:tc>
        <w:tc>
          <w:tcPr>
            <w:tcW w:w="1950" w:type="dxa"/>
          </w:tcPr>
          <w:p w:rsidR="000E03E5" w:rsidRPr="000E03E5" w:rsidRDefault="000E03E5" w:rsidP="000E03E5">
            <w:pPr>
              <w:jc w:val="center"/>
              <w:rPr>
                <w:rFonts w:ascii="Times New Roman" w:hAnsi="Times New Roman" w:cs="Times New Roman"/>
                <w:sz w:val="28"/>
                <w:szCs w:val="28"/>
              </w:rPr>
            </w:pPr>
            <w:r w:rsidRPr="000E03E5">
              <w:rPr>
                <w:rFonts w:ascii="Times New Roman" w:hAnsi="Times New Roman" w:cs="Times New Roman"/>
                <w:sz w:val="28"/>
                <w:szCs w:val="28"/>
              </w:rPr>
              <w:t>Т.С. Комарова</w:t>
            </w:r>
          </w:p>
          <w:p w:rsidR="000E03E5" w:rsidRPr="000E03E5" w:rsidRDefault="000E03E5" w:rsidP="000E03E5">
            <w:pPr>
              <w:jc w:val="center"/>
              <w:rPr>
                <w:rFonts w:ascii="Times New Roman" w:hAnsi="Times New Roman" w:cs="Times New Roman"/>
                <w:sz w:val="28"/>
                <w:szCs w:val="28"/>
              </w:rPr>
            </w:pPr>
          </w:p>
        </w:tc>
      </w:tr>
    </w:tbl>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p>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p>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r w:rsidRPr="0008403B">
        <w:rPr>
          <w:rFonts w:ascii="Times New Roman" w:eastAsia="Times New Roman" w:hAnsi="Times New Roman" w:cs="Times New Roman"/>
          <w:b/>
          <w:sz w:val="28"/>
          <w:szCs w:val="28"/>
          <w:lang w:eastAsia="ru-RU"/>
        </w:rPr>
        <w:t>Образовательная область «Физическое развитие»</w:t>
      </w:r>
    </w:p>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r w:rsidRPr="0008403B">
        <w:rPr>
          <w:rFonts w:ascii="Times New Roman" w:eastAsia="Times New Roman" w:hAnsi="Times New Roman" w:cs="Times New Roman"/>
          <w:b/>
          <w:sz w:val="28"/>
          <w:szCs w:val="28"/>
          <w:lang w:eastAsia="ru-RU"/>
        </w:rPr>
        <w:lastRenderedPageBreak/>
        <w:t>Физкультура.</w:t>
      </w:r>
    </w:p>
    <w:p w:rsidR="0008403B" w:rsidRPr="0008403B" w:rsidRDefault="0008403B" w:rsidP="0008403B">
      <w:pPr>
        <w:spacing w:after="0" w:line="240" w:lineRule="auto"/>
        <w:jc w:val="center"/>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 xml:space="preserve">Учебно- методический комплект : Л.И. Пензулаева  Физическая культура в детском саду: Средняя группа.- М.: МОЗАИКА – СИНТЕЗ, 2015.- 112с. </w:t>
      </w:r>
    </w:p>
    <w:p w:rsidR="0008403B" w:rsidRPr="0008403B" w:rsidRDefault="0008403B" w:rsidP="0008403B">
      <w:pPr>
        <w:spacing w:after="0" w:line="240" w:lineRule="auto"/>
        <w:rPr>
          <w:rFonts w:ascii="Times New Roman" w:eastAsia="Times New Roman" w:hAnsi="Times New Roman" w:cs="Times New Roman"/>
          <w:sz w:val="28"/>
          <w:szCs w:val="28"/>
          <w:lang w:eastAsia="ru-RU"/>
        </w:rPr>
      </w:pPr>
    </w:p>
    <w:tbl>
      <w:tblPr>
        <w:tblStyle w:val="72"/>
        <w:tblpPr w:leftFromText="180" w:rightFromText="180" w:vertAnchor="text" w:horzAnchor="margin" w:tblpX="-714" w:tblpY="176"/>
        <w:tblW w:w="10627" w:type="dxa"/>
        <w:tblLook w:val="04A0" w:firstRow="1" w:lastRow="0" w:firstColumn="1" w:lastColumn="0" w:noHBand="0" w:noVBand="1"/>
      </w:tblPr>
      <w:tblGrid>
        <w:gridCol w:w="827"/>
        <w:gridCol w:w="498"/>
        <w:gridCol w:w="1318"/>
        <w:gridCol w:w="5574"/>
        <w:gridCol w:w="2410"/>
      </w:tblGrid>
      <w:tr w:rsidR="0008403B" w:rsidRPr="0008403B" w:rsidTr="0008403B">
        <w:tc>
          <w:tcPr>
            <w:tcW w:w="827" w:type="dxa"/>
          </w:tcPr>
          <w:p w:rsidR="0008403B" w:rsidRPr="0008403B" w:rsidRDefault="0008403B" w:rsidP="0008403B">
            <w:pPr>
              <w:jc w:val="center"/>
              <w:rPr>
                <w:rFonts w:ascii="Times New Roman" w:hAnsi="Times New Roman" w:cs="Times New Roman"/>
                <w:b/>
                <w:sz w:val="28"/>
                <w:szCs w:val="28"/>
              </w:rPr>
            </w:pPr>
            <w:r w:rsidRPr="0008403B">
              <w:rPr>
                <w:rFonts w:ascii="Times New Roman" w:hAnsi="Times New Roman" w:cs="Times New Roman"/>
                <w:b/>
                <w:sz w:val="28"/>
                <w:szCs w:val="28"/>
              </w:rPr>
              <w:t>Дата</w:t>
            </w:r>
          </w:p>
        </w:tc>
        <w:tc>
          <w:tcPr>
            <w:tcW w:w="498" w:type="dxa"/>
          </w:tcPr>
          <w:p w:rsidR="0008403B" w:rsidRPr="0008403B" w:rsidRDefault="0008403B" w:rsidP="0008403B">
            <w:pPr>
              <w:jc w:val="center"/>
              <w:rPr>
                <w:rFonts w:ascii="Times New Roman" w:hAnsi="Times New Roman" w:cs="Times New Roman"/>
                <w:b/>
                <w:sz w:val="28"/>
                <w:szCs w:val="28"/>
              </w:rPr>
            </w:pPr>
            <w:r w:rsidRPr="0008403B">
              <w:rPr>
                <w:rFonts w:ascii="Times New Roman" w:hAnsi="Times New Roman" w:cs="Times New Roman"/>
                <w:b/>
                <w:sz w:val="28"/>
                <w:szCs w:val="28"/>
              </w:rPr>
              <w:t>№</w:t>
            </w:r>
          </w:p>
        </w:tc>
        <w:tc>
          <w:tcPr>
            <w:tcW w:w="1318" w:type="dxa"/>
          </w:tcPr>
          <w:p w:rsidR="0008403B" w:rsidRPr="0008403B" w:rsidRDefault="0008403B" w:rsidP="0008403B">
            <w:pPr>
              <w:jc w:val="center"/>
              <w:rPr>
                <w:rFonts w:ascii="Times New Roman" w:hAnsi="Times New Roman" w:cs="Times New Roman"/>
                <w:b/>
                <w:sz w:val="28"/>
                <w:szCs w:val="28"/>
              </w:rPr>
            </w:pPr>
            <w:r w:rsidRPr="0008403B">
              <w:rPr>
                <w:rFonts w:ascii="Times New Roman" w:hAnsi="Times New Roman" w:cs="Times New Roman"/>
                <w:b/>
                <w:sz w:val="28"/>
                <w:szCs w:val="28"/>
              </w:rPr>
              <w:t>Тема</w:t>
            </w:r>
          </w:p>
        </w:tc>
        <w:tc>
          <w:tcPr>
            <w:tcW w:w="5574" w:type="dxa"/>
          </w:tcPr>
          <w:p w:rsidR="0008403B" w:rsidRPr="0008403B" w:rsidRDefault="0008403B" w:rsidP="0008403B">
            <w:pPr>
              <w:jc w:val="center"/>
              <w:rPr>
                <w:rFonts w:ascii="Times New Roman" w:hAnsi="Times New Roman" w:cs="Times New Roman"/>
                <w:b/>
                <w:sz w:val="28"/>
                <w:szCs w:val="28"/>
              </w:rPr>
            </w:pPr>
            <w:r w:rsidRPr="0008403B">
              <w:rPr>
                <w:rFonts w:ascii="Times New Roman" w:hAnsi="Times New Roman" w:cs="Times New Roman"/>
                <w:b/>
                <w:sz w:val="28"/>
                <w:szCs w:val="28"/>
              </w:rPr>
              <w:t>Задачи</w:t>
            </w:r>
          </w:p>
        </w:tc>
        <w:tc>
          <w:tcPr>
            <w:tcW w:w="2410" w:type="dxa"/>
          </w:tcPr>
          <w:p w:rsidR="0008403B" w:rsidRPr="0008403B" w:rsidRDefault="0008403B" w:rsidP="0008403B">
            <w:pPr>
              <w:jc w:val="center"/>
              <w:rPr>
                <w:rFonts w:ascii="Times New Roman" w:hAnsi="Times New Roman" w:cs="Times New Roman"/>
                <w:b/>
                <w:sz w:val="28"/>
                <w:szCs w:val="28"/>
              </w:rPr>
            </w:pPr>
            <w:r w:rsidRPr="0008403B">
              <w:rPr>
                <w:rFonts w:ascii="Times New Roman" w:hAnsi="Times New Roman" w:cs="Times New Roman"/>
                <w:b/>
                <w:sz w:val="28"/>
                <w:szCs w:val="28"/>
              </w:rPr>
              <w:t>УМК</w:t>
            </w:r>
          </w:p>
        </w:tc>
      </w:tr>
      <w:tr w:rsidR="0008403B" w:rsidRPr="0008403B" w:rsidTr="0008403B">
        <w:tc>
          <w:tcPr>
            <w:tcW w:w="827" w:type="dxa"/>
            <w:vMerge w:val="restart"/>
            <w:textDirection w:val="btLr"/>
          </w:tcPr>
          <w:p w:rsidR="0008403B" w:rsidRPr="0008403B" w:rsidRDefault="0008403B" w:rsidP="0008403B">
            <w:pPr>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Сентябрь</w:t>
            </w: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19</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20</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21</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21</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5</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23</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6</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одному, на носках; учить катать обруч друг другу; упражнять в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23</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7</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№7</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колонной по одному, беге врассыпную; упражнять в прокатывании мяча, лазанье под шнур.</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24</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8</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№8</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колонной по одному, беге врассыпную; упражнять в прокатывании мяча, лазанье под шнур.</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26</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9</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№9**</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в обиход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26</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10</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№10</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w:t>
            </w:r>
            <w:r w:rsidRPr="0008403B">
              <w:rPr>
                <w:rFonts w:ascii="Times New Roman" w:eastAsia="Calibri" w:hAnsi="Times New Roman" w:cs="Times New Roman"/>
                <w:sz w:val="28"/>
                <w:szCs w:val="28"/>
              </w:rPr>
              <w:lastRenderedPageBreak/>
              <w:t>устойчивого равновесия при ходьбе по уменьшенной площади опоры.</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Л.И. 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26</w:t>
            </w:r>
          </w:p>
        </w:tc>
      </w:tr>
      <w:tr w:rsidR="0008403B" w:rsidRPr="0008403B" w:rsidTr="0008403B">
        <w:tc>
          <w:tcPr>
            <w:tcW w:w="827" w:type="dxa"/>
            <w:vMerge/>
            <w:tcBorders>
              <w:bottom w:val="single" w:sz="4" w:space="0" w:color="auto"/>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28</w:t>
            </w:r>
          </w:p>
        </w:tc>
      </w:tr>
      <w:tr w:rsidR="0008403B" w:rsidRPr="0008403B" w:rsidTr="0008403B">
        <w:tc>
          <w:tcPr>
            <w:tcW w:w="827" w:type="dxa"/>
            <w:tcBorders>
              <w:top w:val="single" w:sz="4" w:space="0" w:color="auto"/>
              <w:left w:val="single" w:sz="4" w:space="0" w:color="auto"/>
              <w:bottom w:val="single" w:sz="4" w:space="0" w:color="auto"/>
              <w:right w:val="single" w:sz="4" w:space="0" w:color="auto"/>
            </w:tcBorders>
          </w:tcPr>
          <w:p w:rsidR="0008403B" w:rsidRPr="0008403B" w:rsidRDefault="0008403B" w:rsidP="0008403B">
            <w:pPr>
              <w:jc w:val="center"/>
              <w:rPr>
                <w:rFonts w:ascii="Times New Roman" w:hAnsi="Times New Roman" w:cs="Times New Roman"/>
                <w:sz w:val="28"/>
                <w:szCs w:val="28"/>
              </w:rPr>
            </w:pPr>
          </w:p>
        </w:tc>
        <w:tc>
          <w:tcPr>
            <w:tcW w:w="498" w:type="dxa"/>
            <w:tcBorders>
              <w:left w:val="single" w:sz="4" w:space="0" w:color="auto"/>
            </w:tcBorders>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Разучить перебрасывание мяча друг другу, развивая ловкость и глазомер; упражнять в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29</w:t>
            </w:r>
          </w:p>
        </w:tc>
      </w:tr>
      <w:tr w:rsidR="0008403B" w:rsidRPr="0008403B" w:rsidTr="0008403B">
        <w:tc>
          <w:tcPr>
            <w:tcW w:w="827" w:type="dxa"/>
            <w:vMerge w:val="restart"/>
            <w:tcBorders>
              <w:top w:val="single" w:sz="4" w:space="0" w:color="auto"/>
            </w:tcBorders>
            <w:textDirection w:val="btLr"/>
          </w:tcPr>
          <w:p w:rsidR="0008403B" w:rsidRPr="0008403B" w:rsidRDefault="0008403B" w:rsidP="0008403B">
            <w:pPr>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Октябрь</w:t>
            </w: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30</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32</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32</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33</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5</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№17</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34</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6</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№18**</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выполнением различных заданий в прыжках, закреплять умение действовать по сигналу.</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34</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7</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№19</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 35</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8</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Занятие </w:t>
            </w:r>
            <w:r w:rsidRPr="0008403B">
              <w:rPr>
                <w:rFonts w:ascii="Times New Roman" w:eastAsia="Calibri" w:hAnsi="Times New Roman" w:cs="Times New Roman"/>
                <w:sz w:val="28"/>
                <w:szCs w:val="28"/>
              </w:rPr>
              <w:lastRenderedPageBreak/>
              <w:t>№20</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 xml:space="preserve">Повторить ходьбу в колонне по одному, </w:t>
            </w:r>
            <w:r w:rsidRPr="0008403B">
              <w:rPr>
                <w:rFonts w:ascii="Times New Roman" w:eastAsia="Calibri" w:hAnsi="Times New Roman" w:cs="Times New Roman"/>
                <w:sz w:val="28"/>
                <w:szCs w:val="28"/>
              </w:rPr>
              <w:lastRenderedPageBreak/>
              <w:t>развивать глазомер и ритмичность при перешагивании через бруски; упражнять в в прокатывании мяча в прямом направлении, в лазанье под  дугу.</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стр. 35</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9</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стр.36</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10</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стр.36</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стр.37</w:t>
            </w:r>
          </w:p>
        </w:tc>
      </w:tr>
      <w:tr w:rsidR="0008403B" w:rsidRPr="0008403B" w:rsidTr="0008403B">
        <w:tc>
          <w:tcPr>
            <w:tcW w:w="827" w:type="dxa"/>
            <w:tcBorders>
              <w:top w:val="nil"/>
              <w:bottom w:val="single" w:sz="4" w:space="0" w:color="auto"/>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Повторить ходьбу и бег  в колонне по одному; упражнять в бросании мяча в корзину, развивая ловкость и глазомер.</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стр.38</w:t>
            </w:r>
          </w:p>
        </w:tc>
      </w:tr>
      <w:tr w:rsidR="0008403B" w:rsidRPr="0008403B" w:rsidTr="0008403B">
        <w:tc>
          <w:tcPr>
            <w:tcW w:w="827" w:type="dxa"/>
            <w:vMerge w:val="restart"/>
            <w:tcBorders>
              <w:top w:val="single" w:sz="4" w:space="0" w:color="auto"/>
            </w:tcBorders>
            <w:textDirection w:val="btLr"/>
          </w:tcPr>
          <w:p w:rsidR="0008403B" w:rsidRPr="0008403B" w:rsidRDefault="0008403B" w:rsidP="0008403B">
            <w:pPr>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Ноябрь</w:t>
            </w: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стр.39</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стр.40</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№27**</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стр.40</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№28</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кругу, в ходьбе и беге на носках: в приземлении на полусогнутые ноги в прыжках; в прокатывании мяча.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стр.41</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5</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№29</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кругу, в ходьбе и беге на носках: в приземлении на полусогнутые ноги в прыжках; в прокатывании мяча.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стр.42</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6</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№30**</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Повторить ходьбу с выполнением заданий; бег с перешагиванием; упражнение в </w:t>
            </w:r>
            <w:r w:rsidRPr="0008403B">
              <w:rPr>
                <w:rFonts w:ascii="Times New Roman" w:eastAsia="Calibri" w:hAnsi="Times New Roman" w:cs="Times New Roman"/>
                <w:sz w:val="28"/>
                <w:szCs w:val="28"/>
              </w:rPr>
              <w:lastRenderedPageBreak/>
              <w:t>прыжках и прокатывании мяча в прямом направлении.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стр.43</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7</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стр.43</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8</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стр.44</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9</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не задевая их; упражнять в прыжках и беге с ускорением.</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стр.45</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10</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стр.45</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стр.46</w:t>
            </w:r>
          </w:p>
        </w:tc>
      </w:tr>
      <w:tr w:rsidR="0008403B" w:rsidRPr="0008403B" w:rsidTr="0008403B">
        <w:tc>
          <w:tcPr>
            <w:tcW w:w="827" w:type="dxa"/>
            <w:vMerge/>
            <w:tcBorders>
              <w:bottom w:val="single" w:sz="4" w:space="0" w:color="auto"/>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кругу,  взявшись за руки; развивать глазомер и силу броска при метании на дальность, упражнять в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стр.46</w:t>
            </w:r>
          </w:p>
        </w:tc>
      </w:tr>
      <w:tr w:rsidR="0008403B" w:rsidRPr="0008403B" w:rsidTr="0008403B">
        <w:tc>
          <w:tcPr>
            <w:tcW w:w="827" w:type="dxa"/>
            <w:vMerge w:val="restart"/>
            <w:tcBorders>
              <w:top w:val="single" w:sz="4" w:space="0" w:color="auto"/>
            </w:tcBorders>
            <w:textDirection w:val="btLr"/>
          </w:tcPr>
          <w:p w:rsidR="0008403B" w:rsidRPr="0008403B" w:rsidRDefault="0008403B" w:rsidP="0008403B">
            <w:pPr>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Декабрь</w:t>
            </w: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стр.48</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стр.49</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сооружениями из снега; в умении действовать по сигналу воспитателя.</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стр.49</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Упражнять детей в перестроении в пары на месте; в прыжках с приземлением на полусогнутые ноги;  развивать глазомер и </w:t>
            </w:r>
            <w:r w:rsidRPr="0008403B">
              <w:rPr>
                <w:rFonts w:ascii="Times New Roman" w:eastAsia="Calibri" w:hAnsi="Times New Roman" w:cs="Times New Roman"/>
                <w:sz w:val="28"/>
                <w:szCs w:val="28"/>
              </w:rPr>
              <w:lastRenderedPageBreak/>
              <w:t>ловкость при прокатывании мяча между предметами.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стр.50</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5</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стр.51</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6</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Учить детей брать лыжи и переносить их на плече к месту занятий; упражнять в ходьбе ступающим шагом.</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стр.51</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7</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№7</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стр.52</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8</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№8**</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стр.54</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9</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№9</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навык скользящего шага в ходьбе на лыжах; упражнять в метании на дальность снежков, развивая силу броска.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стр.54</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10</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№10</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стр.54</w:t>
            </w:r>
          </w:p>
          <w:p w:rsidR="0008403B" w:rsidRPr="0008403B" w:rsidRDefault="0008403B" w:rsidP="0008403B">
            <w:pPr>
              <w:rPr>
                <w:rFonts w:ascii="Times New Roman" w:eastAsia="Calibri" w:hAnsi="Times New Roman" w:cs="Times New Roman"/>
                <w:sz w:val="28"/>
                <w:szCs w:val="28"/>
              </w:rPr>
            </w:pP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p w:rsidR="0008403B" w:rsidRPr="0008403B" w:rsidRDefault="0008403B" w:rsidP="0008403B">
            <w:pPr>
              <w:rPr>
                <w:rFonts w:ascii="Times New Roman" w:eastAsia="Calibri" w:hAnsi="Times New Roman" w:cs="Times New Roman"/>
                <w:sz w:val="28"/>
                <w:szCs w:val="28"/>
              </w:rPr>
            </w:pP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стр.56</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12</w:t>
            </w:r>
          </w:p>
        </w:tc>
        <w:tc>
          <w:tcPr>
            <w:tcW w:w="1318" w:type="dxa"/>
          </w:tcPr>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№12</w:t>
            </w:r>
          </w:p>
        </w:tc>
        <w:tc>
          <w:tcPr>
            <w:tcW w:w="5574" w:type="dxa"/>
          </w:tcPr>
          <w:p w:rsidR="0008403B" w:rsidRPr="0008403B" w:rsidRDefault="0008403B" w:rsidP="0008403B">
            <w:pPr>
              <w:rPr>
                <w:rFonts w:ascii="Times New Roman" w:eastAsia="Calibri" w:hAnsi="Times New Roman" w:cs="Times New Roman"/>
                <w:sz w:val="28"/>
                <w:szCs w:val="28"/>
              </w:rPr>
            </w:pP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навык передвижения на лыжах скользящим шагом.</w:t>
            </w:r>
          </w:p>
          <w:p w:rsidR="0008403B" w:rsidRPr="0008403B" w:rsidRDefault="0008403B" w:rsidP="0008403B">
            <w:pPr>
              <w:rPr>
                <w:rFonts w:ascii="Times New Roman" w:eastAsia="Calibri" w:hAnsi="Times New Roman" w:cs="Times New Roman"/>
                <w:sz w:val="28"/>
                <w:szCs w:val="28"/>
              </w:rPr>
            </w:pPr>
          </w:p>
        </w:tc>
        <w:tc>
          <w:tcPr>
            <w:tcW w:w="2410" w:type="dxa"/>
          </w:tcPr>
          <w:p w:rsidR="0008403B" w:rsidRPr="0008403B" w:rsidRDefault="0008403B" w:rsidP="0008403B">
            <w:pPr>
              <w:rPr>
                <w:rFonts w:ascii="Times New Roman" w:eastAsia="Calibri" w:hAnsi="Times New Roman" w:cs="Times New Roman"/>
                <w:sz w:val="28"/>
                <w:szCs w:val="28"/>
              </w:rPr>
            </w:pP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стр.56</w:t>
            </w:r>
          </w:p>
        </w:tc>
      </w:tr>
      <w:tr w:rsidR="0008403B" w:rsidRPr="0008403B" w:rsidTr="0008403B">
        <w:tc>
          <w:tcPr>
            <w:tcW w:w="827" w:type="dxa"/>
            <w:vMerge w:val="restart"/>
            <w:textDirection w:val="btLr"/>
          </w:tcPr>
          <w:p w:rsidR="0008403B" w:rsidRPr="0008403B" w:rsidRDefault="0008403B" w:rsidP="0008403B">
            <w:pPr>
              <w:ind w:left="113" w:right="113"/>
              <w:jc w:val="center"/>
              <w:rPr>
                <w:rFonts w:ascii="Times New Roman" w:hAnsi="Times New Roman" w:cs="Times New Roman"/>
                <w:sz w:val="28"/>
                <w:szCs w:val="28"/>
              </w:rPr>
            </w:pPr>
            <w:r w:rsidRPr="0008403B">
              <w:rPr>
                <w:rFonts w:ascii="Times New Roman" w:hAnsi="Times New Roman" w:cs="Times New Roman"/>
                <w:b/>
                <w:sz w:val="28"/>
                <w:szCs w:val="28"/>
              </w:rPr>
              <w:t>Январь</w:t>
            </w:r>
          </w:p>
        </w:tc>
        <w:tc>
          <w:tcPr>
            <w:tcW w:w="498" w:type="dxa"/>
          </w:tcPr>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стр.57</w:t>
            </w:r>
          </w:p>
        </w:tc>
      </w:tr>
      <w:tr w:rsidR="0008403B" w:rsidRPr="0008403B" w:rsidTr="0008403B">
        <w:tc>
          <w:tcPr>
            <w:tcW w:w="827" w:type="dxa"/>
            <w:vMerge/>
            <w:textDirection w:val="btLr"/>
          </w:tcPr>
          <w:p w:rsidR="0008403B" w:rsidRPr="0008403B" w:rsidRDefault="0008403B" w:rsidP="0008403B">
            <w:pPr>
              <w:ind w:left="113" w:right="113"/>
              <w:jc w:val="center"/>
              <w:rPr>
                <w:rFonts w:ascii="Times New Roman" w:hAnsi="Times New Roman" w:cs="Times New Roman"/>
                <w:b/>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стр.58</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Продолжать учить  детей передвигаться на лыжах скользящим шагом; повторить </w:t>
            </w:r>
            <w:r w:rsidRPr="0008403B">
              <w:rPr>
                <w:rFonts w:ascii="Times New Roman" w:eastAsia="Calibri" w:hAnsi="Times New Roman" w:cs="Times New Roman"/>
                <w:sz w:val="28"/>
                <w:szCs w:val="28"/>
              </w:rPr>
              <w:lastRenderedPageBreak/>
              <w:t>игровое упражнение.</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стр.59</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со сменой ведущего, в прыжках и перебрасывании мяча друг другу.</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стр.59</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5</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№17**</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со сменой ведущего, в прыжках и перебрасывании мяча друг другу.</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стр.60</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6</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№18</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Закреплять навык передвижения на лыжах скользящим шагом; упражнять в беге и прыжках вокруг снежной бабы.</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стр.60</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7</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№19</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стр.61</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8</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№20**</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стр.62</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9</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перепрыгивании через препятствия, в метании снежков на дальность.</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стр.62</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10</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стр.63</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стр.64</w:t>
            </w:r>
          </w:p>
        </w:tc>
      </w:tr>
      <w:tr w:rsidR="0008403B" w:rsidRPr="0008403B" w:rsidTr="0008403B">
        <w:tc>
          <w:tcPr>
            <w:tcW w:w="827" w:type="dxa"/>
            <w:vMerge/>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перепрыгивании через препятствия, в метании снежков на дальность.</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стр.64</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в равновесии; повторить задание в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стр.65</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в равновесии; повторить задание в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стр.66</w:t>
            </w:r>
          </w:p>
        </w:tc>
      </w:tr>
      <w:tr w:rsidR="0008403B" w:rsidRPr="0008403B" w:rsidTr="0008403B">
        <w:trPr>
          <w:cantSplit/>
          <w:trHeight w:val="758"/>
        </w:trPr>
        <w:tc>
          <w:tcPr>
            <w:tcW w:w="827" w:type="dxa"/>
            <w:tcBorders>
              <w:top w:val="nil"/>
              <w:bottom w:val="nil"/>
            </w:tcBorders>
            <w:textDirection w:val="btLr"/>
          </w:tcPr>
          <w:p w:rsidR="0008403B" w:rsidRPr="0008403B" w:rsidRDefault="0008403B" w:rsidP="0008403B">
            <w:pPr>
              <w:ind w:left="113" w:right="113"/>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№27</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Повторить метание снежков в цель, игровые задания на санках.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стр.67</w:t>
            </w:r>
          </w:p>
        </w:tc>
      </w:tr>
      <w:tr w:rsidR="0008403B" w:rsidRPr="0008403B" w:rsidTr="0008403B">
        <w:trPr>
          <w:cantSplit/>
          <w:trHeight w:val="1134"/>
        </w:trPr>
        <w:tc>
          <w:tcPr>
            <w:tcW w:w="827" w:type="dxa"/>
            <w:tcBorders>
              <w:top w:val="nil"/>
              <w:bottom w:val="nil"/>
            </w:tcBorders>
            <w:textDirection w:val="btLr"/>
          </w:tcPr>
          <w:p w:rsidR="0008403B" w:rsidRPr="0008403B" w:rsidRDefault="0008403B" w:rsidP="0008403B">
            <w:pPr>
              <w:ind w:left="113" w:right="113"/>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№28</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стр.67</w:t>
            </w:r>
          </w:p>
        </w:tc>
      </w:tr>
      <w:tr w:rsidR="0008403B" w:rsidRPr="0008403B" w:rsidTr="0008403B">
        <w:trPr>
          <w:cantSplit/>
          <w:trHeight w:val="1134"/>
        </w:trPr>
        <w:tc>
          <w:tcPr>
            <w:tcW w:w="827" w:type="dxa"/>
            <w:vMerge w:val="restart"/>
            <w:tcBorders>
              <w:top w:val="nil"/>
            </w:tcBorders>
            <w:textDirection w:val="btLr"/>
          </w:tcPr>
          <w:p w:rsidR="0008403B" w:rsidRPr="0008403B" w:rsidRDefault="0008403B" w:rsidP="0008403B">
            <w:pPr>
              <w:ind w:left="113" w:right="113"/>
              <w:jc w:val="center"/>
              <w:rPr>
                <w:rFonts w:ascii="Times New Roman" w:hAnsi="Times New Roman" w:cs="Times New Roman"/>
                <w:sz w:val="28"/>
                <w:szCs w:val="28"/>
              </w:rPr>
            </w:pPr>
            <w:r w:rsidRPr="0008403B">
              <w:rPr>
                <w:rFonts w:ascii="Times New Roman" w:hAnsi="Times New Roman" w:cs="Times New Roman"/>
                <w:b/>
                <w:sz w:val="28"/>
                <w:szCs w:val="28"/>
              </w:rPr>
              <w:lastRenderedPageBreak/>
              <w:t>февраль</w:t>
            </w: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5</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№29**</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стр.68</w:t>
            </w:r>
          </w:p>
        </w:tc>
      </w:tr>
      <w:tr w:rsidR="0008403B" w:rsidRPr="0008403B" w:rsidTr="0008403B">
        <w:trPr>
          <w:cantSplit/>
          <w:trHeight w:val="587"/>
        </w:trPr>
        <w:tc>
          <w:tcPr>
            <w:tcW w:w="827" w:type="dxa"/>
            <w:vMerge/>
            <w:tcBorders>
              <w:bottom w:val="nil"/>
            </w:tcBorders>
            <w:textDirection w:val="btLr"/>
          </w:tcPr>
          <w:p w:rsidR="0008403B" w:rsidRPr="0008403B" w:rsidRDefault="0008403B" w:rsidP="0008403B">
            <w:pPr>
              <w:ind w:left="113" w:right="113"/>
              <w:jc w:val="center"/>
              <w:rPr>
                <w:rFonts w:ascii="Times New Roman" w:hAnsi="Times New Roman" w:cs="Times New Roman"/>
                <w:b/>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6</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№30</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Повторить игровые упражнения с бегом, прыжками.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стр.68</w:t>
            </w:r>
          </w:p>
        </w:tc>
      </w:tr>
      <w:tr w:rsidR="0008403B" w:rsidRPr="0008403B" w:rsidTr="0008403B">
        <w:trPr>
          <w:cantSplit/>
          <w:trHeight w:val="1134"/>
        </w:trPr>
        <w:tc>
          <w:tcPr>
            <w:tcW w:w="827" w:type="dxa"/>
            <w:tcBorders>
              <w:top w:val="nil"/>
              <w:bottom w:val="nil"/>
            </w:tcBorders>
            <w:textDirection w:val="btLr"/>
          </w:tcPr>
          <w:p w:rsidR="0008403B" w:rsidRPr="0008403B" w:rsidRDefault="0008403B" w:rsidP="0008403B">
            <w:pPr>
              <w:ind w:left="113" w:right="113"/>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7</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врассыпную между предметами; в ловле мяча двумя раками; закреплять навык ползанья на четвереньках.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стр.69</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8</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врассыпную между предметами; в ловле мяча двумя раками; закреплять навык ползанья на четвереньках.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стр.70</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9</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метании снежков на дальность, катании на санках с горки.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стр.70</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10</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изменением направления движения; повторить ползанье в прямом  направлении, прыжки между предметами.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стр.70</w:t>
            </w:r>
          </w:p>
          <w:p w:rsidR="0008403B" w:rsidRPr="0008403B" w:rsidRDefault="0008403B" w:rsidP="0008403B">
            <w:pPr>
              <w:rPr>
                <w:rFonts w:ascii="Times New Roman" w:eastAsia="Calibri" w:hAnsi="Times New Roman" w:cs="Times New Roman"/>
                <w:sz w:val="28"/>
                <w:szCs w:val="28"/>
              </w:rPr>
            </w:pP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изменением направления движения; повторить ползанье в прямом  направлении, прыжки между предметами.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стр.71</w:t>
            </w:r>
          </w:p>
        </w:tc>
      </w:tr>
      <w:tr w:rsidR="0008403B" w:rsidRPr="0008403B" w:rsidTr="0008403B">
        <w:tc>
          <w:tcPr>
            <w:tcW w:w="827" w:type="dxa"/>
            <w:tcBorders>
              <w:top w:val="nil"/>
              <w:bottom w:val="single" w:sz="4" w:space="0" w:color="auto"/>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ловкость и глазомер при метании снежков; повторить игровые упражнения.</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стр.72</w:t>
            </w:r>
          </w:p>
        </w:tc>
      </w:tr>
      <w:tr w:rsidR="0008403B" w:rsidRPr="0008403B" w:rsidTr="0008403B">
        <w:trPr>
          <w:cantSplit/>
          <w:trHeight w:val="1134"/>
        </w:trPr>
        <w:tc>
          <w:tcPr>
            <w:tcW w:w="827" w:type="dxa"/>
            <w:tcBorders>
              <w:top w:val="single" w:sz="4" w:space="0" w:color="auto"/>
              <w:bottom w:val="nil"/>
            </w:tcBorders>
            <w:textDirection w:val="btLr"/>
          </w:tcPr>
          <w:p w:rsidR="0008403B" w:rsidRPr="0008403B" w:rsidRDefault="0008403B" w:rsidP="0008403B">
            <w:pPr>
              <w:ind w:left="113" w:right="113"/>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стр.72</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стр.73</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Развивать ловкость и глазомер при метании в цель; упражнять в беге; закреплять умение действовать по сигналу воспитателя.</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стр.73</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стр.74</w:t>
            </w:r>
          </w:p>
        </w:tc>
      </w:tr>
      <w:tr w:rsidR="0008403B" w:rsidRPr="0008403B" w:rsidTr="0008403B">
        <w:trPr>
          <w:cantSplit/>
          <w:trHeight w:val="1134"/>
        </w:trPr>
        <w:tc>
          <w:tcPr>
            <w:tcW w:w="827" w:type="dxa"/>
            <w:tcBorders>
              <w:top w:val="nil"/>
              <w:bottom w:val="nil"/>
            </w:tcBorders>
            <w:textDirection w:val="btLr"/>
          </w:tcPr>
          <w:p w:rsidR="0008403B" w:rsidRPr="0008403B" w:rsidRDefault="0008403B" w:rsidP="0008403B">
            <w:pPr>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Март</w:t>
            </w: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5</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стр.75</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6</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Упражнять детей в ходьбе, чередуя с прыжками, в ходьбе с изменением направления движения, в беге в медленном </w:t>
            </w:r>
            <w:r w:rsidRPr="0008403B">
              <w:rPr>
                <w:rFonts w:ascii="Times New Roman" w:eastAsia="Calibri" w:hAnsi="Times New Roman" w:cs="Times New Roman"/>
                <w:sz w:val="28"/>
                <w:szCs w:val="28"/>
              </w:rPr>
              <w:lastRenderedPageBreak/>
              <w:t>темпе до 1 минуты, в чередовании с ходьбой.</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стр.76</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7</w:t>
            </w:r>
          </w:p>
        </w:tc>
        <w:tc>
          <w:tcPr>
            <w:tcW w:w="1318" w:type="dxa"/>
          </w:tcPr>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№7</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стр.76</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8</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№8**</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стр.77</w:t>
            </w:r>
          </w:p>
        </w:tc>
      </w:tr>
      <w:tr w:rsidR="0008403B" w:rsidRPr="0008403B" w:rsidTr="0008403B">
        <w:tc>
          <w:tcPr>
            <w:tcW w:w="827" w:type="dxa"/>
            <w:tcBorders>
              <w:bottom w:val="nil"/>
            </w:tcBorders>
          </w:tcPr>
          <w:p w:rsidR="0008403B" w:rsidRPr="0008403B" w:rsidRDefault="0008403B" w:rsidP="0008403B">
            <w:pPr>
              <w:jc w:val="center"/>
              <w:rPr>
                <w:rFonts w:ascii="Times New Roman" w:hAnsi="Times New Roman" w:cs="Times New Roman"/>
                <w:b/>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10</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№10</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врассыпную, с остановкой по сигналу воспитателя; повторить ползанье по скамейке «по- медвежьи»; упражнять в равновесии и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стр.78</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врассыпную, с остановкой по сигналу воспитателя; повторить ползанье по скамейке «по- медвежьи»; упражнять в равновесии и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стр.79</w:t>
            </w:r>
          </w:p>
        </w:tc>
      </w:tr>
      <w:tr w:rsidR="0008403B" w:rsidRPr="0008403B" w:rsidTr="0008403B">
        <w:tc>
          <w:tcPr>
            <w:tcW w:w="827" w:type="dxa"/>
            <w:tcBorders>
              <w:top w:val="nil"/>
              <w:bottom w:val="single" w:sz="4" w:space="0" w:color="auto"/>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попеременно широким и коротким  шагом; повторить упражнение с мячом, в равновесии и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стр.79</w:t>
            </w:r>
          </w:p>
        </w:tc>
      </w:tr>
      <w:tr w:rsidR="0008403B" w:rsidRPr="0008403B" w:rsidTr="0008403B">
        <w:tc>
          <w:tcPr>
            <w:tcW w:w="827" w:type="dxa"/>
            <w:tcBorders>
              <w:top w:val="single" w:sz="4" w:space="0" w:color="auto"/>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в колонне по одному, ходьбе и беге врассыпную; повторить задание в равновесии и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стр.80</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в колонне по одному, ходьбе и беге врассыпную; повторить задание в равновесии и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стр.81</w:t>
            </w:r>
          </w:p>
        </w:tc>
      </w:tr>
      <w:tr w:rsidR="0008403B" w:rsidRPr="0008403B" w:rsidTr="0008403B">
        <w:trPr>
          <w:cantSplit/>
          <w:trHeight w:val="1134"/>
        </w:trPr>
        <w:tc>
          <w:tcPr>
            <w:tcW w:w="827" w:type="dxa"/>
            <w:tcBorders>
              <w:top w:val="nil"/>
              <w:bottom w:val="nil"/>
            </w:tcBorders>
            <w:textDirection w:val="btLr"/>
          </w:tcPr>
          <w:p w:rsidR="0008403B" w:rsidRPr="0008403B" w:rsidRDefault="0008403B" w:rsidP="0008403B">
            <w:pPr>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Апрель</w:t>
            </w: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с поиском своего муста в колонне в прокатывании обручей; повторить упражнение с мячами.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стр.82</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b/>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стр.82</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5</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№17**</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стр.83</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6</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Занятие </w:t>
            </w:r>
            <w:r w:rsidRPr="0008403B">
              <w:rPr>
                <w:rFonts w:ascii="Times New Roman" w:eastAsia="Calibri" w:hAnsi="Times New Roman" w:cs="Times New Roman"/>
                <w:sz w:val="28"/>
                <w:szCs w:val="28"/>
              </w:rPr>
              <w:lastRenderedPageBreak/>
              <w:t>№18</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 xml:space="preserve">Повторить с  детьми  ходьбу  и бег  по </w:t>
            </w:r>
            <w:r w:rsidRPr="0008403B">
              <w:rPr>
                <w:rFonts w:ascii="Times New Roman" w:eastAsia="Calibri" w:hAnsi="Times New Roman" w:cs="Times New Roman"/>
                <w:sz w:val="28"/>
                <w:szCs w:val="28"/>
              </w:rPr>
              <w:lastRenderedPageBreak/>
              <w:t>кругу, упражнять в прыжках и подлезании; упражнять в умении сохранять устойчивое положение при ходьбе и беге по ограниченной площади опоры.</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стр.84</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7</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№19</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 </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стр.84</w:t>
            </w:r>
          </w:p>
        </w:tc>
      </w:tr>
      <w:tr w:rsidR="0008403B" w:rsidRPr="0008403B" w:rsidTr="0008403B">
        <w:trPr>
          <w:cantSplit/>
          <w:trHeight w:val="1134"/>
        </w:trPr>
        <w:tc>
          <w:tcPr>
            <w:tcW w:w="827" w:type="dxa"/>
            <w:tcBorders>
              <w:top w:val="nil"/>
              <w:bottom w:val="nil"/>
            </w:tcBorders>
            <w:textDirection w:val="btLr"/>
          </w:tcPr>
          <w:p w:rsidR="0008403B" w:rsidRPr="0008403B" w:rsidRDefault="0008403B" w:rsidP="0008403B">
            <w:pPr>
              <w:ind w:left="113" w:right="113"/>
              <w:jc w:val="center"/>
              <w:rPr>
                <w:rFonts w:ascii="Times New Roman" w:hAnsi="Times New Roman" w:cs="Times New Roman"/>
                <w:b/>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8</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№20**</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стр.85</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b/>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9</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врассыпную, с остановкой по сигналу воспитателя; в перебрасывании мяча друг другу, развивая ловкость и глазомер.</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стр.85</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10</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врассыпную; повторить задание в равновесии и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стр.86</w:t>
            </w:r>
          </w:p>
          <w:p w:rsidR="0008403B" w:rsidRPr="0008403B" w:rsidRDefault="0008403B" w:rsidP="0008403B">
            <w:pPr>
              <w:rPr>
                <w:rFonts w:ascii="Times New Roman" w:eastAsia="Calibri" w:hAnsi="Times New Roman" w:cs="Times New Roman"/>
                <w:sz w:val="28"/>
                <w:szCs w:val="28"/>
              </w:rPr>
            </w:pP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врассыпную; повторить задание в равновесии и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стр.87</w:t>
            </w:r>
          </w:p>
        </w:tc>
      </w:tr>
      <w:tr w:rsidR="0008403B" w:rsidRPr="0008403B" w:rsidTr="0008403B">
        <w:tc>
          <w:tcPr>
            <w:tcW w:w="827" w:type="dxa"/>
            <w:tcBorders>
              <w:top w:val="nil"/>
              <w:bottom w:val="single" w:sz="4" w:space="0" w:color="auto"/>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№24</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между предметами; в равновесии; перебрасывании мяча.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стр.87</w:t>
            </w:r>
          </w:p>
        </w:tc>
      </w:tr>
      <w:tr w:rsidR="0008403B" w:rsidRPr="0008403B" w:rsidTr="0008403B">
        <w:tc>
          <w:tcPr>
            <w:tcW w:w="827" w:type="dxa"/>
            <w:tcBorders>
              <w:top w:val="single" w:sz="4" w:space="0" w:color="auto"/>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стр.88</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стр.89</w:t>
            </w:r>
          </w:p>
        </w:tc>
      </w:tr>
      <w:tr w:rsidR="0008403B" w:rsidRPr="0008403B" w:rsidTr="0008403B">
        <w:trPr>
          <w:cantSplit/>
          <w:trHeight w:val="1134"/>
        </w:trPr>
        <w:tc>
          <w:tcPr>
            <w:tcW w:w="827" w:type="dxa"/>
            <w:tcBorders>
              <w:top w:val="nil"/>
              <w:bottom w:val="nil"/>
            </w:tcBorders>
            <w:textDirection w:val="btLr"/>
          </w:tcPr>
          <w:p w:rsidR="0008403B" w:rsidRPr="0008403B" w:rsidRDefault="0008403B" w:rsidP="0008403B">
            <w:pPr>
              <w:ind w:left="113" w:right="113"/>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3</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№27</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в колонне по одному; в чередовании с прыжками; повторить игровые упражнения с мячом.</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стр.89</w:t>
            </w:r>
          </w:p>
        </w:tc>
      </w:tr>
      <w:tr w:rsidR="0008403B" w:rsidRPr="0008403B" w:rsidTr="0008403B">
        <w:trPr>
          <w:cantSplit/>
          <w:trHeight w:val="1134"/>
        </w:trPr>
        <w:tc>
          <w:tcPr>
            <w:tcW w:w="827" w:type="dxa"/>
            <w:tcBorders>
              <w:top w:val="nil"/>
              <w:bottom w:val="nil"/>
            </w:tcBorders>
            <w:textDirection w:val="btLr"/>
          </w:tcPr>
          <w:p w:rsidR="0008403B" w:rsidRPr="0008403B" w:rsidRDefault="0008403B" w:rsidP="0008403B">
            <w:pPr>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Май</w:t>
            </w: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4</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№28</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Повторить с  детьми  ходьбу  со сменой ведущего; упражнять в прыжках в длину с места; развивать ловкость в упражнении с мячом.</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стр.89</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5</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№29**</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Повторить с  детьми  ходьбу  со сменой ведущего; упражнять в прыжках в длину с места; развивать ловкость в упражнении с мячом.</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стр.90</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6</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№30</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 xml:space="preserve">Упражнять детей в ходьбе   с остановкой по сигналу воспитателя; ходьбе и бегу по </w:t>
            </w:r>
            <w:r w:rsidRPr="0008403B">
              <w:rPr>
                <w:rFonts w:ascii="Times New Roman" w:eastAsia="Calibri" w:hAnsi="Times New Roman" w:cs="Times New Roman"/>
                <w:sz w:val="28"/>
                <w:szCs w:val="28"/>
              </w:rPr>
              <w:lastRenderedPageBreak/>
              <w:t>кругу; повторить задания с бегом и прыжками.</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lastRenderedPageBreak/>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стр.90</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7</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№31</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высоким подниманием колен, беге врассыпную, в ползании по скамейке; повторить метание в вертикальную цель.</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стр.91</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8</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№32**</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высоким подниманием колен, беге врассыпную, в ползании по скамейке; повторить метание в вертикальную цель.</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стр.92</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9</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№33</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и беге  парами; закреплять прыжки через короткую скакалку, умение перестраиваться по ходу движения.</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стр.92</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10</w:t>
            </w:r>
          </w:p>
        </w:tc>
        <w:tc>
          <w:tcPr>
            <w:tcW w:w="1318" w:type="dxa"/>
          </w:tcPr>
          <w:p w:rsidR="0008403B" w:rsidRPr="0008403B" w:rsidRDefault="0008403B" w:rsidP="0008403B">
            <w:pPr>
              <w:jc w:val="center"/>
              <w:rPr>
                <w:rFonts w:ascii="Times New Roman" w:eastAsia="Calibri" w:hAnsi="Times New Roman" w:cs="Times New Roman"/>
                <w:sz w:val="28"/>
                <w:szCs w:val="28"/>
              </w:rPr>
            </w:pPr>
          </w:p>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№34</w:t>
            </w:r>
          </w:p>
        </w:tc>
        <w:tc>
          <w:tcPr>
            <w:tcW w:w="5574" w:type="dxa"/>
          </w:tcPr>
          <w:p w:rsidR="0008403B" w:rsidRPr="0008403B" w:rsidRDefault="0008403B" w:rsidP="0008403B">
            <w:pPr>
              <w:rPr>
                <w:rFonts w:ascii="Times New Roman" w:eastAsia="Calibri" w:hAnsi="Times New Roman" w:cs="Times New Roman"/>
                <w:sz w:val="28"/>
                <w:szCs w:val="28"/>
              </w:rPr>
            </w:pP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2410" w:type="dxa"/>
          </w:tcPr>
          <w:p w:rsidR="0008403B" w:rsidRPr="0008403B" w:rsidRDefault="0008403B" w:rsidP="0008403B">
            <w:pPr>
              <w:rPr>
                <w:rFonts w:ascii="Times New Roman" w:eastAsia="Calibri" w:hAnsi="Times New Roman" w:cs="Times New Roman"/>
                <w:sz w:val="28"/>
                <w:szCs w:val="28"/>
              </w:rPr>
            </w:pP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стр.92</w:t>
            </w:r>
          </w:p>
        </w:tc>
      </w:tr>
      <w:tr w:rsidR="0008403B" w:rsidRPr="0008403B" w:rsidTr="0008403B">
        <w:tc>
          <w:tcPr>
            <w:tcW w:w="827" w:type="dxa"/>
            <w:tcBorders>
              <w:top w:val="nil"/>
              <w:bottom w:val="nil"/>
            </w:tcBorders>
          </w:tcPr>
          <w:p w:rsidR="0008403B" w:rsidRPr="0008403B" w:rsidRDefault="0008403B" w:rsidP="0008403B">
            <w:pPr>
              <w:jc w:val="center"/>
              <w:rPr>
                <w:rFonts w:ascii="Times New Roman" w:hAnsi="Times New Roman" w:cs="Times New Roman"/>
                <w:sz w:val="28"/>
                <w:szCs w:val="28"/>
              </w:rPr>
            </w:pP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11</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№35**</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стр.93</w:t>
            </w:r>
          </w:p>
          <w:p w:rsidR="0008403B" w:rsidRPr="0008403B" w:rsidRDefault="0008403B" w:rsidP="0008403B">
            <w:pPr>
              <w:rPr>
                <w:rFonts w:ascii="Times New Roman" w:eastAsia="Calibri" w:hAnsi="Times New Roman" w:cs="Times New Roman"/>
                <w:sz w:val="28"/>
                <w:szCs w:val="28"/>
              </w:rPr>
            </w:pPr>
          </w:p>
        </w:tc>
      </w:tr>
      <w:tr w:rsidR="0008403B" w:rsidRPr="0008403B" w:rsidTr="0008403B">
        <w:trPr>
          <w:cantSplit/>
          <w:trHeight w:val="1134"/>
        </w:trPr>
        <w:tc>
          <w:tcPr>
            <w:tcW w:w="827" w:type="dxa"/>
            <w:tcBorders>
              <w:top w:val="nil"/>
            </w:tcBorders>
            <w:textDirection w:val="btLr"/>
          </w:tcPr>
          <w:p w:rsidR="0008403B" w:rsidRPr="0008403B" w:rsidRDefault="0008403B" w:rsidP="0008403B">
            <w:pPr>
              <w:ind w:left="113" w:right="113"/>
              <w:jc w:val="center"/>
              <w:rPr>
                <w:rFonts w:ascii="Times New Roman" w:hAnsi="Times New Roman" w:cs="Times New Roman"/>
                <w:b/>
                <w:sz w:val="28"/>
                <w:szCs w:val="28"/>
              </w:rPr>
            </w:pPr>
            <w:r w:rsidRPr="0008403B">
              <w:rPr>
                <w:rFonts w:ascii="Times New Roman" w:hAnsi="Times New Roman" w:cs="Times New Roman"/>
                <w:b/>
                <w:sz w:val="28"/>
                <w:szCs w:val="28"/>
              </w:rPr>
              <w:t>Май</w:t>
            </w:r>
          </w:p>
        </w:tc>
        <w:tc>
          <w:tcPr>
            <w:tcW w:w="49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12</w:t>
            </w:r>
          </w:p>
        </w:tc>
        <w:tc>
          <w:tcPr>
            <w:tcW w:w="1318" w:type="dxa"/>
          </w:tcPr>
          <w:p w:rsidR="0008403B" w:rsidRPr="0008403B" w:rsidRDefault="0008403B" w:rsidP="0008403B">
            <w:pPr>
              <w:jc w:val="center"/>
              <w:rPr>
                <w:rFonts w:ascii="Times New Roman" w:eastAsia="Calibri" w:hAnsi="Times New Roman" w:cs="Times New Roman"/>
                <w:sz w:val="28"/>
                <w:szCs w:val="28"/>
              </w:rPr>
            </w:pPr>
            <w:r w:rsidRPr="0008403B">
              <w:rPr>
                <w:rFonts w:ascii="Times New Roman" w:eastAsia="Calibri" w:hAnsi="Times New Roman" w:cs="Times New Roman"/>
                <w:sz w:val="28"/>
                <w:szCs w:val="28"/>
              </w:rPr>
              <w:t>Занятие №36</w:t>
            </w:r>
          </w:p>
        </w:tc>
        <w:tc>
          <w:tcPr>
            <w:tcW w:w="5574"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Упражнять детей в ходьбе, с изменением направления движения, в подбрасывании и ловле мяча; повторить игры с мячом, прыжками и бегом.</w:t>
            </w:r>
          </w:p>
        </w:tc>
        <w:tc>
          <w:tcPr>
            <w:tcW w:w="2410" w:type="dxa"/>
          </w:tcPr>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Л.И.Пензулаева</w:t>
            </w:r>
          </w:p>
          <w:p w:rsidR="0008403B" w:rsidRPr="0008403B" w:rsidRDefault="0008403B" w:rsidP="0008403B">
            <w:pPr>
              <w:rPr>
                <w:rFonts w:ascii="Times New Roman" w:eastAsia="Calibri" w:hAnsi="Times New Roman" w:cs="Times New Roman"/>
                <w:sz w:val="28"/>
                <w:szCs w:val="28"/>
              </w:rPr>
            </w:pPr>
            <w:r w:rsidRPr="0008403B">
              <w:rPr>
                <w:rFonts w:ascii="Times New Roman" w:eastAsia="Calibri" w:hAnsi="Times New Roman" w:cs="Times New Roman"/>
                <w:sz w:val="28"/>
                <w:szCs w:val="28"/>
              </w:rPr>
              <w:t>стр.93</w:t>
            </w:r>
          </w:p>
        </w:tc>
      </w:tr>
    </w:tbl>
    <w:p w:rsidR="0008403B" w:rsidRPr="0008403B" w:rsidRDefault="0008403B" w:rsidP="0008403B">
      <w:pPr>
        <w:spacing w:after="0" w:line="240" w:lineRule="auto"/>
        <w:jc w:val="center"/>
        <w:rPr>
          <w:rFonts w:ascii="Times New Roman" w:eastAsia="Times New Roman" w:hAnsi="Times New Roman" w:cs="Times New Roman"/>
          <w:b/>
          <w:sz w:val="28"/>
          <w:szCs w:val="28"/>
          <w:lang w:eastAsia="ru-RU"/>
        </w:rPr>
      </w:pPr>
    </w:p>
    <w:tbl>
      <w:tblPr>
        <w:tblW w:w="10076" w:type="dxa"/>
        <w:tblInd w:w="-108" w:type="dxa"/>
        <w:tblLayout w:type="fixed"/>
        <w:tblCellMar>
          <w:left w:w="0" w:type="dxa"/>
          <w:right w:w="0" w:type="dxa"/>
        </w:tblCellMar>
        <w:tblLook w:val="04A0" w:firstRow="1" w:lastRow="0" w:firstColumn="1" w:lastColumn="0" w:noHBand="0" w:noVBand="1"/>
      </w:tblPr>
      <w:tblGrid>
        <w:gridCol w:w="108"/>
        <w:gridCol w:w="976"/>
        <w:gridCol w:w="6064"/>
        <w:gridCol w:w="328"/>
        <w:gridCol w:w="2600"/>
      </w:tblGrid>
      <w:tr w:rsidR="0008403B" w:rsidRPr="0008403B" w:rsidTr="0008403B">
        <w:trPr>
          <w:gridBefore w:val="1"/>
          <w:gridAfter w:val="2"/>
          <w:wBefore w:w="108" w:type="dxa"/>
          <w:wAfter w:w="2928" w:type="dxa"/>
          <w:trHeight w:val="262"/>
        </w:trPr>
        <w:tc>
          <w:tcPr>
            <w:tcW w:w="7040" w:type="dxa"/>
            <w:gridSpan w:val="2"/>
            <w:vAlign w:val="bottom"/>
          </w:tcPr>
          <w:p w:rsidR="0008403B" w:rsidRPr="0008403B" w:rsidRDefault="0008403B" w:rsidP="0008403B">
            <w:pPr>
              <w:spacing w:after="0" w:line="262" w:lineRule="exact"/>
              <w:rPr>
                <w:rFonts w:ascii="Times New Roman" w:eastAsia="Times New Roman" w:hAnsi="Times New Roman" w:cs="Times New Roman"/>
                <w:sz w:val="28"/>
                <w:szCs w:val="28"/>
                <w:lang w:eastAsia="ru-RU"/>
              </w:rPr>
            </w:pPr>
            <w:r w:rsidRPr="0008403B">
              <w:rPr>
                <w:rFonts w:ascii="Times New Roman" w:eastAsia="Times New Roman" w:hAnsi="Times New Roman" w:cs="Times New Roman"/>
                <w:sz w:val="28"/>
                <w:szCs w:val="28"/>
                <w:lang w:eastAsia="ru-RU"/>
              </w:rPr>
              <w:t>Пензулаева Л. И. Физическая культура в детском саду: Старшаягруппа. – М.: МОЗАИКА-СИНТЕЗ,2016. – 128с.</w:t>
            </w:r>
          </w:p>
        </w:tc>
      </w:tr>
      <w:tr w:rsidR="0008403B" w:rsidRPr="0008403B" w:rsidTr="0008403B">
        <w:trPr>
          <w:gridBefore w:val="1"/>
          <w:gridAfter w:val="2"/>
          <w:wBefore w:w="108" w:type="dxa"/>
          <w:wAfter w:w="2928" w:type="dxa"/>
          <w:trHeight w:val="276"/>
        </w:trPr>
        <w:tc>
          <w:tcPr>
            <w:tcW w:w="7040" w:type="dxa"/>
            <w:gridSpan w:val="2"/>
            <w:vAlign w:val="bottom"/>
          </w:tcPr>
          <w:p w:rsidR="0008403B" w:rsidRPr="0008403B" w:rsidRDefault="0008403B" w:rsidP="0008403B">
            <w:pPr>
              <w:spacing w:after="0" w:line="240" w:lineRule="auto"/>
              <w:rPr>
                <w:rFonts w:ascii="Times New Roman" w:eastAsia="Times New Roman" w:hAnsi="Times New Roman" w:cs="Times New Roman"/>
                <w:sz w:val="28"/>
                <w:szCs w:val="28"/>
                <w:lang w:eastAsia="ru-RU"/>
              </w:rPr>
            </w:pP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 НОД</w:t>
            </w:r>
          </w:p>
        </w:tc>
        <w:tc>
          <w:tcPr>
            <w:tcW w:w="6392" w:type="dxa"/>
            <w:gridSpan w:val="2"/>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Программное содержание</w:t>
            </w:r>
          </w:p>
        </w:tc>
        <w:tc>
          <w:tcPr>
            <w:tcW w:w="2600" w:type="dxa"/>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УМК</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сентябрь</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и беге по одному, в беге врассыпную; в сохранении устойчивого равновесия; в прыжках с продвижением вперед и перебрасывании мяча</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 15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стр.17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построении в колонны; повторить упражнения в равновесии и прыжках.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стр.17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4</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стр.18</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5</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стр.19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6</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стр.20</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7</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с высоким подниманием колен. В непрерывном беге продолжительностью до 1 минуты4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стр.21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8</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стр.23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9</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Повторить бег. Продолжительностью до 1 минуты, упражнение в прыжках. Развивать ловкость и глазомер, координацию движений. </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стр.24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10</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упражнение в равновесии и прыжках.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стр.24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11</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стр.26</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12</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беге на длинную дистанцию, в прыжках повторить задания с мячом, развивая ловкость и глазомер.</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стр.26</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октябрь</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13</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 28</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14</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стр.29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15</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 Повторить ходьбу с высоким подниманием колен; знакомить с ведением мяча правой и левой рукой (элементы баскетбола), упражнять в прыжках.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стр.29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16</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Разучить поворот по сигналу воспитателя во время ходьбы в колонну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стр.30</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17</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стр.32</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18</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ходьбе и беге; разучить игровые упражнения с мячом; повторить игровые упражнения с бегом и прыжками.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стр.32</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19</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с изменением темпа движения; развивать координацию движений и глазомер при метании в цель; упражнять в равновесии.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стр.33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20</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стр.34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21</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стр.35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22</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ходьбе парами; повторить лазание в обруч; упражнять в равновесии и прыжках.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стр.35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23</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стр.37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24</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Развивать выносливость в беге продолжительностью до 1,5 минуты; разучить игру </w:t>
            </w:r>
            <w:r w:rsidRPr="0008403B">
              <w:rPr>
                <w:rFonts w:ascii="Times New Roman" w:eastAsia="Times New Roman" w:hAnsi="Times New Roman" w:cs="Times New Roman"/>
                <w:sz w:val="28"/>
                <w:szCs w:val="28"/>
              </w:rPr>
              <w:lastRenderedPageBreak/>
              <w:t>«Посадке картофеля»; упражнять в прыжках, развивать внимание в игре «Затейники».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Л.И.Пензулаева стр.37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lastRenderedPageBreak/>
              <w:t>ноябрь</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25</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с высоким подниманием колен» упражнять в равновесии, развивая координацию движений; перебрасывание мячей в шеренгах.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 39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26</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27</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бег; игровые упражнения с мячом, равновесии и прыжках.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28</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беге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стр.42</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29</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30</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бег с перешагиванием через предметы, развивая координацию движений; развивая ловкость в игровом задании с мячом, упражнять в беге.</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31</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ходьбе с изменением темпа движения, с бегом между предметами, в равновесии; повторить движения с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32</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33</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беге, развивая выносливость; в перебрасывании мяча в шеренгах. Повторить игровые упражнения с прыжками и бегом.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34</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 Повторить ходьбу с выполнением действий по сигналу воспитателя; упражнять в равновесии и прыжках. </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стр.46</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35</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99"/>
        </w:trPr>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36</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бег с преодолением препятствий; повторить игровые упражнения с бегом и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 xml:space="preserve"> декабрь</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 48</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стр.49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Разучить игровые упражнения с бегом и прыжками, упражнять в метании снежков на дальность.</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стр.50</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4</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стр.51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5</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стр.51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6</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Повторить ходьбу и бег между снежными постройками; упражнять в прыжках на двух ногах </w:t>
            </w:r>
            <w:r w:rsidRPr="0008403B">
              <w:rPr>
                <w:rFonts w:ascii="Times New Roman" w:eastAsia="Times New Roman" w:hAnsi="Times New Roman" w:cs="Times New Roman"/>
                <w:sz w:val="28"/>
                <w:szCs w:val="28"/>
              </w:rPr>
              <w:lastRenderedPageBreak/>
              <w:t>до снеговика; в бросании снежков в цель.</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Л.И.Пензулаева стр.52</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7</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стр.53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8</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стр.54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9</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стр.54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10</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и беге по кругу, взявшись за руки, в беге врассыпную; в лазании на гимнастическую стенку; в равновесии и прыжках.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стр.55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11</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стр.57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12</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стр.57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январь</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13</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перебрасывании мяча в кольцо.</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Л.И.Пензулаева стр.59 </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14</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стр.60</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15</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Продолжать учить детей передвигаться по учебной лыжне; повторить игровые упражнения.</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16</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и бег по кругу; разучить прыжок в длину и с места; упражнять в ползании на четвереньках и прокатывании мяча головой</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17</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18</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 Закрепить навык скользящего шага в ходьбе на лыжах; повторить игровые упражнения с бегом и метанием.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19</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и бег между предметами; упражнять в перебрасывании мяча друг другу; повторить задание в равновесии.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20</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21</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Закрепить навык скользящего шага в ходьбе на лыжах; повторить игровые упражнения с бегом и метанием снежков на дальность.</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22</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и бег по кругу; упражнять в равновесии и прыжках; упражнять в лазанье на гимнастическую стенку, не пропуская реек.</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23</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стр.66</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24</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Разучить повороты на лыжах; повторить игровые упражнения с бегом и прыжками.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стр.66</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февраль</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25</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 68</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26</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27</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стр.69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28</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лазании под дугу и отбивании мяча о землю.</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стр.70</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29</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30</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ходьбе на лыжах, метании снежков на дальность; повторить упражнения с бегом и прыжками.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31</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32</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стр.72</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33</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игровые упражнения с бегом и прыжками; метание снежков в цель и на дальность.</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34</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непрерывном беге; в лазанье на гимнастическую стенку, не пропуская реек; упражнять в сохранении равновесия при ходьбе по повышенной опоре; повторить задания в прыжках и с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35</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36</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Построение в шеренгу, перестроение в колонну по одному. Ходьба с выполнением заданий.</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март</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 76</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упражнения с бегом; упражнять в перебрасывании шайбы друг другу, развивая ловкость и глазомер.</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стр.78</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4</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5</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стр.79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6</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бег в чередовании с ходьбой, игровые упражнения с мячом и прыжками.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стр.80</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7</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со сменой темпа движения; упражнять в ползании по гимнастической скамейке, в равновесии и прыжках.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8</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Л.И.Пензулаева </w:t>
            </w:r>
            <w:r w:rsidRPr="0008403B">
              <w:rPr>
                <w:rFonts w:ascii="Times New Roman" w:eastAsia="Times New Roman" w:hAnsi="Times New Roman" w:cs="Times New Roman"/>
                <w:sz w:val="28"/>
                <w:szCs w:val="28"/>
              </w:rPr>
              <w:lastRenderedPageBreak/>
              <w:t>стр.82</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9</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беге и ходьбе в чередовании; повторить игровые упражнения в равновесии, прыжках и с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10</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с перестроением в колонну по два (парами) в движении; в метании в горизонтальную цель; в лазанье и равновесии.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11</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12</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беге на скорость; разучить упражнение с прокатыванием мяча; повторить игровые задания с мячами.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апрель</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13</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и бег по кругу; упражнять в сохранении равновесия при ходьбе по повышенной опоре; упражнять в прыжках и метании.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 86</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14</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15</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чередовании ходьбы и бега; повторить игру с бегом «Ловишки – перебежки», эстафету с большим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16</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и бег между предметами; разучить прыжки с короткой скакалкой; упражнять в прокатывании обручей.</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стр.88</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17</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18</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длительном беге; развивая выносливость; в прокатывании обруча; повторить игровые упражнения с прыжками, с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Л.И.Пензулаевастр.89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19</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стр.89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20</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21</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бег на скорость; игровые упражнения с мячом, прыжками и бегом.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22</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ходьбе и беге между предметами; закрепить навыки лазанья на гимнастическую стенку; упражнять в сохранении равновесия и прыжках.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23</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24</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беге на скорость; повторить игровые упражнения с мячом, в прыжках и равновесии.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стр.93</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08403B" w:rsidRPr="0008403B" w:rsidRDefault="0008403B" w:rsidP="0008403B">
            <w:pPr>
              <w:spacing w:after="0" w:line="240" w:lineRule="auto"/>
              <w:jc w:val="center"/>
              <w:rPr>
                <w:rFonts w:ascii="Times New Roman" w:eastAsia="Times New Roman" w:hAnsi="Times New Roman" w:cs="Times New Roman"/>
                <w:b/>
                <w:sz w:val="28"/>
                <w:szCs w:val="28"/>
              </w:rPr>
            </w:pPr>
            <w:r w:rsidRPr="0008403B">
              <w:rPr>
                <w:rFonts w:ascii="Times New Roman" w:eastAsia="Times New Roman" w:hAnsi="Times New Roman" w:cs="Times New Roman"/>
                <w:b/>
                <w:sz w:val="28"/>
                <w:szCs w:val="28"/>
              </w:rPr>
              <w:t>май</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25</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 94</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26</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стр.95</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27</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в беге с высоким подниманием бедра; развивать ловкость и глазомер в упражнениях с мячом и воланом (бадминтон).</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стр.96</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28</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 xml:space="preserve">Упражнять детей в ходьбе и беге в колонне по </w:t>
            </w:r>
            <w:r w:rsidRPr="0008403B">
              <w:rPr>
                <w:rFonts w:ascii="Times New Roman" w:eastAsia="Times New Roman" w:hAnsi="Times New Roman" w:cs="Times New Roman"/>
                <w:sz w:val="28"/>
                <w:szCs w:val="28"/>
              </w:rPr>
              <w:lastRenderedPageBreak/>
              <w:t>одному с перешагиванием через предметы; разучить прыжок в длину с разбега; упражнять в перебрасывании мяча.</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 xml:space="preserve">Л.И.Пензулаева </w:t>
            </w:r>
            <w:r w:rsidRPr="0008403B">
              <w:rPr>
                <w:rFonts w:ascii="Times New Roman" w:eastAsia="Times New Roman" w:hAnsi="Times New Roman" w:cs="Times New Roman"/>
                <w:sz w:val="28"/>
                <w:szCs w:val="28"/>
              </w:rPr>
              <w:lastRenderedPageBreak/>
              <w:t>стр.96</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lastRenderedPageBreak/>
              <w:t>29</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30</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стр.97</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31</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стр.98</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32</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33</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бег на скорость; игровые упражнения с мячом и в прыжках.</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стр.99</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34</w:t>
            </w:r>
          </w:p>
        </w:tc>
        <w:tc>
          <w:tcPr>
            <w:tcW w:w="6392" w:type="dxa"/>
            <w:gridSpan w:val="2"/>
            <w:vMerge w:val="restart"/>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стр.100</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35</w:t>
            </w:r>
          </w:p>
        </w:tc>
        <w:tc>
          <w:tcPr>
            <w:tcW w:w="6392" w:type="dxa"/>
            <w:gridSpan w:val="2"/>
            <w:vMerge/>
          </w:tcPr>
          <w:p w:rsidR="0008403B" w:rsidRPr="0008403B" w:rsidRDefault="0008403B" w:rsidP="0008403B">
            <w:pPr>
              <w:spacing w:after="0" w:line="240" w:lineRule="auto"/>
              <w:rPr>
                <w:rFonts w:ascii="Times New Roman" w:eastAsia="Times New Roman" w:hAnsi="Times New Roman" w:cs="Times New Roman"/>
                <w:sz w:val="28"/>
                <w:szCs w:val="28"/>
              </w:rPr>
            </w:pP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стр.101</w:t>
            </w:r>
          </w:p>
        </w:tc>
      </w:tr>
      <w:tr w:rsidR="0008403B" w:rsidRPr="0008403B" w:rsidTr="000840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08403B" w:rsidRPr="0008403B" w:rsidRDefault="0008403B" w:rsidP="0008403B">
            <w:pPr>
              <w:spacing w:after="0" w:line="240" w:lineRule="auto"/>
              <w:jc w:val="center"/>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36</w:t>
            </w:r>
          </w:p>
        </w:tc>
        <w:tc>
          <w:tcPr>
            <w:tcW w:w="6392" w:type="dxa"/>
            <w:gridSpan w:val="2"/>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Упражнять детей в ходьбе и беге с изменением темпа движения; игровых упражнениях с мячом.</w:t>
            </w:r>
          </w:p>
        </w:tc>
        <w:tc>
          <w:tcPr>
            <w:tcW w:w="2600" w:type="dxa"/>
          </w:tcPr>
          <w:p w:rsidR="0008403B" w:rsidRPr="0008403B" w:rsidRDefault="0008403B" w:rsidP="0008403B">
            <w:pPr>
              <w:spacing w:after="0" w:line="240" w:lineRule="auto"/>
              <w:rPr>
                <w:rFonts w:ascii="Times New Roman" w:eastAsia="Times New Roman" w:hAnsi="Times New Roman" w:cs="Times New Roman"/>
                <w:sz w:val="28"/>
                <w:szCs w:val="28"/>
              </w:rPr>
            </w:pPr>
            <w:r w:rsidRPr="0008403B">
              <w:rPr>
                <w:rFonts w:ascii="Times New Roman" w:eastAsia="Times New Roman" w:hAnsi="Times New Roman" w:cs="Times New Roman"/>
                <w:sz w:val="28"/>
                <w:szCs w:val="28"/>
              </w:rPr>
              <w:t>Л.И.Пензулаева стр.101</w:t>
            </w:r>
          </w:p>
        </w:tc>
      </w:tr>
    </w:tbl>
    <w:p w:rsidR="0008403B" w:rsidRPr="0008403B" w:rsidRDefault="0008403B" w:rsidP="0008403B">
      <w:pPr>
        <w:spacing w:after="0" w:line="240" w:lineRule="auto"/>
        <w:ind w:right="-239"/>
        <w:rPr>
          <w:rFonts w:ascii="Times New Roman" w:eastAsia="Times New Roman" w:hAnsi="Times New Roman" w:cs="Times New Roman"/>
          <w:b/>
          <w:bCs/>
          <w:sz w:val="28"/>
          <w:szCs w:val="28"/>
          <w:lang w:eastAsia="ru-RU"/>
        </w:rPr>
      </w:pPr>
    </w:p>
    <w:tbl>
      <w:tblPr>
        <w:tblW w:w="10076" w:type="dxa"/>
        <w:tblInd w:w="-108" w:type="dxa"/>
        <w:tblLayout w:type="fixed"/>
        <w:tblCellMar>
          <w:left w:w="0" w:type="dxa"/>
          <w:right w:w="0" w:type="dxa"/>
        </w:tblCellMar>
        <w:tblLook w:val="04A0" w:firstRow="1" w:lastRow="0" w:firstColumn="1" w:lastColumn="0" w:noHBand="0" w:noVBand="1"/>
      </w:tblPr>
      <w:tblGrid>
        <w:gridCol w:w="108"/>
        <w:gridCol w:w="976"/>
        <w:gridCol w:w="6064"/>
        <w:gridCol w:w="328"/>
        <w:gridCol w:w="2600"/>
      </w:tblGrid>
      <w:tr w:rsidR="00D0584E" w:rsidRPr="00D0584E" w:rsidTr="00115249">
        <w:trPr>
          <w:gridBefore w:val="1"/>
          <w:gridAfter w:val="2"/>
          <w:wBefore w:w="108" w:type="dxa"/>
          <w:wAfter w:w="2928" w:type="dxa"/>
          <w:trHeight w:val="262"/>
        </w:trPr>
        <w:tc>
          <w:tcPr>
            <w:tcW w:w="7040" w:type="dxa"/>
            <w:gridSpan w:val="2"/>
            <w:vAlign w:val="bottom"/>
          </w:tcPr>
          <w:p w:rsidR="00D0584E" w:rsidRPr="00D0584E" w:rsidRDefault="00D0584E" w:rsidP="00D0584E">
            <w:pPr>
              <w:spacing w:after="0" w:line="262" w:lineRule="exact"/>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Пензулаева Л. И. Физическая культура в детском саду: Старшая группа. – М.: МОЗАИКА-СИНТЕЗ,2016. – 128с.</w:t>
            </w:r>
          </w:p>
        </w:tc>
      </w:tr>
      <w:tr w:rsidR="00D0584E" w:rsidRPr="00D0584E" w:rsidTr="00115249">
        <w:trPr>
          <w:gridBefore w:val="1"/>
          <w:gridAfter w:val="2"/>
          <w:wBefore w:w="108" w:type="dxa"/>
          <w:wAfter w:w="2928" w:type="dxa"/>
          <w:trHeight w:val="276"/>
        </w:trPr>
        <w:tc>
          <w:tcPr>
            <w:tcW w:w="704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 НОД</w:t>
            </w:r>
          </w:p>
        </w:tc>
        <w:tc>
          <w:tcPr>
            <w:tcW w:w="6392" w:type="dxa"/>
            <w:gridSpan w:val="2"/>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Программное содержание</w:t>
            </w:r>
          </w:p>
        </w:tc>
        <w:tc>
          <w:tcPr>
            <w:tcW w:w="2600" w:type="dxa"/>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УМК</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сентябрь</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по одному, в беге врассыпную; в сохранении устойчивого равновесия; в прыжках с продвижением вперед и перебрасывании мяча</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 15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стр.17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построении в колонны; повторить упражнения в равновесии и прыжках.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стр.17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4</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стр.18</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5</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стр.19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6</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стр.20</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7</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с высоким подниманием колен. В непрерывном беге продолжительностью до 1 минуты4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стр.21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8</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стр.23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lastRenderedPageBreak/>
              <w:t>9</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 xml:space="preserve">Повторить бег. Продолжительностью до 1 минуты, упражнение в прыжках. Развивать ловкость и глазомер, координацию движений. </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стр.24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10</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упражнение в равновесии и прыжках.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стр.24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11</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стр.26</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12</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беге на длинную дистанцию, в прыжках повторить задания с мячом, развивая ловкость и глазомер.</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стр.26</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октябрь</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13</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 28</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14</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стр.29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15</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 xml:space="preserve"> Повторить ходьбу с высоким подниманием колен; знакомить с ведением мяча правой и левой рукой (элементы баскетбола), упражнять в прыжках.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стр.29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16</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Разучить поворот по сигналу воспитателя во время ходьбы в колонну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стр.30</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17</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стр.32</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18</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ходьбе и беге; разучить игровые упражнения с мячом; повторить игровые упражнения с бегом и прыжками.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стр.32</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19</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с изменением темпа движения; развивать координацию движений и глазомер при метании в цель; упражнять в равновесии.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стр.33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20</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стр.34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21</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стр.35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22</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ходьбе парами; повторить лазание в обруч; упражнять в равновесии и прыжках.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стр.35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23</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стр.37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24</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Развивать выносливость в беге продолжительностью до 1,5 минуты; разучить игру «Посадке картофеля»; упражнять в прыжках, развивать внимание в игре «Затейники».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стр.37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ноябрь</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25</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с высоким подниманием колен» упражнять в равновесии, развивая координацию движений; перебрасывание мячей в шеренгах.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 39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26</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lastRenderedPageBreak/>
              <w:t>27</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бег; игровые упражнения с мячом, равновесии и прыжках.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28</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беге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стр.42</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29</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30</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бег с перешагиванием через предметы, развивая координацию движений; развивая ловкость в игровом задании с мячом, упражнять в беге.</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31</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ходьбе с изменением темпа движения, с бегом между предметами, в равновесии; повторить движения с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32</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33</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беге, развивая выносливость; в перебрасывании мяча в шеренгах. Повторить игровые упражнения с прыжками и бегом.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34</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 xml:space="preserve"> Повторить ходьбу с выполнением действий по сигналу воспитателя; упражнять в равновесии и прыжках. </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стр.46</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35</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99"/>
        </w:trPr>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36</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бег с преодолением препятствий; повторить игровые упражнения с бегом и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 xml:space="preserve"> декабрь</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 48</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стр.49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Разучить игровые упражнения с бегом и прыжками, упражнять в метании снежков на дальность.</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стр.50</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4</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стр.51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5</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стр.51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6</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и бег между снежными постройками; упражнять в прыжках на двух ногах до снеговика; в бросании снежков в цель.</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стр.52</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7</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стр.53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8</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стр.54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9</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 xml:space="preserve">Развивать ритмичность ходьбы на лыжах; </w:t>
            </w:r>
            <w:r w:rsidRPr="00D0584E">
              <w:rPr>
                <w:rFonts w:ascii="Times New Roman" w:eastAsia="Times New Roman" w:hAnsi="Times New Roman" w:cs="Times New Roman"/>
                <w:sz w:val="28"/>
                <w:szCs w:val="28"/>
              </w:rPr>
              <w:lastRenderedPageBreak/>
              <w:t>упражнять в прыжках на двух ногах; повторить игровые упражнения с бегом и бросание снежков в горизонтальную цель.</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lastRenderedPageBreak/>
              <w:t xml:space="preserve">Л.И.Пензулаева </w:t>
            </w:r>
            <w:r w:rsidRPr="00D0584E">
              <w:rPr>
                <w:rFonts w:ascii="Times New Roman" w:eastAsia="Times New Roman" w:hAnsi="Times New Roman" w:cs="Times New Roman"/>
                <w:sz w:val="28"/>
                <w:szCs w:val="28"/>
              </w:rPr>
              <w:lastRenderedPageBreak/>
              <w:t>стр.54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lastRenderedPageBreak/>
              <w:t>10</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по кругу, взявшись за руки, в беге врассыпную; в лазании на гимнастическую стенку; в равновесии и прыжках.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стр.55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11</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стр.57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12</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стр.57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январь</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13</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перебрасывании мяча в кольцо.</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 xml:space="preserve">Л.И.Пензулаева стр.59 </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14</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стр.60</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15</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Продолжать учить детей передвигаться по учебной лыжне; повторить игровые упражнения.</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16</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и бег по кругу; разучить прыжок в длину и с места; упражнять в ползании на четвереньках и прокатывании мяча головой</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17</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18</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 xml:space="preserve"> Закрепить навык скользящего шага в ходьбе на лыжах; повторить игровые упражнения с бегом и метанием.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19</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и бег между предметами; упражнять в перебрасывании мяча друг другу; повторить задание в равновесии.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20</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21</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Закрепить навык скользящего шага в ходьбе на лыжах; повторить игровые упражнения с бегом и метанием снежков на дальность.</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22</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и бег по кругу; упражнять в равновесии и прыжках; упражнять в лазанье на гимнастическую стенку, не пропуская реек.</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23</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стр.66</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24</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Разучить повороты на лыжах; повторить игровые упражнения с бегом и прыжками.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стр.66</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февраль</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25</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 68</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26</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стр.69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27</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 xml:space="preserve">Упражнять детей в ходьбе по лыжне скользящим шагом, повторить повороты на лыжах, игровые </w:t>
            </w:r>
            <w:r w:rsidRPr="00D0584E">
              <w:rPr>
                <w:rFonts w:ascii="Times New Roman" w:eastAsia="Times New Roman" w:hAnsi="Times New Roman" w:cs="Times New Roman"/>
                <w:sz w:val="28"/>
                <w:szCs w:val="28"/>
              </w:rPr>
              <w:lastRenderedPageBreak/>
              <w:t>упражнения с шайбой, скольжение по ледяной дорожке.</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lastRenderedPageBreak/>
              <w:t>Л.И.Пензулаева стр.69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lastRenderedPageBreak/>
              <w:t>28</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лазании под дугу и отбивании мяча о землю.</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стр.70</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29</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30</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ходьбе на лыжах, метании снежков на дальность; повторить упражнения с бегом и прыжками.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31</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32</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стр.72</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33</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игровые упражнения с бегом и прыжками; метание снежков в цель и на дальность.</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34</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непрерывном беге; в лазанье на гимнастическую стенку, не пропуская реек; упражнять в сохранении равновесия при ходьбе по повышенной опоре; повторить задания в прыжках и с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35</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36</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Построение в шеренгу, перестроение в колонну по одному. Ходьба с выполнением заданий.</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март</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 76</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упражнения с бегом; упражнять в перебрасывании шайбы друг другу, развивая ловкость и глазомер.</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стр.78</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4</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5</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стр.79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6</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бег в чередовании с ходьбой, игровые упражнения с мячом и прыжками.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стр.80</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7</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со сменой темпа движения; упражнять в ползании по гимнастической скамейке, в равновесии и прыжках.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8</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стр.82</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9</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беге и ходьбе в чередовании; повторить игровые упражнения в равновесии, прыжках и с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10</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с перестроением в колонну по два (парами) в движении; в метании в горизонтальную цель; в лазанье и равновесии.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11</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 xml:space="preserve">Л.И.Пензулаева </w:t>
            </w:r>
            <w:r w:rsidRPr="00D0584E">
              <w:rPr>
                <w:rFonts w:ascii="Times New Roman" w:eastAsia="Times New Roman" w:hAnsi="Times New Roman" w:cs="Times New Roman"/>
                <w:sz w:val="28"/>
                <w:szCs w:val="28"/>
              </w:rPr>
              <w:lastRenderedPageBreak/>
              <w:t>стр.84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lastRenderedPageBreak/>
              <w:t>12</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беге на скорость; разучить упражнение с прокатыванием мяча; повторить игровые задания с мячами.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апрель</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13</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и бег по кругу; упражнять в сохранении равновесия при ходьбе по повышенной опоре; упражнять в прыжках и метании.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 86</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14</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15</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чередовании ходьбы и бега; повторить игру с бегом «Ловишки – перебежки», эстафету с большим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16</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и бег между предметами; разучить прыжки с короткой скакалкой; упражнять в прокатывании обручей.</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стр.88</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17</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18</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длительном беге; развивая выносливость; в прокатывании обруча; повторить игровые упражнения с прыжками, с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Л.И.Пензулаевастр.89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19</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стр.89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20</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21</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бег на скорость; игровые упражнения с мячом, прыжками и бегом.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22</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ходьбе и беге между предметами; закрепить навыки лазанья на гимнастическую стенку; упражнять в сохранении равновесия и прыжках.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23</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24</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беге на скорость; повторить игровые упражнения с мячом, в прыжках и равновесии.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стр.93</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076" w:type="dxa"/>
            <w:gridSpan w:val="5"/>
          </w:tcPr>
          <w:p w:rsidR="00D0584E" w:rsidRPr="00D0584E" w:rsidRDefault="00D0584E" w:rsidP="00D0584E">
            <w:pPr>
              <w:spacing w:after="0" w:line="240" w:lineRule="auto"/>
              <w:jc w:val="center"/>
              <w:rPr>
                <w:rFonts w:ascii="Times New Roman" w:eastAsia="Times New Roman" w:hAnsi="Times New Roman" w:cs="Times New Roman"/>
                <w:b/>
                <w:sz w:val="28"/>
                <w:szCs w:val="28"/>
              </w:rPr>
            </w:pPr>
            <w:r w:rsidRPr="00D0584E">
              <w:rPr>
                <w:rFonts w:ascii="Times New Roman" w:eastAsia="Times New Roman" w:hAnsi="Times New Roman" w:cs="Times New Roman"/>
                <w:b/>
                <w:sz w:val="28"/>
                <w:szCs w:val="28"/>
              </w:rPr>
              <w:t>май</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25</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 94</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26</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стр.95</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27</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в беге с высоким подниманием бедра; развивать ловкость и глазомер в упражнениях с мячом и воланом (бадминтон).</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стр.96</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28</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стр.96</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29</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30</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стр.97</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lastRenderedPageBreak/>
              <w:t>31</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стр.98</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32</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33</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бег на скорость; игровые упражнения с мячом и в прыжках.</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стр.99</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34</w:t>
            </w:r>
          </w:p>
        </w:tc>
        <w:tc>
          <w:tcPr>
            <w:tcW w:w="6392" w:type="dxa"/>
            <w:gridSpan w:val="2"/>
            <w:vMerge w:val="restart"/>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стр.100</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35</w:t>
            </w:r>
          </w:p>
        </w:tc>
        <w:tc>
          <w:tcPr>
            <w:tcW w:w="6392" w:type="dxa"/>
            <w:gridSpan w:val="2"/>
            <w:vMerge/>
          </w:tcPr>
          <w:p w:rsidR="00D0584E" w:rsidRPr="00D0584E" w:rsidRDefault="00D0584E" w:rsidP="00D0584E">
            <w:pPr>
              <w:spacing w:after="0" w:line="240" w:lineRule="auto"/>
              <w:rPr>
                <w:rFonts w:ascii="Times New Roman" w:eastAsia="Times New Roman" w:hAnsi="Times New Roman" w:cs="Times New Roman"/>
                <w:sz w:val="28"/>
                <w:szCs w:val="28"/>
              </w:rPr>
            </w:pP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стр.101</w:t>
            </w:r>
          </w:p>
        </w:tc>
      </w:tr>
      <w:tr w:rsidR="00D0584E" w:rsidRPr="00D0584E" w:rsidTr="001152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1084" w:type="dxa"/>
            <w:gridSpan w:val="2"/>
          </w:tcPr>
          <w:p w:rsidR="00D0584E" w:rsidRPr="00D0584E" w:rsidRDefault="00D0584E" w:rsidP="00D0584E">
            <w:pPr>
              <w:spacing w:after="0" w:line="240" w:lineRule="auto"/>
              <w:jc w:val="center"/>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36</w:t>
            </w:r>
          </w:p>
        </w:tc>
        <w:tc>
          <w:tcPr>
            <w:tcW w:w="6392" w:type="dxa"/>
            <w:gridSpan w:val="2"/>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Упражнять детей в ходьбе и беге с изменением темпа движения; игровых упражнениях с мячом.</w:t>
            </w:r>
          </w:p>
        </w:tc>
        <w:tc>
          <w:tcPr>
            <w:tcW w:w="2600" w:type="dxa"/>
          </w:tcPr>
          <w:p w:rsidR="00D0584E" w:rsidRPr="00D0584E" w:rsidRDefault="00D0584E" w:rsidP="00D0584E">
            <w:pPr>
              <w:spacing w:after="0" w:line="240" w:lineRule="auto"/>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Л.И.Пензулаева стр.101</w:t>
            </w:r>
          </w:p>
        </w:tc>
      </w:tr>
    </w:tbl>
    <w:p w:rsidR="00D0584E" w:rsidRPr="00D0584E" w:rsidRDefault="00D0584E" w:rsidP="00D0584E">
      <w:pPr>
        <w:spacing w:after="0" w:line="240" w:lineRule="auto"/>
        <w:ind w:right="-239"/>
        <w:rPr>
          <w:rFonts w:ascii="Times New Roman" w:eastAsia="Times New Roman" w:hAnsi="Times New Roman" w:cs="Times New Roman"/>
          <w:b/>
          <w:bCs/>
          <w:sz w:val="28"/>
          <w:szCs w:val="28"/>
          <w:lang w:eastAsia="ru-RU"/>
        </w:rPr>
      </w:pPr>
    </w:p>
    <w:p w:rsidR="00D0584E" w:rsidRPr="00D0584E" w:rsidRDefault="00D0584E" w:rsidP="00D0584E">
      <w:pPr>
        <w:spacing w:after="0" w:line="240" w:lineRule="auto"/>
        <w:ind w:right="-239"/>
        <w:jc w:val="right"/>
        <w:rPr>
          <w:rFonts w:ascii="Times New Roman" w:eastAsia="Times New Roman" w:hAnsi="Times New Roman" w:cs="Times New Roman"/>
          <w:b/>
          <w:bCs/>
          <w:sz w:val="28"/>
          <w:szCs w:val="28"/>
          <w:lang w:eastAsia="ru-RU"/>
        </w:rPr>
      </w:pPr>
    </w:p>
    <w:p w:rsidR="00D0584E" w:rsidRPr="00D0584E" w:rsidRDefault="00D0584E" w:rsidP="00D0584E">
      <w:pPr>
        <w:spacing w:after="0" w:line="240" w:lineRule="auto"/>
        <w:jc w:val="center"/>
        <w:rPr>
          <w:rFonts w:ascii="Times New Roman" w:eastAsia="Times New Roman" w:hAnsi="Times New Roman" w:cs="Times New Roman"/>
          <w:b/>
          <w:i/>
          <w:sz w:val="28"/>
          <w:szCs w:val="28"/>
          <w:lang w:eastAsia="ru-RU"/>
        </w:rPr>
      </w:pPr>
      <w:r w:rsidRPr="00D0584E">
        <w:rPr>
          <w:rFonts w:ascii="Times New Roman" w:eastAsia="Times New Roman" w:hAnsi="Times New Roman" w:cs="Times New Roman"/>
          <w:b/>
          <w:sz w:val="28"/>
          <w:szCs w:val="28"/>
          <w:lang w:eastAsia="ru-RU"/>
        </w:rPr>
        <w:t>Образовательная область «Познавательное развитие»</w:t>
      </w:r>
    </w:p>
    <w:p w:rsidR="00D0584E" w:rsidRPr="00D0584E" w:rsidRDefault="00D0584E" w:rsidP="00D0584E">
      <w:pPr>
        <w:spacing w:after="0" w:line="240" w:lineRule="auto"/>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Конструирование.</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Учебно- методический комплект : Л.В. Куцакова  </w:t>
      </w:r>
      <w:r w:rsidRPr="00D0584E">
        <w:rPr>
          <w:rFonts w:ascii="Times New Roman" w:eastAsia="Times New Roman" w:hAnsi="Times New Roman" w:cs="Times New Roman"/>
          <w:w w:val="91"/>
          <w:sz w:val="28"/>
          <w:szCs w:val="28"/>
          <w:lang w:eastAsia="ru-RU"/>
        </w:rPr>
        <w:t>Конструирование из строительного материала</w:t>
      </w:r>
      <w:r w:rsidRPr="00D0584E">
        <w:rPr>
          <w:rFonts w:ascii="Times New Roman" w:eastAsia="Times New Roman" w:hAnsi="Times New Roman" w:cs="Times New Roman"/>
          <w:sz w:val="28"/>
          <w:szCs w:val="28"/>
          <w:lang w:eastAsia="ru-RU"/>
        </w:rPr>
        <w:t xml:space="preserve">: Средняя группа.- М.: МОЗАИКА – СИНТЕЗ, 2016.- 80с. </w:t>
      </w:r>
    </w:p>
    <w:p w:rsidR="00D0584E" w:rsidRPr="00D0584E" w:rsidRDefault="00D0584E" w:rsidP="00D0584E">
      <w:pPr>
        <w:spacing w:after="0" w:line="240" w:lineRule="auto"/>
        <w:jc w:val="center"/>
        <w:rPr>
          <w:rFonts w:ascii="Times New Roman" w:eastAsia="Times New Roman" w:hAnsi="Times New Roman" w:cs="Times New Roman"/>
          <w:b/>
          <w:sz w:val="28"/>
          <w:szCs w:val="28"/>
          <w:lang w:eastAsia="ru-RU"/>
        </w:rPr>
      </w:pPr>
    </w:p>
    <w:tbl>
      <w:tblPr>
        <w:tblStyle w:val="8"/>
        <w:tblW w:w="10377" w:type="dxa"/>
        <w:tblInd w:w="-601" w:type="dxa"/>
        <w:tblLook w:val="04A0" w:firstRow="1" w:lastRow="0" w:firstColumn="1" w:lastColumn="0" w:noHBand="0" w:noVBand="1"/>
      </w:tblPr>
      <w:tblGrid>
        <w:gridCol w:w="851"/>
        <w:gridCol w:w="567"/>
        <w:gridCol w:w="1712"/>
        <w:gridCol w:w="5263"/>
        <w:gridCol w:w="1984"/>
      </w:tblGrid>
      <w:tr w:rsidR="00D0584E" w:rsidRPr="00D0584E" w:rsidTr="00115249">
        <w:tc>
          <w:tcPr>
            <w:tcW w:w="851" w:type="dxa"/>
          </w:tcPr>
          <w:p w:rsidR="00D0584E" w:rsidRPr="00D0584E" w:rsidRDefault="00D0584E" w:rsidP="00D0584E">
            <w:pP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Дата</w:t>
            </w:r>
          </w:p>
        </w:tc>
        <w:tc>
          <w:tcPr>
            <w:tcW w:w="567" w:type="dxa"/>
          </w:tcPr>
          <w:p w:rsidR="00D0584E" w:rsidRPr="00D0584E" w:rsidRDefault="00D0584E" w:rsidP="00D0584E">
            <w:pP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w:t>
            </w:r>
          </w:p>
        </w:tc>
        <w:tc>
          <w:tcPr>
            <w:tcW w:w="1712" w:type="dxa"/>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Тема</w:t>
            </w:r>
          </w:p>
        </w:tc>
        <w:tc>
          <w:tcPr>
            <w:tcW w:w="5263" w:type="dxa"/>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Задачи</w:t>
            </w:r>
          </w:p>
        </w:tc>
        <w:tc>
          <w:tcPr>
            <w:tcW w:w="1984" w:type="dxa"/>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УМК</w:t>
            </w:r>
          </w:p>
        </w:tc>
      </w:tr>
      <w:tr w:rsidR="00D0584E" w:rsidRPr="00D0584E" w:rsidTr="00115249">
        <w:tc>
          <w:tcPr>
            <w:tcW w:w="851" w:type="dxa"/>
            <w:textDirection w:val="btLr"/>
          </w:tcPr>
          <w:p w:rsidR="00D0584E" w:rsidRPr="00D0584E" w:rsidRDefault="00D0584E" w:rsidP="00D0584E">
            <w:pPr>
              <w:ind w:left="95" w:right="113"/>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Сентябрь</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Загородки и заборы.</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 xml:space="preserve">Упражнять детей в замыкании пространства способом обстраивания  плоскостных фигур; в различении и назывании четырех основных цветов и геометрических фигур. </w:t>
            </w: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стр.13</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51" w:type="dxa"/>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Октябрь</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2</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Домики, сарайчики.</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w:t>
            </w: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стр.21</w:t>
            </w:r>
          </w:p>
        </w:tc>
      </w:tr>
      <w:tr w:rsidR="00D0584E" w:rsidRPr="00D0584E" w:rsidTr="00115249">
        <w:tc>
          <w:tcPr>
            <w:tcW w:w="851" w:type="dxa"/>
            <w:textDirection w:val="btLr"/>
          </w:tcPr>
          <w:p w:rsidR="00D0584E" w:rsidRPr="00D0584E" w:rsidRDefault="00D0584E" w:rsidP="00D0584E">
            <w:pPr>
              <w:ind w:left="113" w:right="113"/>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Ноябрь</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3</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Терема.</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Развивать конструкторские навыки детей; упражнять в сооружении прочных построек с перекрытиями способом обстраивания бумажных моделей кирпичиками, делая перекрытия из пластин и плат, сооружая надстройки на перекрытиях, украшая крыши различными деталями.</w:t>
            </w:r>
          </w:p>
          <w:p w:rsidR="00D0584E" w:rsidRPr="00D0584E" w:rsidRDefault="00D0584E" w:rsidP="00D0584E">
            <w:pPr>
              <w:rPr>
                <w:rFonts w:ascii="Times New Roman" w:eastAsia="Calibri" w:hAnsi="Times New Roman" w:cs="Times New Roman"/>
                <w:sz w:val="28"/>
                <w:szCs w:val="28"/>
                <w:lang w:eastAsia="ru-RU"/>
              </w:rPr>
            </w:pP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стр.28</w:t>
            </w:r>
          </w:p>
        </w:tc>
      </w:tr>
      <w:tr w:rsidR="00D0584E" w:rsidRPr="00D0584E" w:rsidTr="00115249">
        <w:tc>
          <w:tcPr>
            <w:tcW w:w="851" w:type="dxa"/>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Декабрь</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4</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Лесной детский сад.</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Учить детей организовывать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w:t>
            </w:r>
          </w:p>
          <w:p w:rsidR="00D0584E" w:rsidRPr="00D0584E" w:rsidRDefault="00D0584E" w:rsidP="00D0584E">
            <w:pPr>
              <w:rPr>
                <w:rFonts w:ascii="Times New Roman" w:eastAsia="Calibri" w:hAnsi="Times New Roman" w:cs="Times New Roman"/>
                <w:sz w:val="28"/>
                <w:szCs w:val="28"/>
                <w:lang w:eastAsia="ru-RU"/>
              </w:rPr>
            </w:pP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стр.34</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rPr>
          <w:cantSplit/>
          <w:trHeight w:val="1134"/>
        </w:trPr>
        <w:tc>
          <w:tcPr>
            <w:tcW w:w="851" w:type="dxa"/>
            <w:textDirection w:val="btLr"/>
          </w:tcPr>
          <w:p w:rsidR="00D0584E" w:rsidRPr="00D0584E" w:rsidRDefault="00D0584E" w:rsidP="00D0584E">
            <w:pPr>
              <w:ind w:left="113" w:right="113"/>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lastRenderedPageBreak/>
              <w:t>Январь</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5</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Грузовые автомобили.</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w:t>
            </w:r>
          </w:p>
          <w:p w:rsidR="00D0584E" w:rsidRPr="00D0584E" w:rsidRDefault="00D0584E" w:rsidP="00D0584E">
            <w:pPr>
              <w:rPr>
                <w:rFonts w:ascii="Times New Roman" w:eastAsia="Calibri" w:hAnsi="Times New Roman" w:cs="Times New Roman"/>
                <w:sz w:val="28"/>
                <w:szCs w:val="28"/>
                <w:lang w:eastAsia="ru-RU"/>
              </w:rPr>
            </w:pP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стр.35</w:t>
            </w:r>
          </w:p>
        </w:tc>
      </w:tr>
      <w:tr w:rsidR="00D0584E" w:rsidRPr="00D0584E" w:rsidTr="00115249">
        <w:tc>
          <w:tcPr>
            <w:tcW w:w="851" w:type="dxa"/>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Февраль</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6</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Мосты.</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Дать детям   представление  о мостах, их назначении, строении; упражнять в строительстве мостов; умении самостоятельно подбирать необходимые детали по величине, форме, цвету, комбинировать их.</w:t>
            </w:r>
          </w:p>
          <w:p w:rsidR="00D0584E" w:rsidRPr="00D0584E" w:rsidRDefault="00D0584E" w:rsidP="00D0584E">
            <w:pPr>
              <w:rPr>
                <w:rFonts w:ascii="Times New Roman" w:eastAsia="Calibri" w:hAnsi="Times New Roman" w:cs="Times New Roman"/>
                <w:sz w:val="28"/>
                <w:szCs w:val="28"/>
                <w:lang w:eastAsia="ru-RU"/>
              </w:rPr>
            </w:pP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стр.45</w:t>
            </w:r>
          </w:p>
        </w:tc>
      </w:tr>
      <w:tr w:rsidR="00D0584E" w:rsidRPr="00D0584E" w:rsidTr="00115249">
        <w:tc>
          <w:tcPr>
            <w:tcW w:w="851" w:type="dxa"/>
            <w:textDirection w:val="btLr"/>
          </w:tcPr>
          <w:p w:rsidR="00D0584E" w:rsidRPr="00D0584E" w:rsidRDefault="00D0584E" w:rsidP="00D0584E">
            <w:pPr>
              <w:ind w:left="113" w:right="113"/>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Март</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7</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Корабли.</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 xml:space="preserve">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w:t>
            </w: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стр.49</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51" w:type="dxa"/>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Апрель</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8</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Самолеты.</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Дать детям   представление о самолетах, их видах, зависимости их строения от назначения; подвести к обобщению: у всех самолетов есть крылья, салон, кабина пилота, хвост, шасси.</w:t>
            </w: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стр.51</w:t>
            </w:r>
          </w:p>
        </w:tc>
      </w:tr>
      <w:tr w:rsidR="00D0584E" w:rsidRPr="00D0584E" w:rsidTr="00115249">
        <w:tc>
          <w:tcPr>
            <w:tcW w:w="851" w:type="dxa"/>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Май</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9</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Повторение.</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Закреплять представления детей об объемных геометрических телах; упражнять в их различии, в соотнесении реальных и изображенных объемных  геометрических тел; упражнять в моделировании по схеме, в конструировании  по элементарному чертежу.</w:t>
            </w: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стр.55</w:t>
            </w:r>
          </w:p>
        </w:tc>
      </w:tr>
      <w:tr w:rsidR="00D0584E" w:rsidRPr="00D0584E" w:rsidTr="00115249">
        <w:trPr>
          <w:cantSplit/>
          <w:trHeight w:val="1134"/>
        </w:trPr>
        <w:tc>
          <w:tcPr>
            <w:tcW w:w="851" w:type="dxa"/>
            <w:textDirection w:val="btLr"/>
          </w:tcPr>
          <w:p w:rsidR="00D0584E" w:rsidRPr="00D0584E" w:rsidRDefault="00D0584E" w:rsidP="00D0584E">
            <w:pPr>
              <w:ind w:left="113" w:right="113"/>
              <w:jc w:val="center"/>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sz w:val="28"/>
                <w:szCs w:val="28"/>
                <w:lang w:eastAsia="ru-RU"/>
              </w:rPr>
              <w:t>Июнь</w:t>
            </w:r>
          </w:p>
        </w:tc>
        <w:tc>
          <w:tcPr>
            <w:tcW w:w="567" w:type="dxa"/>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10</w:t>
            </w:r>
          </w:p>
        </w:tc>
        <w:tc>
          <w:tcPr>
            <w:tcW w:w="171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Повторение.</w:t>
            </w:r>
          </w:p>
        </w:tc>
        <w:tc>
          <w:tcPr>
            <w:tcW w:w="5263"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Упражнять детей в  конструировании по уменьшенным чертежам, в плоскостном моделировании, в умении строить элементарные схемы.</w:t>
            </w:r>
          </w:p>
        </w:tc>
        <w:tc>
          <w:tcPr>
            <w:tcW w:w="1984"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Л.В. Куцакова</w:t>
            </w:r>
          </w:p>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стр.62</w:t>
            </w:r>
          </w:p>
          <w:p w:rsidR="00D0584E" w:rsidRPr="00D0584E" w:rsidRDefault="00D0584E" w:rsidP="00D0584E">
            <w:pPr>
              <w:rPr>
                <w:rFonts w:ascii="Times New Roman" w:eastAsia="Calibri" w:hAnsi="Times New Roman" w:cs="Times New Roman"/>
                <w:sz w:val="28"/>
                <w:szCs w:val="28"/>
                <w:lang w:eastAsia="ru-RU"/>
              </w:rPr>
            </w:pPr>
          </w:p>
        </w:tc>
      </w:tr>
    </w:tbl>
    <w:p w:rsidR="00D0584E" w:rsidRPr="00D0584E" w:rsidRDefault="00D0584E" w:rsidP="00D0584E">
      <w:pPr>
        <w:spacing w:after="0" w:line="240" w:lineRule="auto"/>
        <w:ind w:left="7200" w:firstLine="720"/>
        <w:jc w:val="both"/>
        <w:rPr>
          <w:rFonts w:ascii="Times New Roman" w:eastAsia="Times New Roman" w:hAnsi="Times New Roman" w:cs="Times New Roman"/>
          <w:i/>
          <w:iCs/>
          <w:sz w:val="28"/>
          <w:szCs w:val="28"/>
          <w:lang w:eastAsia="ru-RU"/>
        </w:rPr>
      </w:pPr>
    </w:p>
    <w:p w:rsidR="00D0584E" w:rsidRPr="00D0584E" w:rsidRDefault="00D0584E" w:rsidP="00D0584E">
      <w:pPr>
        <w:spacing w:after="0" w:line="240" w:lineRule="auto"/>
        <w:rPr>
          <w:rFonts w:ascii="Times New Roman" w:eastAsia="Times New Roman" w:hAnsi="Times New Roman" w:cs="Times New Roman"/>
          <w:iCs/>
          <w:sz w:val="28"/>
          <w:szCs w:val="28"/>
          <w:lang w:eastAsia="ru-RU"/>
        </w:rPr>
      </w:pPr>
    </w:p>
    <w:p w:rsidR="00D0584E" w:rsidRPr="00D0584E" w:rsidRDefault="00D0584E" w:rsidP="00D0584E">
      <w:pPr>
        <w:tabs>
          <w:tab w:val="left" w:pos="3690"/>
        </w:tabs>
        <w:spacing w:after="0" w:line="240" w:lineRule="auto"/>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ab/>
        <w:t>Формирование основ безопасности</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Учебно- методический комплект : К.Ю. Белая  </w:t>
      </w:r>
      <w:r w:rsidRPr="00D0584E">
        <w:rPr>
          <w:rFonts w:ascii="Times New Roman" w:eastAsia="Times New Roman" w:hAnsi="Times New Roman" w:cs="Times New Roman"/>
          <w:w w:val="91"/>
          <w:sz w:val="28"/>
          <w:szCs w:val="28"/>
          <w:lang w:eastAsia="ru-RU"/>
        </w:rPr>
        <w:t>Формирование основ безопасности у дошкольников. Для занятий с детьми 2-7 лет</w:t>
      </w:r>
      <w:r w:rsidRPr="00D0584E">
        <w:rPr>
          <w:rFonts w:ascii="Times New Roman" w:eastAsia="Times New Roman" w:hAnsi="Times New Roman" w:cs="Times New Roman"/>
          <w:sz w:val="28"/>
          <w:szCs w:val="28"/>
          <w:lang w:eastAsia="ru-RU"/>
        </w:rPr>
        <w:t xml:space="preserve">.- М.: МОЗАИКА – СИНТЕЗ, 2017.- 64с. </w:t>
      </w:r>
    </w:p>
    <w:p w:rsidR="00D0584E" w:rsidRPr="00D0584E" w:rsidRDefault="00D0584E" w:rsidP="00D0584E">
      <w:pPr>
        <w:jc w:val="center"/>
        <w:rPr>
          <w:rFonts w:ascii="Times New Roman" w:eastAsia="Times New Roman" w:hAnsi="Times New Roman" w:cs="Times New Roman"/>
          <w:sz w:val="28"/>
          <w:szCs w:val="28"/>
          <w:lang w:eastAsia="ru-RU"/>
        </w:rPr>
      </w:pPr>
    </w:p>
    <w:tbl>
      <w:tblPr>
        <w:tblStyle w:val="9"/>
        <w:tblW w:w="10451" w:type="dxa"/>
        <w:tblInd w:w="-601" w:type="dxa"/>
        <w:tblLook w:val="04A0" w:firstRow="1" w:lastRow="0" w:firstColumn="1" w:lastColumn="0" w:noHBand="0" w:noVBand="1"/>
      </w:tblPr>
      <w:tblGrid>
        <w:gridCol w:w="847"/>
        <w:gridCol w:w="562"/>
        <w:gridCol w:w="2296"/>
        <w:gridCol w:w="4877"/>
        <w:gridCol w:w="1869"/>
      </w:tblGrid>
      <w:tr w:rsidR="00D0584E" w:rsidRPr="00D0584E" w:rsidTr="00115249">
        <w:tc>
          <w:tcPr>
            <w:tcW w:w="847" w:type="dxa"/>
          </w:tcPr>
          <w:p w:rsidR="00D0584E" w:rsidRPr="00D0584E" w:rsidRDefault="00D0584E" w:rsidP="00D0584E">
            <w:pP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Дата</w:t>
            </w:r>
          </w:p>
        </w:tc>
        <w:tc>
          <w:tcPr>
            <w:tcW w:w="562" w:type="dxa"/>
          </w:tcPr>
          <w:p w:rsidR="00D0584E" w:rsidRPr="00D0584E" w:rsidRDefault="00D0584E" w:rsidP="00D0584E">
            <w:pP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w:t>
            </w:r>
          </w:p>
        </w:tc>
        <w:tc>
          <w:tcPr>
            <w:tcW w:w="2296" w:type="dxa"/>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Тема</w:t>
            </w:r>
          </w:p>
        </w:tc>
        <w:tc>
          <w:tcPr>
            <w:tcW w:w="4877" w:type="dxa"/>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Задачи</w:t>
            </w:r>
          </w:p>
        </w:tc>
        <w:tc>
          <w:tcPr>
            <w:tcW w:w="1869" w:type="dxa"/>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УМК</w:t>
            </w:r>
          </w:p>
        </w:tc>
      </w:tr>
      <w:tr w:rsidR="00D0584E" w:rsidRPr="00D0584E" w:rsidTr="00115249">
        <w:tc>
          <w:tcPr>
            <w:tcW w:w="847" w:type="dxa"/>
            <w:vMerge w:val="restart"/>
            <w:textDirection w:val="btLr"/>
          </w:tcPr>
          <w:p w:rsidR="00D0584E" w:rsidRPr="00D0584E" w:rsidRDefault="00D0584E" w:rsidP="00D0584E">
            <w:pPr>
              <w:ind w:left="95" w:right="113"/>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Сентябрь</w:t>
            </w: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1</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Взаимная забота и помощь в семье</w:t>
            </w:r>
          </w:p>
          <w:p w:rsidR="00D0584E" w:rsidRPr="00D0584E" w:rsidRDefault="00D0584E" w:rsidP="00D0584E">
            <w:pPr>
              <w:rPr>
                <w:rFonts w:ascii="Times New Roman" w:eastAsia="Calibri" w:hAnsi="Times New Roman" w:cs="Times New Roman"/>
                <w:sz w:val="28"/>
                <w:szCs w:val="28"/>
                <w:lang w:eastAsia="ru-RU"/>
              </w:rPr>
            </w:pP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 xml:space="preserve">Знакомство детей с семьей как с явлением общественной жизни. </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стр.8</w:t>
            </w:r>
          </w:p>
        </w:tc>
      </w:tr>
      <w:tr w:rsidR="00D0584E" w:rsidRPr="00D0584E" w:rsidTr="00115249">
        <w:tc>
          <w:tcPr>
            <w:tcW w:w="847" w:type="dxa"/>
            <w:vMerge/>
            <w:textDirection w:val="btLr"/>
          </w:tcPr>
          <w:p w:rsidR="00D0584E" w:rsidRPr="00D0584E" w:rsidRDefault="00D0584E" w:rsidP="00D0584E">
            <w:pPr>
              <w:ind w:left="95" w:right="113"/>
              <w:rPr>
                <w:rFonts w:ascii="Times New Roman" w:eastAsia="Times New Roman" w:hAnsi="Times New Roman" w:cs="Times New Roman"/>
                <w:b/>
                <w:sz w:val="28"/>
                <w:szCs w:val="28"/>
                <w:lang w:eastAsia="ru-RU"/>
              </w:rPr>
            </w:pP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2</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 xml:space="preserve">Опасные </w:t>
            </w:r>
            <w:r w:rsidRPr="00D0584E">
              <w:rPr>
                <w:rFonts w:ascii="Times New Roman" w:eastAsia="Calibri" w:hAnsi="Times New Roman" w:cs="Times New Roman"/>
                <w:sz w:val="28"/>
                <w:szCs w:val="28"/>
                <w:lang w:eastAsia="ru-RU"/>
              </w:rPr>
              <w:lastRenderedPageBreak/>
              <w:t>предметы.</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lastRenderedPageBreak/>
              <w:t xml:space="preserve">Формирование представления об </w:t>
            </w:r>
            <w:r w:rsidRPr="00D0584E">
              <w:rPr>
                <w:rFonts w:ascii="Times New Roman" w:eastAsia="Calibri" w:hAnsi="Times New Roman" w:cs="Times New Roman"/>
                <w:sz w:val="28"/>
                <w:szCs w:val="28"/>
                <w:lang w:eastAsia="ru-RU"/>
              </w:rPr>
              <w:lastRenderedPageBreak/>
              <w:t>опасных для жизни и здоровья предметах, которые встречаются в быту. Учить детей соблюдать определённые правила.</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lastRenderedPageBreak/>
              <w:t xml:space="preserve">К.Ю. Белая  </w:t>
            </w:r>
            <w:r w:rsidRPr="00D0584E">
              <w:rPr>
                <w:rFonts w:ascii="Times New Roman" w:eastAsia="Calibri" w:hAnsi="Times New Roman" w:cs="Times New Roman"/>
                <w:sz w:val="28"/>
                <w:szCs w:val="28"/>
                <w:lang w:eastAsia="ru-RU"/>
              </w:rPr>
              <w:lastRenderedPageBreak/>
              <w:t>стр. 11</w:t>
            </w:r>
          </w:p>
        </w:tc>
      </w:tr>
      <w:tr w:rsidR="00D0584E" w:rsidRPr="00D0584E" w:rsidTr="00115249">
        <w:tc>
          <w:tcPr>
            <w:tcW w:w="847" w:type="dxa"/>
            <w:vMerge w:val="restart"/>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lastRenderedPageBreak/>
              <w:t>Октябрь</w:t>
            </w: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1</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Опасные ситуации дома.</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Формирование представления об опасных для жизни и здоровья ситуациях. Познакомить с правилами безопасного поведения дома.</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13</w:t>
            </w:r>
          </w:p>
        </w:tc>
      </w:tr>
      <w:tr w:rsidR="00D0584E" w:rsidRPr="00D0584E" w:rsidTr="00115249">
        <w:tc>
          <w:tcPr>
            <w:tcW w:w="847" w:type="dxa"/>
            <w:vMerge/>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2</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Один дома</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Формировать у детей навыки безопасного самостоятельного правильного поведения.</w:t>
            </w:r>
          </w:p>
          <w:p w:rsidR="00D0584E" w:rsidRPr="00D0584E" w:rsidRDefault="00D0584E" w:rsidP="00D0584E">
            <w:pPr>
              <w:rPr>
                <w:rFonts w:ascii="Times New Roman" w:eastAsia="Calibri" w:hAnsi="Times New Roman" w:cs="Times New Roman"/>
                <w:sz w:val="28"/>
                <w:szCs w:val="28"/>
                <w:lang w:eastAsia="ru-RU"/>
              </w:rPr>
            </w:pP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15</w:t>
            </w:r>
          </w:p>
        </w:tc>
      </w:tr>
      <w:tr w:rsidR="00D0584E" w:rsidRPr="00D0584E" w:rsidTr="00115249">
        <w:tc>
          <w:tcPr>
            <w:tcW w:w="847" w:type="dxa"/>
            <w:vMerge w:val="restart"/>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 xml:space="preserve"> Ноябрь</w:t>
            </w: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1</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Если ребенок потерялся</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Рассказать детям о том, к кому нужно   обратиться за помощью, если потерялся.</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16</w:t>
            </w:r>
          </w:p>
        </w:tc>
      </w:tr>
      <w:tr w:rsidR="00D0584E" w:rsidRPr="00D0584E" w:rsidTr="00115249">
        <w:tc>
          <w:tcPr>
            <w:tcW w:w="847" w:type="dxa"/>
            <w:vMerge/>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2</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Огонь- наш друг, огонь- наш враг!</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Познакомить детей с мерами пожарной безопасности, сформировать элементарные знания об опасных последствиях пожаров, научить осторожно обращаться с огнем.</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18</w:t>
            </w:r>
          </w:p>
        </w:tc>
      </w:tr>
      <w:tr w:rsidR="00D0584E" w:rsidRPr="00D0584E" w:rsidTr="00115249">
        <w:tc>
          <w:tcPr>
            <w:tcW w:w="847" w:type="dxa"/>
            <w:vMerge w:val="restart"/>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Декабрь</w:t>
            </w: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1</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О правилах пожарной безопасности</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Познакомить детей с правилами пожарной безопасности.</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20</w:t>
            </w:r>
          </w:p>
          <w:p w:rsidR="00D0584E" w:rsidRPr="00D0584E" w:rsidRDefault="00D0584E" w:rsidP="00D0584E">
            <w:pPr>
              <w:rPr>
                <w:rFonts w:ascii="Times New Roman" w:eastAsia="Calibri" w:hAnsi="Times New Roman" w:cs="Times New Roman"/>
                <w:sz w:val="28"/>
                <w:szCs w:val="28"/>
                <w:lang w:eastAsia="ru-RU"/>
              </w:rPr>
            </w:pP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2</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Правила поведения при пожаре</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Познакомить детей с элементарными правилами поведения при возникновении  пожара.</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22</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rPr>
          <w:trHeight w:val="1156"/>
        </w:trPr>
        <w:tc>
          <w:tcPr>
            <w:tcW w:w="847" w:type="dxa"/>
            <w:vMerge w:val="restart"/>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Январь</w:t>
            </w: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1</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Небезопасные зимние забавы</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Познакомить детей с правилами безопасности во время зимних прогулок.</w:t>
            </w:r>
          </w:p>
          <w:p w:rsidR="00D0584E" w:rsidRPr="00D0584E" w:rsidRDefault="00D0584E" w:rsidP="00D0584E">
            <w:pPr>
              <w:rPr>
                <w:rFonts w:ascii="Times New Roman" w:eastAsia="Calibri" w:hAnsi="Times New Roman" w:cs="Times New Roman"/>
                <w:sz w:val="28"/>
                <w:szCs w:val="28"/>
                <w:lang w:eastAsia="ru-RU"/>
              </w:rPr>
            </w:pP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25</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2</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Поведение ребенка на детской площадке</w:t>
            </w:r>
          </w:p>
          <w:p w:rsidR="00D0584E" w:rsidRPr="00D0584E" w:rsidRDefault="00D0584E" w:rsidP="00D0584E">
            <w:pPr>
              <w:rPr>
                <w:rFonts w:ascii="Times New Roman" w:eastAsia="Calibri" w:hAnsi="Times New Roman" w:cs="Times New Roman"/>
                <w:sz w:val="28"/>
                <w:szCs w:val="28"/>
                <w:lang w:eastAsia="ru-RU"/>
              </w:rPr>
            </w:pP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Познакомить детей с правилами поведения на детской площадке</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26</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val="restart"/>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Февраль</w:t>
            </w: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1</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Психологическая безопасность, или защити себя сам</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Формирование у детей чувства уверенности и защищенности</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28</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2</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Как устроен мой организм</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Формирование умения прислушиваться к своему организму, чувствовать его работу.</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30</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val="restart"/>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Март</w:t>
            </w: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1</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Соблюдаем режим дня</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Познакомить детей с понятием режим дня и с его составляющими</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31</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2</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 xml:space="preserve">Бережем свое </w:t>
            </w:r>
            <w:r w:rsidRPr="00D0584E">
              <w:rPr>
                <w:rFonts w:ascii="Times New Roman" w:eastAsia="Calibri" w:hAnsi="Times New Roman" w:cs="Times New Roman"/>
                <w:sz w:val="28"/>
                <w:szCs w:val="28"/>
                <w:lang w:eastAsia="ru-RU"/>
              </w:rPr>
              <w:lastRenderedPageBreak/>
              <w:t>здоровье, или Правила доктора Неболейко</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lastRenderedPageBreak/>
              <w:t xml:space="preserve">Формирование у детей здорового </w:t>
            </w:r>
            <w:r w:rsidRPr="00D0584E">
              <w:rPr>
                <w:rFonts w:ascii="Times New Roman" w:eastAsia="Calibri" w:hAnsi="Times New Roman" w:cs="Times New Roman"/>
                <w:sz w:val="28"/>
                <w:szCs w:val="28"/>
                <w:lang w:eastAsia="ru-RU"/>
              </w:rPr>
              <w:lastRenderedPageBreak/>
              <w:t>образа жизни и о профилактике заболеваний</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lastRenderedPageBreak/>
              <w:t xml:space="preserve">К.Ю. Белая  </w:t>
            </w:r>
            <w:r w:rsidRPr="00D0584E">
              <w:rPr>
                <w:rFonts w:ascii="Times New Roman" w:eastAsia="Calibri" w:hAnsi="Times New Roman" w:cs="Times New Roman"/>
                <w:sz w:val="28"/>
                <w:szCs w:val="28"/>
                <w:lang w:eastAsia="ru-RU"/>
              </w:rPr>
              <w:lastRenderedPageBreak/>
              <w:t>стр. 33</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val="restart"/>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lastRenderedPageBreak/>
              <w:t>Апрель</w:t>
            </w: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1</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О правильном питании и пользе витаминов</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Познакомить детей с принципами правильного питания</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35</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2</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Правила первой помощи</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Познакомить детей с правилами оказания  первой помощи</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37</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val="restart"/>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Май</w:t>
            </w: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1</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Врачебная помощь</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Формирование у детей представление о врачебной помощи</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38</w:t>
            </w:r>
          </w:p>
          <w:p w:rsidR="00D0584E" w:rsidRPr="00D0584E" w:rsidRDefault="00D0584E" w:rsidP="00D0584E">
            <w:pPr>
              <w:rPr>
                <w:rFonts w:ascii="Times New Roman" w:eastAsia="Calibri" w:hAnsi="Times New Roman" w:cs="Times New Roman"/>
                <w:sz w:val="28"/>
                <w:szCs w:val="28"/>
                <w:lang w:eastAsia="ru-RU"/>
              </w:rPr>
            </w:pPr>
          </w:p>
        </w:tc>
      </w:tr>
      <w:tr w:rsidR="00D0584E" w:rsidRPr="00D0584E" w:rsidTr="00115249">
        <w:tc>
          <w:tcPr>
            <w:tcW w:w="847" w:type="dxa"/>
            <w:vMerge/>
            <w:textDirection w:val="btLr"/>
          </w:tcPr>
          <w:p w:rsidR="00D0584E" w:rsidRPr="00D0584E" w:rsidRDefault="00D0584E" w:rsidP="00D0584E">
            <w:pPr>
              <w:jc w:val="center"/>
              <w:rPr>
                <w:rFonts w:ascii="Times New Roman" w:eastAsia="Times New Roman" w:hAnsi="Times New Roman" w:cs="Times New Roman"/>
                <w:b/>
                <w:sz w:val="28"/>
                <w:szCs w:val="28"/>
                <w:lang w:eastAsia="ru-RU"/>
              </w:rPr>
            </w:pPr>
          </w:p>
        </w:tc>
        <w:tc>
          <w:tcPr>
            <w:tcW w:w="562"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2</w:t>
            </w:r>
          </w:p>
        </w:tc>
        <w:tc>
          <w:tcPr>
            <w:tcW w:w="2296"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Правила безопасного поведения на улицах</w:t>
            </w:r>
          </w:p>
        </w:tc>
        <w:tc>
          <w:tcPr>
            <w:tcW w:w="4877"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 xml:space="preserve"> Ознакомление   с дорожной азбукой. Формирование у детей навыков безопасного поведения на улице.</w:t>
            </w:r>
          </w:p>
        </w:tc>
        <w:tc>
          <w:tcPr>
            <w:tcW w:w="1869" w:type="dxa"/>
          </w:tcPr>
          <w:p w:rsidR="00D0584E" w:rsidRPr="00D0584E" w:rsidRDefault="00D0584E" w:rsidP="00D0584E">
            <w:pPr>
              <w:rPr>
                <w:rFonts w:ascii="Times New Roman" w:eastAsia="Calibri" w:hAnsi="Times New Roman" w:cs="Times New Roman"/>
                <w:sz w:val="28"/>
                <w:szCs w:val="28"/>
                <w:lang w:eastAsia="ru-RU"/>
              </w:rPr>
            </w:pPr>
            <w:r w:rsidRPr="00D0584E">
              <w:rPr>
                <w:rFonts w:ascii="Times New Roman" w:eastAsia="Calibri" w:hAnsi="Times New Roman" w:cs="Times New Roman"/>
                <w:sz w:val="28"/>
                <w:szCs w:val="28"/>
                <w:lang w:eastAsia="ru-RU"/>
              </w:rPr>
              <w:t>К.Ю. Белая  стр. 40</w:t>
            </w:r>
          </w:p>
          <w:p w:rsidR="00D0584E" w:rsidRPr="00D0584E" w:rsidRDefault="00D0584E" w:rsidP="00D0584E">
            <w:pPr>
              <w:rPr>
                <w:rFonts w:ascii="Times New Roman" w:eastAsia="Calibri" w:hAnsi="Times New Roman" w:cs="Times New Roman"/>
                <w:sz w:val="28"/>
                <w:szCs w:val="28"/>
                <w:lang w:eastAsia="ru-RU"/>
              </w:rPr>
            </w:pPr>
          </w:p>
        </w:tc>
      </w:tr>
    </w:tbl>
    <w:p w:rsidR="00D0584E" w:rsidRPr="00D0584E" w:rsidRDefault="00D0584E" w:rsidP="00D0584E">
      <w:pPr>
        <w:spacing w:after="0" w:line="240" w:lineRule="auto"/>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Знакомство с правилами дорожного движения</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Учебно- методический комплект : Т.Ф. Саулина  </w:t>
      </w:r>
      <w:r w:rsidRPr="00D0584E">
        <w:rPr>
          <w:rFonts w:ascii="Times New Roman" w:eastAsia="Times New Roman" w:hAnsi="Times New Roman" w:cs="Times New Roman"/>
          <w:w w:val="91"/>
          <w:sz w:val="28"/>
          <w:szCs w:val="28"/>
          <w:lang w:eastAsia="ru-RU"/>
        </w:rPr>
        <w:t>Знакомим  дошкольников с правилами дорожного движения: Для занятий с детьми 3-7 лет</w:t>
      </w:r>
      <w:r w:rsidRPr="00D0584E">
        <w:rPr>
          <w:rFonts w:ascii="Times New Roman" w:eastAsia="Times New Roman" w:hAnsi="Times New Roman" w:cs="Times New Roman"/>
          <w:sz w:val="28"/>
          <w:szCs w:val="28"/>
          <w:lang w:eastAsia="ru-RU"/>
        </w:rPr>
        <w:t xml:space="preserve">.- М.: МОЗАИКА – СИНТЕЗ, 2017.- 112с.: цв.вкл. </w:t>
      </w:r>
    </w:p>
    <w:tbl>
      <w:tblPr>
        <w:tblStyle w:val="100"/>
        <w:tblW w:w="0" w:type="auto"/>
        <w:tblInd w:w="-601" w:type="dxa"/>
        <w:tblLook w:val="04A0" w:firstRow="1" w:lastRow="0" w:firstColumn="1" w:lastColumn="0" w:noHBand="0" w:noVBand="1"/>
      </w:tblPr>
      <w:tblGrid>
        <w:gridCol w:w="851"/>
        <w:gridCol w:w="567"/>
        <w:gridCol w:w="2011"/>
        <w:gridCol w:w="5092"/>
        <w:gridCol w:w="1950"/>
      </w:tblGrid>
      <w:tr w:rsidR="00D0584E" w:rsidRPr="00D0584E" w:rsidTr="00115249">
        <w:tc>
          <w:tcPr>
            <w:tcW w:w="851" w:type="dxa"/>
          </w:tcPr>
          <w:p w:rsidR="00D0584E" w:rsidRPr="00D0584E" w:rsidRDefault="00D0584E" w:rsidP="00D0584E">
            <w:pPr>
              <w:rPr>
                <w:rFonts w:ascii="Times New Roman" w:hAnsi="Times New Roman" w:cs="Times New Roman"/>
                <w:b/>
                <w:sz w:val="28"/>
                <w:szCs w:val="28"/>
              </w:rPr>
            </w:pPr>
            <w:r w:rsidRPr="00D0584E">
              <w:rPr>
                <w:rFonts w:ascii="Times New Roman" w:hAnsi="Times New Roman" w:cs="Times New Roman"/>
                <w:b/>
                <w:sz w:val="28"/>
                <w:szCs w:val="28"/>
              </w:rPr>
              <w:t>Дата</w:t>
            </w:r>
          </w:p>
        </w:tc>
        <w:tc>
          <w:tcPr>
            <w:tcW w:w="567" w:type="dxa"/>
          </w:tcPr>
          <w:p w:rsidR="00D0584E" w:rsidRPr="00D0584E" w:rsidRDefault="00D0584E" w:rsidP="00D0584E">
            <w:pPr>
              <w:rPr>
                <w:rFonts w:ascii="Times New Roman" w:hAnsi="Times New Roman" w:cs="Times New Roman"/>
                <w:b/>
                <w:sz w:val="28"/>
                <w:szCs w:val="28"/>
              </w:rPr>
            </w:pPr>
            <w:r w:rsidRPr="00D0584E">
              <w:rPr>
                <w:rFonts w:ascii="Times New Roman" w:hAnsi="Times New Roman" w:cs="Times New Roman"/>
                <w:b/>
                <w:sz w:val="28"/>
                <w:szCs w:val="28"/>
              </w:rPr>
              <w:t>№</w:t>
            </w:r>
          </w:p>
        </w:tc>
        <w:tc>
          <w:tcPr>
            <w:tcW w:w="2011" w:type="dxa"/>
          </w:tcPr>
          <w:p w:rsidR="00D0584E" w:rsidRPr="00D0584E" w:rsidRDefault="00D0584E" w:rsidP="00D0584E">
            <w:pPr>
              <w:jc w:val="center"/>
              <w:rPr>
                <w:rFonts w:ascii="Times New Roman" w:hAnsi="Times New Roman" w:cs="Times New Roman"/>
                <w:b/>
                <w:sz w:val="28"/>
                <w:szCs w:val="28"/>
              </w:rPr>
            </w:pPr>
            <w:r w:rsidRPr="00D0584E">
              <w:rPr>
                <w:rFonts w:ascii="Times New Roman" w:hAnsi="Times New Roman" w:cs="Times New Roman"/>
                <w:b/>
                <w:sz w:val="28"/>
                <w:szCs w:val="28"/>
              </w:rPr>
              <w:t>Тема</w:t>
            </w:r>
          </w:p>
        </w:tc>
        <w:tc>
          <w:tcPr>
            <w:tcW w:w="5092" w:type="dxa"/>
          </w:tcPr>
          <w:p w:rsidR="00D0584E" w:rsidRPr="00D0584E" w:rsidRDefault="00D0584E" w:rsidP="00D0584E">
            <w:pPr>
              <w:jc w:val="center"/>
              <w:rPr>
                <w:rFonts w:ascii="Times New Roman" w:hAnsi="Times New Roman" w:cs="Times New Roman"/>
                <w:b/>
                <w:sz w:val="28"/>
                <w:szCs w:val="28"/>
              </w:rPr>
            </w:pPr>
            <w:r w:rsidRPr="00D0584E">
              <w:rPr>
                <w:rFonts w:ascii="Times New Roman" w:hAnsi="Times New Roman" w:cs="Times New Roman"/>
                <w:b/>
                <w:sz w:val="28"/>
                <w:szCs w:val="28"/>
              </w:rPr>
              <w:t>Задачи</w:t>
            </w:r>
          </w:p>
        </w:tc>
        <w:tc>
          <w:tcPr>
            <w:tcW w:w="1950" w:type="dxa"/>
          </w:tcPr>
          <w:p w:rsidR="00D0584E" w:rsidRPr="00D0584E" w:rsidRDefault="00D0584E" w:rsidP="00D0584E">
            <w:pPr>
              <w:jc w:val="center"/>
              <w:rPr>
                <w:rFonts w:ascii="Times New Roman" w:hAnsi="Times New Roman" w:cs="Times New Roman"/>
                <w:b/>
                <w:sz w:val="28"/>
                <w:szCs w:val="28"/>
              </w:rPr>
            </w:pPr>
            <w:r w:rsidRPr="00D0584E">
              <w:rPr>
                <w:rFonts w:ascii="Times New Roman" w:hAnsi="Times New Roman" w:cs="Times New Roman"/>
                <w:b/>
                <w:sz w:val="28"/>
                <w:szCs w:val="28"/>
              </w:rPr>
              <w:t>УМК</w:t>
            </w:r>
          </w:p>
        </w:tc>
      </w:tr>
      <w:tr w:rsidR="00D0584E" w:rsidRPr="00D0584E" w:rsidTr="00115249">
        <w:tc>
          <w:tcPr>
            <w:tcW w:w="851" w:type="dxa"/>
            <w:textDirection w:val="btLr"/>
          </w:tcPr>
          <w:p w:rsidR="00D0584E" w:rsidRPr="00D0584E" w:rsidRDefault="00D0584E" w:rsidP="00D0584E">
            <w:pPr>
              <w:ind w:left="95" w:right="113"/>
              <w:rPr>
                <w:rFonts w:ascii="Times New Roman" w:hAnsi="Times New Roman" w:cs="Times New Roman"/>
                <w:b/>
                <w:sz w:val="28"/>
                <w:szCs w:val="28"/>
              </w:rPr>
            </w:pPr>
            <w:r w:rsidRPr="00D0584E">
              <w:rPr>
                <w:rFonts w:ascii="Times New Roman" w:hAnsi="Times New Roman" w:cs="Times New Roman"/>
                <w:b/>
                <w:sz w:val="28"/>
                <w:szCs w:val="28"/>
              </w:rPr>
              <w:t>Сентябрь</w:t>
            </w:r>
          </w:p>
        </w:tc>
        <w:tc>
          <w:tcPr>
            <w:tcW w:w="567"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1</w:t>
            </w:r>
          </w:p>
        </w:tc>
        <w:tc>
          <w:tcPr>
            <w:tcW w:w="2011"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Знакомство с улицей</w:t>
            </w:r>
          </w:p>
        </w:tc>
        <w:tc>
          <w:tcPr>
            <w:tcW w:w="5092"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 xml:space="preserve">Расширять представления  детей  об улице. Познакомить детей с некоторыми правилами передвижения пешеходов по улице, с понятиями «пешеход», «переход» </w:t>
            </w:r>
          </w:p>
        </w:tc>
        <w:tc>
          <w:tcPr>
            <w:tcW w:w="1950"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Т.Ф. Саулина  стр.17</w:t>
            </w:r>
          </w:p>
        </w:tc>
      </w:tr>
      <w:tr w:rsidR="00D0584E" w:rsidRPr="00D0584E" w:rsidTr="00115249">
        <w:tc>
          <w:tcPr>
            <w:tcW w:w="851" w:type="dxa"/>
            <w:textDirection w:val="btLr"/>
          </w:tcPr>
          <w:p w:rsidR="00D0584E" w:rsidRPr="00D0584E" w:rsidRDefault="00D0584E" w:rsidP="00D0584E">
            <w:pPr>
              <w:ind w:left="95" w:right="113"/>
              <w:rPr>
                <w:rFonts w:ascii="Times New Roman" w:hAnsi="Times New Roman" w:cs="Times New Roman"/>
                <w:b/>
                <w:sz w:val="28"/>
                <w:szCs w:val="28"/>
              </w:rPr>
            </w:pPr>
            <w:r w:rsidRPr="00D0584E">
              <w:rPr>
                <w:rFonts w:ascii="Times New Roman" w:hAnsi="Times New Roman" w:cs="Times New Roman"/>
                <w:b/>
                <w:sz w:val="28"/>
                <w:szCs w:val="28"/>
              </w:rPr>
              <w:t>Октябрь</w:t>
            </w:r>
          </w:p>
        </w:tc>
        <w:tc>
          <w:tcPr>
            <w:tcW w:w="567"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2</w:t>
            </w:r>
          </w:p>
        </w:tc>
        <w:tc>
          <w:tcPr>
            <w:tcW w:w="2011"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Беседа о правилах дорожного движения</w:t>
            </w:r>
          </w:p>
        </w:tc>
        <w:tc>
          <w:tcPr>
            <w:tcW w:w="5092"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p>
        </w:tc>
        <w:tc>
          <w:tcPr>
            <w:tcW w:w="1950"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Т.Ф. Саулина  стр.18</w:t>
            </w:r>
          </w:p>
        </w:tc>
      </w:tr>
      <w:tr w:rsidR="00D0584E" w:rsidRPr="00D0584E" w:rsidTr="00115249">
        <w:trPr>
          <w:trHeight w:val="1361"/>
        </w:trPr>
        <w:tc>
          <w:tcPr>
            <w:tcW w:w="851" w:type="dxa"/>
            <w:textDirection w:val="btLr"/>
          </w:tcPr>
          <w:p w:rsidR="00D0584E" w:rsidRPr="00D0584E" w:rsidRDefault="00D0584E" w:rsidP="00D0584E">
            <w:pPr>
              <w:ind w:left="95" w:right="113"/>
              <w:rPr>
                <w:rFonts w:ascii="Times New Roman" w:hAnsi="Times New Roman" w:cs="Times New Roman"/>
                <w:b/>
                <w:sz w:val="28"/>
                <w:szCs w:val="28"/>
              </w:rPr>
            </w:pPr>
            <w:r w:rsidRPr="00D0584E">
              <w:rPr>
                <w:rFonts w:ascii="Times New Roman" w:hAnsi="Times New Roman" w:cs="Times New Roman"/>
                <w:b/>
                <w:sz w:val="28"/>
                <w:szCs w:val="28"/>
              </w:rPr>
              <w:t>Ноябрь</w:t>
            </w:r>
          </w:p>
        </w:tc>
        <w:tc>
          <w:tcPr>
            <w:tcW w:w="567"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3</w:t>
            </w:r>
          </w:p>
        </w:tc>
        <w:tc>
          <w:tcPr>
            <w:tcW w:w="2011"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Наблюдение за светофором</w:t>
            </w:r>
          </w:p>
        </w:tc>
        <w:tc>
          <w:tcPr>
            <w:tcW w:w="5092"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Закреплять знания детей о работе светофора, о правилах перехода улиц</w:t>
            </w:r>
          </w:p>
        </w:tc>
        <w:tc>
          <w:tcPr>
            <w:tcW w:w="1950"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Т.Ф. Саулина  стр.20</w:t>
            </w:r>
          </w:p>
        </w:tc>
      </w:tr>
      <w:tr w:rsidR="00D0584E" w:rsidRPr="00D0584E" w:rsidTr="00115249">
        <w:tc>
          <w:tcPr>
            <w:tcW w:w="851" w:type="dxa"/>
            <w:textDirection w:val="btLr"/>
          </w:tcPr>
          <w:p w:rsidR="00D0584E" w:rsidRPr="00D0584E" w:rsidRDefault="00D0584E" w:rsidP="00D0584E">
            <w:pPr>
              <w:ind w:left="95" w:right="113"/>
              <w:rPr>
                <w:rFonts w:ascii="Times New Roman" w:hAnsi="Times New Roman" w:cs="Times New Roman"/>
                <w:b/>
                <w:sz w:val="28"/>
                <w:szCs w:val="28"/>
              </w:rPr>
            </w:pPr>
            <w:r w:rsidRPr="00D0584E">
              <w:rPr>
                <w:rFonts w:ascii="Times New Roman" w:hAnsi="Times New Roman" w:cs="Times New Roman"/>
                <w:b/>
                <w:sz w:val="28"/>
                <w:szCs w:val="28"/>
              </w:rPr>
              <w:t>Декабрь</w:t>
            </w:r>
          </w:p>
        </w:tc>
        <w:tc>
          <w:tcPr>
            <w:tcW w:w="567"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4</w:t>
            </w:r>
          </w:p>
        </w:tc>
        <w:tc>
          <w:tcPr>
            <w:tcW w:w="2011"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Зачем нужны дорожные знаки</w:t>
            </w:r>
          </w:p>
          <w:p w:rsidR="00D0584E" w:rsidRPr="00D0584E" w:rsidRDefault="00D0584E" w:rsidP="00D0584E">
            <w:pPr>
              <w:rPr>
                <w:rFonts w:ascii="Times New Roman" w:hAnsi="Times New Roman" w:cs="Times New Roman"/>
                <w:sz w:val="28"/>
                <w:szCs w:val="28"/>
              </w:rPr>
            </w:pPr>
          </w:p>
        </w:tc>
        <w:tc>
          <w:tcPr>
            <w:tcW w:w="5092"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Закреплять знания детей о правилах поведения на улице; о дорожных знаках</w:t>
            </w:r>
          </w:p>
        </w:tc>
        <w:tc>
          <w:tcPr>
            <w:tcW w:w="1950"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Т.Ф. Саулина  стр.21</w:t>
            </w:r>
          </w:p>
        </w:tc>
      </w:tr>
      <w:tr w:rsidR="00D0584E" w:rsidRPr="00D0584E" w:rsidTr="00115249">
        <w:trPr>
          <w:trHeight w:val="1327"/>
        </w:trPr>
        <w:tc>
          <w:tcPr>
            <w:tcW w:w="851" w:type="dxa"/>
            <w:textDirection w:val="btLr"/>
          </w:tcPr>
          <w:p w:rsidR="00D0584E" w:rsidRPr="00D0584E" w:rsidRDefault="00D0584E" w:rsidP="00D0584E">
            <w:pPr>
              <w:ind w:left="95" w:right="113"/>
              <w:rPr>
                <w:rFonts w:ascii="Times New Roman" w:hAnsi="Times New Roman" w:cs="Times New Roman"/>
                <w:b/>
                <w:sz w:val="28"/>
                <w:szCs w:val="28"/>
              </w:rPr>
            </w:pPr>
            <w:r w:rsidRPr="00D0584E">
              <w:rPr>
                <w:rFonts w:ascii="Times New Roman" w:hAnsi="Times New Roman" w:cs="Times New Roman"/>
                <w:b/>
                <w:sz w:val="28"/>
                <w:szCs w:val="28"/>
              </w:rPr>
              <w:t>Январь</w:t>
            </w:r>
          </w:p>
        </w:tc>
        <w:tc>
          <w:tcPr>
            <w:tcW w:w="567"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5</w:t>
            </w:r>
          </w:p>
        </w:tc>
        <w:tc>
          <w:tcPr>
            <w:tcW w:w="2011"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В гости к крокодилу Гене</w:t>
            </w:r>
          </w:p>
        </w:tc>
        <w:tc>
          <w:tcPr>
            <w:tcW w:w="5092"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Закреплять знания детей о правилах поведения на улице; о дорожных знаках</w:t>
            </w:r>
          </w:p>
        </w:tc>
        <w:tc>
          <w:tcPr>
            <w:tcW w:w="1950"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Т.Ф. Саулина  стр.22</w:t>
            </w:r>
          </w:p>
        </w:tc>
      </w:tr>
      <w:tr w:rsidR="00D0584E" w:rsidRPr="00D0584E" w:rsidTr="00115249">
        <w:tc>
          <w:tcPr>
            <w:tcW w:w="851" w:type="dxa"/>
            <w:textDirection w:val="btLr"/>
          </w:tcPr>
          <w:p w:rsidR="00D0584E" w:rsidRPr="00D0584E" w:rsidRDefault="00D0584E" w:rsidP="00D0584E">
            <w:pPr>
              <w:ind w:left="95" w:right="113"/>
              <w:rPr>
                <w:rFonts w:ascii="Times New Roman" w:hAnsi="Times New Roman" w:cs="Times New Roman"/>
                <w:b/>
                <w:sz w:val="28"/>
                <w:szCs w:val="28"/>
              </w:rPr>
            </w:pPr>
            <w:r w:rsidRPr="00D0584E">
              <w:rPr>
                <w:rFonts w:ascii="Times New Roman" w:hAnsi="Times New Roman" w:cs="Times New Roman"/>
                <w:b/>
                <w:sz w:val="28"/>
                <w:szCs w:val="28"/>
              </w:rPr>
              <w:t xml:space="preserve"> Февраль</w:t>
            </w:r>
          </w:p>
        </w:tc>
        <w:tc>
          <w:tcPr>
            <w:tcW w:w="567"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6</w:t>
            </w:r>
          </w:p>
        </w:tc>
        <w:tc>
          <w:tcPr>
            <w:tcW w:w="2011"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 xml:space="preserve"> Чтение и беседа по книге В. Арбекова «Про умных </w:t>
            </w:r>
            <w:r w:rsidRPr="00D0584E">
              <w:rPr>
                <w:rFonts w:ascii="Times New Roman" w:hAnsi="Times New Roman" w:cs="Times New Roman"/>
                <w:sz w:val="28"/>
                <w:szCs w:val="28"/>
              </w:rPr>
              <w:lastRenderedPageBreak/>
              <w:t>зверушек»</w:t>
            </w:r>
          </w:p>
        </w:tc>
        <w:tc>
          <w:tcPr>
            <w:tcW w:w="5092"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lastRenderedPageBreak/>
              <w:t>Познакомить детей с опасными ситуациями, которые могут возникнуть на дороге, учить предвидеть и избегать их.</w:t>
            </w:r>
          </w:p>
        </w:tc>
        <w:tc>
          <w:tcPr>
            <w:tcW w:w="1950"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Т.Ф. Саулина  стр.68</w:t>
            </w:r>
          </w:p>
          <w:p w:rsidR="00D0584E" w:rsidRPr="00D0584E" w:rsidRDefault="00D0584E" w:rsidP="00D0584E">
            <w:pPr>
              <w:rPr>
                <w:rFonts w:ascii="Times New Roman" w:hAnsi="Times New Roman" w:cs="Times New Roman"/>
                <w:sz w:val="28"/>
                <w:szCs w:val="28"/>
              </w:rPr>
            </w:pPr>
          </w:p>
        </w:tc>
      </w:tr>
      <w:tr w:rsidR="00D0584E" w:rsidRPr="00D0584E" w:rsidTr="00115249">
        <w:trPr>
          <w:trHeight w:val="1223"/>
        </w:trPr>
        <w:tc>
          <w:tcPr>
            <w:tcW w:w="851" w:type="dxa"/>
            <w:textDirection w:val="btLr"/>
          </w:tcPr>
          <w:p w:rsidR="00D0584E" w:rsidRPr="00D0584E" w:rsidRDefault="00D0584E" w:rsidP="00D0584E">
            <w:pPr>
              <w:ind w:left="95" w:right="113"/>
              <w:rPr>
                <w:rFonts w:ascii="Times New Roman" w:hAnsi="Times New Roman" w:cs="Times New Roman"/>
                <w:b/>
                <w:sz w:val="28"/>
                <w:szCs w:val="28"/>
              </w:rPr>
            </w:pPr>
            <w:r w:rsidRPr="00D0584E">
              <w:rPr>
                <w:rFonts w:ascii="Times New Roman" w:hAnsi="Times New Roman" w:cs="Times New Roman"/>
                <w:b/>
                <w:sz w:val="28"/>
                <w:szCs w:val="28"/>
              </w:rPr>
              <w:lastRenderedPageBreak/>
              <w:t>Март</w:t>
            </w:r>
          </w:p>
        </w:tc>
        <w:tc>
          <w:tcPr>
            <w:tcW w:w="567"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7</w:t>
            </w:r>
          </w:p>
        </w:tc>
        <w:tc>
          <w:tcPr>
            <w:tcW w:w="2011"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Мы знакомимся с улицей</w:t>
            </w:r>
          </w:p>
        </w:tc>
        <w:tc>
          <w:tcPr>
            <w:tcW w:w="5092"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Познакомить детей с улицей, ее особенностями; учить правилам поведения на улице</w:t>
            </w:r>
          </w:p>
        </w:tc>
        <w:tc>
          <w:tcPr>
            <w:tcW w:w="1950"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Т.Ф. Саулина  стр.68</w:t>
            </w:r>
          </w:p>
          <w:p w:rsidR="00D0584E" w:rsidRPr="00D0584E" w:rsidRDefault="00D0584E" w:rsidP="00D0584E">
            <w:pPr>
              <w:rPr>
                <w:rFonts w:ascii="Times New Roman" w:hAnsi="Times New Roman" w:cs="Times New Roman"/>
                <w:sz w:val="28"/>
                <w:szCs w:val="28"/>
              </w:rPr>
            </w:pPr>
          </w:p>
        </w:tc>
      </w:tr>
      <w:tr w:rsidR="00D0584E" w:rsidRPr="00D0584E" w:rsidTr="00115249">
        <w:trPr>
          <w:trHeight w:val="1694"/>
        </w:trPr>
        <w:tc>
          <w:tcPr>
            <w:tcW w:w="851" w:type="dxa"/>
            <w:textDirection w:val="btLr"/>
          </w:tcPr>
          <w:p w:rsidR="00D0584E" w:rsidRPr="00D0584E" w:rsidRDefault="00D0584E" w:rsidP="00D0584E">
            <w:pPr>
              <w:ind w:left="95" w:right="113"/>
              <w:jc w:val="center"/>
              <w:rPr>
                <w:rFonts w:ascii="Times New Roman" w:hAnsi="Times New Roman" w:cs="Times New Roman"/>
                <w:b/>
                <w:sz w:val="28"/>
                <w:szCs w:val="28"/>
              </w:rPr>
            </w:pPr>
            <w:r w:rsidRPr="00D0584E">
              <w:rPr>
                <w:rFonts w:ascii="Times New Roman" w:hAnsi="Times New Roman" w:cs="Times New Roman"/>
                <w:b/>
                <w:sz w:val="28"/>
                <w:szCs w:val="28"/>
              </w:rPr>
              <w:t>Апрель</w:t>
            </w:r>
          </w:p>
        </w:tc>
        <w:tc>
          <w:tcPr>
            <w:tcW w:w="567"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8</w:t>
            </w:r>
          </w:p>
        </w:tc>
        <w:tc>
          <w:tcPr>
            <w:tcW w:w="2011"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Светофор (транспортный и пешеходный) и его сигналы</w:t>
            </w:r>
          </w:p>
        </w:tc>
        <w:tc>
          <w:tcPr>
            <w:tcW w:w="5092"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Продолжать знакомить детей с сигналами светофора, дать понятие о транспортном и пешеходном светофоре, учить определять по сигналу светофора, как нужно действовать</w:t>
            </w:r>
          </w:p>
        </w:tc>
        <w:tc>
          <w:tcPr>
            <w:tcW w:w="1950"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Т.Ф. Саулина  стр.69</w:t>
            </w:r>
          </w:p>
        </w:tc>
      </w:tr>
      <w:tr w:rsidR="00D0584E" w:rsidRPr="00D0584E" w:rsidTr="00115249">
        <w:tc>
          <w:tcPr>
            <w:tcW w:w="851" w:type="dxa"/>
            <w:textDirection w:val="btLr"/>
          </w:tcPr>
          <w:p w:rsidR="00D0584E" w:rsidRPr="00D0584E" w:rsidRDefault="00D0584E" w:rsidP="00D0584E">
            <w:pPr>
              <w:ind w:left="95" w:right="113"/>
              <w:jc w:val="center"/>
              <w:rPr>
                <w:rFonts w:ascii="Times New Roman" w:hAnsi="Times New Roman" w:cs="Times New Roman"/>
                <w:b/>
                <w:sz w:val="28"/>
                <w:szCs w:val="28"/>
              </w:rPr>
            </w:pPr>
            <w:r w:rsidRPr="00D0584E">
              <w:rPr>
                <w:rFonts w:ascii="Times New Roman" w:hAnsi="Times New Roman" w:cs="Times New Roman"/>
                <w:b/>
                <w:sz w:val="28"/>
                <w:szCs w:val="28"/>
              </w:rPr>
              <w:t>Май</w:t>
            </w:r>
          </w:p>
        </w:tc>
        <w:tc>
          <w:tcPr>
            <w:tcW w:w="567"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9</w:t>
            </w:r>
          </w:p>
        </w:tc>
        <w:tc>
          <w:tcPr>
            <w:tcW w:w="2011"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Знай и выполняй правила уличного движения</w:t>
            </w:r>
          </w:p>
        </w:tc>
        <w:tc>
          <w:tcPr>
            <w:tcW w:w="5092"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Закреплять знание  правил уличного движения.</w:t>
            </w:r>
          </w:p>
        </w:tc>
        <w:tc>
          <w:tcPr>
            <w:tcW w:w="1950" w:type="dxa"/>
          </w:tcPr>
          <w:p w:rsidR="00D0584E" w:rsidRPr="00D0584E" w:rsidRDefault="00D0584E" w:rsidP="00D0584E">
            <w:pPr>
              <w:rPr>
                <w:rFonts w:ascii="Times New Roman" w:hAnsi="Times New Roman" w:cs="Times New Roman"/>
                <w:sz w:val="28"/>
                <w:szCs w:val="28"/>
              </w:rPr>
            </w:pPr>
            <w:r w:rsidRPr="00D0584E">
              <w:rPr>
                <w:rFonts w:ascii="Times New Roman" w:hAnsi="Times New Roman" w:cs="Times New Roman"/>
                <w:sz w:val="28"/>
                <w:szCs w:val="28"/>
              </w:rPr>
              <w:t>Т.Ф. Саулина  стр.69</w:t>
            </w:r>
          </w:p>
        </w:tc>
      </w:tr>
    </w:tbl>
    <w:p w:rsidR="00D0584E" w:rsidRPr="00D0584E" w:rsidRDefault="00D0584E" w:rsidP="00D0584E">
      <w:pPr>
        <w:spacing w:after="0" w:line="240" w:lineRule="auto"/>
        <w:ind w:left="7200" w:firstLine="720"/>
        <w:jc w:val="both"/>
        <w:rPr>
          <w:rFonts w:ascii="Times New Roman" w:eastAsia="Times New Roman" w:hAnsi="Times New Roman" w:cs="Times New Roman"/>
          <w:i/>
          <w:iCs/>
          <w:sz w:val="28"/>
          <w:szCs w:val="28"/>
          <w:lang w:eastAsia="ru-RU"/>
        </w:rPr>
      </w:pPr>
    </w:p>
    <w:p w:rsidR="00D0584E" w:rsidRPr="00D0584E" w:rsidRDefault="00D0584E" w:rsidP="00D0584E">
      <w:pPr>
        <w:spacing w:after="0" w:line="240" w:lineRule="auto"/>
        <w:jc w:val="center"/>
        <w:rPr>
          <w:rFonts w:ascii="Times New Roman" w:eastAsia="Times New Roman" w:hAnsi="Times New Roman" w:cs="Times New Roman"/>
          <w:b/>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D0584E">
      <w:pPr>
        <w:spacing w:after="0" w:line="240" w:lineRule="auto"/>
        <w:rPr>
          <w:rFonts w:ascii="Times New Roman" w:eastAsia="Times New Roman" w:hAnsi="Times New Roman" w:cs="Times New Roman"/>
          <w:b/>
          <w:bCs/>
          <w:i/>
          <w:iCs/>
          <w:sz w:val="28"/>
          <w:szCs w:val="28"/>
          <w:lang w:eastAsia="ru-RU"/>
        </w:rPr>
      </w:pPr>
    </w:p>
    <w:p w:rsidR="00010CF1" w:rsidRDefault="00010CF1" w:rsidP="00010CF1">
      <w:pPr>
        <w:spacing w:after="0" w:line="240" w:lineRule="auto"/>
        <w:jc w:val="righ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Приложение 2</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bCs/>
          <w:i/>
          <w:iCs/>
          <w:sz w:val="28"/>
          <w:szCs w:val="28"/>
          <w:lang w:eastAsia="ru-RU"/>
        </w:rPr>
        <w:t>Взаимодействие взрослого с детьми в различных видах деятельности</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sz w:val="28"/>
          <w:szCs w:val="28"/>
          <w:lang w:eastAsia="ru-RU"/>
        </w:rPr>
        <w:t>Губанова Н.Ф. «Развитие игровой деятельности» Средняя группа. М.:  Мозаика - Синтез,2015.-160с</w:t>
      </w:r>
      <w:r w:rsidRPr="00D0584E">
        <w:rPr>
          <w:rFonts w:ascii="Times New Roman" w:eastAsia="Times New Roman" w:hAnsi="Times New Roman" w:cs="Times New Roman"/>
          <w:sz w:val="28"/>
          <w:szCs w:val="28"/>
          <w:lang w:eastAsia="ru-RU"/>
        </w:rPr>
        <w:t>.</w:t>
      </w:r>
    </w:p>
    <w:p w:rsidR="00D0584E" w:rsidRPr="00D0584E" w:rsidRDefault="00D0584E" w:rsidP="00D0584E">
      <w:pPr>
        <w:spacing w:after="0" w:line="1" w:lineRule="exact"/>
        <w:rPr>
          <w:rFonts w:ascii="Times New Roman" w:eastAsia="Times New Roman" w:hAnsi="Times New Roman" w:cs="Times New Roman"/>
          <w:sz w:val="28"/>
          <w:szCs w:val="28"/>
          <w:lang w:eastAsia="ru-RU"/>
        </w:rPr>
      </w:pPr>
    </w:p>
    <w:tbl>
      <w:tblPr>
        <w:tblW w:w="0" w:type="auto"/>
        <w:jc w:val="right"/>
        <w:tblLayout w:type="fixed"/>
        <w:tblCellMar>
          <w:left w:w="0" w:type="dxa"/>
          <w:right w:w="0" w:type="dxa"/>
        </w:tblCellMar>
        <w:tblLook w:val="04A0" w:firstRow="1" w:lastRow="0" w:firstColumn="1" w:lastColumn="0" w:noHBand="0" w:noVBand="1"/>
      </w:tblPr>
      <w:tblGrid>
        <w:gridCol w:w="1460"/>
        <w:gridCol w:w="20"/>
        <w:gridCol w:w="2780"/>
        <w:gridCol w:w="700"/>
        <w:gridCol w:w="920"/>
        <w:gridCol w:w="196"/>
        <w:gridCol w:w="204"/>
        <w:gridCol w:w="260"/>
        <w:gridCol w:w="103"/>
        <w:gridCol w:w="417"/>
        <w:gridCol w:w="220"/>
        <w:gridCol w:w="283"/>
        <w:gridCol w:w="37"/>
        <w:gridCol w:w="123"/>
        <w:gridCol w:w="300"/>
        <w:gridCol w:w="57"/>
        <w:gridCol w:w="400"/>
        <w:gridCol w:w="300"/>
        <w:gridCol w:w="303"/>
        <w:gridCol w:w="377"/>
        <w:gridCol w:w="123"/>
        <w:gridCol w:w="44"/>
      </w:tblGrid>
      <w:tr w:rsidR="00D0584E" w:rsidRPr="00D0584E" w:rsidTr="00115249">
        <w:trPr>
          <w:gridAfter w:val="1"/>
          <w:wAfter w:w="44" w:type="dxa"/>
          <w:trHeight w:val="268"/>
          <w:jc w:val="right"/>
        </w:trPr>
        <w:tc>
          <w:tcPr>
            <w:tcW w:w="1460" w:type="dxa"/>
            <w:tcBorders>
              <w:top w:val="single" w:sz="8" w:space="0" w:color="auto"/>
              <w:left w:val="single" w:sz="8" w:space="0" w:color="auto"/>
              <w:right w:val="single" w:sz="8" w:space="0" w:color="auto"/>
            </w:tcBorders>
            <w:vAlign w:val="bottom"/>
          </w:tcPr>
          <w:p w:rsidR="00D0584E" w:rsidRPr="00D0584E" w:rsidRDefault="00D0584E" w:rsidP="00D0584E">
            <w:pPr>
              <w:spacing w:after="0" w:line="268" w:lineRule="exact"/>
              <w:jc w:val="center"/>
              <w:rPr>
                <w:rFonts w:ascii="Times New Roman" w:eastAsia="Times New Roman" w:hAnsi="Times New Roman" w:cs="Times New Roman"/>
                <w:sz w:val="28"/>
                <w:szCs w:val="28"/>
                <w:lang w:eastAsia="ru-RU"/>
              </w:rPr>
            </w:pPr>
            <w:r w:rsidRPr="00D0584E">
              <w:rPr>
                <w:rFonts w:ascii="Times New Roman" w:eastAsia="Times New Roman" w:hAnsi="Times New Roman" w:cs="Times New Roman"/>
                <w:w w:val="99"/>
                <w:sz w:val="28"/>
                <w:szCs w:val="28"/>
                <w:lang w:eastAsia="ru-RU"/>
              </w:rPr>
              <w:t>Месяц</w:t>
            </w:r>
          </w:p>
        </w:tc>
        <w:tc>
          <w:tcPr>
            <w:tcW w:w="2800" w:type="dxa"/>
            <w:gridSpan w:val="2"/>
            <w:tcBorders>
              <w:top w:val="single" w:sz="8" w:space="0" w:color="auto"/>
              <w:right w:val="single" w:sz="8" w:space="0" w:color="auto"/>
            </w:tcBorders>
            <w:vAlign w:val="bottom"/>
          </w:tcPr>
          <w:p w:rsidR="00D0584E" w:rsidRPr="00D0584E" w:rsidRDefault="00D0584E" w:rsidP="00D0584E">
            <w:pPr>
              <w:spacing w:after="0" w:line="268" w:lineRule="exact"/>
              <w:ind w:left="2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Игровая деятельность</w:t>
            </w:r>
          </w:p>
        </w:tc>
        <w:tc>
          <w:tcPr>
            <w:tcW w:w="700" w:type="dxa"/>
            <w:tcBorders>
              <w:top w:val="single" w:sz="8" w:space="0" w:color="auto"/>
              <w:right w:val="single" w:sz="8" w:space="0" w:color="auto"/>
            </w:tcBorders>
            <w:vAlign w:val="bottom"/>
          </w:tcPr>
          <w:p w:rsidR="00D0584E" w:rsidRPr="00D0584E" w:rsidRDefault="00D0584E" w:rsidP="00D0584E">
            <w:pPr>
              <w:spacing w:after="0" w:line="268" w:lineRule="exact"/>
              <w:jc w:val="center"/>
              <w:rPr>
                <w:rFonts w:ascii="Times New Roman" w:eastAsia="Times New Roman" w:hAnsi="Times New Roman" w:cs="Times New Roman"/>
                <w:sz w:val="28"/>
                <w:szCs w:val="28"/>
                <w:lang w:eastAsia="ru-RU"/>
              </w:rPr>
            </w:pPr>
            <w:r w:rsidRPr="00D0584E">
              <w:rPr>
                <w:rFonts w:ascii="Times New Roman" w:eastAsia="Times New Roman" w:hAnsi="Times New Roman" w:cs="Times New Roman"/>
                <w:w w:val="95"/>
                <w:sz w:val="28"/>
                <w:szCs w:val="28"/>
                <w:lang w:eastAsia="ru-RU"/>
              </w:rPr>
              <w:t>№</w:t>
            </w:r>
          </w:p>
        </w:tc>
        <w:tc>
          <w:tcPr>
            <w:tcW w:w="920" w:type="dxa"/>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3" w:type="dxa"/>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gridSpan w:val="3"/>
            <w:tcBorders>
              <w:top w:val="single" w:sz="8" w:space="0" w:color="auto"/>
            </w:tcBorders>
            <w:vAlign w:val="bottom"/>
          </w:tcPr>
          <w:p w:rsidR="00D0584E" w:rsidRPr="00D0584E" w:rsidRDefault="00D0584E" w:rsidP="00D0584E">
            <w:pPr>
              <w:spacing w:after="0" w:line="268" w:lineRule="exact"/>
              <w:jc w:val="center"/>
              <w:rPr>
                <w:rFonts w:ascii="Times New Roman" w:eastAsia="Times New Roman" w:hAnsi="Times New Roman" w:cs="Times New Roman"/>
                <w:sz w:val="28"/>
                <w:szCs w:val="28"/>
                <w:lang w:eastAsia="ru-RU"/>
              </w:rPr>
            </w:pPr>
            <w:r w:rsidRPr="00D0584E">
              <w:rPr>
                <w:rFonts w:ascii="Times New Roman" w:eastAsia="Times New Roman" w:hAnsi="Times New Roman" w:cs="Times New Roman"/>
                <w:w w:val="98"/>
                <w:sz w:val="28"/>
                <w:szCs w:val="28"/>
                <w:lang w:eastAsia="ru-RU"/>
              </w:rPr>
              <w:t>Цели</w:t>
            </w:r>
          </w:p>
        </w:tc>
        <w:tc>
          <w:tcPr>
            <w:tcW w:w="160" w:type="dxa"/>
            <w:gridSpan w:val="2"/>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top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81"/>
          <w:jc w:val="right"/>
        </w:trPr>
        <w:tc>
          <w:tcPr>
            <w:tcW w:w="14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jc w:val="center"/>
              <w:rPr>
                <w:rFonts w:ascii="Times New Roman" w:eastAsia="Times New Roman" w:hAnsi="Times New Roman" w:cs="Times New Roman"/>
                <w:sz w:val="28"/>
                <w:szCs w:val="28"/>
                <w:lang w:eastAsia="ru-RU"/>
              </w:rPr>
            </w:pPr>
            <w:r w:rsidRPr="00D0584E">
              <w:rPr>
                <w:rFonts w:ascii="Times New Roman" w:eastAsia="Times New Roman" w:hAnsi="Times New Roman" w:cs="Times New Roman"/>
                <w:w w:val="96"/>
                <w:sz w:val="28"/>
                <w:szCs w:val="28"/>
                <w:lang w:eastAsia="ru-RU"/>
              </w:rPr>
              <w:t>стр.</w:t>
            </w:r>
          </w:p>
        </w:tc>
        <w:tc>
          <w:tcPr>
            <w:tcW w:w="92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3"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59"/>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59" w:lineRule="exact"/>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w w:val="99"/>
                <w:sz w:val="28"/>
                <w:szCs w:val="28"/>
                <w:lang w:eastAsia="ru-RU"/>
              </w:rPr>
              <w:t>Сентябрь</w:t>
            </w:r>
          </w:p>
        </w:tc>
        <w:tc>
          <w:tcPr>
            <w:tcW w:w="4420" w:type="dxa"/>
            <w:gridSpan w:val="4"/>
            <w:vAlign w:val="bottom"/>
          </w:tcPr>
          <w:p w:rsidR="00D0584E" w:rsidRPr="00D0584E" w:rsidRDefault="00D0584E" w:rsidP="00D0584E">
            <w:pPr>
              <w:spacing w:after="0" w:line="259" w:lineRule="exact"/>
              <w:ind w:left="80"/>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Сюжетно-ролевые игры: игры в семью</w:t>
            </w:r>
          </w:p>
        </w:tc>
        <w:tc>
          <w:tcPr>
            <w:tcW w:w="66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3"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78"/>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383" w:type="dxa"/>
            <w:gridSpan w:val="6"/>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58"/>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383" w:type="dxa"/>
            <w:gridSpan w:val="6"/>
            <w:vAlign w:val="bottom"/>
          </w:tcPr>
          <w:p w:rsidR="00D0584E" w:rsidRPr="00D0584E" w:rsidRDefault="00D0584E" w:rsidP="00D0584E">
            <w:pPr>
              <w:spacing w:after="0" w:line="258" w:lineRule="exact"/>
              <w:ind w:left="1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Театрализованные игры</w:t>
            </w:r>
          </w:p>
        </w:tc>
        <w:tc>
          <w:tcPr>
            <w:tcW w:w="920" w:type="dxa"/>
            <w:gridSpan w:val="3"/>
            <w:vAlign w:val="bottom"/>
          </w:tcPr>
          <w:p w:rsidR="00D0584E" w:rsidRPr="00D0584E" w:rsidRDefault="00D0584E" w:rsidP="00D0584E">
            <w:pPr>
              <w:spacing w:after="0" w:line="240" w:lineRule="auto"/>
              <w:ind w:left="2152" w:right="-2083"/>
              <w:rPr>
                <w:rFonts w:ascii="Times New Roman" w:eastAsia="Times New Roman" w:hAnsi="Times New Roman" w:cs="Times New Roman"/>
                <w:sz w:val="28"/>
                <w:szCs w:val="28"/>
                <w:lang w:eastAsia="ru-RU"/>
              </w:rPr>
            </w:pPr>
          </w:p>
        </w:tc>
        <w:tc>
          <w:tcPr>
            <w:tcW w:w="1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90"/>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580"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23"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58"/>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tcPr>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«Детский сад встречает малышей»</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52</w:t>
            </w:r>
          </w:p>
        </w:tc>
        <w:tc>
          <w:tcPr>
            <w:tcW w:w="4623" w:type="dxa"/>
            <w:gridSpan w:val="17"/>
            <w:vMerge w:val="restart"/>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Продолжить </w:t>
            </w:r>
            <w:r w:rsidRPr="00D0584E">
              <w:rPr>
                <w:rFonts w:ascii="Times New Roman" w:eastAsia="Times New Roman" w:hAnsi="Times New Roman" w:cs="Times New Roman"/>
                <w:w w:val="98"/>
                <w:sz w:val="28"/>
                <w:szCs w:val="28"/>
                <w:lang w:eastAsia="ru-RU"/>
              </w:rPr>
              <w:t xml:space="preserve">развивать </w:t>
            </w:r>
            <w:r w:rsidRPr="00D0584E">
              <w:rPr>
                <w:rFonts w:ascii="Times New Roman" w:eastAsia="Times New Roman" w:hAnsi="Times New Roman" w:cs="Times New Roman"/>
                <w:sz w:val="28"/>
                <w:szCs w:val="28"/>
                <w:lang w:eastAsia="ru-RU"/>
              </w:rPr>
              <w:t>интерес</w:t>
            </w:r>
          </w:p>
          <w:p w:rsidR="00D0584E" w:rsidRPr="00D0584E" w:rsidRDefault="00D0584E" w:rsidP="00D0584E">
            <w:pPr>
              <w:spacing w:after="0" w:line="258" w:lineRule="exact"/>
              <w:ind w:right="3"/>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к </w:t>
            </w:r>
            <w:r w:rsidRPr="00D0584E">
              <w:rPr>
                <w:rFonts w:ascii="Times New Roman" w:eastAsia="Times New Roman" w:hAnsi="Times New Roman" w:cs="Times New Roman"/>
                <w:w w:val="99"/>
                <w:sz w:val="28"/>
                <w:szCs w:val="28"/>
                <w:lang w:eastAsia="ru-RU"/>
              </w:rPr>
              <w:t xml:space="preserve">театрализованной игре; </w:t>
            </w:r>
            <w:r w:rsidRPr="00D0584E">
              <w:rPr>
                <w:rFonts w:ascii="Times New Roman" w:eastAsia="Times New Roman" w:hAnsi="Times New Roman" w:cs="Times New Roman"/>
                <w:sz w:val="28"/>
                <w:szCs w:val="28"/>
                <w:lang w:eastAsia="ru-RU"/>
              </w:rPr>
              <w:t>активизировать</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слуховое восприятие; учить ребят называть друг друга по именам; называть взрослых по </w:t>
            </w:r>
            <w:r w:rsidRPr="00D0584E">
              <w:rPr>
                <w:rFonts w:ascii="Times New Roman" w:eastAsia="Times New Roman" w:hAnsi="Times New Roman" w:cs="Times New Roman"/>
                <w:w w:val="98"/>
                <w:sz w:val="28"/>
                <w:szCs w:val="28"/>
                <w:lang w:eastAsia="ru-RU"/>
              </w:rPr>
              <w:t>имени и отчеству;</w:t>
            </w: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81"/>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59"/>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tcPr>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«Незаметно пролетело</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54</w:t>
            </w:r>
          </w:p>
        </w:tc>
        <w:tc>
          <w:tcPr>
            <w:tcW w:w="4623" w:type="dxa"/>
            <w:gridSpan w:val="17"/>
            <w:vMerge w:val="restart"/>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Развивать воображение детей, побуждать к эмоциональному</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рассказыванию; способствовать</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развитию выразительной</w:t>
            </w:r>
          </w:p>
          <w:p w:rsidR="00D0584E" w:rsidRPr="00D0584E" w:rsidRDefault="00D0584E" w:rsidP="00D0584E">
            <w:pPr>
              <w:spacing w:after="0" w:line="240" w:lineRule="auto"/>
              <w:rPr>
                <w:rFonts w:ascii="Calibri" w:eastAsia="Times New Roman" w:hAnsi="Calibri" w:cs="Times New Roman"/>
                <w:sz w:val="28"/>
                <w:szCs w:val="28"/>
                <w:lang w:eastAsia="ru-RU"/>
              </w:rPr>
            </w:pPr>
            <w:r w:rsidRPr="00D0584E">
              <w:rPr>
                <w:rFonts w:ascii="Times New Roman" w:eastAsia="Times New Roman" w:hAnsi="Times New Roman" w:cs="Times New Roman"/>
                <w:sz w:val="28"/>
                <w:szCs w:val="28"/>
                <w:lang w:eastAsia="ru-RU"/>
              </w:rPr>
              <w:t>интонации; учить приемам пантомимы;</w:t>
            </w: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tcPr>
          <w:p w:rsidR="00D0584E" w:rsidRPr="00D0584E" w:rsidRDefault="00D0584E" w:rsidP="00D0584E">
            <w:pPr>
              <w:spacing w:after="0" w:line="240" w:lineRule="auto"/>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лето»</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Calibri" w:eastAsia="Times New Roman" w:hAnsi="Calibri"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Calibri" w:eastAsia="Times New Roman" w:hAnsi="Calibri" w:cs="Times New Roman"/>
                <w:sz w:val="28"/>
                <w:szCs w:val="28"/>
                <w:lang w:eastAsia="ru-RU"/>
              </w:rPr>
            </w:pPr>
          </w:p>
        </w:tc>
      </w:tr>
      <w:tr w:rsidR="00D0584E" w:rsidRPr="00D0584E" w:rsidTr="00115249">
        <w:trPr>
          <w:gridAfter w:val="1"/>
          <w:wAfter w:w="44" w:type="dxa"/>
          <w:trHeight w:val="281"/>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63"/>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tcPr>
          <w:p w:rsidR="00D0584E" w:rsidRPr="00D0584E" w:rsidRDefault="00D0584E" w:rsidP="00D0584E">
            <w:pPr>
              <w:spacing w:after="0" w:line="26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«Лесная</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57</w:t>
            </w:r>
          </w:p>
        </w:tc>
        <w:tc>
          <w:tcPr>
            <w:tcW w:w="4623" w:type="dxa"/>
            <w:gridSpan w:val="17"/>
            <w:vMerge w:val="restart"/>
            <w:tcBorders>
              <w:right w:val="single" w:sz="8" w:space="0" w:color="auto"/>
            </w:tcBorders>
          </w:tcPr>
          <w:p w:rsidR="00D0584E" w:rsidRPr="00D0584E" w:rsidRDefault="00D0584E" w:rsidP="00D0584E">
            <w:pPr>
              <w:spacing w:after="0" w:line="263" w:lineRule="exact"/>
              <w:ind w:left="1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Вовлекать в игровую ситуацию, побуждать к импровизации в диалоге; вызывать у детей</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эмоции  во  время  проигрывания  ролей  и отражать их в мимике, жестах и позах.</w:t>
            </w: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tcPr>
          <w:p w:rsidR="00D0584E" w:rsidRPr="00D0584E" w:rsidRDefault="00D0584E" w:rsidP="00D0584E">
            <w:pPr>
              <w:spacing w:after="0" w:line="240" w:lineRule="auto"/>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парикмахерская»</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81"/>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59"/>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tcPr>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«Наш зоопарк»</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59</w:t>
            </w:r>
          </w:p>
        </w:tc>
        <w:tc>
          <w:tcPr>
            <w:tcW w:w="4623" w:type="dxa"/>
            <w:gridSpan w:val="17"/>
            <w:tcBorders>
              <w:right w:val="single" w:sz="8" w:space="0" w:color="auto"/>
            </w:tcBorders>
          </w:tcPr>
          <w:p w:rsidR="00D0584E" w:rsidRPr="00D0584E" w:rsidRDefault="00D0584E" w:rsidP="00D0584E">
            <w:pPr>
              <w:spacing w:after="0" w:line="259"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Развивать артистические способности детей;</w:t>
            </w: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tcBorders>
              <w:right w:val="single" w:sz="8" w:space="0" w:color="auto"/>
            </w:tcBorders>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побуждать к выразительному рассказыванию</w:t>
            </w:r>
          </w:p>
        </w:tc>
      </w:tr>
      <w:tr w:rsidR="00D0584E" w:rsidRPr="00D0584E" w:rsidTr="00115249">
        <w:trPr>
          <w:gridAfter w:val="1"/>
          <w:wAfter w:w="44" w:type="dxa"/>
          <w:trHeight w:val="281"/>
          <w:jc w:val="right"/>
        </w:trPr>
        <w:tc>
          <w:tcPr>
            <w:tcW w:w="14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123" w:type="dxa"/>
            <w:gridSpan w:val="15"/>
            <w:tcBorders>
              <w:bottom w:val="single" w:sz="8" w:space="0" w:color="auto"/>
            </w:tcBorders>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и к выбору ролей; учить строить сюжет.</w:t>
            </w:r>
          </w:p>
        </w:tc>
        <w:tc>
          <w:tcPr>
            <w:tcW w:w="500" w:type="dxa"/>
            <w:gridSpan w:val="2"/>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63"/>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63" w:lineRule="exact"/>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Октябрь</w:t>
            </w:r>
          </w:p>
        </w:tc>
        <w:tc>
          <w:tcPr>
            <w:tcW w:w="6103" w:type="dxa"/>
            <w:gridSpan w:val="11"/>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Сюжетно- ролевые игры: игры с машинами и другими транспортными средствами.</w:t>
            </w:r>
          </w:p>
          <w:p w:rsidR="00D0584E" w:rsidRPr="00D0584E" w:rsidRDefault="00D0584E" w:rsidP="00D0584E">
            <w:pPr>
              <w:spacing w:after="0" w:line="263" w:lineRule="exact"/>
              <w:rPr>
                <w:rFonts w:ascii="Times New Roman" w:eastAsia="Times New Roman" w:hAnsi="Times New Roman" w:cs="Times New Roman"/>
                <w:b/>
                <w:sz w:val="28"/>
                <w:szCs w:val="28"/>
                <w:lang w:eastAsia="ru-RU"/>
              </w:rPr>
            </w:pPr>
          </w:p>
        </w:tc>
        <w:tc>
          <w:tcPr>
            <w:tcW w:w="1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14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383" w:type="dxa"/>
            <w:gridSpan w:val="6"/>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58"/>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383" w:type="dxa"/>
            <w:gridSpan w:val="6"/>
            <w:vAlign w:val="bottom"/>
          </w:tcPr>
          <w:p w:rsidR="00D0584E" w:rsidRPr="00D0584E" w:rsidRDefault="00D0584E" w:rsidP="00D0584E">
            <w:pPr>
              <w:spacing w:after="0" w:line="258" w:lineRule="exact"/>
              <w:ind w:left="1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Театрализованные игры</w:t>
            </w:r>
          </w:p>
        </w:tc>
        <w:tc>
          <w:tcPr>
            <w:tcW w:w="92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70"/>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483" w:type="dxa"/>
            <w:gridSpan w:val="7"/>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560" w:type="dxa"/>
            <w:gridSpan w:val="6"/>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58"/>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«Какая погода лучше?»</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61</w:t>
            </w:r>
          </w:p>
        </w:tc>
        <w:tc>
          <w:tcPr>
            <w:tcW w:w="4623" w:type="dxa"/>
            <w:gridSpan w:val="17"/>
            <w:vMerge w:val="restart"/>
            <w:tcBorders>
              <w:right w:val="single" w:sz="8" w:space="0" w:color="auto"/>
            </w:tcBorders>
          </w:tcPr>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Учить детей эмоционально-двигательно отзываться на словесный и музыкальный</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образы; чувствовать  оттенки  настроения  и выражать это чувство </w:t>
            </w:r>
            <w:r w:rsidRPr="00D0584E">
              <w:rPr>
                <w:rFonts w:ascii="Times New Roman" w:eastAsia="Times New Roman" w:hAnsi="Times New Roman" w:cs="Times New Roman"/>
                <w:sz w:val="28"/>
                <w:szCs w:val="28"/>
                <w:lang w:eastAsia="ru-RU"/>
              </w:rPr>
              <w:lastRenderedPageBreak/>
              <w:t xml:space="preserve">словами; внимательно слушать  </w:t>
            </w: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94"/>
          <w:jc w:val="right"/>
        </w:trPr>
        <w:tc>
          <w:tcPr>
            <w:tcW w:w="1460" w:type="dxa"/>
            <w:tcBorders>
              <w:left w:val="single" w:sz="8" w:space="0" w:color="auto"/>
              <w:bottom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bottom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658"/>
          <w:jc w:val="right"/>
        </w:trPr>
        <w:tc>
          <w:tcPr>
            <w:tcW w:w="1460" w:type="dxa"/>
            <w:tcBorders>
              <w:top w:val="single" w:sz="4" w:space="0" w:color="auto"/>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top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top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val="restart"/>
            <w:tcBorders>
              <w:top w:val="single" w:sz="4"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сказку и следить за развитием</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сюжета; беседовать по содержанию сказки и показывать   ее   в   театре картинок   (в настольном театре).</w:t>
            </w: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81"/>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59"/>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tcPr>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«Печем хлеб»</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63</w:t>
            </w:r>
          </w:p>
        </w:tc>
        <w:tc>
          <w:tcPr>
            <w:tcW w:w="4623" w:type="dxa"/>
            <w:gridSpan w:val="17"/>
            <w:vMerge w:val="restart"/>
            <w:tcBorders>
              <w:right w:val="single" w:sz="8" w:space="0" w:color="auto"/>
            </w:tcBorders>
          </w:tcPr>
          <w:p w:rsidR="00D0584E" w:rsidRPr="00D0584E" w:rsidRDefault="00D0584E" w:rsidP="00D0584E">
            <w:pPr>
              <w:spacing w:after="0" w:line="259" w:lineRule="exact"/>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Побуждать детей к воплощению в роли, используя выразительные средства мимики и интонации голоса; способствовать развитию</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Исполнительских навыков(дикции,</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артикуляции).</w:t>
            </w: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81"/>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63"/>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tcPr>
          <w:p w:rsidR="00D0584E" w:rsidRPr="00D0584E" w:rsidRDefault="00D0584E" w:rsidP="00D0584E">
            <w:pPr>
              <w:spacing w:after="0" w:line="263" w:lineRule="exact"/>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«Наш домашний театр»</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65</w:t>
            </w:r>
          </w:p>
        </w:tc>
        <w:tc>
          <w:tcPr>
            <w:tcW w:w="4623" w:type="dxa"/>
            <w:gridSpan w:val="17"/>
            <w:vMerge w:val="restart"/>
            <w:tcBorders>
              <w:right w:val="single" w:sz="8" w:space="0" w:color="auto"/>
            </w:tcBorders>
          </w:tcPr>
          <w:p w:rsidR="00D0584E" w:rsidRPr="00D0584E" w:rsidRDefault="00D0584E" w:rsidP="00D0584E">
            <w:pPr>
              <w:spacing w:after="0" w:line="259" w:lineRule="exact"/>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 Вовлекать детей в импровизацию; учить </w:t>
            </w:r>
            <w:r w:rsidRPr="00D0584E">
              <w:rPr>
                <w:rFonts w:ascii="Times New Roman" w:eastAsia="Times New Roman" w:hAnsi="Times New Roman" w:cs="Times New Roman"/>
                <w:w w:val="97"/>
                <w:sz w:val="28"/>
                <w:szCs w:val="28"/>
                <w:lang w:eastAsia="ru-RU"/>
              </w:rPr>
              <w:t xml:space="preserve">входить </w:t>
            </w:r>
            <w:r w:rsidRPr="00D0584E">
              <w:rPr>
                <w:rFonts w:ascii="Times New Roman" w:eastAsia="Times New Roman" w:hAnsi="Times New Roman" w:cs="Times New Roman"/>
                <w:sz w:val="28"/>
                <w:szCs w:val="28"/>
                <w:lang w:eastAsia="ru-RU"/>
              </w:rPr>
              <w:t>в воображаемую</w:t>
            </w:r>
          </w:p>
          <w:p w:rsidR="00D0584E" w:rsidRPr="00D0584E" w:rsidRDefault="00D0584E" w:rsidP="00D0584E">
            <w:pPr>
              <w:spacing w:after="0" w:line="240" w:lineRule="auto"/>
              <w:ind w:left="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ситуацию, оборудовать место для творческой игры</w:t>
            </w: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81"/>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259"/>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tbl>
            <w:tblPr>
              <w:tblW w:w="0" w:type="auto"/>
              <w:tblInd w:w="30" w:type="dxa"/>
              <w:tblLayout w:type="fixed"/>
              <w:tblCellMar>
                <w:left w:w="0" w:type="dxa"/>
                <w:right w:w="0" w:type="dxa"/>
              </w:tblCellMar>
              <w:tblLook w:val="04A0" w:firstRow="1" w:lastRow="0" w:firstColumn="1" w:lastColumn="0" w:noHBand="0" w:noVBand="1"/>
            </w:tblPr>
            <w:tblGrid>
              <w:gridCol w:w="2800"/>
            </w:tblGrid>
            <w:tr w:rsidR="00D0584E" w:rsidRPr="00D0584E" w:rsidTr="00115249">
              <w:trPr>
                <w:trHeight w:val="263"/>
              </w:trPr>
              <w:tc>
                <w:tcPr>
                  <w:tcW w:w="2800" w:type="dxa"/>
                  <w:tcBorders>
                    <w:right w:val="single" w:sz="8" w:space="0" w:color="auto"/>
                  </w:tcBorders>
                  <w:vAlign w:val="bottom"/>
                </w:tcPr>
                <w:p w:rsidR="00D0584E" w:rsidRPr="00D0584E" w:rsidRDefault="00D0584E" w:rsidP="00D0584E">
                  <w:pPr>
                    <w:spacing w:after="0" w:line="26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«Осень – добрая</w:t>
                  </w:r>
                </w:p>
              </w:tc>
            </w:tr>
            <w:tr w:rsidR="00D0584E" w:rsidRPr="00D0584E" w:rsidTr="00115249">
              <w:trPr>
                <w:trHeight w:val="276"/>
              </w:trPr>
              <w:tc>
                <w:tcPr>
                  <w:tcW w:w="2800" w:type="dxa"/>
                  <w:tcBorders>
                    <w:right w:val="single" w:sz="8" w:space="0" w:color="auto"/>
                  </w:tcBorders>
                  <w:vAlign w:val="bottom"/>
                </w:tcPr>
                <w:p w:rsidR="00D0584E" w:rsidRPr="00D0584E" w:rsidRDefault="00D0584E" w:rsidP="00D0584E">
                  <w:pPr>
                    <w:spacing w:after="0" w:line="240" w:lineRule="auto"/>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волшебница»</w:t>
                  </w:r>
                </w:p>
              </w:tc>
            </w:tr>
          </w:tbl>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68</w:t>
            </w:r>
          </w:p>
        </w:tc>
        <w:tc>
          <w:tcPr>
            <w:tcW w:w="4623" w:type="dxa"/>
            <w:gridSpan w:val="17"/>
            <w:vMerge w:val="restart"/>
            <w:tcBorders>
              <w:right w:val="single" w:sz="8" w:space="0" w:color="auto"/>
            </w:tcBorders>
          </w:tcPr>
          <w:p w:rsidR="00D0584E" w:rsidRPr="00D0584E" w:rsidRDefault="00D0584E" w:rsidP="00D0584E">
            <w:pPr>
              <w:spacing w:after="0" w:line="26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Развивать творческое воображение;</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приобщать к красоте, искусству, творчеству; развивать умение</w:t>
            </w:r>
          </w:p>
          <w:p w:rsidR="00D0584E" w:rsidRPr="00D0584E" w:rsidRDefault="00D0584E" w:rsidP="00D0584E">
            <w:pPr>
              <w:spacing w:after="0" w:line="240" w:lineRule="auto"/>
              <w:ind w:right="3"/>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действовать воображаемом плане;</w:t>
            </w:r>
          </w:p>
        </w:tc>
      </w:tr>
      <w:tr w:rsidR="00D0584E" w:rsidRPr="00D0584E" w:rsidTr="00115249">
        <w:trPr>
          <w:gridAfter w:val="1"/>
          <w:wAfter w:w="44" w:type="dxa"/>
          <w:trHeight w:val="276"/>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80"/>
          <w:jc w:val="right"/>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23" w:type="dxa"/>
            <w:gridSpan w:val="17"/>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1114"/>
          <w:jc w:val="right"/>
        </w:trPr>
        <w:tc>
          <w:tcPr>
            <w:tcW w:w="14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3"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44" w:type="dxa"/>
          <w:trHeight w:val="314"/>
          <w:jc w:val="right"/>
        </w:trPr>
        <w:tc>
          <w:tcPr>
            <w:tcW w:w="146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3"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2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4"/>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500" w:type="dxa"/>
            <w:gridSpan w:val="2"/>
            <w:vAlign w:val="bottom"/>
          </w:tcPr>
          <w:p w:rsidR="00D0584E" w:rsidRPr="00D0584E" w:rsidRDefault="00D0584E" w:rsidP="00D0584E">
            <w:pPr>
              <w:spacing w:after="0" w:line="240" w:lineRule="auto"/>
              <w:jc w:val="right"/>
              <w:rPr>
                <w:rFonts w:ascii="Times New Roman" w:eastAsia="Times New Roman" w:hAnsi="Times New Roman" w:cs="Times New Roman"/>
                <w:sz w:val="28"/>
                <w:szCs w:val="28"/>
                <w:lang w:eastAsia="ru-RU"/>
              </w:rPr>
            </w:pPr>
          </w:p>
        </w:tc>
      </w:tr>
      <w:tr w:rsidR="00D0584E" w:rsidRPr="00D0584E" w:rsidTr="00115249">
        <w:trPr>
          <w:trHeight w:val="278"/>
          <w:jc w:val="right"/>
        </w:trPr>
        <w:tc>
          <w:tcPr>
            <w:tcW w:w="1480" w:type="dxa"/>
            <w:gridSpan w:val="2"/>
            <w:tcBorders>
              <w:top w:val="single" w:sz="8" w:space="0" w:color="auto"/>
              <w:left w:val="single" w:sz="8" w:space="0" w:color="auto"/>
              <w:right w:val="single" w:sz="8" w:space="0" w:color="auto"/>
            </w:tcBorders>
            <w:vAlign w:val="bottom"/>
          </w:tcPr>
          <w:p w:rsidR="00D0584E" w:rsidRPr="00D0584E" w:rsidRDefault="00D0584E" w:rsidP="00D0584E">
            <w:pPr>
              <w:spacing w:after="0" w:line="240" w:lineRule="auto"/>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Ноябрь</w:t>
            </w:r>
          </w:p>
        </w:tc>
        <w:tc>
          <w:tcPr>
            <w:tcW w:w="4596" w:type="dxa"/>
            <w:gridSpan w:val="4"/>
            <w:tcBorders>
              <w:top w:val="single" w:sz="8" w:space="0" w:color="auto"/>
            </w:tcBorders>
            <w:vAlign w:val="bottom"/>
          </w:tcPr>
          <w:p w:rsidR="00D0584E" w:rsidRPr="00D0584E" w:rsidRDefault="00D0584E" w:rsidP="00D0584E">
            <w:pPr>
              <w:spacing w:after="0" w:line="240" w:lineRule="auto"/>
              <w:ind w:left="60"/>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Сюжетно-ролевые игры: игры в магазин.</w:t>
            </w:r>
          </w:p>
        </w:tc>
        <w:tc>
          <w:tcPr>
            <w:tcW w:w="204" w:type="dxa"/>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p>
        </w:tc>
        <w:tc>
          <w:tcPr>
            <w:tcW w:w="780" w:type="dxa"/>
            <w:gridSpan w:val="3"/>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p>
        </w:tc>
        <w:tc>
          <w:tcPr>
            <w:tcW w:w="220" w:type="dxa"/>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p>
        </w:tc>
        <w:tc>
          <w:tcPr>
            <w:tcW w:w="320" w:type="dxa"/>
            <w:gridSpan w:val="2"/>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p>
        </w:tc>
        <w:tc>
          <w:tcPr>
            <w:tcW w:w="480" w:type="dxa"/>
            <w:gridSpan w:val="3"/>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p>
        </w:tc>
        <w:tc>
          <w:tcPr>
            <w:tcW w:w="400" w:type="dxa"/>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p>
        </w:tc>
        <w:tc>
          <w:tcPr>
            <w:tcW w:w="300" w:type="dxa"/>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p>
        </w:tc>
        <w:tc>
          <w:tcPr>
            <w:tcW w:w="680" w:type="dxa"/>
            <w:gridSpan w:val="2"/>
            <w:tcBorders>
              <w:top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p>
        </w:tc>
        <w:tc>
          <w:tcPr>
            <w:tcW w:w="167" w:type="dxa"/>
            <w:gridSpan w:val="2"/>
            <w:tcBorders>
              <w:top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
                <w:sz w:val="28"/>
                <w:szCs w:val="28"/>
                <w:lang w:eastAsia="ru-RU"/>
              </w:rPr>
            </w:pPr>
          </w:p>
        </w:tc>
      </w:tr>
      <w:tr w:rsidR="00D0584E" w:rsidRPr="00D0584E" w:rsidTr="00115249">
        <w:trPr>
          <w:trHeight w:val="4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100" w:type="dxa"/>
            <w:gridSpan w:val="6"/>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8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8"/>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7"/>
            <w:vAlign w:val="bottom"/>
          </w:tcPr>
          <w:p w:rsidR="00D0584E" w:rsidRPr="00D0584E" w:rsidRDefault="00D0584E" w:rsidP="00D0584E">
            <w:pPr>
              <w:spacing w:after="0" w:line="258" w:lineRule="exact"/>
              <w:ind w:left="1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Театрализованные игры</w:t>
            </w:r>
          </w:p>
        </w:tc>
        <w:tc>
          <w:tcPr>
            <w:tcW w:w="22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8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102"/>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116"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04"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8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200" w:type="dxa"/>
            <w:gridSpan w:val="6"/>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147" w:type="dxa"/>
            <w:gridSpan w:val="5"/>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8"/>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tcPr>
          <w:p w:rsidR="00D0584E" w:rsidRPr="00D0584E" w:rsidRDefault="00D0584E" w:rsidP="00D0584E">
            <w:pPr>
              <w:spacing w:after="0" w:line="258"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«На пруду»</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70</w:t>
            </w:r>
          </w:p>
        </w:tc>
        <w:tc>
          <w:tcPr>
            <w:tcW w:w="4667" w:type="dxa"/>
            <w:gridSpan w:val="18"/>
            <w:vMerge w:val="restart"/>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Вовлекать детей </w:t>
            </w:r>
            <w:r w:rsidRPr="00D0584E">
              <w:rPr>
                <w:rFonts w:ascii="Times New Roman" w:eastAsia="Times New Roman" w:hAnsi="Times New Roman" w:cs="Times New Roman"/>
                <w:w w:val="87"/>
                <w:sz w:val="28"/>
                <w:szCs w:val="28"/>
                <w:lang w:eastAsia="ru-RU"/>
              </w:rPr>
              <w:t xml:space="preserve">в </w:t>
            </w:r>
            <w:r w:rsidRPr="00D0584E">
              <w:rPr>
                <w:rFonts w:ascii="Times New Roman" w:eastAsia="Times New Roman" w:hAnsi="Times New Roman" w:cs="Times New Roman"/>
                <w:sz w:val="28"/>
                <w:szCs w:val="28"/>
                <w:lang w:eastAsia="ru-RU"/>
              </w:rPr>
              <w:t>игровую ситуацию;</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w w:val="98"/>
                <w:sz w:val="28"/>
                <w:szCs w:val="28"/>
                <w:lang w:eastAsia="ru-RU"/>
              </w:rPr>
              <w:t xml:space="preserve">Упражнять </w:t>
            </w:r>
            <w:r w:rsidRPr="00D0584E">
              <w:rPr>
                <w:rFonts w:ascii="Times New Roman" w:eastAsia="Times New Roman" w:hAnsi="Times New Roman" w:cs="Times New Roman"/>
                <w:sz w:val="28"/>
                <w:szCs w:val="28"/>
                <w:lang w:eastAsia="ru-RU"/>
              </w:rPr>
              <w:t>в   выразительной</w:t>
            </w:r>
          </w:p>
          <w:p w:rsidR="00D0584E" w:rsidRPr="00D0584E" w:rsidRDefault="00D0584E" w:rsidP="00D0584E">
            <w:pPr>
              <w:spacing w:after="0" w:line="240" w:lineRule="auto"/>
              <w:rPr>
                <w:rFonts w:ascii="Times New Roman" w:eastAsia="Times New Roman" w:hAnsi="Times New Roman" w:cs="Times New Roman"/>
                <w:lang w:eastAsia="ru-RU"/>
              </w:rPr>
            </w:pPr>
            <w:r w:rsidRPr="00D0584E">
              <w:rPr>
                <w:rFonts w:ascii="Times New Roman" w:eastAsia="Times New Roman" w:hAnsi="Times New Roman" w:cs="Times New Roman"/>
                <w:sz w:val="28"/>
                <w:szCs w:val="28"/>
                <w:lang w:eastAsia="ru-RU"/>
              </w:rPr>
              <w:t>Интонации голоса; выражать эмоции через движение.</w:t>
            </w: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1"/>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9"/>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tcPr>
          <w:p w:rsidR="00D0584E" w:rsidRPr="00D0584E" w:rsidRDefault="00D0584E" w:rsidP="00D0584E">
            <w:pPr>
              <w:spacing w:after="0" w:line="259"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«Сыграем в театр?»</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72</w:t>
            </w:r>
          </w:p>
        </w:tc>
        <w:tc>
          <w:tcPr>
            <w:tcW w:w="4667" w:type="dxa"/>
            <w:gridSpan w:val="18"/>
            <w:vMerge w:val="restart"/>
            <w:tcBorders>
              <w:right w:val="single" w:sz="8" w:space="0" w:color="auto"/>
            </w:tcBorders>
          </w:tcPr>
          <w:p w:rsidR="00D0584E" w:rsidRPr="00D0584E" w:rsidRDefault="00D0584E" w:rsidP="00D0584E">
            <w:pPr>
              <w:spacing w:after="0" w:line="259"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Приобщать детей к миру театра; дать представление о театральных профессиях, о жизни театра; вовлекать   в   ситуацию творчества и игры; побуждать к выбору роли; учить входить в воображаемую роль;</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учить играть в настольном театре.</w:t>
            </w: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80"/>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46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32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347" w:type="dxa"/>
            <w:gridSpan w:val="15"/>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4"/>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53"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«Скоро премьера!»</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74</w:t>
            </w:r>
          </w:p>
        </w:tc>
        <w:tc>
          <w:tcPr>
            <w:tcW w:w="4667" w:type="dxa"/>
            <w:gridSpan w:val="18"/>
            <w:vMerge w:val="restart"/>
            <w:tcBorders>
              <w:right w:val="single" w:sz="8" w:space="0" w:color="auto"/>
            </w:tcBorders>
            <w:vAlign w:val="bottom"/>
          </w:tcPr>
          <w:p w:rsidR="00D0584E" w:rsidRPr="00D0584E" w:rsidRDefault="00D0584E" w:rsidP="00D0584E">
            <w:pPr>
              <w:widowControl w:val="0"/>
              <w:autoSpaceDE w:val="0"/>
              <w:autoSpaceDN w:val="0"/>
              <w:spacing w:after="0" w:line="240" w:lineRule="auto"/>
              <w:ind w:left="106"/>
              <w:rPr>
                <w:rFonts w:ascii="Times New Roman" w:eastAsia="Times New Roman" w:hAnsi="Times New Roman" w:cs="Times New Roman"/>
                <w:sz w:val="28"/>
                <w:szCs w:val="28"/>
              </w:rPr>
            </w:pPr>
            <w:r w:rsidRPr="00D0584E">
              <w:rPr>
                <w:rFonts w:ascii="Times New Roman" w:eastAsia="Times New Roman" w:hAnsi="Times New Roman" w:cs="Times New Roman"/>
                <w:sz w:val="28"/>
                <w:szCs w:val="28"/>
              </w:rPr>
              <w:t>Приобщать детей   к   искусству театра,</w:t>
            </w:r>
          </w:p>
          <w:p w:rsidR="00D0584E" w:rsidRPr="00D0584E" w:rsidRDefault="00D0584E" w:rsidP="00D0584E">
            <w:pPr>
              <w:widowControl w:val="0"/>
              <w:autoSpaceDE w:val="0"/>
              <w:autoSpaceDN w:val="0"/>
              <w:spacing w:after="0" w:line="240" w:lineRule="auto"/>
              <w:ind w:left="106"/>
              <w:rPr>
                <w:rFonts w:ascii="Times New Roman" w:eastAsia="Times New Roman" w:hAnsi="Times New Roman" w:cs="Times New Roman"/>
                <w:sz w:val="28"/>
                <w:szCs w:val="28"/>
              </w:rPr>
            </w:pPr>
            <w:r w:rsidRPr="00D0584E">
              <w:rPr>
                <w:rFonts w:ascii="Times New Roman" w:eastAsia="Times New Roman" w:hAnsi="Times New Roman" w:cs="Times New Roman"/>
                <w:w w:val="98"/>
                <w:sz w:val="28"/>
                <w:szCs w:val="28"/>
              </w:rPr>
              <w:t>побуждать</w:t>
            </w:r>
            <w:r w:rsidRPr="00D0584E">
              <w:rPr>
                <w:rFonts w:ascii="Times New Roman" w:eastAsia="Times New Roman" w:hAnsi="Times New Roman" w:cs="Times New Roman"/>
                <w:sz w:val="28"/>
                <w:szCs w:val="28"/>
              </w:rPr>
              <w:t>входитьв</w:t>
            </w:r>
            <w:r w:rsidRPr="00D0584E">
              <w:rPr>
                <w:rFonts w:ascii="Times New Roman" w:eastAsia="Times New Roman" w:hAnsi="Times New Roman" w:cs="Times New Roman"/>
                <w:w w:val="97"/>
                <w:sz w:val="28"/>
                <w:szCs w:val="28"/>
              </w:rPr>
              <w:t>творческие</w:t>
            </w:r>
            <w:r w:rsidRPr="00D0584E">
              <w:rPr>
                <w:rFonts w:ascii="Times New Roman" w:eastAsia="Times New Roman" w:hAnsi="Times New Roman" w:cs="Times New Roman"/>
                <w:sz w:val="28"/>
                <w:szCs w:val="28"/>
              </w:rPr>
              <w:t>группы(актеров,режиссеров,гримеров,музык</w:t>
            </w:r>
            <w:r w:rsidRPr="00D0584E">
              <w:rPr>
                <w:rFonts w:ascii="Times New Roman" w:eastAsia="Times New Roman" w:hAnsi="Times New Roman" w:cs="Times New Roman"/>
                <w:sz w:val="28"/>
                <w:szCs w:val="28"/>
              </w:rPr>
              <w:lastRenderedPageBreak/>
              <w:t>антов); вовлекать в игру по знакомой сказке «Репка», учить вовремя отзываться на реплику</w:t>
            </w:r>
          </w:p>
          <w:p w:rsidR="00D0584E" w:rsidRPr="00D0584E" w:rsidRDefault="00D0584E" w:rsidP="00D0584E">
            <w:pPr>
              <w:widowControl w:val="0"/>
              <w:autoSpaceDE w:val="0"/>
              <w:autoSpaceDN w:val="0"/>
              <w:spacing w:after="0" w:line="240" w:lineRule="auto"/>
              <w:ind w:left="106"/>
              <w:rPr>
                <w:rFonts w:ascii="Times New Roman" w:eastAsia="Times New Roman" w:hAnsi="Times New Roman" w:cs="Times New Roman"/>
              </w:rPr>
            </w:pPr>
            <w:r w:rsidRPr="00D0584E">
              <w:rPr>
                <w:rFonts w:ascii="Times New Roman" w:eastAsia="Times New Roman" w:hAnsi="Times New Roman" w:cs="Times New Roman"/>
                <w:sz w:val="28"/>
                <w:szCs w:val="28"/>
              </w:rPr>
              <w:t xml:space="preserve">и в ходить в роль, </w:t>
            </w:r>
            <w:r w:rsidRPr="00D0584E">
              <w:rPr>
                <w:rFonts w:ascii="Times New Roman" w:eastAsia="Times New Roman" w:hAnsi="Times New Roman" w:cs="Times New Roman"/>
                <w:w w:val="99"/>
                <w:sz w:val="28"/>
                <w:szCs w:val="28"/>
              </w:rPr>
              <w:t>взаимодействовать с партнерами по сцене.</w:t>
            </w: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7"/>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1"/>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15"/>
          <w:jc w:val="right"/>
        </w:trPr>
        <w:tc>
          <w:tcPr>
            <w:tcW w:w="1480" w:type="dxa"/>
            <w:gridSpan w:val="2"/>
            <w:tcBorders>
              <w:top w:val="single" w:sz="4" w:space="0" w:color="auto"/>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top w:val="single" w:sz="4" w:space="0" w:color="auto"/>
              <w:right w:val="single" w:sz="8" w:space="0" w:color="auto"/>
            </w:tcBorders>
          </w:tcPr>
          <w:p w:rsidR="00D0584E" w:rsidRPr="00D0584E" w:rsidRDefault="00D0584E" w:rsidP="00D0584E">
            <w:pPr>
              <w:spacing w:after="0" w:line="263"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«Вежливые соседи».</w:t>
            </w:r>
          </w:p>
        </w:tc>
        <w:tc>
          <w:tcPr>
            <w:tcW w:w="700" w:type="dxa"/>
            <w:tcBorders>
              <w:top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76</w:t>
            </w:r>
          </w:p>
        </w:tc>
        <w:tc>
          <w:tcPr>
            <w:tcW w:w="4667" w:type="dxa"/>
            <w:gridSpan w:val="18"/>
            <w:vMerge w:val="restart"/>
            <w:tcBorders>
              <w:top w:val="single" w:sz="4" w:space="0" w:color="auto"/>
              <w:right w:val="single" w:sz="8" w:space="0" w:color="auto"/>
            </w:tcBorders>
          </w:tcPr>
          <w:p w:rsidR="00D0584E" w:rsidRPr="00D0584E" w:rsidRDefault="00D0584E" w:rsidP="00D0584E">
            <w:pPr>
              <w:spacing w:after="0" w:line="263" w:lineRule="exact"/>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Учить детей анализировать художественно-образную  ситуацию,  делать  нравственные выводы; вносить коррективы  в содержание сценки, изменять сюжетную линию; высказывать свои идеи.</w:t>
            </w: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p w:rsidR="00D0584E" w:rsidRPr="00D0584E" w:rsidRDefault="00D0584E" w:rsidP="00D0584E">
            <w:pPr>
              <w:spacing w:after="0" w:line="240" w:lineRule="auto"/>
              <w:rPr>
                <w:rFonts w:ascii="Times New Roman" w:eastAsia="Times New Roman" w:hAnsi="Times New Roman" w:cs="Times New Roman"/>
                <w:sz w:val="28"/>
                <w:szCs w:val="28"/>
                <w:lang w:eastAsia="ru-RU"/>
              </w:rPr>
            </w:pPr>
          </w:p>
          <w:p w:rsidR="00D0584E" w:rsidRPr="00D0584E" w:rsidRDefault="00D0584E" w:rsidP="00D0584E">
            <w:pPr>
              <w:spacing w:after="0" w:line="240" w:lineRule="auto"/>
              <w:rPr>
                <w:rFonts w:ascii="Times New Roman" w:eastAsia="Times New Roman" w:hAnsi="Times New Roman" w:cs="Times New Roman"/>
                <w:sz w:val="28"/>
                <w:szCs w:val="28"/>
                <w:lang w:eastAsia="ru-RU"/>
              </w:rPr>
            </w:pPr>
          </w:p>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1"/>
          <w:jc w:val="right"/>
        </w:trPr>
        <w:tc>
          <w:tcPr>
            <w:tcW w:w="1480" w:type="dxa"/>
            <w:gridSpan w:val="2"/>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9"/>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59" w:lineRule="exact"/>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Декабрь</w:t>
            </w:r>
          </w:p>
        </w:tc>
        <w:tc>
          <w:tcPr>
            <w:tcW w:w="4596" w:type="dxa"/>
            <w:gridSpan w:val="4"/>
            <w:vAlign w:val="bottom"/>
          </w:tcPr>
          <w:p w:rsidR="00D0584E" w:rsidRPr="00D0584E" w:rsidRDefault="00D0584E" w:rsidP="00D0584E">
            <w:pPr>
              <w:spacing w:after="0" w:line="259"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sz w:val="28"/>
                <w:szCs w:val="28"/>
                <w:lang w:eastAsia="ru-RU"/>
              </w:rPr>
              <w:t>Сюжетно-ролевые игры: игры в больницу</w:t>
            </w:r>
            <w:r w:rsidRPr="00D0584E">
              <w:rPr>
                <w:rFonts w:ascii="Times New Roman" w:eastAsia="Times New Roman" w:hAnsi="Times New Roman" w:cs="Times New Roman"/>
                <w:sz w:val="28"/>
                <w:szCs w:val="28"/>
                <w:lang w:eastAsia="ru-RU"/>
              </w:rPr>
              <w:t>.</w:t>
            </w:r>
          </w:p>
        </w:tc>
        <w:tc>
          <w:tcPr>
            <w:tcW w:w="204"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8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8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50"/>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7"/>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8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8"/>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7"/>
            <w:vAlign w:val="bottom"/>
          </w:tcPr>
          <w:p w:rsidR="00D0584E" w:rsidRPr="00D0584E" w:rsidRDefault="00D0584E" w:rsidP="00D0584E">
            <w:pPr>
              <w:spacing w:after="0" w:line="258" w:lineRule="exact"/>
              <w:ind w:left="1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Театрализованные игры</w:t>
            </w:r>
          </w:p>
        </w:tc>
        <w:tc>
          <w:tcPr>
            <w:tcW w:w="22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8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134"/>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32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8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880"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147" w:type="dxa"/>
            <w:gridSpan w:val="5"/>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4"/>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tcPr>
          <w:p w:rsidR="00D0584E" w:rsidRPr="00D0584E" w:rsidRDefault="00D0584E" w:rsidP="00D0584E">
            <w:pPr>
              <w:spacing w:after="0" w:line="253"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 нашем оркестре»</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78</w:t>
            </w:r>
          </w:p>
        </w:tc>
        <w:tc>
          <w:tcPr>
            <w:tcW w:w="4667" w:type="dxa"/>
            <w:gridSpan w:val="18"/>
            <w:vMerge w:val="restart"/>
            <w:tcBorders>
              <w:right w:val="single" w:sz="8" w:space="0" w:color="auto"/>
            </w:tcBorders>
          </w:tcPr>
          <w:p w:rsidR="00D0584E" w:rsidRPr="00D0584E" w:rsidRDefault="00D0584E" w:rsidP="00D0584E">
            <w:pPr>
              <w:spacing w:after="0" w:line="253" w:lineRule="exact"/>
              <w:ind w:left="1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w w:val="97"/>
                <w:sz w:val="28"/>
                <w:szCs w:val="28"/>
                <w:lang w:eastAsia="ru-RU"/>
              </w:rPr>
              <w:t xml:space="preserve">Приобщать </w:t>
            </w:r>
            <w:r w:rsidRPr="00D0584E">
              <w:rPr>
                <w:rFonts w:ascii="Times New Roman" w:eastAsia="Times New Roman" w:hAnsi="Times New Roman" w:cs="Times New Roman"/>
                <w:w w:val="94"/>
                <w:sz w:val="28"/>
                <w:szCs w:val="28"/>
                <w:lang w:eastAsia="ru-RU"/>
              </w:rPr>
              <w:t xml:space="preserve">детей </w:t>
            </w:r>
            <w:r w:rsidRPr="00D0584E">
              <w:rPr>
                <w:rFonts w:ascii="Times New Roman" w:eastAsia="Times New Roman" w:hAnsi="Times New Roman" w:cs="Times New Roman"/>
                <w:sz w:val="28"/>
                <w:szCs w:val="28"/>
                <w:lang w:eastAsia="ru-RU"/>
              </w:rPr>
              <w:t xml:space="preserve">к </w:t>
            </w:r>
            <w:r w:rsidRPr="00D0584E">
              <w:rPr>
                <w:rFonts w:ascii="Times New Roman" w:eastAsia="Times New Roman" w:hAnsi="Times New Roman" w:cs="Times New Roman"/>
                <w:w w:val="98"/>
                <w:sz w:val="28"/>
                <w:szCs w:val="28"/>
                <w:lang w:eastAsia="ru-RU"/>
              </w:rPr>
              <w:t xml:space="preserve">русским </w:t>
            </w:r>
            <w:r w:rsidRPr="00D0584E">
              <w:rPr>
                <w:rFonts w:ascii="Times New Roman" w:eastAsia="Times New Roman" w:hAnsi="Times New Roman" w:cs="Times New Roman"/>
                <w:sz w:val="28"/>
                <w:szCs w:val="28"/>
                <w:lang w:eastAsia="ru-RU"/>
              </w:rPr>
              <w:t>народным</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традициям; активизировать </w:t>
            </w:r>
            <w:r w:rsidRPr="00D0584E">
              <w:rPr>
                <w:rFonts w:ascii="Times New Roman" w:eastAsia="Times New Roman" w:hAnsi="Times New Roman" w:cs="Times New Roman"/>
                <w:w w:val="99"/>
                <w:sz w:val="28"/>
                <w:szCs w:val="28"/>
                <w:lang w:eastAsia="ru-RU"/>
              </w:rPr>
              <w:t>слуховое</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внимание; побуждать к музыкальной</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импровизации; учить   навыкам   игры   на детских музыкальных инструментах</w:t>
            </w:r>
          </w:p>
          <w:p w:rsidR="00D0584E" w:rsidRPr="00D0584E" w:rsidRDefault="00D0584E" w:rsidP="00D0584E">
            <w:pPr>
              <w:spacing w:after="0" w:line="240" w:lineRule="auto"/>
              <w:ind w:right="3"/>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 оркестре.</w:t>
            </w: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7"/>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46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4"/>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tcPr>
          <w:p w:rsidR="00D0584E" w:rsidRPr="00D0584E" w:rsidRDefault="00D0584E" w:rsidP="00D0584E">
            <w:pPr>
              <w:spacing w:after="0" w:line="253"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«Зимние игры»</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80</w:t>
            </w:r>
          </w:p>
        </w:tc>
        <w:tc>
          <w:tcPr>
            <w:tcW w:w="4667" w:type="dxa"/>
            <w:gridSpan w:val="18"/>
            <w:vMerge w:val="restart"/>
            <w:tcBorders>
              <w:right w:val="single" w:sz="8" w:space="0" w:color="auto"/>
            </w:tcBorders>
          </w:tcPr>
          <w:p w:rsidR="00D0584E" w:rsidRPr="00D0584E" w:rsidRDefault="00D0584E" w:rsidP="00D0584E">
            <w:pPr>
              <w:spacing w:after="0" w:line="25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Учить детей производить ролевые действия и выражать эмоции в пантомиме; определять </w:t>
            </w:r>
            <w:r w:rsidRPr="00D0584E">
              <w:rPr>
                <w:rFonts w:ascii="Times New Roman" w:eastAsia="Times New Roman" w:hAnsi="Times New Roman" w:cs="Times New Roman"/>
                <w:w w:val="99"/>
                <w:sz w:val="28"/>
                <w:szCs w:val="28"/>
                <w:lang w:eastAsia="ru-RU"/>
              </w:rPr>
              <w:t>содержание</w:t>
            </w:r>
          </w:p>
          <w:p w:rsidR="00D0584E" w:rsidRPr="00D0584E" w:rsidRDefault="00D0584E" w:rsidP="00D0584E">
            <w:pPr>
              <w:spacing w:after="0" w:line="240" w:lineRule="auto"/>
              <w:ind w:right="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пантомимы; придумывать сказки и показывать в настольном театре.</w:t>
            </w: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190"/>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116"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04"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320" w:type="dxa"/>
            <w:gridSpan w:val="6"/>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547" w:type="dxa"/>
            <w:gridSpan w:val="6"/>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8"/>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tcPr>
          <w:p w:rsidR="00D0584E" w:rsidRPr="00D0584E" w:rsidRDefault="00D0584E" w:rsidP="00D0584E">
            <w:pPr>
              <w:spacing w:after="0" w:line="258"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«Новогодний концерт»</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82</w:t>
            </w:r>
          </w:p>
        </w:tc>
        <w:tc>
          <w:tcPr>
            <w:tcW w:w="4667" w:type="dxa"/>
            <w:gridSpan w:val="18"/>
            <w:vMerge w:val="restart"/>
            <w:tcBorders>
              <w:right w:val="single" w:sz="8" w:space="0" w:color="auto"/>
            </w:tcBorders>
          </w:tcPr>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Развивать способность к импровизации, речевую активность детей.</w:t>
            </w: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102"/>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116"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84"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200" w:type="dxa"/>
            <w:gridSpan w:val="6"/>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147" w:type="dxa"/>
            <w:gridSpan w:val="5"/>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4"/>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tcPr>
          <w:p w:rsidR="00D0584E" w:rsidRPr="00D0584E" w:rsidRDefault="00D0584E" w:rsidP="00D0584E">
            <w:pPr>
              <w:spacing w:after="0" w:line="253"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«Снегурочкины друзья»</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84</w:t>
            </w:r>
          </w:p>
        </w:tc>
        <w:tc>
          <w:tcPr>
            <w:tcW w:w="4667" w:type="dxa"/>
            <w:gridSpan w:val="18"/>
            <w:vMerge w:val="restart"/>
            <w:tcBorders>
              <w:right w:val="single" w:sz="4" w:space="0" w:color="auto"/>
            </w:tcBorders>
          </w:tcPr>
          <w:p w:rsidR="00D0584E" w:rsidRPr="00D0584E" w:rsidRDefault="00D0584E" w:rsidP="00D0584E">
            <w:pPr>
              <w:spacing w:after="0" w:line="25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Вовлечь детей в игровую ситуацию,</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Развивать творческое воображение и</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артистические способности.</w:t>
            </w: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4"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1"/>
          <w:jc w:val="right"/>
        </w:trPr>
        <w:tc>
          <w:tcPr>
            <w:tcW w:w="1480" w:type="dxa"/>
            <w:gridSpan w:val="2"/>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bottom w:val="single" w:sz="8" w:space="0" w:color="auto"/>
              <w:right w:val="single" w:sz="4"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63"/>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63" w:lineRule="exact"/>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Январь</w:t>
            </w:r>
          </w:p>
        </w:tc>
        <w:tc>
          <w:tcPr>
            <w:tcW w:w="4596" w:type="dxa"/>
            <w:gridSpan w:val="4"/>
            <w:vAlign w:val="bottom"/>
          </w:tcPr>
          <w:p w:rsidR="00D0584E" w:rsidRPr="00D0584E" w:rsidRDefault="00D0584E" w:rsidP="00D0584E">
            <w:pPr>
              <w:spacing w:after="0" w:line="263" w:lineRule="exact"/>
              <w:ind w:left="60"/>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Сюжетно-ролевые игры: игры в мастерскую.</w:t>
            </w:r>
          </w:p>
        </w:tc>
        <w:tc>
          <w:tcPr>
            <w:tcW w:w="204"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8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8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34"/>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7"/>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8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4"/>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gridSpan w:val="7"/>
            <w:vAlign w:val="bottom"/>
          </w:tcPr>
          <w:p w:rsidR="00D0584E" w:rsidRPr="00D0584E" w:rsidRDefault="00D0584E" w:rsidP="00D0584E">
            <w:pPr>
              <w:spacing w:after="0" w:line="253" w:lineRule="exact"/>
              <w:ind w:left="1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Театрализованные игры</w:t>
            </w:r>
          </w:p>
        </w:tc>
        <w:tc>
          <w:tcPr>
            <w:tcW w:w="22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8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90"/>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116"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04"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00"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880" w:type="dxa"/>
            <w:gridSpan w:val="4"/>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8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5"/>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55" w:lineRule="exact"/>
              <w:ind w:left="6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«Где живут </w:t>
            </w:r>
            <w:r w:rsidRPr="00D0584E">
              <w:rPr>
                <w:rFonts w:ascii="Times New Roman" w:eastAsia="Times New Roman" w:hAnsi="Times New Roman" w:cs="Times New Roman"/>
                <w:sz w:val="28"/>
                <w:szCs w:val="28"/>
                <w:lang w:eastAsia="ru-RU"/>
              </w:rPr>
              <w:lastRenderedPageBreak/>
              <w:t>игрушки?»</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lastRenderedPageBreak/>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lastRenderedPageBreak/>
              <w:t>87</w:t>
            </w:r>
          </w:p>
        </w:tc>
        <w:tc>
          <w:tcPr>
            <w:tcW w:w="4667" w:type="dxa"/>
            <w:gridSpan w:val="18"/>
            <w:vMerge w:val="restart"/>
            <w:tcBorders>
              <w:right w:val="single" w:sz="8" w:space="0" w:color="auto"/>
            </w:tcBorders>
            <w:vAlign w:val="bottom"/>
          </w:tcPr>
          <w:p w:rsidR="00D0584E" w:rsidRPr="00D0584E" w:rsidRDefault="00D0584E" w:rsidP="00D0584E">
            <w:pPr>
              <w:spacing w:after="0" w:line="255"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lastRenderedPageBreak/>
              <w:t xml:space="preserve">Развивать игровые </w:t>
            </w:r>
            <w:r w:rsidRPr="00D0584E">
              <w:rPr>
                <w:rFonts w:ascii="Times New Roman" w:eastAsia="Times New Roman" w:hAnsi="Times New Roman" w:cs="Times New Roman"/>
                <w:w w:val="96"/>
                <w:sz w:val="28"/>
                <w:szCs w:val="28"/>
                <w:lang w:eastAsia="ru-RU"/>
              </w:rPr>
              <w:t xml:space="preserve">умения </w:t>
            </w:r>
            <w:r w:rsidRPr="00D0584E">
              <w:rPr>
                <w:rFonts w:ascii="Times New Roman" w:eastAsia="Times New Roman" w:hAnsi="Times New Roman" w:cs="Times New Roman"/>
                <w:sz w:val="28"/>
                <w:szCs w:val="28"/>
                <w:lang w:eastAsia="ru-RU"/>
              </w:rPr>
              <w:t>детей в</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lastRenderedPageBreak/>
              <w:t>режиссерской   игре:   учить выстраивать сюжет, действовать за всех героев.</w:t>
            </w:r>
          </w:p>
        </w:tc>
      </w:tr>
      <w:tr w:rsidR="00D0584E" w:rsidRPr="00D0584E" w:rsidTr="00115249">
        <w:trPr>
          <w:trHeight w:val="276"/>
          <w:jc w:val="right"/>
        </w:trPr>
        <w:tc>
          <w:tcPr>
            <w:tcW w:w="1480" w:type="dxa"/>
            <w:gridSpan w:val="2"/>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3"/>
          <w:jc w:val="right"/>
        </w:trPr>
        <w:tc>
          <w:tcPr>
            <w:tcW w:w="1480" w:type="dxa"/>
            <w:gridSpan w:val="2"/>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667" w:type="dxa"/>
            <w:gridSpan w:val="18"/>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449"/>
          <w:jc w:val="right"/>
        </w:trPr>
        <w:tc>
          <w:tcPr>
            <w:tcW w:w="148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8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116"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04"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8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2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8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7" w:type="dxa"/>
            <w:gridSpan w:val="2"/>
            <w:vAlign w:val="bottom"/>
          </w:tcPr>
          <w:p w:rsidR="00D0584E" w:rsidRPr="00D0584E" w:rsidRDefault="00D0584E" w:rsidP="00D0584E">
            <w:pPr>
              <w:spacing w:after="0" w:line="240" w:lineRule="auto"/>
              <w:jc w:val="right"/>
              <w:rPr>
                <w:rFonts w:ascii="Times New Roman" w:eastAsia="Times New Roman" w:hAnsi="Times New Roman" w:cs="Times New Roman"/>
                <w:sz w:val="28"/>
                <w:szCs w:val="28"/>
                <w:lang w:eastAsia="ru-RU"/>
              </w:rPr>
            </w:pPr>
          </w:p>
        </w:tc>
      </w:tr>
    </w:tbl>
    <w:p w:rsidR="00D0584E" w:rsidRPr="00D0584E" w:rsidRDefault="004C7CDD" w:rsidP="00D0584E">
      <w:pPr>
        <w:spacing w:after="0" w:line="20" w:lineRule="exac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22" o:spid="_x0000_s1035" style="position:absolute;margin-left:73.1pt;margin-top:61.2pt;width:1pt;height:1pt;z-index:-2516090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56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" o:allowincell="f" fillcolor="black" stroked="f">
            <w10:wrap anchorx="page" anchory="page"/>
          </v:rect>
        </w:pict>
      </w:r>
      <w:r>
        <w:rPr>
          <w:rFonts w:ascii="Times New Roman" w:eastAsia="Times New Roman" w:hAnsi="Times New Roman" w:cs="Times New Roman"/>
          <w:noProof/>
          <w:sz w:val="28"/>
          <w:szCs w:val="28"/>
          <w:lang w:eastAsia="ru-RU"/>
        </w:rPr>
        <w:pict>
          <v:rect id="Прямоугольник 21" o:spid="_x0000_s1034" style="position:absolute;margin-left:564.05pt;margin-top:61.2pt;width:1pt;height:1pt;z-index:-251608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" o:allowincell="f" fillcolor="black" stroked="f">
            <w10:wrap anchorx="page" anchory="page"/>
          </v:rect>
        </w:pict>
      </w:r>
      <w:r>
        <w:rPr>
          <w:rFonts w:ascii="Times New Roman" w:eastAsia="Times New Roman" w:hAnsi="Times New Roman" w:cs="Times New Roman"/>
          <w:noProof/>
          <w:sz w:val="28"/>
          <w:szCs w:val="28"/>
          <w:lang w:eastAsia="ru-RU"/>
        </w:rPr>
        <w:pict>
          <v:rect id="Прямоугольник 20" o:spid="_x0000_s1033" style="position:absolute;margin-left:1.1pt;margin-top:-547.8pt;width:1pt;height:1pt;z-index:-25160704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" o:allowincell="f" fillcolor="black" stroked="f"/>
        </w:pict>
      </w:r>
      <w:r>
        <w:rPr>
          <w:rFonts w:ascii="Times New Roman" w:eastAsia="Times New Roman" w:hAnsi="Times New Roman" w:cs="Times New Roman"/>
          <w:noProof/>
          <w:sz w:val="28"/>
          <w:szCs w:val="28"/>
          <w:lang w:eastAsia="ru-RU"/>
        </w:rPr>
        <w:pict>
          <v:rect id="Прямоугольник 19" o:spid="_x0000_s1032" style="position:absolute;margin-left:72.55pt;margin-top:-547.8pt;width:.95pt;height:1pt;z-index:-25160601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nKmwIAAAs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" o:allowincell="f" fillcolor="black" stroked="f"/>
        </w:pict>
      </w:r>
      <w:r>
        <w:rPr>
          <w:rFonts w:ascii="Times New Roman" w:eastAsia="Times New Roman" w:hAnsi="Times New Roman" w:cs="Times New Roman"/>
          <w:noProof/>
          <w:sz w:val="28"/>
          <w:szCs w:val="28"/>
          <w:lang w:eastAsia="ru-RU"/>
        </w:rPr>
        <w:pict>
          <v:rect id="Прямоугольник 18" o:spid="_x0000_s1031" style="position:absolute;margin-left:212.2pt;margin-top:-547.8pt;width:.95pt;height:1pt;z-index:-25160499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D5mwIAAAs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" o:allowincell="f" fillcolor="black" stroked="f"/>
        </w:pict>
      </w:r>
      <w:r>
        <w:rPr>
          <w:rFonts w:ascii="Times New Roman" w:eastAsia="Times New Roman" w:hAnsi="Times New Roman" w:cs="Times New Roman"/>
          <w:noProof/>
          <w:sz w:val="28"/>
          <w:szCs w:val="28"/>
          <w:lang w:eastAsia="ru-RU"/>
        </w:rPr>
        <w:pict>
          <v:rect id="Прямоугольник 17" o:spid="_x0000_s1030" style="position:absolute;margin-left:247.55pt;margin-top:-547.8pt;width:1.05pt;height:1pt;z-index:-25160396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" o:allowincell="f" fillcolor="black" stroked="f"/>
        </w:pict>
      </w:r>
      <w:r>
        <w:rPr>
          <w:rFonts w:ascii="Times New Roman" w:eastAsia="Times New Roman" w:hAnsi="Times New Roman" w:cs="Times New Roman"/>
          <w:noProof/>
          <w:sz w:val="28"/>
          <w:szCs w:val="28"/>
          <w:lang w:eastAsia="ru-RU"/>
        </w:rPr>
        <w:pict>
          <v:rect id="Прямоугольник 16" o:spid="_x0000_s1029" style="position:absolute;margin-left:492.05pt;margin-top:-547.8pt;width:1pt;height:1pt;z-index:-25160294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SHlwIAAAs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" o:allowincell="f" fillcolor="black" stroked="f"/>
        </w:pict>
      </w:r>
      <w:r>
        <w:rPr>
          <w:rFonts w:ascii="Times New Roman" w:eastAsia="Times New Roman" w:hAnsi="Times New Roman" w:cs="Times New Roman"/>
          <w:noProof/>
          <w:sz w:val="28"/>
          <w:szCs w:val="28"/>
          <w:lang w:eastAsia="ru-RU"/>
        </w:rPr>
        <w:pict>
          <v:rect id="Прямоугольник 15" o:spid="_x0000_s1028" style="position:absolute;margin-left:212.2pt;margin-top:-344.15pt;width:.95pt;height:1pt;z-index:-25160192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NAmgIAAAs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" o:allowincell="f" fillcolor="black" stroked="f"/>
        </w:pict>
      </w:r>
      <w:r>
        <w:rPr>
          <w:rFonts w:ascii="Times New Roman" w:eastAsia="Times New Roman" w:hAnsi="Times New Roman" w:cs="Times New Roman"/>
          <w:noProof/>
          <w:sz w:val="28"/>
          <w:szCs w:val="28"/>
          <w:lang w:eastAsia="ru-RU"/>
        </w:rPr>
        <w:pict>
          <v:rect id="Прямоугольник 14" o:spid="_x0000_s1027" style="position:absolute;margin-left:247.55pt;margin-top:-344.15pt;width:1.05pt;height:1pt;z-index:-25160089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" o:allowincell="f" fillcolor="black" stroked="f"/>
        </w:pict>
      </w:r>
    </w:p>
    <w:tbl>
      <w:tblPr>
        <w:tblW w:w="9870" w:type="dxa"/>
        <w:tblInd w:w="30" w:type="dxa"/>
        <w:tblLayout w:type="fixed"/>
        <w:tblCellMar>
          <w:left w:w="0" w:type="dxa"/>
          <w:right w:w="0" w:type="dxa"/>
        </w:tblCellMar>
        <w:tblLook w:val="04A0" w:firstRow="1" w:lastRow="0" w:firstColumn="1" w:lastColumn="0" w:noHBand="0" w:noVBand="1"/>
      </w:tblPr>
      <w:tblGrid>
        <w:gridCol w:w="1460"/>
        <w:gridCol w:w="2800"/>
        <w:gridCol w:w="700"/>
        <w:gridCol w:w="480"/>
        <w:gridCol w:w="640"/>
        <w:gridCol w:w="420"/>
        <w:gridCol w:w="426"/>
        <w:gridCol w:w="54"/>
        <w:gridCol w:w="420"/>
        <w:gridCol w:w="240"/>
        <w:gridCol w:w="340"/>
        <w:gridCol w:w="80"/>
        <w:gridCol w:w="560"/>
        <w:gridCol w:w="100"/>
        <w:gridCol w:w="60"/>
        <w:gridCol w:w="340"/>
        <w:gridCol w:w="720"/>
        <w:gridCol w:w="30"/>
      </w:tblGrid>
      <w:tr w:rsidR="00D0584E" w:rsidRPr="00D0584E" w:rsidTr="00115249">
        <w:trPr>
          <w:trHeight w:val="278"/>
        </w:trPr>
        <w:tc>
          <w:tcPr>
            <w:tcW w:w="1460" w:type="dxa"/>
            <w:tcBorders>
              <w:top w:val="single" w:sz="8" w:space="0" w:color="auto"/>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top w:val="single" w:sz="8" w:space="0" w:color="auto"/>
              <w:right w:val="single" w:sz="8" w:space="0" w:color="auto"/>
            </w:tcBorders>
          </w:tcPr>
          <w:p w:rsidR="00D0584E" w:rsidRPr="00D0584E" w:rsidRDefault="00D0584E" w:rsidP="00D0584E">
            <w:pPr>
              <w:spacing w:after="0" w:line="240" w:lineRule="auto"/>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«По заснеженной</w:t>
            </w:r>
          </w:p>
          <w:p w:rsidR="00D0584E" w:rsidRPr="00D0584E" w:rsidRDefault="00D0584E" w:rsidP="00D0584E">
            <w:pPr>
              <w:spacing w:after="0" w:line="240" w:lineRule="auto"/>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Полянке»</w:t>
            </w:r>
          </w:p>
        </w:tc>
        <w:tc>
          <w:tcPr>
            <w:tcW w:w="700" w:type="dxa"/>
            <w:tcBorders>
              <w:top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89</w:t>
            </w:r>
          </w:p>
        </w:tc>
        <w:tc>
          <w:tcPr>
            <w:tcW w:w="4880" w:type="dxa"/>
            <w:gridSpan w:val="14"/>
            <w:vMerge w:val="restart"/>
            <w:tcBorders>
              <w:top w:val="single" w:sz="8" w:space="0" w:color="auto"/>
              <w:right w:val="single" w:sz="8" w:space="0" w:color="auto"/>
            </w:tcBorders>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Побуждать детей </w:t>
            </w:r>
            <w:r w:rsidRPr="00D0584E">
              <w:rPr>
                <w:rFonts w:ascii="Times New Roman" w:eastAsia="Times New Roman" w:hAnsi="Times New Roman" w:cs="Times New Roman"/>
                <w:w w:val="85"/>
                <w:sz w:val="28"/>
                <w:szCs w:val="28"/>
                <w:lang w:eastAsia="ru-RU"/>
              </w:rPr>
              <w:t xml:space="preserve">к </w:t>
            </w:r>
            <w:r w:rsidRPr="00D0584E">
              <w:rPr>
                <w:rFonts w:ascii="Times New Roman" w:eastAsia="Times New Roman" w:hAnsi="Times New Roman" w:cs="Times New Roman"/>
                <w:sz w:val="28"/>
                <w:szCs w:val="28"/>
                <w:lang w:eastAsia="ru-RU"/>
              </w:rPr>
              <w:t>интонационной</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выразительности, учить разыгрывать сказку в настольном театре; </w:t>
            </w:r>
            <w:r w:rsidRPr="00D0584E">
              <w:rPr>
                <w:rFonts w:ascii="Times New Roman" w:eastAsia="Times New Roman" w:hAnsi="Times New Roman" w:cs="Times New Roman"/>
                <w:w w:val="98"/>
                <w:sz w:val="28"/>
                <w:szCs w:val="28"/>
                <w:lang w:eastAsia="ru-RU"/>
              </w:rPr>
              <w:t>развивать</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артистические способности.</w:t>
            </w: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1"/>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9"/>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«Лепная сказка»</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91</w:t>
            </w:r>
          </w:p>
        </w:tc>
        <w:tc>
          <w:tcPr>
            <w:tcW w:w="4880" w:type="dxa"/>
            <w:gridSpan w:val="14"/>
            <w:vMerge w:val="restart"/>
            <w:tcBorders>
              <w:right w:val="single" w:sz="8" w:space="0" w:color="auto"/>
            </w:tcBorders>
          </w:tcPr>
          <w:p w:rsidR="00D0584E" w:rsidRPr="00D0584E" w:rsidRDefault="00D0584E" w:rsidP="00D0584E">
            <w:pPr>
              <w:spacing w:after="0" w:line="259"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Знакомить детей с театром лепной игрушки, с историей народных промыслов; побуждать к сочинению коротких историй; вызывать</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эмоциональный отклик  на художественный отклик.</w:t>
            </w: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7"/>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1"/>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63"/>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6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«Зайцы и охотники»</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92</w:t>
            </w:r>
          </w:p>
        </w:tc>
        <w:tc>
          <w:tcPr>
            <w:tcW w:w="4880" w:type="dxa"/>
            <w:gridSpan w:val="14"/>
            <w:vMerge w:val="restart"/>
            <w:tcBorders>
              <w:right w:val="single" w:sz="8" w:space="0" w:color="auto"/>
            </w:tcBorders>
          </w:tcPr>
          <w:p w:rsidR="00D0584E" w:rsidRPr="00D0584E" w:rsidRDefault="00D0584E" w:rsidP="00D0584E">
            <w:pPr>
              <w:spacing w:after="0" w:line="26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Приобщать   детей   к   русским народным традициям; учить использовать в </w:t>
            </w:r>
            <w:r w:rsidRPr="00D0584E">
              <w:rPr>
                <w:rFonts w:ascii="Times New Roman" w:eastAsia="Times New Roman" w:hAnsi="Times New Roman" w:cs="Times New Roman"/>
                <w:w w:val="99"/>
                <w:sz w:val="28"/>
                <w:szCs w:val="28"/>
                <w:lang w:eastAsia="ru-RU"/>
              </w:rPr>
              <w:t>драматизации</w:t>
            </w:r>
          </w:p>
          <w:p w:rsidR="00D0584E" w:rsidRPr="00D0584E" w:rsidRDefault="00D0584E" w:rsidP="00D0584E">
            <w:pPr>
              <w:spacing w:after="0" w:line="240" w:lineRule="auto"/>
              <w:ind w:righ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Различные выразительные средства (мимику, жест, позу, походку).</w:t>
            </w: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1"/>
        </w:trPr>
        <w:tc>
          <w:tcPr>
            <w:tcW w:w="1460" w:type="dxa"/>
            <w:tcBorders>
              <w:left w:val="single" w:sz="8" w:space="0" w:color="auto"/>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9"/>
        </w:trPr>
        <w:tc>
          <w:tcPr>
            <w:tcW w:w="1460" w:type="dxa"/>
            <w:tcBorders>
              <w:left w:val="single" w:sz="8" w:space="0" w:color="auto"/>
              <w:right w:val="single" w:sz="8" w:space="0" w:color="auto"/>
            </w:tcBorders>
          </w:tcPr>
          <w:p w:rsidR="00D0584E" w:rsidRPr="00D0584E" w:rsidRDefault="00D0584E" w:rsidP="00D0584E">
            <w:pPr>
              <w:spacing w:after="0" w:line="259" w:lineRule="exact"/>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w w:val="99"/>
                <w:sz w:val="28"/>
                <w:szCs w:val="28"/>
                <w:lang w:eastAsia="ru-RU"/>
              </w:rPr>
              <w:t>Февраль</w:t>
            </w:r>
          </w:p>
        </w:tc>
        <w:tc>
          <w:tcPr>
            <w:tcW w:w="5040" w:type="dxa"/>
            <w:gridSpan w:val="5"/>
          </w:tcPr>
          <w:p w:rsidR="00D0584E" w:rsidRPr="00D0584E" w:rsidRDefault="00D0584E" w:rsidP="00D0584E">
            <w:pPr>
              <w:spacing w:after="0" w:line="259" w:lineRule="exact"/>
              <w:ind w:left="80"/>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Сюжетно-ролевые игры: игры в парикмахерскую.</w:t>
            </w:r>
          </w:p>
        </w:tc>
        <w:tc>
          <w:tcPr>
            <w:tcW w:w="90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2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138"/>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140" w:type="dxa"/>
            <w:gridSpan w:val="7"/>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2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8"/>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140" w:type="dxa"/>
            <w:gridSpan w:val="7"/>
          </w:tcPr>
          <w:p w:rsidR="00D0584E" w:rsidRPr="00D0584E" w:rsidRDefault="00D0584E" w:rsidP="00D0584E">
            <w:pPr>
              <w:spacing w:after="0" w:line="258" w:lineRule="exact"/>
              <w:ind w:left="1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Театрализованные игры</w:t>
            </w:r>
          </w:p>
        </w:tc>
        <w:tc>
          <w:tcPr>
            <w:tcW w:w="66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2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94"/>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9"/>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«У меня зазвонил</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93</w:t>
            </w:r>
          </w:p>
        </w:tc>
        <w:tc>
          <w:tcPr>
            <w:tcW w:w="4880" w:type="dxa"/>
            <w:gridSpan w:val="14"/>
            <w:vMerge w:val="restart"/>
            <w:tcBorders>
              <w:right w:val="single" w:sz="8" w:space="0" w:color="auto"/>
            </w:tcBorders>
          </w:tcPr>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Учить    детей    участвовать    в    диалоге; предоставлять возможность выбора роли и экспериментирования</w:t>
            </w:r>
          </w:p>
          <w:p w:rsidR="00D0584E" w:rsidRPr="00D0584E" w:rsidRDefault="00D0584E" w:rsidP="00D0584E">
            <w:pPr>
              <w:spacing w:after="0" w:line="240" w:lineRule="auto"/>
              <w:ind w:righ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w:t>
            </w:r>
            <w:r w:rsidRPr="00D0584E">
              <w:rPr>
                <w:rFonts w:ascii="Times New Roman" w:eastAsia="Times New Roman" w:hAnsi="Times New Roman" w:cs="Times New Roman"/>
                <w:w w:val="97"/>
                <w:sz w:val="28"/>
                <w:szCs w:val="28"/>
                <w:lang w:eastAsia="ru-RU"/>
              </w:rPr>
              <w:t xml:space="preserve">ней; </w:t>
            </w:r>
            <w:r w:rsidRPr="00D0584E">
              <w:rPr>
                <w:rFonts w:ascii="Times New Roman" w:eastAsia="Times New Roman" w:hAnsi="Times New Roman" w:cs="Times New Roman"/>
                <w:w w:val="99"/>
                <w:sz w:val="28"/>
                <w:szCs w:val="28"/>
                <w:lang w:eastAsia="ru-RU"/>
              </w:rPr>
              <w:t xml:space="preserve">учить </w:t>
            </w:r>
            <w:r w:rsidRPr="00D0584E">
              <w:rPr>
                <w:rFonts w:ascii="Times New Roman" w:eastAsia="Times New Roman" w:hAnsi="Times New Roman" w:cs="Times New Roman"/>
                <w:sz w:val="28"/>
                <w:szCs w:val="28"/>
                <w:lang w:eastAsia="ru-RU"/>
              </w:rPr>
              <w:t>выразительно воплощаться в роли.</w:t>
            </w: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телефон»</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1"/>
        </w:trPr>
        <w:tc>
          <w:tcPr>
            <w:tcW w:w="1460" w:type="dxa"/>
            <w:tcBorders>
              <w:left w:val="single" w:sz="8" w:space="0" w:color="auto"/>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9"/>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«Лень, открой ворота»</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94</w:t>
            </w:r>
          </w:p>
        </w:tc>
        <w:tc>
          <w:tcPr>
            <w:tcW w:w="4880" w:type="dxa"/>
            <w:gridSpan w:val="14"/>
            <w:vMerge w:val="restart"/>
            <w:tcBorders>
              <w:right w:val="single" w:sz="8" w:space="0" w:color="auto"/>
            </w:tcBorders>
          </w:tcPr>
          <w:p w:rsidR="00D0584E" w:rsidRPr="00D0584E" w:rsidRDefault="00D0584E" w:rsidP="00D0584E">
            <w:pPr>
              <w:spacing w:after="0" w:line="240" w:lineRule="auto"/>
              <w:ind w:left="1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Обогащать художественно эстетическое восприятие детей средствами педагогического театра, давать   образцы артистизма и творчества в художественной</w:t>
            </w:r>
          </w:p>
          <w:p w:rsidR="00D0584E" w:rsidRPr="00D0584E" w:rsidRDefault="00D0584E" w:rsidP="00D0584E">
            <w:pPr>
              <w:spacing w:after="0" w:line="240" w:lineRule="auto"/>
              <w:ind w:right="3"/>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деятельности;  вызывать  эмоциональный  и нравственный отклик.</w:t>
            </w: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180"/>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190"/>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540" w:type="dxa"/>
            <w:gridSpan w:val="3"/>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220" w:type="dxa"/>
            <w:gridSpan w:val="8"/>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120" w:type="dxa"/>
            <w:gridSpan w:val="3"/>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4"/>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«Хотим быть смелыми»</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98</w:t>
            </w:r>
          </w:p>
        </w:tc>
        <w:tc>
          <w:tcPr>
            <w:tcW w:w="4880" w:type="dxa"/>
            <w:gridSpan w:val="14"/>
            <w:vMerge w:val="restart"/>
            <w:tcBorders>
              <w:right w:val="single" w:sz="8" w:space="0" w:color="auto"/>
            </w:tcBorders>
          </w:tcPr>
          <w:p w:rsidR="00D0584E" w:rsidRPr="00D0584E" w:rsidRDefault="00D0584E" w:rsidP="00D0584E">
            <w:pPr>
              <w:spacing w:after="0" w:line="25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Воспитывать </w:t>
            </w:r>
            <w:r w:rsidRPr="00D0584E">
              <w:rPr>
                <w:rFonts w:ascii="Times New Roman" w:eastAsia="Times New Roman" w:hAnsi="Times New Roman" w:cs="Times New Roman"/>
                <w:w w:val="99"/>
                <w:sz w:val="28"/>
                <w:szCs w:val="28"/>
                <w:lang w:eastAsia="ru-RU"/>
              </w:rPr>
              <w:t xml:space="preserve">патриотические </w:t>
            </w:r>
            <w:r w:rsidRPr="00D0584E">
              <w:rPr>
                <w:rFonts w:ascii="Times New Roman" w:eastAsia="Times New Roman" w:hAnsi="Times New Roman" w:cs="Times New Roman"/>
                <w:sz w:val="28"/>
                <w:szCs w:val="28"/>
                <w:lang w:eastAsia="ru-RU"/>
              </w:rPr>
              <w:t>чувства;</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Вызывать эмоциональный отклик на</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героические  интонации;  развивать  чувство ритма, навыки ясной и четкой артикуляции; объединять  детей  в  коллективной  игре-</w:t>
            </w:r>
            <w:r w:rsidRPr="00D0584E">
              <w:rPr>
                <w:rFonts w:ascii="Times New Roman" w:eastAsia="Times New Roman" w:hAnsi="Times New Roman" w:cs="Times New Roman"/>
                <w:w w:val="99"/>
                <w:sz w:val="28"/>
                <w:szCs w:val="28"/>
                <w:lang w:eastAsia="ru-RU"/>
              </w:rPr>
              <w:t>соревновании.</w:t>
            </w: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79"/>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63"/>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6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«Защитим слабого»</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100</w:t>
            </w:r>
          </w:p>
        </w:tc>
        <w:tc>
          <w:tcPr>
            <w:tcW w:w="4880" w:type="dxa"/>
            <w:gridSpan w:val="14"/>
            <w:vMerge w:val="restart"/>
            <w:tcBorders>
              <w:right w:val="single" w:sz="8" w:space="0" w:color="auto"/>
            </w:tcBorders>
          </w:tcPr>
          <w:p w:rsidR="00D0584E" w:rsidRPr="00D0584E" w:rsidRDefault="00D0584E" w:rsidP="00D0584E">
            <w:pPr>
              <w:spacing w:after="0" w:line="26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Развивать исполнительские навыки в этюдах и играх; предоставлять возможность выбора роли;  учить  </w:t>
            </w:r>
            <w:r w:rsidRPr="00D0584E">
              <w:rPr>
                <w:rFonts w:ascii="Times New Roman" w:eastAsia="Times New Roman" w:hAnsi="Times New Roman" w:cs="Times New Roman"/>
                <w:sz w:val="28"/>
                <w:szCs w:val="28"/>
                <w:lang w:eastAsia="ru-RU"/>
              </w:rPr>
              <w:lastRenderedPageBreak/>
              <w:t>выразительному  движению  в разминках.</w:t>
            </w: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1"/>
        </w:trPr>
        <w:tc>
          <w:tcPr>
            <w:tcW w:w="1460" w:type="dxa"/>
            <w:tcBorders>
              <w:left w:val="single" w:sz="8" w:space="0" w:color="auto"/>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9"/>
        </w:trPr>
        <w:tc>
          <w:tcPr>
            <w:tcW w:w="1460" w:type="dxa"/>
            <w:tcBorders>
              <w:left w:val="single" w:sz="8" w:space="0" w:color="auto"/>
              <w:right w:val="single" w:sz="8" w:space="0" w:color="auto"/>
            </w:tcBorders>
          </w:tcPr>
          <w:p w:rsidR="00D0584E" w:rsidRPr="00D0584E" w:rsidRDefault="00D0584E" w:rsidP="00D0584E">
            <w:pPr>
              <w:spacing w:after="0" w:line="259" w:lineRule="exact"/>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w w:val="99"/>
                <w:sz w:val="28"/>
                <w:szCs w:val="28"/>
                <w:lang w:eastAsia="ru-RU"/>
              </w:rPr>
              <w:t>Март</w:t>
            </w:r>
          </w:p>
        </w:tc>
        <w:tc>
          <w:tcPr>
            <w:tcW w:w="3980" w:type="dxa"/>
            <w:gridSpan w:val="3"/>
          </w:tcPr>
          <w:p w:rsidR="00D0584E" w:rsidRPr="00D0584E" w:rsidRDefault="00D0584E" w:rsidP="00D0584E">
            <w:pPr>
              <w:spacing w:after="0" w:line="259" w:lineRule="exact"/>
              <w:ind w:left="80"/>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Сюжетно-ролевые игры: игры в  почту.</w:t>
            </w:r>
          </w:p>
        </w:tc>
        <w:tc>
          <w:tcPr>
            <w:tcW w:w="1486" w:type="dxa"/>
            <w:gridSpan w:val="3"/>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74"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2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50"/>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140" w:type="dxa"/>
            <w:gridSpan w:val="7"/>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2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4"/>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140" w:type="dxa"/>
            <w:gridSpan w:val="7"/>
          </w:tcPr>
          <w:p w:rsidR="00D0584E" w:rsidRPr="00D0584E" w:rsidRDefault="00D0584E" w:rsidP="00D0584E">
            <w:pPr>
              <w:spacing w:after="0" w:line="253" w:lineRule="exact"/>
              <w:ind w:left="1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Театрализованные игры</w:t>
            </w:r>
          </w:p>
        </w:tc>
        <w:tc>
          <w:tcPr>
            <w:tcW w:w="66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0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2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134"/>
        </w:trPr>
        <w:tc>
          <w:tcPr>
            <w:tcW w:w="1460" w:type="dxa"/>
            <w:tcBorders>
              <w:left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540" w:type="dxa"/>
            <w:gridSpan w:val="3"/>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90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3"/>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780" w:type="dxa"/>
            <w:gridSpan w:val="5"/>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c>
          <w:tcPr>
            <w:tcW w:w="1460" w:type="dxa"/>
            <w:tcBorders>
              <w:top w:val="single" w:sz="4" w:space="0" w:color="auto"/>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top w:val="single" w:sz="4" w:space="0" w:color="auto"/>
              <w:right w:val="single" w:sz="8" w:space="0" w:color="auto"/>
            </w:tcBorders>
            <w:vAlign w:val="bottom"/>
          </w:tcPr>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«Народные гулянья»</w:t>
            </w:r>
          </w:p>
        </w:tc>
        <w:tc>
          <w:tcPr>
            <w:tcW w:w="700" w:type="dxa"/>
            <w:tcBorders>
              <w:top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101</w:t>
            </w:r>
          </w:p>
        </w:tc>
        <w:tc>
          <w:tcPr>
            <w:tcW w:w="4880" w:type="dxa"/>
            <w:gridSpan w:val="14"/>
            <w:vMerge w:val="restart"/>
            <w:tcBorders>
              <w:top w:val="single" w:sz="4" w:space="0" w:color="auto"/>
              <w:right w:val="single" w:sz="8" w:space="0" w:color="auto"/>
            </w:tcBorders>
            <w:vAlign w:val="bottom"/>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Вовлекать детей в эмоциональную ситуацию, приобщать к русским народным традициям; учить драматизации знакомых </w:t>
            </w:r>
            <w:r w:rsidRPr="00D0584E">
              <w:rPr>
                <w:rFonts w:ascii="Times New Roman" w:eastAsia="Times New Roman" w:hAnsi="Times New Roman" w:cs="Times New Roman"/>
                <w:w w:val="98"/>
                <w:sz w:val="28"/>
                <w:szCs w:val="28"/>
                <w:lang w:eastAsia="ru-RU"/>
              </w:rPr>
              <w:t>литературных</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произведений; </w:t>
            </w:r>
            <w:r w:rsidRPr="00D0584E">
              <w:rPr>
                <w:rFonts w:ascii="Times New Roman" w:eastAsia="Times New Roman" w:hAnsi="Times New Roman" w:cs="Times New Roman"/>
                <w:w w:val="98"/>
                <w:sz w:val="28"/>
                <w:szCs w:val="28"/>
                <w:lang w:eastAsia="ru-RU"/>
              </w:rPr>
              <w:t xml:space="preserve">развивать </w:t>
            </w:r>
            <w:r w:rsidRPr="00D0584E">
              <w:rPr>
                <w:rFonts w:ascii="Times New Roman" w:eastAsia="Times New Roman" w:hAnsi="Times New Roman" w:cs="Times New Roman"/>
                <w:sz w:val="28"/>
                <w:szCs w:val="28"/>
                <w:lang w:eastAsia="ru-RU"/>
              </w:rPr>
              <w:t>двигательные навыки.</w:t>
            </w: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46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4"/>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«Письмо маме»</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104</w:t>
            </w:r>
          </w:p>
        </w:tc>
        <w:tc>
          <w:tcPr>
            <w:tcW w:w="4880" w:type="dxa"/>
            <w:gridSpan w:val="14"/>
            <w:vMerge w:val="restart"/>
            <w:tcBorders>
              <w:right w:val="single" w:sz="8" w:space="0" w:color="auto"/>
            </w:tcBorders>
          </w:tcPr>
          <w:p w:rsidR="00D0584E" w:rsidRPr="00D0584E" w:rsidRDefault="00D0584E" w:rsidP="00D0584E">
            <w:pPr>
              <w:spacing w:after="0" w:line="25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Вызвать   чувство любви к маме; учить инсценировать знакомый</w:t>
            </w:r>
          </w:p>
          <w:p w:rsidR="00D0584E" w:rsidRPr="00D0584E" w:rsidRDefault="00D0584E" w:rsidP="00D0584E">
            <w:pPr>
              <w:spacing w:after="0" w:line="240" w:lineRule="auto"/>
              <w:ind w:right="3"/>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Литературный материал;   побуждать   к   выразительному воплощению в роли.</w:t>
            </w: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77"/>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83"/>
        </w:trPr>
        <w:tc>
          <w:tcPr>
            <w:tcW w:w="14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0" w:type="dxa"/>
            <w:tcBorders>
              <w:lef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78"/>
        </w:trPr>
        <w:tc>
          <w:tcPr>
            <w:tcW w:w="1460" w:type="dxa"/>
            <w:tcBorders>
              <w:top w:val="single" w:sz="8" w:space="0" w:color="auto"/>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top w:val="single" w:sz="8" w:space="0" w:color="auto"/>
              <w:right w:val="single" w:sz="8" w:space="0" w:color="auto"/>
            </w:tcBorders>
          </w:tcPr>
          <w:p w:rsidR="00D0584E" w:rsidRPr="00D0584E" w:rsidRDefault="00D0584E" w:rsidP="00D0584E">
            <w:pPr>
              <w:spacing w:after="0" w:line="240" w:lineRule="auto"/>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«Умеем хозяйничать»</w:t>
            </w:r>
          </w:p>
        </w:tc>
        <w:tc>
          <w:tcPr>
            <w:tcW w:w="700" w:type="dxa"/>
            <w:tcBorders>
              <w:top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106</w:t>
            </w:r>
          </w:p>
        </w:tc>
        <w:tc>
          <w:tcPr>
            <w:tcW w:w="4880" w:type="dxa"/>
            <w:gridSpan w:val="14"/>
            <w:vMerge w:val="restart"/>
            <w:tcBorders>
              <w:top w:val="single" w:sz="8" w:space="0" w:color="auto"/>
              <w:right w:val="single" w:sz="8" w:space="0" w:color="auto"/>
            </w:tcBorders>
            <w:vAlign w:val="bottom"/>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Учить   детей   инсценировать знакомый художественный материал; побуждать   к собственной интерпретации роли; развивать</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двигательную активность.</w:t>
            </w: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81"/>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59"/>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«Огород на окне»</w:t>
            </w: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108</w:t>
            </w:r>
          </w:p>
        </w:tc>
        <w:tc>
          <w:tcPr>
            <w:tcW w:w="4880" w:type="dxa"/>
            <w:gridSpan w:val="14"/>
            <w:vMerge w:val="restart"/>
            <w:tcBorders>
              <w:right w:val="single" w:sz="8" w:space="0" w:color="auto"/>
            </w:tcBorders>
          </w:tcPr>
          <w:p w:rsidR="00D0584E" w:rsidRPr="00D0584E" w:rsidRDefault="00D0584E" w:rsidP="00D0584E">
            <w:pPr>
              <w:spacing w:after="0" w:line="259"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Активизировать </w:t>
            </w:r>
            <w:r w:rsidRPr="00D0584E">
              <w:rPr>
                <w:rFonts w:ascii="Times New Roman" w:eastAsia="Times New Roman" w:hAnsi="Times New Roman" w:cs="Times New Roman"/>
                <w:w w:val="99"/>
                <w:sz w:val="28"/>
                <w:szCs w:val="28"/>
                <w:lang w:eastAsia="ru-RU"/>
              </w:rPr>
              <w:t xml:space="preserve">слуховое </w:t>
            </w:r>
            <w:r w:rsidRPr="00D0584E">
              <w:rPr>
                <w:rFonts w:ascii="Times New Roman" w:eastAsia="Times New Roman" w:hAnsi="Times New Roman" w:cs="Times New Roman"/>
                <w:sz w:val="28"/>
                <w:szCs w:val="28"/>
                <w:lang w:eastAsia="ru-RU"/>
              </w:rPr>
              <w:t>внимание,</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Художественное восприятие; будить</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w w:val="99"/>
                <w:sz w:val="28"/>
                <w:szCs w:val="28"/>
                <w:lang w:eastAsia="ru-RU"/>
              </w:rPr>
              <w:t>творческую активность детей; учить</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пересказывать и инсценировать знакомый литературный материал.</w:t>
            </w: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77"/>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63"/>
        </w:trPr>
        <w:tc>
          <w:tcPr>
            <w:tcW w:w="1460" w:type="dxa"/>
            <w:tcBorders>
              <w:left w:val="single" w:sz="8" w:space="0" w:color="auto"/>
              <w:right w:val="single" w:sz="8" w:space="0" w:color="auto"/>
            </w:tcBorders>
            <w:vAlign w:val="bottom"/>
          </w:tcPr>
          <w:p w:rsidR="00D0584E" w:rsidRPr="00D0584E" w:rsidRDefault="00D0584E" w:rsidP="00D0584E">
            <w:pPr>
              <w:spacing w:after="0" w:line="263" w:lineRule="exact"/>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Апрель</w:t>
            </w:r>
          </w:p>
        </w:tc>
        <w:tc>
          <w:tcPr>
            <w:tcW w:w="4620" w:type="dxa"/>
            <w:gridSpan w:val="4"/>
            <w:vAlign w:val="bottom"/>
          </w:tcPr>
          <w:p w:rsidR="00D0584E" w:rsidRPr="00D0584E" w:rsidRDefault="00D0584E" w:rsidP="00D0584E">
            <w:pPr>
              <w:spacing w:after="0" w:line="263" w:lineRule="exact"/>
              <w:ind w:left="80"/>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Сюжетно-ролевые игры: игры в  детский сад.</w:t>
            </w:r>
          </w:p>
        </w:tc>
        <w:tc>
          <w:tcPr>
            <w:tcW w:w="900" w:type="dxa"/>
            <w:gridSpan w:val="3"/>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4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4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78"/>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20" w:type="dxa"/>
            <w:gridSpan w:val="6"/>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4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4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54"/>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20" w:type="dxa"/>
            <w:gridSpan w:val="6"/>
            <w:vAlign w:val="bottom"/>
          </w:tcPr>
          <w:p w:rsidR="00D0584E" w:rsidRPr="00D0584E" w:rsidRDefault="00D0584E" w:rsidP="00D0584E">
            <w:pPr>
              <w:spacing w:after="0" w:line="253" w:lineRule="exact"/>
              <w:ind w:left="1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Театрализованные игры</w:t>
            </w:r>
          </w:p>
        </w:tc>
        <w:tc>
          <w:tcPr>
            <w:tcW w:w="6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40" w:type="dxa"/>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4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190"/>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58"/>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«Холод в шкафу»</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110</w:t>
            </w:r>
          </w:p>
        </w:tc>
        <w:tc>
          <w:tcPr>
            <w:tcW w:w="4880" w:type="dxa"/>
            <w:gridSpan w:val="14"/>
            <w:vMerge w:val="restart"/>
            <w:tcBorders>
              <w:right w:val="single" w:sz="8" w:space="0" w:color="auto"/>
            </w:tcBorders>
          </w:tcPr>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Активизировать воображение детей, вызвать ассоциации; учить чувствовать</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эмоциональное состояние героев.</w:t>
            </w: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81"/>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59"/>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«Весна стучится в окна»</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111</w:t>
            </w:r>
          </w:p>
        </w:tc>
        <w:tc>
          <w:tcPr>
            <w:tcW w:w="4880" w:type="dxa"/>
            <w:gridSpan w:val="14"/>
            <w:vMerge w:val="restart"/>
            <w:tcBorders>
              <w:right w:val="single" w:sz="8" w:space="0" w:color="auto"/>
            </w:tcBorders>
          </w:tcPr>
          <w:p w:rsidR="00D0584E" w:rsidRPr="00D0584E" w:rsidRDefault="00D0584E" w:rsidP="00D0584E">
            <w:pPr>
              <w:spacing w:after="0" w:line="259"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w w:val="98"/>
                <w:sz w:val="28"/>
                <w:szCs w:val="28"/>
                <w:lang w:eastAsia="ru-RU"/>
              </w:rPr>
              <w:t>Развивать</w:t>
            </w:r>
            <w:r w:rsidRPr="00D0584E">
              <w:rPr>
                <w:rFonts w:ascii="Times New Roman" w:eastAsia="Times New Roman" w:hAnsi="Times New Roman" w:cs="Times New Roman"/>
                <w:sz w:val="28"/>
                <w:szCs w:val="28"/>
                <w:lang w:eastAsia="ru-RU"/>
              </w:rPr>
              <w:t>интонационную</w:t>
            </w:r>
            <w:r w:rsidRPr="00D0584E">
              <w:rPr>
                <w:rFonts w:ascii="Times New Roman" w:eastAsia="Times New Roman" w:hAnsi="Times New Roman" w:cs="Times New Roman"/>
                <w:w w:val="99"/>
                <w:sz w:val="28"/>
                <w:szCs w:val="28"/>
                <w:lang w:eastAsia="ru-RU"/>
              </w:rPr>
              <w:t>выразительность</w:t>
            </w:r>
            <w:r w:rsidRPr="00D0584E">
              <w:rPr>
                <w:rFonts w:ascii="Times New Roman" w:eastAsia="Times New Roman" w:hAnsi="Times New Roman" w:cs="Times New Roman"/>
                <w:sz w:val="28"/>
                <w:szCs w:val="28"/>
                <w:lang w:eastAsia="ru-RU"/>
              </w:rPr>
              <w:t>голоса;</w:t>
            </w:r>
            <w:r w:rsidRPr="00D0584E">
              <w:rPr>
                <w:rFonts w:ascii="Times New Roman" w:eastAsia="Times New Roman" w:hAnsi="Times New Roman" w:cs="Times New Roman"/>
                <w:w w:val="98"/>
                <w:sz w:val="28"/>
                <w:szCs w:val="28"/>
                <w:lang w:eastAsia="ru-RU"/>
              </w:rPr>
              <w:t>активизировать</w:t>
            </w:r>
            <w:r w:rsidRPr="00D0584E">
              <w:rPr>
                <w:rFonts w:ascii="Times New Roman" w:eastAsia="Times New Roman" w:hAnsi="Times New Roman" w:cs="Times New Roman"/>
                <w:sz w:val="28"/>
                <w:szCs w:val="28"/>
                <w:lang w:eastAsia="ru-RU"/>
              </w:rPr>
              <w:t>творческие</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проявления в импровизации, слуховое восприятие.</w:t>
            </w: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81"/>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63"/>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6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«Проворные дежурные»</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112</w:t>
            </w:r>
          </w:p>
        </w:tc>
        <w:tc>
          <w:tcPr>
            <w:tcW w:w="4880" w:type="dxa"/>
            <w:gridSpan w:val="14"/>
            <w:vMerge w:val="restart"/>
            <w:tcBorders>
              <w:right w:val="single" w:sz="8" w:space="0" w:color="auto"/>
            </w:tcBorders>
          </w:tcPr>
          <w:p w:rsidR="00D0584E" w:rsidRPr="00D0584E" w:rsidRDefault="00D0584E" w:rsidP="00D0584E">
            <w:pPr>
              <w:spacing w:after="0" w:line="26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Учить детей анализировать сказку,</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Инсценировать отдельные</w:t>
            </w:r>
            <w:r w:rsidRPr="00D0584E">
              <w:rPr>
                <w:rFonts w:ascii="Times New Roman" w:eastAsia="Times New Roman" w:hAnsi="Times New Roman" w:cs="Times New Roman"/>
                <w:w w:val="99"/>
                <w:sz w:val="28"/>
                <w:szCs w:val="28"/>
                <w:lang w:eastAsia="ru-RU"/>
              </w:rPr>
              <w:t xml:space="preserve"> эпизоды;</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побуждать к импровизации, к выбору ролей.</w:t>
            </w: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p>
        </w:tc>
      </w:tr>
      <w:tr w:rsidR="00D0584E" w:rsidRPr="00D0584E" w:rsidTr="00115249">
        <w:trPr>
          <w:gridAfter w:val="1"/>
          <w:wAfter w:w="30" w:type="dxa"/>
          <w:trHeight w:val="281"/>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p>
        </w:tc>
      </w:tr>
      <w:tr w:rsidR="00D0584E" w:rsidRPr="00D0584E" w:rsidTr="00115249">
        <w:trPr>
          <w:gridAfter w:val="1"/>
          <w:wAfter w:w="30" w:type="dxa"/>
          <w:trHeight w:val="259"/>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«Что полезно для</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114</w:t>
            </w:r>
          </w:p>
        </w:tc>
        <w:tc>
          <w:tcPr>
            <w:tcW w:w="4880" w:type="dxa"/>
            <w:gridSpan w:val="14"/>
            <w:vMerge w:val="restart"/>
            <w:tcBorders>
              <w:right w:val="single" w:sz="8" w:space="0" w:color="auto"/>
            </w:tcBorders>
          </w:tcPr>
          <w:p w:rsidR="00D0584E" w:rsidRPr="00D0584E" w:rsidRDefault="00D0584E" w:rsidP="00D0584E">
            <w:pPr>
              <w:spacing w:after="0" w:line="259"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Учить   делать   нравственный   вывод   из содержания сказки, инсценировать знакомую </w:t>
            </w:r>
            <w:r w:rsidRPr="00D0584E">
              <w:rPr>
                <w:rFonts w:ascii="Times New Roman" w:eastAsia="Times New Roman" w:hAnsi="Times New Roman" w:cs="Times New Roman"/>
                <w:w w:val="99"/>
                <w:sz w:val="28"/>
                <w:szCs w:val="28"/>
                <w:lang w:eastAsia="ru-RU"/>
              </w:rPr>
              <w:t xml:space="preserve">сказку; побуждать к выразительному </w:t>
            </w:r>
            <w:r w:rsidRPr="00D0584E">
              <w:rPr>
                <w:rFonts w:ascii="Times New Roman" w:eastAsia="Times New Roman" w:hAnsi="Times New Roman" w:cs="Times New Roman"/>
                <w:sz w:val="28"/>
                <w:szCs w:val="28"/>
                <w:lang w:eastAsia="ru-RU"/>
              </w:rPr>
              <w:t>проигрыванию ролей в этюдах.</w:t>
            </w: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здоровья?»</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68"/>
        </w:trPr>
        <w:tc>
          <w:tcPr>
            <w:tcW w:w="1460" w:type="dxa"/>
            <w:tcBorders>
              <w:left w:val="single" w:sz="8" w:space="0" w:color="auto"/>
              <w:right w:val="single" w:sz="8" w:space="0" w:color="auto"/>
            </w:tcBorders>
            <w:vAlign w:val="bottom"/>
          </w:tcPr>
          <w:p w:rsidR="00D0584E" w:rsidRPr="00D0584E" w:rsidRDefault="00D0584E" w:rsidP="00D0584E">
            <w:pPr>
              <w:spacing w:after="0" w:line="264" w:lineRule="exact"/>
              <w:jc w:val="center"/>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w w:val="98"/>
                <w:sz w:val="28"/>
                <w:szCs w:val="28"/>
                <w:lang w:eastAsia="ru-RU"/>
              </w:rPr>
              <w:t>Май</w:t>
            </w:r>
          </w:p>
        </w:tc>
        <w:tc>
          <w:tcPr>
            <w:tcW w:w="4620" w:type="dxa"/>
            <w:gridSpan w:val="4"/>
            <w:tcBorders>
              <w:bottom w:val="single" w:sz="8" w:space="0" w:color="auto"/>
            </w:tcBorders>
          </w:tcPr>
          <w:p w:rsidR="00D0584E" w:rsidRPr="00D0584E" w:rsidRDefault="00D0584E" w:rsidP="00D0584E">
            <w:pPr>
              <w:spacing w:after="0" w:line="264" w:lineRule="exact"/>
              <w:ind w:left="80"/>
              <w:rPr>
                <w:rFonts w:ascii="Times New Roman" w:eastAsia="Times New Roman" w:hAnsi="Times New Roman" w:cs="Times New Roman"/>
                <w:b/>
                <w:sz w:val="28"/>
                <w:szCs w:val="28"/>
                <w:lang w:eastAsia="ru-RU"/>
              </w:rPr>
            </w:pPr>
            <w:r w:rsidRPr="00D0584E">
              <w:rPr>
                <w:rFonts w:ascii="Times New Roman" w:eastAsia="Times New Roman" w:hAnsi="Times New Roman" w:cs="Times New Roman"/>
                <w:b/>
                <w:sz w:val="28"/>
                <w:szCs w:val="28"/>
                <w:lang w:eastAsia="ru-RU"/>
              </w:rPr>
              <w:t>Сюжетно-ролевая игра: по выбору детей</w:t>
            </w:r>
          </w:p>
        </w:tc>
        <w:tc>
          <w:tcPr>
            <w:tcW w:w="900" w:type="dxa"/>
            <w:gridSpan w:val="3"/>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60" w:type="dxa"/>
            <w:gridSpan w:val="2"/>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40" w:type="dxa"/>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40" w:type="dxa"/>
            <w:gridSpan w:val="2"/>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2"/>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59"/>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720" w:type="dxa"/>
            <w:gridSpan w:val="6"/>
          </w:tcPr>
          <w:p w:rsidR="00D0584E" w:rsidRPr="00D0584E" w:rsidRDefault="00D0584E" w:rsidP="00D0584E">
            <w:pPr>
              <w:spacing w:after="0" w:line="259" w:lineRule="exact"/>
              <w:ind w:left="1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Театрализованные игры</w:t>
            </w:r>
          </w:p>
        </w:tc>
        <w:tc>
          <w:tcPr>
            <w:tcW w:w="660" w:type="dxa"/>
            <w:gridSpan w:val="2"/>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40" w:type="dxa"/>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640" w:type="dxa"/>
            <w:gridSpan w:val="2"/>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60" w:type="dxa"/>
            <w:gridSpan w:val="2"/>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1060" w:type="dxa"/>
            <w:gridSpan w:val="2"/>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114"/>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54"/>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«Проснулись жуки и</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115</w:t>
            </w:r>
          </w:p>
        </w:tc>
        <w:tc>
          <w:tcPr>
            <w:tcW w:w="4880" w:type="dxa"/>
            <w:gridSpan w:val="14"/>
            <w:vMerge w:val="restart"/>
            <w:tcBorders>
              <w:right w:val="single" w:sz="8" w:space="0" w:color="auto"/>
            </w:tcBorders>
          </w:tcPr>
          <w:p w:rsidR="00D0584E" w:rsidRPr="00D0584E" w:rsidRDefault="00D0584E" w:rsidP="00D0584E">
            <w:pPr>
              <w:spacing w:after="0" w:line="25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Развивать  двигательную  активность  детей; учить выразительным движениям.</w:t>
            </w:r>
          </w:p>
        </w:tc>
      </w:tr>
      <w:tr w:rsidR="00D0584E" w:rsidRPr="00D0584E" w:rsidTr="00115249">
        <w:trPr>
          <w:gridAfter w:val="1"/>
          <w:wAfter w:w="30" w:type="dxa"/>
          <w:trHeight w:val="276"/>
        </w:trPr>
        <w:tc>
          <w:tcPr>
            <w:tcW w:w="1460" w:type="dxa"/>
            <w:tcBorders>
              <w:left w:val="single" w:sz="8" w:space="0" w:color="auto"/>
              <w:bottom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бабочки»</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2"/>
        </w:trPr>
        <w:tc>
          <w:tcPr>
            <w:tcW w:w="1460" w:type="dxa"/>
            <w:tcBorders>
              <w:top w:val="single" w:sz="4" w:space="0" w:color="auto"/>
              <w:left w:val="single" w:sz="8" w:space="0" w:color="auto"/>
              <w:right w:val="single" w:sz="8" w:space="0" w:color="auto"/>
            </w:tcBorders>
            <w:vAlign w:val="bottom"/>
          </w:tcPr>
          <w:p w:rsidR="00D0584E" w:rsidRPr="00D0584E" w:rsidRDefault="00D0584E" w:rsidP="00D0584E">
            <w:pPr>
              <w:spacing w:after="0" w:line="20" w:lineRule="exact"/>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0" w:lineRule="exact"/>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0" w:lineRule="exact"/>
              <w:rPr>
                <w:rFonts w:ascii="Times New Roman" w:eastAsia="Times New Roman" w:hAnsi="Times New Roman" w:cs="Times New Roman"/>
                <w:sz w:val="28"/>
                <w:szCs w:val="28"/>
                <w:lang w:eastAsia="ru-RU"/>
              </w:rPr>
            </w:pPr>
          </w:p>
        </w:tc>
        <w:tc>
          <w:tcPr>
            <w:tcW w:w="4880" w:type="dxa"/>
            <w:gridSpan w:val="14"/>
            <w:tcBorders>
              <w:bottom w:val="single" w:sz="8" w:space="0" w:color="auto"/>
              <w:right w:val="single" w:sz="8" w:space="0" w:color="auto"/>
            </w:tcBorders>
          </w:tcPr>
          <w:p w:rsidR="00D0584E" w:rsidRPr="00D0584E" w:rsidRDefault="00D0584E" w:rsidP="00D0584E">
            <w:pPr>
              <w:spacing w:after="0" w:line="20" w:lineRule="exact"/>
              <w:rPr>
                <w:rFonts w:ascii="Times New Roman" w:eastAsia="Times New Roman" w:hAnsi="Times New Roman" w:cs="Times New Roman"/>
                <w:sz w:val="28"/>
                <w:szCs w:val="28"/>
                <w:lang w:eastAsia="ru-RU"/>
              </w:rPr>
            </w:pPr>
          </w:p>
        </w:tc>
      </w:tr>
      <w:tr w:rsidR="00D0584E" w:rsidRPr="00D0584E" w:rsidTr="00115249">
        <w:trPr>
          <w:gridAfter w:val="1"/>
          <w:wAfter w:w="30" w:type="dxa"/>
          <w:trHeight w:val="254"/>
        </w:trPr>
        <w:tc>
          <w:tcPr>
            <w:tcW w:w="1460" w:type="dxa"/>
            <w:tcBorders>
              <w:top w:val="single" w:sz="4" w:space="0" w:color="auto"/>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top w:val="single" w:sz="4" w:space="0" w:color="auto"/>
              <w:right w:val="single" w:sz="8" w:space="0" w:color="auto"/>
            </w:tcBorders>
          </w:tcPr>
          <w:p w:rsidR="00D0584E" w:rsidRPr="00D0584E" w:rsidRDefault="00D0584E" w:rsidP="00D0584E">
            <w:pPr>
              <w:spacing w:after="0" w:line="25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«Сады цветут»</w:t>
            </w:r>
          </w:p>
        </w:tc>
        <w:tc>
          <w:tcPr>
            <w:tcW w:w="700" w:type="dxa"/>
            <w:tcBorders>
              <w:top w:val="single" w:sz="4"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117</w:t>
            </w:r>
          </w:p>
        </w:tc>
        <w:tc>
          <w:tcPr>
            <w:tcW w:w="4880" w:type="dxa"/>
            <w:gridSpan w:val="14"/>
            <w:vMerge w:val="restart"/>
            <w:tcBorders>
              <w:top w:val="single" w:sz="4" w:space="0" w:color="auto"/>
              <w:right w:val="single" w:sz="8" w:space="0" w:color="auto"/>
            </w:tcBorders>
          </w:tcPr>
          <w:p w:rsidR="00D0584E" w:rsidRPr="00D0584E" w:rsidRDefault="00D0584E" w:rsidP="00D0584E">
            <w:pPr>
              <w:spacing w:after="0" w:line="25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Развивать  творческое  воображение  детей; учить выбирать роль и выразительно в нейвоплощаться.</w:t>
            </w:r>
          </w:p>
        </w:tc>
      </w:tr>
      <w:tr w:rsidR="00D0584E" w:rsidRPr="00D0584E" w:rsidTr="00115249">
        <w:trPr>
          <w:gridAfter w:val="1"/>
          <w:wAfter w:w="30" w:type="dxa"/>
          <w:trHeight w:val="277"/>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81"/>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63"/>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6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«Плаваем, ныряем»</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118</w:t>
            </w:r>
          </w:p>
        </w:tc>
        <w:tc>
          <w:tcPr>
            <w:tcW w:w="4880" w:type="dxa"/>
            <w:gridSpan w:val="14"/>
            <w:vMerge w:val="restart"/>
            <w:tcBorders>
              <w:right w:val="single" w:sz="8" w:space="0" w:color="auto"/>
            </w:tcBorders>
          </w:tcPr>
          <w:p w:rsidR="00D0584E" w:rsidRPr="00D0584E" w:rsidRDefault="00D0584E" w:rsidP="00D0584E">
            <w:pPr>
              <w:spacing w:after="0" w:line="263"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w w:val="98"/>
                <w:sz w:val="28"/>
                <w:szCs w:val="28"/>
                <w:lang w:eastAsia="ru-RU"/>
              </w:rPr>
              <w:t xml:space="preserve">Развивать </w:t>
            </w:r>
            <w:r w:rsidRPr="00D0584E">
              <w:rPr>
                <w:rFonts w:ascii="Times New Roman" w:eastAsia="Times New Roman" w:hAnsi="Times New Roman" w:cs="Times New Roman"/>
                <w:sz w:val="28"/>
                <w:szCs w:val="28"/>
                <w:lang w:eastAsia="ru-RU"/>
              </w:rPr>
              <w:t>детскую фантазию, учить</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сочинять и разыгрывать в режиссерской игре небольшие истории.</w:t>
            </w: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81"/>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59"/>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tcPr>
          <w:p w:rsidR="00D0584E" w:rsidRPr="00D0584E" w:rsidRDefault="00D0584E" w:rsidP="00D0584E">
            <w:pPr>
              <w:spacing w:after="0" w:line="259"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«Посиделки»</w:t>
            </w:r>
          </w:p>
        </w:tc>
        <w:tc>
          <w:tcPr>
            <w:tcW w:w="700" w:type="dxa"/>
            <w:tcBorders>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стр.</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120</w:t>
            </w:r>
          </w:p>
        </w:tc>
        <w:tc>
          <w:tcPr>
            <w:tcW w:w="4880" w:type="dxa"/>
            <w:gridSpan w:val="14"/>
            <w:vMerge w:val="restart"/>
            <w:tcBorders>
              <w:right w:val="single" w:sz="8" w:space="0" w:color="auto"/>
            </w:tcBorders>
          </w:tcPr>
          <w:p w:rsidR="00D0584E" w:rsidRPr="00D0584E" w:rsidRDefault="00D0584E" w:rsidP="00D0584E">
            <w:pPr>
              <w:spacing w:after="0" w:line="259"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Приобщать детей к русским народным</w:t>
            </w:r>
          </w:p>
          <w:p w:rsidR="00D0584E" w:rsidRPr="00D0584E" w:rsidRDefault="00D0584E" w:rsidP="00D0584E">
            <w:pPr>
              <w:spacing w:after="0" w:line="240" w:lineRule="auto"/>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традициям, прививать любовь к народному слову; вовлекать   в   игровую   ситуацию, побуждать    ребят к импровизации    в </w:t>
            </w:r>
            <w:r w:rsidRPr="00D0584E">
              <w:rPr>
                <w:rFonts w:ascii="Times New Roman" w:eastAsia="Times New Roman" w:hAnsi="Times New Roman" w:cs="Times New Roman"/>
                <w:w w:val="99"/>
                <w:sz w:val="28"/>
                <w:szCs w:val="28"/>
                <w:lang w:eastAsia="ru-RU"/>
              </w:rPr>
              <w:t>инсценировке костюмов.</w:t>
            </w: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76"/>
        </w:trPr>
        <w:tc>
          <w:tcPr>
            <w:tcW w:w="14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gridAfter w:val="1"/>
          <w:wAfter w:w="30" w:type="dxa"/>
          <w:trHeight w:val="283"/>
        </w:trPr>
        <w:tc>
          <w:tcPr>
            <w:tcW w:w="14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28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70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880" w:type="dxa"/>
            <w:gridSpan w:val="14"/>
            <w:vMerge/>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bl>
    <w:p w:rsidR="0008403B" w:rsidRDefault="0008403B" w:rsidP="00CE3BE5">
      <w:pPr>
        <w:jc w:val="center"/>
        <w:rPr>
          <w:rFonts w:ascii="Times New Roman" w:hAnsi="Times New Roman" w:cs="Times New Roman"/>
          <w:b/>
          <w:sz w:val="28"/>
          <w:szCs w:val="28"/>
        </w:rPr>
      </w:pPr>
    </w:p>
    <w:p w:rsidR="00D0584E" w:rsidRDefault="00D0584E" w:rsidP="00CE3BE5">
      <w:pPr>
        <w:jc w:val="center"/>
        <w:rPr>
          <w:rFonts w:ascii="Times New Roman" w:hAnsi="Times New Roman" w:cs="Times New Roman"/>
          <w:b/>
          <w:sz w:val="28"/>
          <w:szCs w:val="28"/>
        </w:rPr>
      </w:pPr>
    </w:p>
    <w:p w:rsidR="00D0584E" w:rsidRPr="00D0584E" w:rsidRDefault="00D0584E" w:rsidP="00D0584E">
      <w:pPr>
        <w:spacing w:after="0" w:line="214" w:lineRule="auto"/>
        <w:ind w:left="140" w:right="80" w:firstLine="720"/>
        <w:jc w:val="both"/>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sz w:val="28"/>
          <w:szCs w:val="28"/>
          <w:lang w:eastAsia="ru-RU"/>
        </w:rPr>
        <w:t>Дидактические игры:</w:t>
      </w:r>
      <w:r w:rsidRPr="00D0584E">
        <w:rPr>
          <w:rFonts w:ascii="Times New Roman" w:eastAsia="Times New Roman" w:hAnsi="Times New Roman" w:cs="Times New Roman"/>
          <w:sz w:val="28"/>
          <w:szCs w:val="28"/>
          <w:lang w:eastAsia="ru-RU"/>
        </w:rPr>
        <w:t xml:space="preserve"> «Помоги зверюшкам», «Лошадки в цирке», «Н параде», «Моряки», «Кто что любит», «Научи нас, светофор!», «Кто где работает?», «С чем Тузик будет играть?», «Кто где живёт?», «Подбери слово», «В саду и на лугу», «Подбери рифму», «Мы артисты», «Где солнышко?», «Чья лента длиннее?», «Встречаем гостей», «Будет горка во дворе», «Поможем Федоре», «Приходите в гости!», «Поделись с товарищем», «Книжкины помощники», «Разговор на деревенском подворье», «Подбери нужный тембр», «Быстро- медленно», «Передай ритм», «Кисельные берега», «Зима или весна», «Космеи или яблоки?», «Дымковские красавицы», «Куда плывут рыбки?».</w:t>
      </w:r>
    </w:p>
    <w:p w:rsidR="00D0584E" w:rsidRPr="00D0584E" w:rsidRDefault="00D0584E" w:rsidP="00D0584E">
      <w:pPr>
        <w:spacing w:after="0" w:line="214" w:lineRule="auto"/>
        <w:ind w:left="140" w:right="80" w:firstLine="720"/>
        <w:jc w:val="both"/>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sz w:val="28"/>
          <w:szCs w:val="28"/>
          <w:lang w:eastAsia="ru-RU"/>
        </w:rPr>
        <w:t>Учебно - методический комплект:</w:t>
      </w:r>
    </w:p>
    <w:p w:rsidR="00D0584E" w:rsidRPr="00D0584E" w:rsidRDefault="00D0584E" w:rsidP="00D0584E">
      <w:pPr>
        <w:spacing w:after="0" w:line="214" w:lineRule="auto"/>
        <w:ind w:left="140" w:right="80" w:firstLine="720"/>
        <w:jc w:val="both"/>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Э.Я. Степаненкова «Сборник подвижных игр для занятий с детьми 2-7 лет» - М.: МОЗАИКА – СИНТЕЗ, 2017, - 144 с.</w:t>
      </w:r>
    </w:p>
    <w:p w:rsidR="00D0584E" w:rsidRDefault="00D0584E" w:rsidP="00D0584E">
      <w:pPr>
        <w:spacing w:after="0" w:line="214" w:lineRule="auto"/>
        <w:ind w:left="140" w:right="80" w:firstLine="720"/>
        <w:jc w:val="both"/>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sz w:val="28"/>
          <w:szCs w:val="28"/>
          <w:lang w:eastAsia="ru-RU"/>
        </w:rPr>
        <w:t>Подвижные игры:</w:t>
      </w:r>
      <w:r w:rsidRPr="00D0584E">
        <w:rPr>
          <w:rFonts w:ascii="Times New Roman" w:eastAsia="Times New Roman" w:hAnsi="Times New Roman" w:cs="Times New Roman"/>
          <w:sz w:val="28"/>
          <w:szCs w:val="28"/>
          <w:lang w:eastAsia="ru-RU"/>
        </w:rPr>
        <w:t xml:space="preserve"> «Нади свой цвет», «Найди себе пару», «Цветные автомобили», «Трамвай», «У медведя во бору…», «Пробеги тихо», «Лошадки», «Зайцы и волк», «Перепрыгнем через ручеёк», «Огуречик, огуречик…», «Лиса в курятнике», «Охотник и зайцы», «Накинь кольцо», «Мяч через верёвку (сетку), «Кролики», «Котята и щенята», «Из –за леса, из- из гор…», «Где купался, Иванушка?», «Теремок», «Сидит, сидит зайка…», «Где постучали?», «Лучинки», «Улица», «Поезд», «На границе», «Лиса и гуси», «Спасайся от волка», «Догонялки», «Уголки», «Перегонки», «Пирожок», «До кати обруч до флажка», «Шарик», «Шарики и столбики», «простые кегли», «Игра в мяч».</w:t>
      </w:r>
    </w:p>
    <w:p w:rsidR="00010CF1" w:rsidRDefault="00010CF1" w:rsidP="00D0584E">
      <w:pPr>
        <w:spacing w:after="0" w:line="214" w:lineRule="auto"/>
        <w:ind w:left="140" w:right="80" w:firstLine="720"/>
        <w:jc w:val="both"/>
        <w:rPr>
          <w:rFonts w:ascii="Times New Roman" w:eastAsia="Times New Roman" w:hAnsi="Times New Roman" w:cs="Times New Roman"/>
          <w:sz w:val="28"/>
          <w:szCs w:val="28"/>
          <w:lang w:eastAsia="ru-RU"/>
        </w:rPr>
      </w:pPr>
    </w:p>
    <w:p w:rsidR="00D0584E" w:rsidRPr="00D0584E" w:rsidRDefault="00D0584E" w:rsidP="00D0584E">
      <w:pPr>
        <w:spacing w:after="0" w:line="240" w:lineRule="auto"/>
        <w:jc w:val="right"/>
        <w:rPr>
          <w:rFonts w:ascii="Times New Roman" w:eastAsia="Times New Roman" w:hAnsi="Times New Roman" w:cs="Times New Roman"/>
          <w:sz w:val="28"/>
          <w:szCs w:val="28"/>
          <w:lang w:eastAsia="ru-RU"/>
        </w:rPr>
      </w:pPr>
      <w:r w:rsidRPr="00D0584E">
        <w:rPr>
          <w:rFonts w:ascii="Times New Roman" w:eastAsia="Times New Roman" w:hAnsi="Times New Roman" w:cs="Times New Roman"/>
          <w:iCs/>
          <w:sz w:val="28"/>
          <w:szCs w:val="28"/>
          <w:lang w:eastAsia="ru-RU"/>
        </w:rPr>
        <w:t>Приложение 3</w:t>
      </w:r>
    </w:p>
    <w:p w:rsidR="00D0584E" w:rsidRPr="00D0584E" w:rsidRDefault="00D0584E" w:rsidP="00D0584E">
      <w:pPr>
        <w:spacing w:after="0" w:line="282" w:lineRule="auto"/>
        <w:ind w:left="2410" w:right="2360"/>
        <w:jc w:val="center"/>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bCs/>
          <w:sz w:val="28"/>
          <w:szCs w:val="28"/>
          <w:lang w:eastAsia="ru-RU"/>
        </w:rPr>
        <w:t>Организационно-педагогические мероприятия для воспитанников средней группы</w:t>
      </w:r>
    </w:p>
    <w:tbl>
      <w:tblPr>
        <w:tblW w:w="0" w:type="auto"/>
        <w:tblInd w:w="30" w:type="dxa"/>
        <w:tblLayout w:type="fixed"/>
        <w:tblCellMar>
          <w:left w:w="0" w:type="dxa"/>
          <w:right w:w="0" w:type="dxa"/>
        </w:tblCellMar>
        <w:tblLook w:val="04A0" w:firstRow="1" w:lastRow="0" w:firstColumn="1" w:lastColumn="0" w:noHBand="0" w:noVBand="1"/>
      </w:tblPr>
      <w:tblGrid>
        <w:gridCol w:w="1560"/>
        <w:gridCol w:w="3806"/>
        <w:gridCol w:w="14"/>
        <w:gridCol w:w="4460"/>
      </w:tblGrid>
      <w:tr w:rsidR="00D0584E" w:rsidRPr="00D0584E" w:rsidTr="00115249">
        <w:trPr>
          <w:trHeight w:val="266"/>
        </w:trPr>
        <w:tc>
          <w:tcPr>
            <w:tcW w:w="1560" w:type="dxa"/>
            <w:tcBorders>
              <w:top w:val="single" w:sz="8" w:space="0" w:color="auto"/>
              <w:left w:val="single" w:sz="8" w:space="0" w:color="auto"/>
              <w:right w:val="single" w:sz="8" w:space="0" w:color="auto"/>
            </w:tcBorders>
            <w:vAlign w:val="bottom"/>
          </w:tcPr>
          <w:p w:rsidR="00D0584E" w:rsidRPr="00D0584E" w:rsidRDefault="00D0584E" w:rsidP="00D0584E">
            <w:pPr>
              <w:spacing w:after="0" w:line="266" w:lineRule="exact"/>
              <w:ind w:left="4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bCs/>
                <w:sz w:val="28"/>
                <w:szCs w:val="28"/>
                <w:lang w:eastAsia="ru-RU"/>
              </w:rPr>
              <w:t>Месяц</w:t>
            </w:r>
          </w:p>
        </w:tc>
        <w:tc>
          <w:tcPr>
            <w:tcW w:w="3820" w:type="dxa"/>
            <w:gridSpan w:val="2"/>
            <w:tcBorders>
              <w:top w:val="single" w:sz="8" w:space="0" w:color="auto"/>
              <w:right w:val="single" w:sz="8" w:space="0" w:color="auto"/>
            </w:tcBorders>
            <w:vAlign w:val="bottom"/>
          </w:tcPr>
          <w:p w:rsidR="00D0584E" w:rsidRPr="00D0584E" w:rsidRDefault="00D0584E" w:rsidP="00D0584E">
            <w:pPr>
              <w:spacing w:after="0" w:line="266" w:lineRule="exact"/>
              <w:ind w:left="15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bCs/>
                <w:sz w:val="28"/>
                <w:szCs w:val="28"/>
                <w:lang w:eastAsia="ru-RU"/>
              </w:rPr>
              <w:t>Форма</w:t>
            </w:r>
          </w:p>
        </w:tc>
        <w:tc>
          <w:tcPr>
            <w:tcW w:w="4460" w:type="dxa"/>
            <w:tcBorders>
              <w:top w:val="single" w:sz="8" w:space="0" w:color="auto"/>
              <w:right w:val="single" w:sz="8" w:space="0" w:color="auto"/>
            </w:tcBorders>
            <w:vAlign w:val="bottom"/>
          </w:tcPr>
          <w:p w:rsidR="00D0584E" w:rsidRPr="00D0584E" w:rsidRDefault="00D0584E" w:rsidP="00D0584E">
            <w:pPr>
              <w:spacing w:after="0" w:line="266" w:lineRule="exact"/>
              <w:ind w:left="1940"/>
              <w:rPr>
                <w:rFonts w:ascii="Times New Roman" w:eastAsia="Times New Roman" w:hAnsi="Times New Roman" w:cs="Times New Roman"/>
                <w:sz w:val="28"/>
                <w:szCs w:val="28"/>
                <w:lang w:eastAsia="ru-RU"/>
              </w:rPr>
            </w:pPr>
            <w:r w:rsidRPr="00D0584E">
              <w:rPr>
                <w:rFonts w:ascii="Times New Roman" w:eastAsia="Times New Roman" w:hAnsi="Times New Roman" w:cs="Times New Roman"/>
                <w:b/>
                <w:bCs/>
                <w:sz w:val="28"/>
                <w:szCs w:val="28"/>
                <w:lang w:eastAsia="ru-RU"/>
              </w:rPr>
              <w:t>Тема</w:t>
            </w:r>
          </w:p>
        </w:tc>
      </w:tr>
      <w:tr w:rsidR="00D0584E" w:rsidRPr="00D0584E" w:rsidTr="00115249">
        <w:trPr>
          <w:trHeight w:val="42"/>
        </w:trPr>
        <w:tc>
          <w:tcPr>
            <w:tcW w:w="15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62"/>
        </w:trPr>
        <w:tc>
          <w:tcPr>
            <w:tcW w:w="1560" w:type="dxa"/>
            <w:tcBorders>
              <w:left w:val="single" w:sz="8" w:space="0" w:color="auto"/>
              <w:right w:val="single" w:sz="8" w:space="0" w:color="auto"/>
            </w:tcBorders>
            <w:vAlign w:val="bottom"/>
          </w:tcPr>
          <w:p w:rsidR="00D0584E" w:rsidRPr="00D0584E" w:rsidRDefault="00D0584E" w:rsidP="00D0584E">
            <w:pPr>
              <w:spacing w:after="0" w:line="262" w:lineRule="exact"/>
              <w:ind w:left="1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Сентябрь</w:t>
            </w:r>
          </w:p>
        </w:tc>
        <w:tc>
          <w:tcPr>
            <w:tcW w:w="3820" w:type="dxa"/>
            <w:gridSpan w:val="2"/>
            <w:tcBorders>
              <w:right w:val="single" w:sz="8" w:space="0" w:color="auto"/>
            </w:tcBorders>
            <w:vAlign w:val="bottom"/>
          </w:tcPr>
          <w:p w:rsidR="00D0584E" w:rsidRPr="00D0584E" w:rsidRDefault="00D0584E" w:rsidP="00D0584E">
            <w:pPr>
              <w:spacing w:after="0" w:line="262"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Развлечение</w:t>
            </w:r>
          </w:p>
        </w:tc>
        <w:tc>
          <w:tcPr>
            <w:tcW w:w="4460" w:type="dxa"/>
            <w:tcBorders>
              <w:right w:val="single" w:sz="8" w:space="0" w:color="auto"/>
            </w:tcBorders>
            <w:vAlign w:val="bottom"/>
          </w:tcPr>
          <w:p w:rsidR="00D0584E" w:rsidRPr="00D0584E" w:rsidRDefault="00D0584E" w:rsidP="00D0584E">
            <w:pPr>
              <w:spacing w:after="0" w:line="262"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Праздник «День знаний»</w:t>
            </w:r>
          </w:p>
        </w:tc>
      </w:tr>
      <w:tr w:rsidR="00D0584E" w:rsidRPr="00D0584E" w:rsidTr="00115249">
        <w:trPr>
          <w:trHeight w:val="134"/>
        </w:trPr>
        <w:tc>
          <w:tcPr>
            <w:tcW w:w="15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046"/>
        </w:trPr>
        <w:tc>
          <w:tcPr>
            <w:tcW w:w="1560" w:type="dxa"/>
            <w:tcBorders>
              <w:left w:val="single" w:sz="8" w:space="0" w:color="auto"/>
              <w:right w:val="single" w:sz="8" w:space="0" w:color="auto"/>
            </w:tcBorders>
            <w:vAlign w:val="bottom"/>
          </w:tcPr>
          <w:p w:rsidR="00D0584E" w:rsidRPr="00D0584E" w:rsidRDefault="00D0584E" w:rsidP="00D0584E">
            <w:pPr>
              <w:spacing w:after="0" w:line="258" w:lineRule="exact"/>
              <w:ind w:left="1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Октябрь</w:t>
            </w:r>
          </w:p>
        </w:tc>
        <w:tc>
          <w:tcPr>
            <w:tcW w:w="3820" w:type="dxa"/>
            <w:gridSpan w:val="2"/>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color w:val="000000"/>
                <w:sz w:val="28"/>
                <w:szCs w:val="28"/>
                <w:lang w:eastAsia="ru-RU"/>
              </w:rPr>
            </w:pPr>
            <w:r w:rsidRPr="00D0584E">
              <w:rPr>
                <w:rFonts w:ascii="Times New Roman" w:eastAsia="Times New Roman" w:hAnsi="Times New Roman" w:cs="Times New Roman"/>
                <w:color w:val="000000"/>
                <w:sz w:val="28"/>
                <w:szCs w:val="28"/>
                <w:lang w:eastAsia="ru-RU"/>
              </w:rPr>
              <w:t>Концерт ко дню пожилого человека</w:t>
            </w:r>
          </w:p>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p>
          <w:p w:rsidR="00D0584E" w:rsidRPr="00D0584E" w:rsidRDefault="00D0584E" w:rsidP="00D0584E">
            <w:pPr>
              <w:spacing w:after="0" w:line="258" w:lineRule="exact"/>
              <w:ind w:left="80"/>
              <w:rPr>
                <w:rFonts w:ascii="Times New Roman" w:eastAsia="Times New Roman" w:hAnsi="Times New Roman" w:cs="Times New Roman"/>
                <w:color w:val="000000"/>
                <w:sz w:val="28"/>
                <w:szCs w:val="28"/>
                <w:lang w:eastAsia="ru-RU"/>
              </w:rPr>
            </w:pPr>
            <w:r w:rsidRPr="00D0584E">
              <w:rPr>
                <w:rFonts w:ascii="Times New Roman" w:eastAsia="Times New Roman" w:hAnsi="Times New Roman" w:cs="Times New Roman"/>
                <w:color w:val="000000"/>
                <w:sz w:val="28"/>
                <w:szCs w:val="28"/>
                <w:lang w:eastAsia="ru-RU"/>
              </w:rPr>
              <w:t>Конкурс творческих работ</w:t>
            </w:r>
          </w:p>
          <w:p w:rsidR="00D0584E" w:rsidRPr="00D0584E" w:rsidRDefault="00D0584E" w:rsidP="00D0584E">
            <w:pPr>
              <w:spacing w:after="0" w:line="258" w:lineRule="exact"/>
              <w:ind w:left="80"/>
              <w:rPr>
                <w:rFonts w:ascii="Times New Roman" w:eastAsia="Times New Roman" w:hAnsi="Times New Roman" w:cs="Times New Roman"/>
                <w:color w:val="000000"/>
                <w:sz w:val="28"/>
                <w:szCs w:val="28"/>
                <w:lang w:eastAsia="ru-RU"/>
              </w:rPr>
            </w:pPr>
          </w:p>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 xml:space="preserve">Фольклорное развлечение  </w:t>
            </w:r>
          </w:p>
        </w:tc>
        <w:tc>
          <w:tcPr>
            <w:tcW w:w="4460" w:type="dxa"/>
            <w:tcBorders>
              <w:right w:val="single" w:sz="8" w:space="0" w:color="auto"/>
            </w:tcBorders>
            <w:vAlign w:val="bottom"/>
          </w:tcPr>
          <w:p w:rsidR="00D0584E" w:rsidRPr="00D0584E" w:rsidRDefault="00D0584E" w:rsidP="00D0584E">
            <w:pPr>
              <w:spacing w:after="0" w:line="258" w:lineRule="exact"/>
              <w:rPr>
                <w:rFonts w:ascii="Times New Roman" w:eastAsia="Times New Roman" w:hAnsi="Times New Roman" w:cs="Times New Roman"/>
                <w:color w:val="000000"/>
                <w:sz w:val="28"/>
                <w:szCs w:val="28"/>
                <w:lang w:eastAsia="ru-RU"/>
              </w:rPr>
            </w:pPr>
          </w:p>
          <w:p w:rsidR="00D0584E" w:rsidRPr="00D0584E" w:rsidRDefault="00D0584E" w:rsidP="00D0584E">
            <w:pPr>
              <w:spacing w:after="0" w:line="258" w:lineRule="exact"/>
              <w:ind w:left="100"/>
              <w:rPr>
                <w:rFonts w:ascii="Times New Roman" w:eastAsia="Times New Roman" w:hAnsi="Times New Roman" w:cs="Times New Roman"/>
                <w:color w:val="000000"/>
                <w:sz w:val="28"/>
                <w:szCs w:val="28"/>
                <w:lang w:eastAsia="ru-RU"/>
              </w:rPr>
            </w:pPr>
            <w:r w:rsidRPr="00D0584E">
              <w:rPr>
                <w:rFonts w:ascii="Times New Roman" w:eastAsia="Times New Roman" w:hAnsi="Times New Roman" w:cs="Times New Roman"/>
                <w:color w:val="000000"/>
                <w:sz w:val="28"/>
                <w:szCs w:val="28"/>
                <w:lang w:eastAsia="ru-RU"/>
              </w:rPr>
              <w:t>«Нам года -не беда»</w:t>
            </w:r>
          </w:p>
          <w:p w:rsidR="00D0584E" w:rsidRPr="00D0584E" w:rsidRDefault="00D0584E" w:rsidP="00D0584E">
            <w:pPr>
              <w:spacing w:after="0" w:line="258" w:lineRule="exact"/>
              <w:ind w:left="100"/>
              <w:rPr>
                <w:rFonts w:ascii="Times New Roman" w:eastAsia="Times New Roman" w:hAnsi="Times New Roman" w:cs="Times New Roman"/>
                <w:color w:val="000000"/>
                <w:sz w:val="28"/>
                <w:szCs w:val="28"/>
                <w:lang w:eastAsia="ru-RU"/>
              </w:rPr>
            </w:pPr>
          </w:p>
          <w:p w:rsidR="00D0584E" w:rsidRPr="00D0584E" w:rsidRDefault="00D0584E" w:rsidP="00D0584E">
            <w:pPr>
              <w:spacing w:after="0" w:line="258" w:lineRule="exact"/>
              <w:ind w:left="100"/>
              <w:rPr>
                <w:rFonts w:ascii="Times New Roman" w:eastAsia="Times New Roman" w:hAnsi="Times New Roman" w:cs="Times New Roman"/>
                <w:color w:val="000000"/>
                <w:sz w:val="28"/>
                <w:szCs w:val="28"/>
                <w:lang w:eastAsia="ru-RU"/>
              </w:rPr>
            </w:pPr>
          </w:p>
          <w:p w:rsidR="00D0584E" w:rsidRPr="00D0584E" w:rsidRDefault="00D0584E" w:rsidP="00D0584E">
            <w:pPr>
              <w:spacing w:after="0" w:line="258" w:lineRule="exact"/>
              <w:ind w:left="100"/>
              <w:rPr>
                <w:rFonts w:ascii="Times New Roman" w:eastAsia="Times New Roman" w:hAnsi="Times New Roman" w:cs="Times New Roman"/>
                <w:color w:val="000000"/>
                <w:sz w:val="28"/>
                <w:szCs w:val="28"/>
                <w:lang w:eastAsia="ru-RU"/>
              </w:rPr>
            </w:pPr>
          </w:p>
          <w:p w:rsidR="00D0584E" w:rsidRPr="00D0584E" w:rsidRDefault="00D0584E" w:rsidP="00D0584E">
            <w:pPr>
              <w:spacing w:after="0" w:line="258" w:lineRule="exact"/>
              <w:ind w:left="100"/>
              <w:rPr>
                <w:rFonts w:ascii="Times New Roman" w:eastAsia="Times New Roman" w:hAnsi="Times New Roman" w:cs="Times New Roman"/>
                <w:color w:val="000000"/>
                <w:sz w:val="28"/>
                <w:szCs w:val="28"/>
                <w:lang w:eastAsia="ru-RU"/>
              </w:rPr>
            </w:pPr>
            <w:r w:rsidRPr="00D0584E">
              <w:rPr>
                <w:rFonts w:ascii="Times New Roman" w:eastAsia="Times New Roman" w:hAnsi="Times New Roman" w:cs="Times New Roman"/>
                <w:color w:val="000000"/>
                <w:sz w:val="28"/>
                <w:szCs w:val="28"/>
                <w:lang w:eastAsia="ru-RU"/>
              </w:rPr>
              <w:t>Осенний переполох</w:t>
            </w:r>
          </w:p>
          <w:p w:rsidR="00D0584E" w:rsidRPr="00D0584E" w:rsidRDefault="00D0584E" w:rsidP="00D0584E">
            <w:pPr>
              <w:spacing w:after="0" w:line="258" w:lineRule="exact"/>
              <w:ind w:left="100"/>
              <w:rPr>
                <w:rFonts w:ascii="Times New Roman" w:eastAsia="Times New Roman" w:hAnsi="Times New Roman" w:cs="Times New Roman"/>
                <w:color w:val="000000"/>
                <w:sz w:val="28"/>
                <w:szCs w:val="28"/>
                <w:lang w:eastAsia="ru-RU"/>
              </w:rPr>
            </w:pPr>
          </w:p>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Капустник</w:t>
            </w:r>
          </w:p>
        </w:tc>
      </w:tr>
      <w:tr w:rsidR="00D0584E" w:rsidRPr="00D0584E" w:rsidTr="00115249">
        <w:trPr>
          <w:trHeight w:val="64"/>
        </w:trPr>
        <w:tc>
          <w:tcPr>
            <w:tcW w:w="15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8"/>
        </w:trPr>
        <w:tc>
          <w:tcPr>
            <w:tcW w:w="1560" w:type="dxa"/>
            <w:tcBorders>
              <w:left w:val="single" w:sz="8" w:space="0" w:color="auto"/>
              <w:right w:val="single" w:sz="8" w:space="0" w:color="auto"/>
            </w:tcBorders>
            <w:vAlign w:val="bottom"/>
          </w:tcPr>
          <w:p w:rsidR="00D0584E" w:rsidRPr="00D0584E" w:rsidRDefault="00D0584E" w:rsidP="00D0584E">
            <w:pPr>
              <w:spacing w:after="0" w:line="258" w:lineRule="exact"/>
              <w:ind w:left="1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Ноябрь</w:t>
            </w:r>
          </w:p>
        </w:tc>
        <w:tc>
          <w:tcPr>
            <w:tcW w:w="3820" w:type="dxa"/>
            <w:gridSpan w:val="2"/>
            <w:tcBorders>
              <w:right w:val="single" w:sz="8" w:space="0" w:color="auto"/>
            </w:tcBorders>
            <w:vAlign w:val="bottom"/>
          </w:tcPr>
          <w:p w:rsidR="00D0584E" w:rsidRPr="00D0584E" w:rsidRDefault="00D0584E" w:rsidP="00D0584E">
            <w:pPr>
              <w:spacing w:after="0" w:line="258" w:lineRule="exact"/>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Творческий конкурс  </w:t>
            </w:r>
          </w:p>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p>
          <w:p w:rsidR="00D0584E" w:rsidRPr="00D0584E" w:rsidRDefault="00D0584E" w:rsidP="00D0584E">
            <w:pPr>
              <w:spacing w:after="0" w:line="258" w:lineRule="exact"/>
              <w:ind w:left="80"/>
              <w:rPr>
                <w:rFonts w:ascii="Times New Roman" w:eastAsia="Times New Roman" w:hAnsi="Times New Roman" w:cs="Times New Roman"/>
                <w:color w:val="000000"/>
                <w:sz w:val="28"/>
                <w:szCs w:val="28"/>
                <w:lang w:eastAsia="ru-RU"/>
              </w:rPr>
            </w:pPr>
            <w:r w:rsidRPr="00D0584E">
              <w:rPr>
                <w:rFonts w:ascii="Times New Roman" w:eastAsia="Times New Roman" w:hAnsi="Times New Roman" w:cs="Times New Roman"/>
                <w:color w:val="000000"/>
                <w:sz w:val="28"/>
                <w:szCs w:val="28"/>
                <w:lang w:eastAsia="ru-RU"/>
              </w:rPr>
              <w:t xml:space="preserve">Конкурс чтецов </w:t>
            </w:r>
          </w:p>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p>
        </w:tc>
        <w:tc>
          <w:tcPr>
            <w:tcW w:w="446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bCs/>
                <w:sz w:val="28"/>
                <w:szCs w:val="28"/>
                <w:lang w:eastAsia="ru-RU"/>
              </w:rPr>
            </w:pPr>
            <w:r w:rsidRPr="00D0584E">
              <w:rPr>
                <w:rFonts w:ascii="Times New Roman" w:eastAsia="Times New Roman" w:hAnsi="Times New Roman" w:cs="Times New Roman"/>
                <w:color w:val="000000"/>
                <w:sz w:val="28"/>
                <w:szCs w:val="28"/>
                <w:lang w:eastAsia="ru-RU"/>
              </w:rPr>
              <w:t xml:space="preserve"> </w:t>
            </w:r>
            <w:r w:rsidRPr="00D0584E">
              <w:rPr>
                <w:rFonts w:ascii="Times New Roman" w:eastAsia="Times New Roman" w:hAnsi="Times New Roman" w:cs="Times New Roman"/>
                <w:bCs/>
                <w:sz w:val="28"/>
                <w:szCs w:val="28"/>
                <w:lang w:eastAsia="ru-RU"/>
              </w:rPr>
              <w:t>«С Днем рождения Дед Мороз»</w:t>
            </w:r>
          </w:p>
          <w:p w:rsidR="00D0584E" w:rsidRPr="00D0584E" w:rsidRDefault="00D0584E" w:rsidP="00D0584E">
            <w:pPr>
              <w:spacing w:after="0" w:line="240" w:lineRule="auto"/>
              <w:rPr>
                <w:rFonts w:ascii="Times New Roman" w:eastAsia="Times New Roman" w:hAnsi="Times New Roman" w:cs="Times New Roman"/>
                <w:color w:val="000000"/>
                <w:sz w:val="28"/>
                <w:szCs w:val="28"/>
                <w:lang w:eastAsia="ru-RU"/>
              </w:rPr>
            </w:pPr>
          </w:p>
          <w:p w:rsidR="00D0584E" w:rsidRPr="00D0584E" w:rsidRDefault="00D0584E" w:rsidP="00D0584E">
            <w:pPr>
              <w:spacing w:after="0" w:line="240" w:lineRule="auto"/>
              <w:rPr>
                <w:rFonts w:ascii="Times New Roman" w:eastAsia="Times New Roman" w:hAnsi="Times New Roman" w:cs="Times New Roman"/>
                <w:color w:val="000000"/>
                <w:sz w:val="28"/>
                <w:szCs w:val="28"/>
                <w:lang w:eastAsia="ru-RU"/>
              </w:rPr>
            </w:pPr>
            <w:r w:rsidRPr="00D0584E">
              <w:rPr>
                <w:rFonts w:ascii="Times New Roman" w:eastAsia="Times New Roman" w:hAnsi="Times New Roman" w:cs="Times New Roman"/>
                <w:sz w:val="28"/>
                <w:szCs w:val="28"/>
                <w:lang w:eastAsia="ru-RU"/>
              </w:rPr>
              <w:t>Мама, сколько в этом слове…</w:t>
            </w:r>
          </w:p>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p>
        </w:tc>
      </w:tr>
      <w:tr w:rsidR="00D0584E" w:rsidRPr="00D0584E" w:rsidTr="00115249">
        <w:trPr>
          <w:trHeight w:val="46"/>
        </w:trPr>
        <w:tc>
          <w:tcPr>
            <w:tcW w:w="15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62"/>
        </w:trPr>
        <w:tc>
          <w:tcPr>
            <w:tcW w:w="1560" w:type="dxa"/>
            <w:tcBorders>
              <w:left w:val="single" w:sz="8" w:space="0" w:color="auto"/>
              <w:right w:val="single" w:sz="8" w:space="0" w:color="auto"/>
            </w:tcBorders>
            <w:vAlign w:val="bottom"/>
          </w:tcPr>
          <w:p w:rsidR="00D0584E" w:rsidRPr="00D0584E" w:rsidRDefault="00D0584E" w:rsidP="00D0584E">
            <w:pPr>
              <w:spacing w:after="0" w:line="262" w:lineRule="exact"/>
              <w:ind w:left="1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Декабрь</w:t>
            </w:r>
          </w:p>
        </w:tc>
        <w:tc>
          <w:tcPr>
            <w:tcW w:w="3820" w:type="dxa"/>
            <w:gridSpan w:val="2"/>
            <w:tcBorders>
              <w:right w:val="single" w:sz="8" w:space="0" w:color="auto"/>
            </w:tcBorders>
            <w:vAlign w:val="bottom"/>
          </w:tcPr>
          <w:p w:rsidR="00D0584E" w:rsidRPr="00D0584E" w:rsidRDefault="00D0584E" w:rsidP="00D0584E">
            <w:pPr>
              <w:spacing w:after="0" w:line="262"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Конкурс поделок</w:t>
            </w:r>
          </w:p>
          <w:p w:rsidR="00D0584E" w:rsidRPr="00D0584E" w:rsidRDefault="00D0584E" w:rsidP="00D0584E">
            <w:pPr>
              <w:spacing w:after="0" w:line="262" w:lineRule="exact"/>
              <w:ind w:left="80"/>
              <w:rPr>
                <w:rFonts w:ascii="Times New Roman" w:eastAsia="Times New Roman" w:hAnsi="Times New Roman" w:cs="Times New Roman"/>
                <w:sz w:val="28"/>
                <w:szCs w:val="28"/>
                <w:lang w:eastAsia="ru-RU"/>
              </w:rPr>
            </w:pPr>
          </w:p>
          <w:p w:rsidR="00D0584E" w:rsidRPr="00D0584E" w:rsidRDefault="00D0584E" w:rsidP="00D0584E">
            <w:pPr>
              <w:spacing w:after="0" w:line="262"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Праздник</w:t>
            </w:r>
          </w:p>
        </w:tc>
        <w:tc>
          <w:tcPr>
            <w:tcW w:w="4460" w:type="dxa"/>
            <w:tcBorders>
              <w:right w:val="single" w:sz="8" w:space="0" w:color="auto"/>
            </w:tcBorders>
            <w:vAlign w:val="bottom"/>
          </w:tcPr>
          <w:p w:rsidR="00D0584E" w:rsidRPr="00D0584E" w:rsidRDefault="00D0584E" w:rsidP="00D0584E">
            <w:pPr>
              <w:spacing w:after="0" w:line="262"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Мультгерои на новогодней елке</w:t>
            </w:r>
          </w:p>
          <w:p w:rsidR="00D0584E" w:rsidRPr="00D0584E" w:rsidRDefault="00D0584E" w:rsidP="00D0584E">
            <w:pPr>
              <w:spacing w:after="0" w:line="262" w:lineRule="exact"/>
              <w:ind w:left="100"/>
              <w:rPr>
                <w:rFonts w:ascii="Times New Roman" w:eastAsia="Times New Roman" w:hAnsi="Times New Roman" w:cs="Times New Roman"/>
                <w:sz w:val="28"/>
                <w:szCs w:val="28"/>
                <w:lang w:eastAsia="ru-RU"/>
              </w:rPr>
            </w:pPr>
          </w:p>
          <w:p w:rsidR="00D0584E" w:rsidRPr="00D0584E" w:rsidRDefault="00D0584E" w:rsidP="00D0584E">
            <w:pPr>
              <w:spacing w:after="0" w:line="262"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Умка встречает Новый год</w:t>
            </w:r>
          </w:p>
        </w:tc>
      </w:tr>
      <w:tr w:rsidR="00D0584E" w:rsidRPr="00D0584E" w:rsidTr="00115249">
        <w:trPr>
          <w:trHeight w:val="46"/>
        </w:trPr>
        <w:tc>
          <w:tcPr>
            <w:tcW w:w="15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bottom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62"/>
        </w:trPr>
        <w:tc>
          <w:tcPr>
            <w:tcW w:w="1560" w:type="dxa"/>
            <w:tcBorders>
              <w:left w:val="single" w:sz="8" w:space="0" w:color="auto"/>
              <w:right w:val="single" w:sz="4"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top w:val="single" w:sz="4" w:space="0" w:color="auto"/>
              <w:left w:val="single" w:sz="4" w:space="0" w:color="auto"/>
            </w:tcBorders>
            <w:vAlign w:val="bottom"/>
          </w:tcPr>
          <w:p w:rsidR="00D0584E" w:rsidRPr="00D0584E" w:rsidRDefault="00D0584E" w:rsidP="00D0584E">
            <w:pPr>
              <w:spacing w:after="0" w:line="262" w:lineRule="exact"/>
              <w:ind w:left="80"/>
              <w:rPr>
                <w:rFonts w:ascii="Times New Roman" w:eastAsia="Times New Roman" w:hAnsi="Times New Roman" w:cs="Times New Roman"/>
                <w:sz w:val="28"/>
                <w:szCs w:val="28"/>
                <w:lang w:eastAsia="ru-RU"/>
              </w:rPr>
            </w:pPr>
          </w:p>
        </w:tc>
        <w:tc>
          <w:tcPr>
            <w:tcW w:w="4460" w:type="dxa"/>
            <w:tcBorders>
              <w:top w:val="single" w:sz="4" w:space="0" w:color="auto"/>
              <w:right w:val="single" w:sz="4" w:space="0" w:color="auto"/>
            </w:tcBorders>
            <w:vAlign w:val="bottom"/>
          </w:tcPr>
          <w:p w:rsidR="00D0584E" w:rsidRPr="00D0584E" w:rsidRDefault="00D0584E" w:rsidP="00D0584E">
            <w:pPr>
              <w:spacing w:after="0" w:line="262" w:lineRule="exact"/>
              <w:ind w:left="100"/>
              <w:rPr>
                <w:rFonts w:ascii="Times New Roman" w:eastAsia="Times New Roman" w:hAnsi="Times New Roman" w:cs="Times New Roman"/>
                <w:sz w:val="28"/>
                <w:szCs w:val="28"/>
                <w:lang w:eastAsia="ru-RU"/>
              </w:rPr>
            </w:pPr>
          </w:p>
        </w:tc>
      </w:tr>
      <w:tr w:rsidR="00D0584E" w:rsidRPr="00D0584E" w:rsidTr="00115249">
        <w:trPr>
          <w:trHeight w:val="64"/>
        </w:trPr>
        <w:tc>
          <w:tcPr>
            <w:tcW w:w="1560" w:type="dxa"/>
            <w:tcBorders>
              <w:left w:val="single" w:sz="8" w:space="0" w:color="auto"/>
              <w:bottom w:val="single" w:sz="8" w:space="0" w:color="auto"/>
              <w:right w:val="single" w:sz="4"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left w:val="single" w:sz="4" w:space="0" w:color="auto"/>
              <w:bottom w:val="single" w:sz="4"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4" w:space="0" w:color="auto"/>
              <w:right w:val="single" w:sz="4"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720"/>
        </w:trPr>
        <w:tc>
          <w:tcPr>
            <w:tcW w:w="1560" w:type="dxa"/>
            <w:vMerge w:val="restart"/>
            <w:tcBorders>
              <w:left w:val="single" w:sz="8" w:space="0" w:color="auto"/>
              <w:right w:val="single" w:sz="8" w:space="0" w:color="auto"/>
            </w:tcBorders>
            <w:vAlign w:val="bottom"/>
          </w:tcPr>
          <w:p w:rsidR="00D0584E" w:rsidRPr="00D0584E" w:rsidRDefault="00D0584E" w:rsidP="00D0584E">
            <w:pPr>
              <w:spacing w:after="0" w:line="262" w:lineRule="exact"/>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Январь</w:t>
            </w:r>
          </w:p>
        </w:tc>
        <w:tc>
          <w:tcPr>
            <w:tcW w:w="3820" w:type="dxa"/>
            <w:gridSpan w:val="2"/>
            <w:tcBorders>
              <w:top w:val="single" w:sz="4" w:space="0" w:color="auto"/>
              <w:bottom w:val="single" w:sz="4" w:space="0" w:color="auto"/>
              <w:right w:val="single" w:sz="8" w:space="0" w:color="auto"/>
            </w:tcBorders>
            <w:vAlign w:val="bottom"/>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Развлечения   </w:t>
            </w:r>
          </w:p>
          <w:p w:rsidR="00D0584E" w:rsidRPr="00D0584E" w:rsidRDefault="00D0584E" w:rsidP="00D0584E">
            <w:pPr>
              <w:spacing w:after="0" w:line="262" w:lineRule="exact"/>
              <w:ind w:left="80"/>
              <w:rPr>
                <w:rFonts w:ascii="Times New Roman" w:eastAsia="Times New Roman" w:hAnsi="Times New Roman" w:cs="Times New Roman"/>
                <w:sz w:val="28"/>
                <w:szCs w:val="28"/>
                <w:lang w:eastAsia="ru-RU"/>
              </w:rPr>
            </w:pPr>
          </w:p>
        </w:tc>
        <w:tc>
          <w:tcPr>
            <w:tcW w:w="4460" w:type="dxa"/>
            <w:tcBorders>
              <w:top w:val="single" w:sz="4" w:space="0" w:color="auto"/>
              <w:bottom w:val="single" w:sz="4"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"Святки-колядки"</w:t>
            </w:r>
          </w:p>
          <w:p w:rsidR="00D0584E" w:rsidRPr="00D0584E" w:rsidRDefault="00D0584E" w:rsidP="00D0584E">
            <w:pPr>
              <w:spacing w:after="0" w:line="262" w:lineRule="exact"/>
              <w:ind w:left="100"/>
              <w:rPr>
                <w:rFonts w:ascii="Times New Roman" w:eastAsia="Times New Roman" w:hAnsi="Times New Roman" w:cs="Times New Roman"/>
                <w:sz w:val="28"/>
                <w:szCs w:val="28"/>
                <w:lang w:eastAsia="ru-RU"/>
              </w:rPr>
            </w:pPr>
          </w:p>
        </w:tc>
      </w:tr>
      <w:tr w:rsidR="00D0584E" w:rsidRPr="00D0584E" w:rsidTr="00115249">
        <w:trPr>
          <w:trHeight w:val="70"/>
        </w:trPr>
        <w:tc>
          <w:tcPr>
            <w:tcW w:w="1560" w:type="dxa"/>
            <w:vMerge/>
            <w:tcBorders>
              <w:left w:val="single" w:sz="8" w:space="0" w:color="auto"/>
              <w:right w:val="single" w:sz="8" w:space="0" w:color="auto"/>
            </w:tcBorders>
            <w:vAlign w:val="bottom"/>
          </w:tcPr>
          <w:p w:rsidR="00D0584E" w:rsidRPr="00D0584E" w:rsidRDefault="00D0584E" w:rsidP="00D0584E">
            <w:pPr>
              <w:spacing w:after="0" w:line="262" w:lineRule="exact"/>
              <w:rPr>
                <w:rFonts w:ascii="Times New Roman" w:eastAsia="Times New Roman" w:hAnsi="Times New Roman" w:cs="Times New Roman"/>
                <w:sz w:val="28"/>
                <w:szCs w:val="28"/>
                <w:lang w:eastAsia="ru-RU"/>
              </w:rPr>
            </w:pPr>
          </w:p>
        </w:tc>
        <w:tc>
          <w:tcPr>
            <w:tcW w:w="3820" w:type="dxa"/>
            <w:gridSpan w:val="2"/>
            <w:tcBorders>
              <w:top w:val="single" w:sz="4" w:space="0" w:color="auto"/>
              <w:right w:val="single" w:sz="8" w:space="0" w:color="auto"/>
            </w:tcBorders>
            <w:vAlign w:val="bottom"/>
          </w:tcPr>
          <w:p w:rsidR="00D0584E" w:rsidRPr="00D0584E" w:rsidRDefault="00D0584E" w:rsidP="00D0584E">
            <w:pPr>
              <w:spacing w:after="0" w:line="262" w:lineRule="exact"/>
              <w:ind w:left="80"/>
              <w:rPr>
                <w:rFonts w:ascii="Times New Roman" w:eastAsia="Times New Roman" w:hAnsi="Times New Roman" w:cs="Times New Roman"/>
                <w:sz w:val="28"/>
                <w:szCs w:val="28"/>
                <w:lang w:eastAsia="ru-RU"/>
              </w:rPr>
            </w:pPr>
          </w:p>
        </w:tc>
        <w:tc>
          <w:tcPr>
            <w:tcW w:w="4460" w:type="dxa"/>
            <w:tcBorders>
              <w:top w:val="single" w:sz="4" w:space="0" w:color="auto"/>
              <w:right w:val="single" w:sz="8" w:space="0" w:color="auto"/>
            </w:tcBorders>
            <w:vAlign w:val="bottom"/>
          </w:tcPr>
          <w:p w:rsidR="00D0584E" w:rsidRPr="00D0584E" w:rsidRDefault="00D0584E" w:rsidP="00D0584E">
            <w:pPr>
              <w:spacing w:after="0" w:line="262" w:lineRule="exact"/>
              <w:ind w:left="100"/>
              <w:rPr>
                <w:rFonts w:ascii="Times New Roman" w:eastAsia="Times New Roman" w:hAnsi="Times New Roman" w:cs="Times New Roman"/>
                <w:sz w:val="28"/>
                <w:szCs w:val="28"/>
                <w:lang w:eastAsia="ru-RU"/>
              </w:rPr>
            </w:pPr>
          </w:p>
        </w:tc>
      </w:tr>
      <w:tr w:rsidR="00D0584E" w:rsidRPr="00D0584E" w:rsidTr="00115249">
        <w:trPr>
          <w:trHeight w:val="262"/>
        </w:trPr>
        <w:tc>
          <w:tcPr>
            <w:tcW w:w="1560" w:type="dxa"/>
            <w:tcBorders>
              <w:left w:val="single" w:sz="8" w:space="0" w:color="auto"/>
              <w:right w:val="single" w:sz="8" w:space="0" w:color="auto"/>
            </w:tcBorders>
            <w:vAlign w:val="bottom"/>
          </w:tcPr>
          <w:p w:rsidR="00D0584E" w:rsidRPr="00D0584E" w:rsidRDefault="00D0584E" w:rsidP="00D0584E">
            <w:pPr>
              <w:spacing w:after="0" w:line="262" w:lineRule="exact"/>
              <w:rPr>
                <w:rFonts w:ascii="Times New Roman" w:eastAsia="Times New Roman" w:hAnsi="Times New Roman" w:cs="Times New Roman"/>
                <w:sz w:val="28"/>
                <w:szCs w:val="28"/>
                <w:lang w:eastAsia="ru-RU"/>
              </w:rPr>
            </w:pPr>
          </w:p>
        </w:tc>
        <w:tc>
          <w:tcPr>
            <w:tcW w:w="3820" w:type="dxa"/>
            <w:gridSpan w:val="2"/>
            <w:tcBorders>
              <w:right w:val="single" w:sz="8" w:space="0" w:color="auto"/>
            </w:tcBorders>
            <w:vAlign w:val="bottom"/>
          </w:tcPr>
          <w:p w:rsidR="00D0584E" w:rsidRPr="00D0584E" w:rsidRDefault="00D0584E" w:rsidP="00D0584E">
            <w:pPr>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Акция</w:t>
            </w:r>
          </w:p>
        </w:tc>
        <w:tc>
          <w:tcPr>
            <w:tcW w:w="446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«Накормим птиц»</w:t>
            </w:r>
          </w:p>
        </w:tc>
      </w:tr>
      <w:tr w:rsidR="00D0584E" w:rsidRPr="00D0584E" w:rsidTr="00115249">
        <w:trPr>
          <w:trHeight w:val="80"/>
        </w:trPr>
        <w:tc>
          <w:tcPr>
            <w:tcW w:w="15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8"/>
        </w:trPr>
        <w:tc>
          <w:tcPr>
            <w:tcW w:w="1560" w:type="dxa"/>
            <w:tcBorders>
              <w:left w:val="single" w:sz="8" w:space="0" w:color="auto"/>
              <w:right w:val="single" w:sz="8" w:space="0" w:color="auto"/>
            </w:tcBorders>
            <w:vAlign w:val="bottom"/>
          </w:tcPr>
          <w:p w:rsidR="00D0584E" w:rsidRPr="00D0584E" w:rsidRDefault="00D0584E" w:rsidP="00D0584E">
            <w:pPr>
              <w:spacing w:after="0" w:line="258" w:lineRule="exact"/>
              <w:ind w:left="1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Февраль</w:t>
            </w:r>
          </w:p>
        </w:tc>
        <w:tc>
          <w:tcPr>
            <w:tcW w:w="3820" w:type="dxa"/>
            <w:gridSpan w:val="2"/>
            <w:tcBorders>
              <w:right w:val="single" w:sz="8" w:space="0" w:color="auto"/>
            </w:tcBorders>
            <w:vAlign w:val="bottom"/>
          </w:tcPr>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Тематическое развлечение</w:t>
            </w:r>
          </w:p>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p>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Фольклорный  праздник</w:t>
            </w:r>
          </w:p>
        </w:tc>
        <w:tc>
          <w:tcPr>
            <w:tcW w:w="4460" w:type="dxa"/>
            <w:tcBorders>
              <w:right w:val="single" w:sz="8" w:space="0" w:color="auto"/>
            </w:tcBorders>
            <w:vAlign w:val="bottom"/>
          </w:tcPr>
          <w:p w:rsidR="00D0584E" w:rsidRPr="00D0584E" w:rsidRDefault="00D0584E" w:rsidP="00D0584E">
            <w:pPr>
              <w:spacing w:after="0" w:line="258" w:lineRule="exact"/>
              <w:ind w:left="100"/>
              <w:rPr>
                <w:rFonts w:ascii="Times New Roman" w:eastAsia="Times New Roman" w:hAnsi="Times New Roman" w:cs="Times New Roman"/>
                <w:color w:val="000000"/>
                <w:sz w:val="28"/>
                <w:szCs w:val="28"/>
                <w:lang w:eastAsia="ru-RU"/>
              </w:rPr>
            </w:pPr>
            <w:r w:rsidRPr="00D0584E">
              <w:rPr>
                <w:rFonts w:ascii="Times New Roman" w:eastAsia="Times New Roman" w:hAnsi="Times New Roman" w:cs="Times New Roman"/>
                <w:color w:val="000000"/>
                <w:sz w:val="28"/>
                <w:szCs w:val="28"/>
                <w:lang w:eastAsia="ru-RU"/>
              </w:rPr>
              <w:t>«Будем в армии служить»</w:t>
            </w:r>
          </w:p>
          <w:p w:rsidR="00D0584E" w:rsidRPr="00D0584E" w:rsidRDefault="00D0584E" w:rsidP="00D0584E">
            <w:pPr>
              <w:spacing w:after="0" w:line="258" w:lineRule="exact"/>
              <w:ind w:left="100"/>
              <w:rPr>
                <w:rFonts w:ascii="Times New Roman" w:eastAsia="Times New Roman" w:hAnsi="Times New Roman" w:cs="Times New Roman"/>
                <w:color w:val="000000"/>
                <w:sz w:val="28"/>
                <w:szCs w:val="28"/>
                <w:lang w:eastAsia="ru-RU"/>
              </w:rPr>
            </w:pPr>
          </w:p>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Проводы русской зимы</w:t>
            </w:r>
          </w:p>
        </w:tc>
      </w:tr>
      <w:tr w:rsidR="00D0584E" w:rsidRPr="00D0584E" w:rsidTr="00115249">
        <w:trPr>
          <w:trHeight w:val="50"/>
        </w:trPr>
        <w:tc>
          <w:tcPr>
            <w:tcW w:w="15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258"/>
        </w:trPr>
        <w:tc>
          <w:tcPr>
            <w:tcW w:w="1560" w:type="dxa"/>
            <w:tcBorders>
              <w:left w:val="single" w:sz="8" w:space="0" w:color="auto"/>
              <w:right w:val="single" w:sz="8" w:space="0" w:color="auto"/>
            </w:tcBorders>
            <w:vAlign w:val="bottom"/>
          </w:tcPr>
          <w:p w:rsidR="00D0584E" w:rsidRPr="00D0584E" w:rsidRDefault="00D0584E" w:rsidP="00D0584E">
            <w:pPr>
              <w:spacing w:after="0" w:line="258" w:lineRule="exact"/>
              <w:ind w:left="12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Март</w:t>
            </w:r>
          </w:p>
        </w:tc>
        <w:tc>
          <w:tcPr>
            <w:tcW w:w="3820" w:type="dxa"/>
            <w:gridSpan w:val="2"/>
            <w:tcBorders>
              <w:right w:val="single" w:sz="8" w:space="0" w:color="auto"/>
            </w:tcBorders>
            <w:vAlign w:val="bottom"/>
          </w:tcPr>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Праздник</w:t>
            </w:r>
          </w:p>
        </w:tc>
        <w:tc>
          <w:tcPr>
            <w:tcW w:w="4460" w:type="dxa"/>
            <w:tcBorders>
              <w:right w:val="single" w:sz="8" w:space="0" w:color="auto"/>
            </w:tcBorders>
            <w:vAlign w:val="bottom"/>
          </w:tcPr>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Мамочка любимая!</w:t>
            </w:r>
          </w:p>
        </w:tc>
      </w:tr>
      <w:tr w:rsidR="00D0584E" w:rsidRPr="00D0584E" w:rsidTr="00115249">
        <w:trPr>
          <w:trHeight w:val="380"/>
        </w:trPr>
        <w:tc>
          <w:tcPr>
            <w:tcW w:w="15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975"/>
        </w:trPr>
        <w:tc>
          <w:tcPr>
            <w:tcW w:w="1560" w:type="dxa"/>
            <w:tcBorders>
              <w:left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right w:val="single" w:sz="8" w:space="0" w:color="auto"/>
            </w:tcBorders>
            <w:vAlign w:val="bottom"/>
          </w:tcPr>
          <w:p w:rsidR="00D0584E" w:rsidRPr="00D0584E" w:rsidRDefault="00D0584E" w:rsidP="00D0584E">
            <w:pPr>
              <w:spacing w:after="0" w:line="263"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Конкурс</w:t>
            </w:r>
          </w:p>
        </w:tc>
        <w:tc>
          <w:tcPr>
            <w:tcW w:w="4460" w:type="dxa"/>
            <w:tcBorders>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color w:val="000000"/>
                <w:sz w:val="28"/>
                <w:szCs w:val="28"/>
                <w:lang w:eastAsia="ru-RU"/>
              </w:rPr>
            </w:pPr>
          </w:p>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 </w:t>
            </w:r>
            <w:r w:rsidRPr="00D0584E">
              <w:rPr>
                <w:rFonts w:ascii="Times New Roman" w:eastAsia="Times New Roman" w:hAnsi="Times New Roman" w:cs="Times New Roman"/>
                <w:sz w:val="28"/>
                <w:szCs w:val="28"/>
                <w:lang w:eastAsia="ru-RU"/>
              </w:rPr>
              <w:t>Весенний маскарад</w:t>
            </w:r>
          </w:p>
        </w:tc>
      </w:tr>
      <w:tr w:rsidR="00D0584E" w:rsidRPr="00D0584E" w:rsidTr="00115249">
        <w:trPr>
          <w:trHeight w:val="74"/>
        </w:trPr>
        <w:tc>
          <w:tcPr>
            <w:tcW w:w="1560" w:type="dxa"/>
            <w:tcBorders>
              <w:left w:val="single" w:sz="8" w:space="0" w:color="auto"/>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20" w:type="dxa"/>
            <w:gridSpan w:val="2"/>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4460" w:type="dxa"/>
            <w:tcBorders>
              <w:bottom w:val="single" w:sz="8" w:space="0" w:color="auto"/>
              <w:right w:val="single" w:sz="8" w:space="0" w:color="auto"/>
            </w:tcBorders>
            <w:vAlign w:val="bottom"/>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r>
      <w:tr w:rsidR="00D0584E" w:rsidRPr="00D0584E" w:rsidTr="00115249">
        <w:trPr>
          <w:trHeight w:val="396"/>
        </w:trPr>
        <w:tc>
          <w:tcPr>
            <w:tcW w:w="1560" w:type="dxa"/>
            <w:tcBorders>
              <w:left w:val="single" w:sz="8" w:space="0" w:color="auto"/>
              <w:bottom w:val="single" w:sz="4"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  Апрель</w:t>
            </w:r>
          </w:p>
          <w:p w:rsidR="00D0584E" w:rsidRPr="00D0584E" w:rsidRDefault="00D0584E" w:rsidP="00D0584E">
            <w:pPr>
              <w:spacing w:after="0" w:line="240" w:lineRule="auto"/>
              <w:rPr>
                <w:rFonts w:ascii="Times New Roman" w:eastAsia="Times New Roman" w:hAnsi="Times New Roman" w:cs="Times New Roman"/>
                <w:sz w:val="28"/>
                <w:szCs w:val="28"/>
                <w:lang w:eastAsia="ru-RU"/>
              </w:rPr>
            </w:pPr>
          </w:p>
        </w:tc>
        <w:tc>
          <w:tcPr>
            <w:tcW w:w="3806" w:type="dxa"/>
            <w:tcBorders>
              <w:bottom w:val="single" w:sz="4" w:space="0" w:color="auto"/>
              <w:right w:val="single" w:sz="4" w:space="0" w:color="auto"/>
            </w:tcBorders>
          </w:tcPr>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Развлечение</w:t>
            </w:r>
          </w:p>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p>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Конкурс выставка поделок</w:t>
            </w:r>
          </w:p>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p>
        </w:tc>
        <w:tc>
          <w:tcPr>
            <w:tcW w:w="4474" w:type="dxa"/>
            <w:gridSpan w:val="2"/>
            <w:tcBorders>
              <w:left w:val="single" w:sz="4" w:space="0" w:color="auto"/>
              <w:bottom w:val="single" w:sz="4" w:space="0" w:color="auto"/>
              <w:right w:val="single" w:sz="8" w:space="0" w:color="auto"/>
            </w:tcBorders>
          </w:tcPr>
          <w:p w:rsidR="00D0584E" w:rsidRPr="00D0584E" w:rsidRDefault="00D0584E" w:rsidP="00D0584E">
            <w:pPr>
              <w:spacing w:after="0" w:line="258" w:lineRule="exact"/>
              <w:rPr>
                <w:rFonts w:ascii="Times New Roman" w:eastAsia="Times New Roman" w:hAnsi="Times New Roman" w:cs="Times New Roman"/>
                <w:color w:val="000000"/>
                <w:sz w:val="28"/>
                <w:szCs w:val="28"/>
                <w:lang w:eastAsia="ru-RU"/>
              </w:rPr>
            </w:pPr>
            <w:r w:rsidRPr="00D0584E">
              <w:rPr>
                <w:rFonts w:ascii="Times New Roman" w:eastAsia="Times New Roman" w:hAnsi="Times New Roman" w:cs="Times New Roman"/>
                <w:color w:val="000000"/>
                <w:sz w:val="28"/>
                <w:szCs w:val="28"/>
                <w:lang w:eastAsia="ru-RU"/>
              </w:rPr>
              <w:t>«День смеха»</w:t>
            </w:r>
          </w:p>
          <w:p w:rsidR="00D0584E" w:rsidRPr="00D0584E" w:rsidRDefault="00D0584E" w:rsidP="00D0584E">
            <w:pPr>
              <w:spacing w:after="0" w:line="258" w:lineRule="exact"/>
              <w:rPr>
                <w:rFonts w:ascii="Times New Roman" w:eastAsia="Times New Roman" w:hAnsi="Times New Roman" w:cs="Times New Roman"/>
                <w:color w:val="000000"/>
                <w:sz w:val="28"/>
                <w:szCs w:val="28"/>
                <w:lang w:eastAsia="ru-RU"/>
              </w:rPr>
            </w:pPr>
          </w:p>
          <w:p w:rsidR="00D0584E" w:rsidRPr="00D0584E" w:rsidRDefault="00D0584E" w:rsidP="00D0584E">
            <w:pPr>
              <w:spacing w:after="0" w:line="258" w:lineRule="exact"/>
              <w:rPr>
                <w:rFonts w:ascii="Times New Roman" w:eastAsia="Times New Roman" w:hAnsi="Times New Roman" w:cs="Times New Roman"/>
                <w:sz w:val="28"/>
                <w:szCs w:val="28"/>
                <w:lang w:eastAsia="ru-RU"/>
              </w:rPr>
            </w:pPr>
            <w:r w:rsidRPr="00D0584E">
              <w:rPr>
                <w:rFonts w:ascii="Times New Roman" w:eastAsia="Times New Roman" w:hAnsi="Times New Roman" w:cs="Times New Roman"/>
                <w:color w:val="000000"/>
                <w:sz w:val="28"/>
                <w:szCs w:val="28"/>
                <w:lang w:eastAsia="ru-RU"/>
              </w:rPr>
              <w:t>Далекий космос</w:t>
            </w:r>
          </w:p>
        </w:tc>
      </w:tr>
      <w:tr w:rsidR="00D0584E" w:rsidRPr="00D0584E" w:rsidTr="00115249">
        <w:trPr>
          <w:trHeight w:val="369"/>
        </w:trPr>
        <w:tc>
          <w:tcPr>
            <w:tcW w:w="1560" w:type="dxa"/>
            <w:tcBorders>
              <w:top w:val="single" w:sz="4" w:space="0" w:color="auto"/>
              <w:left w:val="single" w:sz="8" w:space="0" w:color="auto"/>
              <w:bottom w:val="single" w:sz="4" w:space="0" w:color="auto"/>
              <w:right w:val="single" w:sz="8" w:space="0" w:color="auto"/>
            </w:tcBorders>
          </w:tcPr>
          <w:p w:rsidR="00D0584E" w:rsidRPr="00D0584E" w:rsidRDefault="00D0584E" w:rsidP="00D0584E">
            <w:pPr>
              <w:spacing w:after="0" w:line="240" w:lineRule="auto"/>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 xml:space="preserve">  Май</w:t>
            </w:r>
          </w:p>
        </w:tc>
        <w:tc>
          <w:tcPr>
            <w:tcW w:w="3806" w:type="dxa"/>
            <w:tcBorders>
              <w:top w:val="single" w:sz="4" w:space="0" w:color="auto"/>
              <w:bottom w:val="single" w:sz="4" w:space="0" w:color="auto"/>
              <w:right w:val="single" w:sz="4" w:space="0" w:color="auto"/>
            </w:tcBorders>
          </w:tcPr>
          <w:p w:rsidR="00D0584E" w:rsidRPr="00D0584E" w:rsidRDefault="00D0584E" w:rsidP="00D0584E">
            <w:pPr>
              <w:spacing w:after="0" w:line="258" w:lineRule="exact"/>
              <w:ind w:left="80"/>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Тематический вечер</w:t>
            </w:r>
          </w:p>
          <w:p w:rsidR="00D0584E" w:rsidRPr="00D0584E" w:rsidRDefault="00D0584E" w:rsidP="00D0584E">
            <w:pPr>
              <w:spacing w:after="0" w:line="258" w:lineRule="exact"/>
              <w:ind w:left="100"/>
              <w:rPr>
                <w:rFonts w:ascii="Times New Roman" w:eastAsia="Times New Roman" w:hAnsi="Times New Roman" w:cs="Times New Roman"/>
                <w:sz w:val="28"/>
                <w:szCs w:val="28"/>
                <w:lang w:eastAsia="ru-RU"/>
              </w:rPr>
            </w:pPr>
          </w:p>
        </w:tc>
        <w:tc>
          <w:tcPr>
            <w:tcW w:w="4474" w:type="dxa"/>
            <w:gridSpan w:val="2"/>
            <w:tcBorders>
              <w:top w:val="single" w:sz="4" w:space="0" w:color="auto"/>
              <w:left w:val="single" w:sz="4" w:space="0" w:color="auto"/>
              <w:bottom w:val="single" w:sz="4" w:space="0" w:color="auto"/>
              <w:right w:val="single" w:sz="8" w:space="0" w:color="auto"/>
            </w:tcBorders>
          </w:tcPr>
          <w:p w:rsidR="00D0584E" w:rsidRPr="00D0584E" w:rsidRDefault="00D0584E" w:rsidP="00D0584E">
            <w:pPr>
              <w:spacing w:after="0" w:line="258" w:lineRule="exact"/>
              <w:rPr>
                <w:rFonts w:ascii="Times New Roman" w:eastAsia="Times New Roman" w:hAnsi="Times New Roman" w:cs="Times New Roman"/>
                <w:sz w:val="28"/>
                <w:szCs w:val="28"/>
                <w:lang w:eastAsia="ru-RU"/>
              </w:rPr>
            </w:pPr>
            <w:r w:rsidRPr="00D0584E">
              <w:rPr>
                <w:rFonts w:ascii="Times New Roman" w:eastAsia="Times New Roman" w:hAnsi="Times New Roman" w:cs="Times New Roman"/>
                <w:sz w:val="28"/>
                <w:szCs w:val="28"/>
                <w:lang w:eastAsia="ru-RU"/>
              </w:rPr>
              <w:t>День Победы</w:t>
            </w:r>
          </w:p>
        </w:tc>
      </w:tr>
    </w:tbl>
    <w:p w:rsidR="00D0584E" w:rsidRDefault="00D0584E" w:rsidP="00D0584E">
      <w:pPr>
        <w:spacing w:after="0" w:line="240" w:lineRule="auto"/>
        <w:rPr>
          <w:rFonts w:ascii="Times New Roman" w:eastAsia="Times New Roman" w:hAnsi="Times New Roman" w:cs="Times New Roman"/>
          <w:sz w:val="28"/>
          <w:szCs w:val="28"/>
          <w:lang w:eastAsia="ru-RU"/>
        </w:rPr>
      </w:pPr>
    </w:p>
    <w:p w:rsidR="00FA4706" w:rsidRPr="00FA4706" w:rsidRDefault="00FA4706" w:rsidP="00FA4706">
      <w:pPr>
        <w:jc w:val="right"/>
        <w:rPr>
          <w:rFonts w:ascii="Times New Roman" w:hAnsi="Times New Roman" w:cs="Times New Roman"/>
        </w:rPr>
      </w:pPr>
      <w:r w:rsidRPr="00FA4706">
        <w:rPr>
          <w:rFonts w:ascii="Times New Roman" w:hAnsi="Times New Roman" w:cs="Times New Roman"/>
        </w:rPr>
        <w:lastRenderedPageBreak/>
        <w:t>Приложение 4</w:t>
      </w:r>
    </w:p>
    <w:p w:rsidR="00FA4706" w:rsidRPr="00FA4706" w:rsidRDefault="00FA4706" w:rsidP="00FA4706">
      <w:pPr>
        <w:jc w:val="right"/>
        <w:rPr>
          <w:rFonts w:ascii="Times New Roman" w:hAnsi="Times New Roman" w:cs="Times New Roman"/>
          <w:i/>
        </w:rPr>
      </w:pPr>
    </w:p>
    <w:p w:rsidR="00FA4706" w:rsidRPr="00FA4706" w:rsidRDefault="00FA4706" w:rsidP="00FA4706">
      <w:pPr>
        <w:jc w:val="center"/>
        <w:rPr>
          <w:rFonts w:ascii="Times New Roman" w:hAnsi="Times New Roman" w:cs="Times New Roman"/>
          <w:b/>
        </w:rPr>
      </w:pPr>
      <w:r w:rsidRPr="00FA4706">
        <w:rPr>
          <w:rFonts w:ascii="Times New Roman" w:hAnsi="Times New Roman" w:cs="Times New Roman"/>
          <w:b/>
        </w:rPr>
        <w:t>Циклограмма работы</w:t>
      </w:r>
    </w:p>
    <w:p w:rsidR="00FA4706" w:rsidRPr="00FA4706" w:rsidRDefault="00FA4706" w:rsidP="00FA4706">
      <w:pPr>
        <w:rPr>
          <w:rFonts w:ascii="Times New Roman" w:hAnsi="Times New Roman" w:cs="Times New Roman"/>
          <w:b/>
        </w:rPr>
      </w:pPr>
    </w:p>
    <w:p w:rsidR="00FA4706" w:rsidRPr="00FA4706" w:rsidRDefault="00FA4706" w:rsidP="00FA4706">
      <w:pPr>
        <w:jc w:val="center"/>
        <w:rPr>
          <w:rFonts w:ascii="Times New Roman" w:eastAsia="Calibri" w:hAnsi="Times New Roman" w:cs="Times New Roman"/>
          <w:b/>
        </w:rPr>
      </w:pPr>
      <w:r w:rsidRPr="00FA4706">
        <w:rPr>
          <w:rFonts w:ascii="Times New Roman" w:eastAsia="Calibri" w:hAnsi="Times New Roman" w:cs="Times New Roman"/>
          <w:b/>
        </w:rPr>
        <w:t>Циклограмма образовательной деятельности в ходе режимных моментов с детьми среднего возраста</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FA4706" w:rsidRPr="00FA4706" w:rsidTr="00115249">
        <w:trPr>
          <w:trHeight w:hRule="exact" w:val="302"/>
        </w:trPr>
        <w:tc>
          <w:tcPr>
            <w:tcW w:w="583" w:type="dxa"/>
            <w:vMerge w:val="restart"/>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1452" w:type="dxa"/>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Среда</w:t>
            </w:r>
          </w:p>
        </w:tc>
        <w:tc>
          <w:tcPr>
            <w:tcW w:w="2117" w:type="dxa"/>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Пятница</w:t>
            </w:r>
          </w:p>
        </w:tc>
      </w:tr>
      <w:tr w:rsidR="00FA4706" w:rsidRPr="00FA4706" w:rsidTr="00115249">
        <w:trPr>
          <w:trHeight w:val="1089"/>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b/>
                <w:color w:val="000000"/>
                <w:u w:val="single"/>
              </w:rPr>
            </w:pPr>
            <w:r w:rsidRPr="00FA4706">
              <w:rPr>
                <w:rFonts w:ascii="Times New Roman" w:eastAsia="Times New Roman" w:hAnsi="Times New Roman" w:cs="Times New Roman"/>
                <w:b/>
                <w:color w:val="000000"/>
                <w:u w:val="single"/>
              </w:rPr>
              <w:t>Первая половина дня</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color w:val="000000"/>
              </w:rPr>
              <w:t>Утренний сбор.</w:t>
            </w:r>
            <w:r w:rsidRPr="00FA4706">
              <w:rPr>
                <w:rFonts w:ascii="Times New Roman" w:eastAsia="Times New Roman" w:hAnsi="Times New Roman" w:cs="Times New Roman"/>
                <w:color w:val="000000"/>
              </w:rPr>
              <w:t xml:space="preserve"> Установление  комфортного социально-психологического климата, приветствие друг друга  </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Развитие культурно-гигиенических навыков, самостоятельная деятельность</w:t>
            </w:r>
            <w:r w:rsidRPr="00FA4706">
              <w:rPr>
                <w:rFonts w:ascii="Times New Roman" w:eastAsia="Times New Roman" w:hAnsi="Times New Roman" w:cs="Times New Roman"/>
              </w:rPr>
              <w:t xml:space="preserve">, </w:t>
            </w:r>
            <w:r w:rsidRPr="00FA4706">
              <w:rPr>
                <w:rFonts w:ascii="Times New Roman" w:eastAsia="Times New Roman" w:hAnsi="Times New Roman" w:cs="Times New Roman"/>
                <w:color w:val="000000"/>
              </w:rPr>
              <w:t>трудовые поручения</w:t>
            </w:r>
          </w:p>
        </w:tc>
      </w:tr>
      <w:tr w:rsidR="00FA4706" w:rsidRPr="00FA4706" w:rsidTr="00115249">
        <w:trPr>
          <w:trHeight w:val="566"/>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b/>
                <w:color w:val="000000"/>
              </w:rPr>
            </w:pPr>
            <w:r w:rsidRPr="00FA4706">
              <w:rPr>
                <w:rFonts w:ascii="Times New Roman" w:eastAsia="Times New Roman" w:hAnsi="Times New Roman" w:cs="Times New Roman"/>
                <w:b/>
                <w:color w:val="000000"/>
              </w:rPr>
              <w:t>Утренняя гимнастика</w:t>
            </w:r>
          </w:p>
        </w:tc>
      </w:tr>
      <w:tr w:rsidR="00FA4706" w:rsidRPr="00FA4706" w:rsidTr="00115249">
        <w:trPr>
          <w:trHeight w:hRule="exact" w:val="1488"/>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1452" w:type="dxa"/>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Артикуляционная,</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пальчиковая</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гимнастика</w:t>
            </w:r>
          </w:p>
        </w:tc>
        <w:tc>
          <w:tcPr>
            <w:tcW w:w="2198" w:type="dxa"/>
            <w:gridSpan w:val="2"/>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Беседа</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индивидуальная работа с детьми</w:t>
            </w:r>
          </w:p>
        </w:tc>
        <w:tc>
          <w:tcPr>
            <w:tcW w:w="2117" w:type="dxa"/>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Дыхательная, пальчиковая</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Гимнастика</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Беседа</w:t>
            </w:r>
          </w:p>
        </w:tc>
      </w:tr>
      <w:tr w:rsidR="00FA4706" w:rsidRPr="00FA4706" w:rsidTr="00115249">
        <w:trPr>
          <w:trHeight w:val="1705"/>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          «Минутки вхождения», чтение и рассказывание детских произведений,</w:t>
            </w:r>
          </w:p>
          <w:p w:rsidR="00FA4706" w:rsidRPr="00FA4706" w:rsidRDefault="00FA4706" w:rsidP="00115249">
            <w:pPr>
              <w:rPr>
                <w:rFonts w:ascii="Times New Roman" w:eastAsia="Times New Roman" w:hAnsi="Times New Roman" w:cs="Times New Roman"/>
                <w:color w:val="000000"/>
              </w:rPr>
            </w:pPr>
            <w:r w:rsidRPr="00FA4706">
              <w:rPr>
                <w:rFonts w:ascii="Times New Roman" w:eastAsia="Times New Roman" w:hAnsi="Times New Roman" w:cs="Times New Roman"/>
                <w:color w:val="000000"/>
              </w:rPr>
              <w:t>развивающее общение при проведении режимных моментов. Деятельность по развитию</w:t>
            </w:r>
          </w:p>
          <w:p w:rsidR="00FA4706" w:rsidRPr="00FA4706" w:rsidRDefault="00FA4706" w:rsidP="00115249">
            <w:pPr>
              <w:rPr>
                <w:rFonts w:ascii="Times New Roman" w:eastAsia="Times New Roman" w:hAnsi="Times New Roman" w:cs="Times New Roman"/>
                <w:color w:val="000000"/>
              </w:rPr>
            </w:pPr>
            <w:r w:rsidRPr="00FA4706">
              <w:rPr>
                <w:rFonts w:ascii="Times New Roman" w:eastAsia="Times New Roman" w:hAnsi="Times New Roman" w:cs="Times New Roman"/>
                <w:color w:val="000000"/>
              </w:rPr>
              <w:t>культурно-гигиенических навыков. Завтрак. Дежурство.</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color w:val="000000"/>
              </w:rPr>
              <w:t>Завтрак.</w:t>
            </w:r>
            <w:r w:rsidRPr="00FA4706">
              <w:rPr>
                <w:rFonts w:ascii="Times New Roman" w:eastAsia="Times New Roman" w:hAnsi="Times New Roman" w:cs="Times New Roman"/>
                <w:color w:val="000000"/>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FA4706" w:rsidRPr="00FA4706" w:rsidTr="00115249">
        <w:trPr>
          <w:trHeight w:val="709"/>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b/>
                <w:color w:val="000000"/>
              </w:rPr>
            </w:pPr>
            <w:r w:rsidRPr="00FA4706">
              <w:rPr>
                <w:rFonts w:ascii="Times New Roman" w:eastAsia="Times New Roman" w:hAnsi="Times New Roman" w:cs="Times New Roman"/>
                <w:b/>
                <w:color w:val="000000"/>
              </w:rPr>
              <w:t>Непосредственно  образовательная деятельность с детьми (НОД) проводится в соответствии с расписанием НОД</w:t>
            </w:r>
          </w:p>
        </w:tc>
      </w:tr>
      <w:tr w:rsidR="00FA4706" w:rsidRPr="00FA4706" w:rsidTr="00115249">
        <w:trPr>
          <w:trHeight w:val="713"/>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bCs/>
                <w:color w:val="00000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FA4706" w:rsidRPr="00FA4706" w:rsidTr="00115249">
        <w:trPr>
          <w:trHeight w:val="698"/>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b/>
                <w:color w:val="000000"/>
              </w:rPr>
            </w:pPr>
            <w:r w:rsidRPr="00FA4706">
              <w:rPr>
                <w:rFonts w:ascii="Times New Roman" w:eastAsia="Times New Roman" w:hAnsi="Times New Roman" w:cs="Times New Roman"/>
                <w:b/>
                <w:color w:val="000000"/>
              </w:rPr>
              <w:t>Подготовка к обеду. Обед.</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Привитие культурно - гигиенических навыков, навыков самообслуживания</w:t>
            </w:r>
          </w:p>
        </w:tc>
      </w:tr>
      <w:tr w:rsidR="00FA4706" w:rsidRPr="00FA4706" w:rsidTr="00115249">
        <w:trPr>
          <w:trHeight w:val="557"/>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Подготовка ко сну.  Чтение худ. Литературы, прослушивание аудиозаписи «сонных» сказок, релаксационные упражнения</w:t>
            </w:r>
          </w:p>
        </w:tc>
      </w:tr>
      <w:tr w:rsidR="00FA4706" w:rsidRPr="00FA4706" w:rsidTr="00115249">
        <w:trPr>
          <w:trHeight w:val="288"/>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bCs/>
                <w:color w:val="000000"/>
              </w:rPr>
              <w:t>Дневной сон</w:t>
            </w:r>
          </w:p>
        </w:tc>
      </w:tr>
      <w:tr w:rsidR="00FA4706" w:rsidRPr="00FA4706" w:rsidTr="00115249">
        <w:trPr>
          <w:trHeight w:val="845"/>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b/>
                <w:color w:val="000000"/>
                <w:u w:val="single"/>
              </w:rPr>
            </w:pPr>
            <w:r w:rsidRPr="00FA4706">
              <w:rPr>
                <w:rFonts w:ascii="Times New Roman" w:eastAsia="Times New Roman" w:hAnsi="Times New Roman" w:cs="Times New Roman"/>
                <w:b/>
                <w:color w:val="000000"/>
                <w:u w:val="single"/>
              </w:rPr>
              <w:t>Вторая половина дня</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Динамическая минутка. Закаливающие процедуры.</w:t>
            </w:r>
          </w:p>
          <w:p w:rsidR="00FA4706" w:rsidRPr="00FA4706" w:rsidRDefault="00FA4706" w:rsidP="00115249">
            <w:pPr>
              <w:ind w:firstLine="709"/>
              <w:jc w:val="both"/>
              <w:rPr>
                <w:rFonts w:ascii="Times New Roman" w:eastAsia="Times New Roman" w:hAnsi="Times New Roman" w:cs="Times New Roman"/>
                <w:color w:val="000000"/>
              </w:rPr>
            </w:pPr>
          </w:p>
        </w:tc>
      </w:tr>
      <w:tr w:rsidR="00FA4706" w:rsidRPr="00FA4706" w:rsidTr="00115249">
        <w:trPr>
          <w:trHeight w:val="284"/>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Привитие культурно - гигиенических навыков. </w:t>
            </w:r>
            <w:r w:rsidRPr="00FA4706">
              <w:rPr>
                <w:rFonts w:ascii="Times New Roman" w:eastAsia="Times New Roman" w:hAnsi="Times New Roman" w:cs="Times New Roman"/>
                <w:b/>
                <w:color w:val="000000"/>
              </w:rPr>
              <w:t xml:space="preserve">Полдник </w:t>
            </w:r>
          </w:p>
        </w:tc>
      </w:tr>
      <w:tr w:rsidR="00FA4706" w:rsidRPr="00FA4706" w:rsidTr="00115249">
        <w:trPr>
          <w:trHeight w:val="566"/>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bCs/>
                <w:color w:val="00000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FA4706" w:rsidRPr="00FA4706" w:rsidTr="00115249">
        <w:trPr>
          <w:trHeight w:hRule="exact" w:val="1987"/>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1452" w:type="dxa"/>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Социально-коммуникативное развитие «Дорогою добра»</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Театрализованная деятельность</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Самообразование</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педагогов (2 раза в месяц)</w:t>
            </w:r>
          </w:p>
          <w:p w:rsidR="00FA4706" w:rsidRPr="00FA4706" w:rsidRDefault="00FA4706" w:rsidP="00115249">
            <w:pPr>
              <w:ind w:firstLine="709"/>
              <w:jc w:val="both"/>
              <w:rPr>
                <w:rFonts w:ascii="Times New Roman" w:eastAsia="Times New Roman" w:hAnsi="Times New Roman" w:cs="Times New Roman"/>
                <w:color w:val="000000"/>
              </w:rPr>
            </w:pP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       ПДД / ОБЖ</w:t>
            </w:r>
          </w:p>
        </w:tc>
        <w:tc>
          <w:tcPr>
            <w:tcW w:w="2083" w:type="dxa"/>
            <w:tcBorders>
              <w:top w:val="single" w:sz="4" w:space="0" w:color="auto"/>
              <w:left w:val="single" w:sz="4" w:space="0" w:color="auto"/>
              <w:bottom w:val="nil"/>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Хозяйственно - бытовая деятельность Дидактические игры</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Подвижные игры </w:t>
            </w:r>
          </w:p>
          <w:p w:rsidR="00FA4706" w:rsidRPr="00FA4706" w:rsidRDefault="00FA4706" w:rsidP="00115249">
            <w:pPr>
              <w:ind w:firstLine="709"/>
              <w:jc w:val="both"/>
              <w:rPr>
                <w:rFonts w:ascii="Times New Roman" w:eastAsia="Times New Roman" w:hAnsi="Times New Roman" w:cs="Times New Roman"/>
                <w:color w:val="000000"/>
              </w:rPr>
            </w:pP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Индивидуальная работа с детьми</w:t>
            </w:r>
          </w:p>
        </w:tc>
      </w:tr>
      <w:tr w:rsidR="00FA4706" w:rsidRPr="00FA4706" w:rsidTr="00115249">
        <w:trPr>
          <w:trHeight w:val="562"/>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Привитие культурно - гигиенических навыков. </w:t>
            </w:r>
            <w:r w:rsidRPr="00FA4706">
              <w:rPr>
                <w:rFonts w:ascii="Times New Roman" w:eastAsia="Times New Roman" w:hAnsi="Times New Roman" w:cs="Times New Roman"/>
                <w:b/>
                <w:color w:val="000000"/>
              </w:rPr>
              <w:t xml:space="preserve">Ужин </w:t>
            </w:r>
          </w:p>
        </w:tc>
      </w:tr>
      <w:tr w:rsidR="00FA4706" w:rsidRPr="00FA4706" w:rsidTr="00115249">
        <w:trPr>
          <w:trHeight w:val="1125"/>
        </w:trPr>
        <w:tc>
          <w:tcPr>
            <w:tcW w:w="583" w:type="dxa"/>
            <w:vMerge/>
            <w:vAlign w:val="center"/>
            <w:hideMark/>
          </w:tcPr>
          <w:p w:rsidR="00FA4706" w:rsidRPr="00FA4706" w:rsidRDefault="00FA4706" w:rsidP="00115249">
            <w:pPr>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FA4706" w:rsidRPr="00FA4706" w:rsidRDefault="00FA4706" w:rsidP="00115249">
            <w:pPr>
              <w:ind w:firstLine="709"/>
              <w:jc w:val="both"/>
              <w:rPr>
                <w:rFonts w:ascii="Times New Roman" w:eastAsia="Times New Roman" w:hAnsi="Times New Roman" w:cs="Times New Roman"/>
                <w:b/>
                <w:color w:val="000000"/>
              </w:rPr>
            </w:pPr>
            <w:r w:rsidRPr="00FA4706">
              <w:rPr>
                <w:rFonts w:ascii="Times New Roman" w:eastAsia="Times New Roman" w:hAnsi="Times New Roman" w:cs="Times New Roman"/>
                <w:b/>
                <w:color w:val="000000"/>
              </w:rPr>
              <w:t>Вечер</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Самостоятельная деятельность.</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Индивидуальные консультации по запросам родителей.</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                                                                   Уход детей домой.</w:t>
            </w:r>
          </w:p>
        </w:tc>
      </w:tr>
    </w:tbl>
    <w:p w:rsidR="00FA4706" w:rsidRPr="00FA4706" w:rsidRDefault="00FA4706" w:rsidP="00FA4706">
      <w:pPr>
        <w:rPr>
          <w:rFonts w:ascii="Times New Roman" w:hAnsi="Times New Roman" w:cs="Times New Roman"/>
          <w:b/>
        </w:rPr>
      </w:pPr>
    </w:p>
    <w:p w:rsidR="00FA4706" w:rsidRPr="00FA4706" w:rsidRDefault="00FA4706" w:rsidP="00FA4706">
      <w:pPr>
        <w:rPr>
          <w:rFonts w:ascii="Times New Roman" w:hAnsi="Times New Roman" w:cs="Times New Roman"/>
          <w:b/>
        </w:rPr>
      </w:pPr>
    </w:p>
    <w:p w:rsidR="00FA4706" w:rsidRPr="00FA4706" w:rsidRDefault="00FA4706" w:rsidP="00FA4706">
      <w:pPr>
        <w:ind w:firstLine="709"/>
        <w:jc w:val="center"/>
        <w:rPr>
          <w:rFonts w:ascii="Times New Roman" w:eastAsia="Calibri" w:hAnsi="Times New Roman" w:cs="Times New Roman"/>
          <w:b/>
        </w:rPr>
      </w:pPr>
      <w:r w:rsidRPr="00FA4706">
        <w:rPr>
          <w:rFonts w:ascii="Times New Roman" w:eastAsia="Calibri" w:hAnsi="Times New Roman" w:cs="Times New Roman"/>
          <w:b/>
        </w:rPr>
        <w:t>Примерная циклограмма образовательной деятельности в ходе режимных моментов с детьми старших групп</w:t>
      </w:r>
    </w:p>
    <w:tbl>
      <w:tblPr>
        <w:tblW w:w="10559" w:type="dxa"/>
        <w:tblInd w:w="-573" w:type="dxa"/>
        <w:tblLayout w:type="fixed"/>
        <w:tblCellMar>
          <w:left w:w="10" w:type="dxa"/>
          <w:right w:w="10" w:type="dxa"/>
        </w:tblCellMar>
        <w:tblLook w:val="04A0" w:firstRow="1" w:lastRow="0" w:firstColumn="1" w:lastColumn="0" w:noHBand="0" w:noVBand="1"/>
      </w:tblPr>
      <w:tblGrid>
        <w:gridCol w:w="583"/>
        <w:gridCol w:w="1452"/>
        <w:gridCol w:w="2126"/>
        <w:gridCol w:w="132"/>
        <w:gridCol w:w="2066"/>
        <w:gridCol w:w="2117"/>
        <w:gridCol w:w="2083"/>
      </w:tblGrid>
      <w:tr w:rsidR="00FA4706" w:rsidRPr="00FA4706" w:rsidTr="00115249">
        <w:trPr>
          <w:trHeight w:hRule="exact" w:val="302"/>
        </w:trPr>
        <w:tc>
          <w:tcPr>
            <w:tcW w:w="583" w:type="dxa"/>
            <w:vMerge w:val="restart"/>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1452" w:type="dxa"/>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Понедельник</w:t>
            </w:r>
          </w:p>
        </w:tc>
        <w:tc>
          <w:tcPr>
            <w:tcW w:w="2258" w:type="dxa"/>
            <w:gridSpan w:val="2"/>
            <w:tcBorders>
              <w:top w:val="single" w:sz="4" w:space="0" w:color="auto"/>
              <w:left w:val="single" w:sz="4" w:space="0" w:color="auto"/>
              <w:bottom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Вторник </w:t>
            </w:r>
          </w:p>
        </w:tc>
        <w:tc>
          <w:tcPr>
            <w:tcW w:w="2066" w:type="dxa"/>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Среда</w:t>
            </w:r>
          </w:p>
        </w:tc>
        <w:tc>
          <w:tcPr>
            <w:tcW w:w="2117" w:type="dxa"/>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Четверг</w:t>
            </w:r>
          </w:p>
        </w:tc>
        <w:tc>
          <w:tcPr>
            <w:tcW w:w="2083" w:type="dxa"/>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Пятница</w:t>
            </w:r>
          </w:p>
        </w:tc>
      </w:tr>
      <w:tr w:rsidR="00FA4706" w:rsidRPr="00FA4706" w:rsidTr="00115249">
        <w:trPr>
          <w:trHeight w:hRule="exact" w:val="1089"/>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b/>
                <w:color w:val="000000"/>
                <w:u w:val="single"/>
              </w:rPr>
            </w:pPr>
            <w:r w:rsidRPr="00FA4706">
              <w:rPr>
                <w:rFonts w:ascii="Times New Roman" w:eastAsia="Times New Roman" w:hAnsi="Times New Roman" w:cs="Times New Roman"/>
                <w:b/>
                <w:color w:val="000000"/>
                <w:u w:val="single"/>
              </w:rPr>
              <w:t>Первая половина дня</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color w:val="000000"/>
              </w:rPr>
              <w:t>Утренний сбор.</w:t>
            </w:r>
            <w:r w:rsidRPr="00FA4706">
              <w:rPr>
                <w:rFonts w:ascii="Times New Roman" w:eastAsia="Times New Roman" w:hAnsi="Times New Roman" w:cs="Times New Roman"/>
                <w:color w:val="000000"/>
              </w:rPr>
              <w:t xml:space="preserve"> Установление  комфортного социально-психологического климата, приветствие друг друга  </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Развитие культурно-гигиенических навыков, самостоятельная деятельность</w:t>
            </w:r>
            <w:r w:rsidRPr="00FA4706">
              <w:rPr>
                <w:rFonts w:ascii="Times New Roman" w:eastAsia="Times New Roman" w:hAnsi="Times New Roman" w:cs="Times New Roman"/>
              </w:rPr>
              <w:t xml:space="preserve">, </w:t>
            </w:r>
            <w:r w:rsidRPr="00FA4706">
              <w:rPr>
                <w:rFonts w:ascii="Times New Roman" w:eastAsia="Times New Roman" w:hAnsi="Times New Roman" w:cs="Times New Roman"/>
                <w:color w:val="000000"/>
              </w:rPr>
              <w:t>трудовые поручения</w:t>
            </w:r>
          </w:p>
        </w:tc>
      </w:tr>
      <w:tr w:rsidR="00FA4706" w:rsidRPr="00FA4706" w:rsidTr="00115249">
        <w:trPr>
          <w:trHeight w:hRule="exact" w:val="566"/>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b/>
                <w:color w:val="000000"/>
              </w:rPr>
            </w:pPr>
            <w:r w:rsidRPr="00FA4706">
              <w:rPr>
                <w:rFonts w:ascii="Times New Roman" w:eastAsia="Times New Roman" w:hAnsi="Times New Roman" w:cs="Times New Roman"/>
                <w:b/>
                <w:color w:val="000000"/>
              </w:rPr>
              <w:t>Утренняя гимнастика</w:t>
            </w:r>
          </w:p>
        </w:tc>
      </w:tr>
      <w:tr w:rsidR="00FA4706" w:rsidRPr="00FA4706" w:rsidTr="00115249">
        <w:trPr>
          <w:trHeight w:hRule="exact" w:val="1488"/>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1452" w:type="dxa"/>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Беседа, индивидуальная работа с детьми</w:t>
            </w:r>
          </w:p>
        </w:tc>
        <w:tc>
          <w:tcPr>
            <w:tcW w:w="2126" w:type="dxa"/>
            <w:tcBorders>
              <w:top w:val="single" w:sz="4" w:space="0" w:color="auto"/>
              <w:left w:val="single" w:sz="4" w:space="0" w:color="auto"/>
            </w:tcBorders>
            <w:shd w:val="clear" w:color="auto" w:fill="FFFFFF"/>
          </w:tcPr>
          <w:p w:rsidR="00FA4706" w:rsidRPr="00FA4706" w:rsidRDefault="00FA4706" w:rsidP="00115249">
            <w:pPr>
              <w:rPr>
                <w:rFonts w:ascii="Times New Roman" w:hAnsi="Times New Roman" w:cs="Times New Roman"/>
              </w:rPr>
            </w:pPr>
            <w:r w:rsidRPr="00FA4706">
              <w:rPr>
                <w:rFonts w:ascii="Times New Roman" w:eastAsia="Times New Roman" w:hAnsi="Times New Roman" w:cs="Times New Roman"/>
                <w:color w:val="000000"/>
              </w:rPr>
              <w:t>Познавательно – исследовательская деятельность</w:t>
            </w:r>
          </w:p>
        </w:tc>
        <w:tc>
          <w:tcPr>
            <w:tcW w:w="2198" w:type="dxa"/>
            <w:gridSpan w:val="2"/>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Игры на</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развитие</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творчества, индивидуальная работа с детьми</w:t>
            </w:r>
          </w:p>
        </w:tc>
        <w:tc>
          <w:tcPr>
            <w:tcW w:w="2117" w:type="dxa"/>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Беседа</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Дыхательная, пальчиковая</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Гимнастика</w:t>
            </w:r>
          </w:p>
          <w:p w:rsidR="00FA4706" w:rsidRPr="00FA4706" w:rsidRDefault="00FA4706" w:rsidP="00115249">
            <w:pPr>
              <w:ind w:firstLine="709"/>
              <w:jc w:val="both"/>
              <w:rPr>
                <w:rFonts w:ascii="Times New Roman" w:eastAsia="Times New Roman" w:hAnsi="Times New Roman" w:cs="Times New Roman"/>
                <w:color w:val="000000"/>
              </w:rPr>
            </w:pPr>
          </w:p>
        </w:tc>
        <w:tc>
          <w:tcPr>
            <w:tcW w:w="2083" w:type="dxa"/>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Беседа</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индивидуальная работа с детьми</w:t>
            </w:r>
          </w:p>
        </w:tc>
      </w:tr>
      <w:tr w:rsidR="00FA4706" w:rsidRPr="00FA4706" w:rsidTr="00FA4706">
        <w:trPr>
          <w:trHeight w:hRule="exact" w:val="1847"/>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color w:val="000000"/>
              </w:rPr>
              <w:t xml:space="preserve">Минутка вхождения в день. </w:t>
            </w:r>
            <w:r w:rsidRPr="00FA4706">
              <w:rPr>
                <w:rFonts w:ascii="Times New Roman" w:eastAsia="Times New Roman" w:hAnsi="Times New Roman" w:cs="Times New Roman"/>
                <w:color w:val="000000"/>
              </w:rPr>
              <w:t>Формирование мотивации детей к общению и сотрудничеству со сверстниками и взрослыми в течение всего дня, чтение и рассказывание детских произведений</w:t>
            </w:r>
          </w:p>
          <w:p w:rsidR="00FA4706" w:rsidRPr="00FA4706" w:rsidRDefault="00FA4706" w:rsidP="00115249">
            <w:pPr>
              <w:ind w:firstLine="709"/>
              <w:jc w:val="both"/>
              <w:rPr>
                <w:rFonts w:ascii="Times New Roman" w:eastAsia="Times New Roman" w:hAnsi="Times New Roman" w:cs="Times New Roman"/>
                <w:color w:val="000000"/>
              </w:rPr>
            </w:pP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color w:val="000000"/>
              </w:rPr>
              <w:t>Завтрак.</w:t>
            </w:r>
            <w:r w:rsidRPr="00FA4706">
              <w:rPr>
                <w:rFonts w:ascii="Times New Roman" w:eastAsia="Times New Roman" w:hAnsi="Times New Roman" w:cs="Times New Roman"/>
                <w:color w:val="000000"/>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FA4706" w:rsidRPr="00FA4706" w:rsidTr="00115249">
        <w:trPr>
          <w:trHeight w:hRule="exact" w:val="709"/>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b/>
                <w:color w:val="000000"/>
              </w:rPr>
            </w:pPr>
            <w:r w:rsidRPr="00FA4706">
              <w:rPr>
                <w:rFonts w:ascii="Times New Roman" w:eastAsia="Times New Roman" w:hAnsi="Times New Roman" w:cs="Times New Roman"/>
                <w:b/>
                <w:color w:val="000000"/>
              </w:rPr>
              <w:t>Непосредственно  образовательная деятельность с детьми (НОД) проводится в соответствии с расписанием НОД</w:t>
            </w:r>
          </w:p>
        </w:tc>
      </w:tr>
      <w:tr w:rsidR="00FA4706" w:rsidRPr="00FA4706" w:rsidTr="00115249">
        <w:trPr>
          <w:trHeight w:hRule="exact" w:val="713"/>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bCs/>
                <w:color w:val="00000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FA4706" w:rsidRPr="00FA4706" w:rsidTr="00FA4706">
        <w:trPr>
          <w:trHeight w:hRule="exact" w:val="1000"/>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b/>
                <w:color w:val="000000"/>
              </w:rPr>
            </w:pPr>
            <w:r w:rsidRPr="00FA4706">
              <w:rPr>
                <w:rFonts w:ascii="Times New Roman" w:eastAsia="Times New Roman" w:hAnsi="Times New Roman" w:cs="Times New Roman"/>
                <w:b/>
                <w:color w:val="000000"/>
              </w:rPr>
              <w:t>Подготовка к обеду. Обед.</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Привитие культурно - гигиенических навыков, навыков самообслуживания</w:t>
            </w:r>
          </w:p>
        </w:tc>
      </w:tr>
      <w:tr w:rsidR="00FA4706" w:rsidRPr="00FA4706" w:rsidTr="00115249">
        <w:trPr>
          <w:trHeight w:hRule="exact" w:val="557"/>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Подготовка ко сну.  Чтение худ. Литературы, прослушивание аудиозаписи «сонных» сказок, релаксационные упражнения, музыкальные релакс – минутки</w:t>
            </w:r>
          </w:p>
        </w:tc>
      </w:tr>
      <w:tr w:rsidR="00FA4706" w:rsidRPr="00FA4706" w:rsidTr="00115249">
        <w:trPr>
          <w:trHeight w:hRule="exact" w:val="288"/>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bCs/>
                <w:color w:val="000000"/>
              </w:rPr>
              <w:t>Дневной сон</w:t>
            </w:r>
          </w:p>
        </w:tc>
      </w:tr>
      <w:tr w:rsidR="00FA4706" w:rsidRPr="00FA4706" w:rsidTr="00115249">
        <w:trPr>
          <w:trHeight w:hRule="exact" w:val="845"/>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b/>
                <w:color w:val="000000"/>
                <w:u w:val="single"/>
              </w:rPr>
            </w:pPr>
            <w:r w:rsidRPr="00FA4706">
              <w:rPr>
                <w:rFonts w:ascii="Times New Roman" w:eastAsia="Times New Roman" w:hAnsi="Times New Roman" w:cs="Times New Roman"/>
                <w:b/>
                <w:color w:val="000000"/>
                <w:u w:val="single"/>
              </w:rPr>
              <w:t>Вторая половина дня</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Динамическая минутка. Закаливающие процедуры.</w:t>
            </w:r>
          </w:p>
          <w:p w:rsidR="00FA4706" w:rsidRPr="00FA4706" w:rsidRDefault="00FA4706" w:rsidP="00115249">
            <w:pPr>
              <w:ind w:firstLine="709"/>
              <w:jc w:val="both"/>
              <w:rPr>
                <w:rFonts w:ascii="Times New Roman" w:eastAsia="Times New Roman" w:hAnsi="Times New Roman" w:cs="Times New Roman"/>
                <w:color w:val="000000"/>
              </w:rPr>
            </w:pPr>
          </w:p>
        </w:tc>
      </w:tr>
      <w:tr w:rsidR="00FA4706" w:rsidRPr="00FA4706" w:rsidTr="00115249">
        <w:trPr>
          <w:trHeight w:hRule="exact" w:val="284"/>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Привитие культурно - гигиенических навыков. </w:t>
            </w:r>
            <w:r w:rsidRPr="00FA4706">
              <w:rPr>
                <w:rFonts w:ascii="Times New Roman" w:eastAsia="Times New Roman" w:hAnsi="Times New Roman" w:cs="Times New Roman"/>
                <w:b/>
                <w:color w:val="000000"/>
              </w:rPr>
              <w:t xml:space="preserve">Полдник </w:t>
            </w:r>
          </w:p>
        </w:tc>
      </w:tr>
      <w:tr w:rsidR="00FA4706" w:rsidRPr="00FA4706" w:rsidTr="00115249">
        <w:trPr>
          <w:trHeight w:hRule="exact" w:val="566"/>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b/>
                <w:bCs/>
                <w:color w:val="00000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FA4706" w:rsidRPr="00FA4706" w:rsidTr="00115249">
        <w:trPr>
          <w:trHeight w:hRule="exact" w:val="1987"/>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1452" w:type="dxa"/>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Сюжетно - ролевая игра / игровая ситуация (новая на одну неделю)</w:t>
            </w:r>
          </w:p>
        </w:tc>
        <w:tc>
          <w:tcPr>
            <w:tcW w:w="2126" w:type="dxa"/>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Социально-коммуникативное развитие «Дорогою добра»</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Индивидуальная работа с детьми</w:t>
            </w:r>
          </w:p>
        </w:tc>
        <w:tc>
          <w:tcPr>
            <w:tcW w:w="2198" w:type="dxa"/>
            <w:gridSpan w:val="2"/>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Театрализованная деятельность</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конструктивно - модельная деятельность</w:t>
            </w:r>
          </w:p>
        </w:tc>
        <w:tc>
          <w:tcPr>
            <w:tcW w:w="2117" w:type="dxa"/>
            <w:tcBorders>
              <w:top w:val="single" w:sz="4" w:space="0" w:color="auto"/>
              <w:lef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Самообразование</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педагогов (2 раза в месяц)</w:t>
            </w:r>
          </w:p>
          <w:p w:rsidR="00FA4706" w:rsidRPr="00FA4706" w:rsidRDefault="00FA4706" w:rsidP="00115249">
            <w:pPr>
              <w:ind w:firstLine="709"/>
              <w:jc w:val="both"/>
              <w:rPr>
                <w:rFonts w:ascii="Times New Roman" w:eastAsia="Times New Roman" w:hAnsi="Times New Roman" w:cs="Times New Roman"/>
                <w:color w:val="000000"/>
              </w:rPr>
            </w:pP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       ПДД / ОБЖ</w:t>
            </w:r>
          </w:p>
        </w:tc>
        <w:tc>
          <w:tcPr>
            <w:tcW w:w="2083" w:type="dxa"/>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Хозяйственно - бытовая деятельность Дидактические игры</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Подвижные игры </w:t>
            </w:r>
          </w:p>
          <w:p w:rsidR="00FA4706" w:rsidRPr="00FA4706" w:rsidRDefault="00FA4706" w:rsidP="00115249">
            <w:pPr>
              <w:ind w:firstLine="709"/>
              <w:jc w:val="both"/>
              <w:rPr>
                <w:rFonts w:ascii="Times New Roman" w:eastAsia="Times New Roman" w:hAnsi="Times New Roman" w:cs="Times New Roman"/>
                <w:color w:val="000000"/>
              </w:rPr>
            </w:pP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Индивидуальная работа с детьми</w:t>
            </w:r>
          </w:p>
        </w:tc>
      </w:tr>
      <w:tr w:rsidR="00FA4706" w:rsidRPr="00FA4706" w:rsidTr="00115249">
        <w:trPr>
          <w:trHeight w:hRule="exact" w:val="562"/>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Привитие культурно - гигиенических навыков. </w:t>
            </w:r>
            <w:r w:rsidRPr="00FA4706">
              <w:rPr>
                <w:rFonts w:ascii="Times New Roman" w:eastAsia="Times New Roman" w:hAnsi="Times New Roman" w:cs="Times New Roman"/>
                <w:b/>
                <w:color w:val="000000"/>
              </w:rPr>
              <w:t xml:space="preserve">Ужин </w:t>
            </w:r>
          </w:p>
        </w:tc>
      </w:tr>
      <w:tr w:rsidR="00FA4706" w:rsidRPr="00FA4706" w:rsidTr="00FA4706">
        <w:trPr>
          <w:trHeight w:hRule="exact" w:val="1279"/>
        </w:trPr>
        <w:tc>
          <w:tcPr>
            <w:tcW w:w="583" w:type="dxa"/>
            <w:vMerge/>
            <w:shd w:val="clear" w:color="auto" w:fill="FFFFFF"/>
          </w:tcPr>
          <w:p w:rsidR="00FA4706" w:rsidRPr="00FA4706" w:rsidRDefault="00FA4706" w:rsidP="00115249">
            <w:pPr>
              <w:ind w:firstLine="709"/>
              <w:jc w:val="both"/>
              <w:rPr>
                <w:rFonts w:ascii="Times New Roman" w:eastAsia="Courier New" w:hAnsi="Times New Roman" w:cs="Times New Roman"/>
                <w:color w:val="000000"/>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tcPr>
          <w:p w:rsidR="00FA4706" w:rsidRPr="00FA4706" w:rsidRDefault="00FA4706" w:rsidP="00115249">
            <w:pPr>
              <w:ind w:firstLine="709"/>
              <w:jc w:val="both"/>
              <w:rPr>
                <w:rFonts w:ascii="Times New Roman" w:eastAsia="Times New Roman" w:hAnsi="Times New Roman" w:cs="Times New Roman"/>
                <w:b/>
                <w:color w:val="000000"/>
              </w:rPr>
            </w:pPr>
            <w:r w:rsidRPr="00FA4706">
              <w:rPr>
                <w:rFonts w:ascii="Times New Roman" w:eastAsia="Times New Roman" w:hAnsi="Times New Roman" w:cs="Times New Roman"/>
                <w:b/>
                <w:color w:val="000000"/>
              </w:rPr>
              <w:t>Вечер</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Самостоятельная деятельность.</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Индивидуальные консультации по запросам родителей.</w:t>
            </w:r>
          </w:p>
          <w:p w:rsidR="00FA4706" w:rsidRPr="00FA4706" w:rsidRDefault="00FA4706" w:rsidP="00115249">
            <w:pPr>
              <w:ind w:firstLine="709"/>
              <w:jc w:val="both"/>
              <w:rPr>
                <w:rFonts w:ascii="Times New Roman" w:eastAsia="Times New Roman" w:hAnsi="Times New Roman" w:cs="Times New Roman"/>
                <w:color w:val="000000"/>
              </w:rPr>
            </w:pPr>
            <w:r w:rsidRPr="00FA4706">
              <w:rPr>
                <w:rFonts w:ascii="Times New Roman" w:eastAsia="Times New Roman" w:hAnsi="Times New Roman" w:cs="Times New Roman"/>
                <w:color w:val="000000"/>
              </w:rPr>
              <w:t xml:space="preserve">                                                                   Уход детей домой.</w:t>
            </w:r>
          </w:p>
        </w:tc>
      </w:tr>
    </w:tbl>
    <w:p w:rsidR="00FA4706" w:rsidRPr="00FA4706" w:rsidRDefault="00FA4706" w:rsidP="00FA4706">
      <w:pPr>
        <w:ind w:firstLine="709"/>
        <w:jc w:val="both"/>
        <w:rPr>
          <w:rFonts w:ascii="Times New Roman" w:eastAsia="Times New Roman" w:hAnsi="Times New Roman" w:cs="Times New Roman"/>
        </w:rPr>
      </w:pPr>
    </w:p>
    <w:p w:rsidR="00FA4706" w:rsidRPr="00D0584E" w:rsidRDefault="00FA4706" w:rsidP="00D0584E">
      <w:pPr>
        <w:spacing w:after="0" w:line="240" w:lineRule="auto"/>
        <w:rPr>
          <w:rFonts w:ascii="Times New Roman" w:eastAsia="Times New Roman" w:hAnsi="Times New Roman" w:cs="Times New Roman"/>
          <w:sz w:val="28"/>
          <w:szCs w:val="28"/>
          <w:lang w:eastAsia="ru-RU"/>
        </w:rPr>
        <w:sectPr w:rsidR="00FA4706" w:rsidRPr="00D0584E" w:rsidSect="00AE0AE0">
          <w:pgSz w:w="11900" w:h="16836"/>
          <w:pgMar w:top="426" w:right="608" w:bottom="426" w:left="1440" w:header="0" w:footer="0" w:gutter="0"/>
          <w:cols w:space="720" w:equalWidth="0">
            <w:col w:w="9860"/>
          </w:cols>
        </w:sectPr>
      </w:pPr>
    </w:p>
    <w:p w:rsidR="0047173A" w:rsidRPr="0047173A" w:rsidRDefault="0047173A" w:rsidP="0047173A">
      <w:pPr>
        <w:spacing w:after="0" w:line="240" w:lineRule="auto"/>
        <w:jc w:val="right"/>
        <w:rPr>
          <w:rFonts w:ascii="Times New Roman" w:eastAsia="Times New Roman" w:hAnsi="Times New Roman" w:cs="Times New Roman"/>
          <w:sz w:val="28"/>
          <w:szCs w:val="28"/>
          <w:lang w:eastAsia="ru-RU"/>
        </w:rPr>
      </w:pPr>
      <w:r w:rsidRPr="0047173A">
        <w:rPr>
          <w:rFonts w:ascii="Times New Roman" w:eastAsia="Times New Roman" w:hAnsi="Times New Roman" w:cs="Times New Roman"/>
          <w:iCs/>
          <w:sz w:val="28"/>
          <w:szCs w:val="28"/>
          <w:lang w:eastAsia="ru-RU"/>
        </w:rPr>
        <w:lastRenderedPageBreak/>
        <w:t>Приложение 5</w:t>
      </w:r>
    </w:p>
    <w:p w:rsidR="0047173A" w:rsidRPr="0047173A" w:rsidRDefault="0047173A" w:rsidP="0047173A">
      <w:pPr>
        <w:spacing w:before="180" w:after="180" w:line="240" w:lineRule="auto"/>
        <w:rPr>
          <w:rFonts w:ascii="Times New Roman" w:eastAsia="Times New Roman" w:hAnsi="Times New Roman" w:cs="Times New Roman"/>
          <w:b/>
          <w:sz w:val="28"/>
          <w:szCs w:val="28"/>
          <w:lang w:eastAsia="ru-RU"/>
        </w:rPr>
      </w:pPr>
      <w:r w:rsidRPr="0047173A">
        <w:rPr>
          <w:rFonts w:ascii="Times New Roman" w:eastAsia="Times New Roman" w:hAnsi="Times New Roman" w:cs="Times New Roman"/>
          <w:b/>
          <w:iCs/>
          <w:sz w:val="28"/>
          <w:szCs w:val="28"/>
          <w:lang w:eastAsia="ru-RU"/>
        </w:rPr>
        <w:t>Планирование работы с родителями в разновозрастной группе «Лучики»</w:t>
      </w:r>
    </w:p>
    <w:tbl>
      <w:tblPr>
        <w:tblW w:w="10920" w:type="dxa"/>
        <w:tblInd w:w="-124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6"/>
        <w:gridCol w:w="1702"/>
        <w:gridCol w:w="1844"/>
        <w:gridCol w:w="1560"/>
        <w:gridCol w:w="1986"/>
        <w:gridCol w:w="2552"/>
      </w:tblGrid>
      <w:tr w:rsidR="0047173A" w:rsidRPr="0047173A" w:rsidTr="00115249">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Месяц</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bCs/>
                <w:sz w:val="28"/>
                <w:szCs w:val="28"/>
                <w:lang w:eastAsia="ru-RU"/>
              </w:rPr>
              <w:t>Работа с родительским комитетом  (тематика заседаний и мероприятий)</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 xml:space="preserve">Родительские собрания </w:t>
            </w:r>
            <w:r w:rsidRPr="0047173A">
              <w:rPr>
                <w:rFonts w:ascii="Times New Roman" w:eastAsia="Times New Roman" w:hAnsi="Times New Roman" w:cs="Times New Roman"/>
                <w:bCs/>
                <w:sz w:val="28"/>
                <w:szCs w:val="28"/>
                <w:lang w:eastAsia="ru-RU"/>
              </w:rPr>
              <w:t>(темы родительских собраний)</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Тематические консультации</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Индивидуальные консультации</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Совместные мероприятия</w:t>
            </w:r>
          </w:p>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родителей и детей</w:t>
            </w:r>
          </w:p>
        </w:tc>
      </w:tr>
      <w:tr w:rsidR="0047173A" w:rsidRPr="0047173A" w:rsidTr="00115249">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Сентябрь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Участие в обще садовской родительской конференции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Родительское собрание:</w:t>
            </w:r>
          </w:p>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color w:val="000000"/>
                <w:sz w:val="28"/>
                <w:szCs w:val="28"/>
                <w:shd w:val="clear" w:color="auto" w:fill="FFFFFF"/>
                <w:lang w:eastAsia="ru-RU"/>
              </w:rPr>
              <w:t>«Безопасность ребенка в современном мире»</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Папка – передвижка «Осень»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after="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Индивидуальные беседы с родителями по теме</w:t>
            </w:r>
          </w:p>
          <w:p w:rsidR="0047173A" w:rsidRPr="0047173A" w:rsidRDefault="0047173A" w:rsidP="0047173A">
            <w:pPr>
              <w:spacing w:after="0" w:line="240" w:lineRule="auto"/>
              <w:rPr>
                <w:rFonts w:ascii="Calibri" w:eastAsia="Times New Roman" w:hAnsi="Calibri" w:cs="Times New Roman"/>
                <w:lang w:eastAsia="ru-RU"/>
              </w:rPr>
            </w:pPr>
            <w:r w:rsidRPr="0047173A">
              <w:rPr>
                <w:rFonts w:ascii="Times New Roman" w:eastAsia="Times New Roman" w:hAnsi="Times New Roman" w:cs="Times New Roman"/>
                <w:sz w:val="28"/>
                <w:szCs w:val="28"/>
                <w:lang w:eastAsia="ru-RU"/>
              </w:rPr>
              <w:t>« Спортивная одежда и обувь для занятий физкультурой»</w:t>
            </w:r>
            <w:r w:rsidRPr="0047173A">
              <w:rPr>
                <w:rFonts w:ascii="Calibri" w:eastAsia="Times New Roman" w:hAnsi="Calibri" w:cs="Times New Roman"/>
                <w:sz w:val="24"/>
                <w:szCs w:val="24"/>
                <w:lang w:eastAsia="ru-RU"/>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after="0" w:line="240" w:lineRule="auto"/>
              <w:rPr>
                <w:rFonts w:ascii="Times New Roman" w:eastAsia="Times New Roman" w:hAnsi="Times New Roman" w:cs="Times New Roman"/>
                <w:color w:val="000000"/>
                <w:sz w:val="28"/>
                <w:szCs w:val="28"/>
                <w:shd w:val="clear" w:color="auto" w:fill="FFFFFF"/>
                <w:lang w:eastAsia="ru-RU"/>
              </w:rPr>
            </w:pPr>
            <w:r w:rsidRPr="0047173A">
              <w:rPr>
                <w:rFonts w:ascii="Times New Roman" w:eastAsia="Times New Roman" w:hAnsi="Times New Roman" w:cs="Times New Roman"/>
                <w:color w:val="000000"/>
                <w:sz w:val="28"/>
                <w:szCs w:val="28"/>
                <w:shd w:val="clear" w:color="auto" w:fill="FFFFFF"/>
                <w:lang w:eastAsia="ru-RU"/>
              </w:rPr>
              <w:t>Фото вернисаж «Воспоминания о лете!».</w:t>
            </w:r>
          </w:p>
          <w:p w:rsidR="0047173A" w:rsidRPr="0047173A" w:rsidRDefault="0047173A" w:rsidP="0047173A">
            <w:pPr>
              <w:spacing w:after="0" w:line="240" w:lineRule="auto"/>
              <w:rPr>
                <w:rFonts w:ascii="Times New Roman" w:eastAsia="Times New Roman" w:hAnsi="Times New Roman" w:cs="Times New Roman"/>
                <w:color w:val="000000"/>
                <w:sz w:val="28"/>
                <w:szCs w:val="28"/>
                <w:shd w:val="clear" w:color="auto" w:fill="FFFFFF"/>
                <w:lang w:eastAsia="ru-RU"/>
              </w:rPr>
            </w:pPr>
            <w:r w:rsidRPr="0047173A">
              <w:rPr>
                <w:rFonts w:ascii="Times New Roman" w:eastAsia="Times New Roman" w:hAnsi="Times New Roman" w:cs="Times New Roman"/>
                <w:color w:val="000000"/>
                <w:sz w:val="28"/>
                <w:szCs w:val="28"/>
                <w:shd w:val="clear" w:color="auto" w:fill="FFFFFF"/>
                <w:lang w:eastAsia="ru-RU"/>
              </w:rPr>
              <w:t>Выставка плакатов «Отдых летом»</w:t>
            </w:r>
          </w:p>
          <w:p w:rsidR="0047173A" w:rsidRPr="0047173A" w:rsidRDefault="0047173A" w:rsidP="0047173A">
            <w:pPr>
              <w:spacing w:after="0" w:line="240" w:lineRule="auto"/>
              <w:rPr>
                <w:rFonts w:ascii="Times New Roman" w:eastAsia="Calibri" w:hAnsi="Times New Roman" w:cs="Times New Roman"/>
                <w:sz w:val="28"/>
                <w:szCs w:val="28"/>
                <w:lang w:eastAsia="ru-RU"/>
              </w:rPr>
            </w:pPr>
          </w:p>
        </w:tc>
      </w:tr>
      <w:tr w:rsidR="0047173A" w:rsidRPr="0047173A" w:rsidTr="00115249">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Октябрь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4"/>
                <w:szCs w:val="24"/>
                <w:lang w:eastAsia="ru-RU"/>
              </w:rPr>
            </w:pPr>
            <w:r w:rsidRPr="0047173A">
              <w:rPr>
                <w:rFonts w:ascii="Times New Roman" w:eastAsia="Times New Roman" w:hAnsi="Times New Roman" w:cs="Times New Roman"/>
                <w:sz w:val="24"/>
                <w:szCs w:val="24"/>
                <w:lang w:eastAsia="ru-RU"/>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after="0" w:line="240" w:lineRule="auto"/>
              <w:rPr>
                <w:rFonts w:ascii="Times New Roman" w:eastAsia="Times New Roman" w:hAnsi="Times New Roman" w:cs="Times New Roman"/>
                <w:sz w:val="28"/>
                <w:szCs w:val="28"/>
                <w:lang w:eastAsia="ru-RU"/>
              </w:rPr>
            </w:pP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sz w:val="28"/>
                <w:szCs w:val="28"/>
              </w:rPr>
            </w:pPr>
            <w:r w:rsidRPr="0047173A">
              <w:rPr>
                <w:rFonts w:ascii="Times New Roman" w:eastAsia="Times New Roman" w:hAnsi="Times New Roman" w:cs="Times New Roman"/>
                <w:sz w:val="28"/>
                <w:szCs w:val="28"/>
                <w:shd w:val="clear" w:color="auto" w:fill="FFFFFF"/>
              </w:rPr>
              <w:t>Консультация для родителей «Как провести выходной день с ребёнком?»</w:t>
            </w:r>
            <w:r w:rsidRPr="0047173A">
              <w:rPr>
                <w:rFonts w:ascii="Times New Roman" w:eastAsia="Times New Roman" w:hAnsi="Times New Roman" w:cs="Times New Roman"/>
                <w:sz w:val="28"/>
                <w:szCs w:val="28"/>
                <w:lang w:val="en-US"/>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color w:val="000000"/>
                <w:sz w:val="28"/>
                <w:szCs w:val="28"/>
                <w:shd w:val="clear" w:color="auto" w:fill="FFFFFF"/>
              </w:rPr>
            </w:pPr>
            <w:r w:rsidRPr="0047173A">
              <w:rPr>
                <w:rFonts w:ascii="Times New Roman" w:eastAsia="Times New Roman" w:hAnsi="Times New Roman" w:cs="Times New Roman"/>
                <w:sz w:val="28"/>
                <w:szCs w:val="28"/>
                <w:shd w:val="clear" w:color="auto" w:fill="FFFFFF"/>
              </w:rPr>
              <w:t>Развлечение. «Золотая Осень»</w:t>
            </w:r>
          </w:p>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Выставка «Дары осени»</w:t>
            </w:r>
          </w:p>
        </w:tc>
      </w:tr>
      <w:tr w:rsidR="0047173A" w:rsidRPr="0047173A" w:rsidTr="00115249">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Ноябрь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4"/>
                <w:szCs w:val="24"/>
                <w:lang w:eastAsia="ru-RU"/>
              </w:rPr>
            </w:pP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sz w:val="28"/>
                <w:szCs w:val="28"/>
                <w:lang w:val="en-US"/>
              </w:rPr>
            </w:pPr>
            <w:r w:rsidRPr="0047173A">
              <w:rPr>
                <w:rFonts w:ascii="Times New Roman" w:eastAsia="Times New Roman" w:hAnsi="Times New Roman" w:cs="Times New Roman"/>
                <w:sz w:val="28"/>
                <w:szCs w:val="28"/>
                <w:shd w:val="clear" w:color="auto" w:fill="FFFFFF"/>
                <w:lang w:val="en-US"/>
              </w:rPr>
              <w:t>Консультация «Что почитать ребенку»</w:t>
            </w:r>
            <w:r w:rsidRPr="0047173A">
              <w:rPr>
                <w:rFonts w:ascii="Times New Roman" w:eastAsia="Times New Roman" w:hAnsi="Times New Roman" w:cs="Times New Roman"/>
                <w:sz w:val="28"/>
                <w:szCs w:val="28"/>
                <w:lang w:val="en-US"/>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rPr>
                <w:rFonts w:ascii="Times New Roman" w:eastAsia="Times New Roman" w:hAnsi="Times New Roman" w:cs="Times New Roman"/>
                <w:sz w:val="28"/>
                <w:szCs w:val="28"/>
                <w:lang w:val="en-US"/>
              </w:rPr>
            </w:pPr>
            <w:r w:rsidRPr="0047173A">
              <w:rPr>
                <w:rFonts w:ascii="Times New Roman" w:eastAsia="Times New Roman" w:hAnsi="Times New Roman" w:cs="Times New Roman"/>
                <w:sz w:val="28"/>
                <w:szCs w:val="28"/>
                <w:lang w:val="en-US"/>
              </w:rPr>
              <w:t>Папка- передвижка «Синичкин день»</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47173A" w:rsidRPr="0047173A" w:rsidRDefault="0047173A" w:rsidP="0047173A">
            <w:pPr>
              <w:shd w:val="clear" w:color="auto" w:fill="FFFFFF"/>
              <w:spacing w:after="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color w:val="000000"/>
                <w:sz w:val="28"/>
                <w:szCs w:val="28"/>
                <w:lang w:eastAsia="ru-RU"/>
              </w:rPr>
              <w:t>Фотовыставка «Поздравляем дорогих мам!»</w:t>
            </w:r>
          </w:p>
        </w:tc>
      </w:tr>
      <w:tr w:rsidR="0047173A" w:rsidRPr="0047173A" w:rsidTr="00115249">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Декабрь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after="0" w:line="240" w:lineRule="auto"/>
              <w:rPr>
                <w:rFonts w:ascii="Times New Roman" w:eastAsia="Calibri" w:hAnsi="Times New Roman" w:cs="Times New Roman"/>
                <w:sz w:val="28"/>
                <w:szCs w:val="28"/>
                <w:lang w:eastAsia="ru-RU"/>
              </w:rPr>
            </w:pPr>
            <w:r w:rsidRPr="0047173A">
              <w:rPr>
                <w:rFonts w:ascii="Times New Roman" w:eastAsia="Times New Roman" w:hAnsi="Times New Roman" w:cs="Times New Roman"/>
                <w:sz w:val="28"/>
                <w:szCs w:val="28"/>
                <w:lang w:eastAsia="ru-RU"/>
              </w:rPr>
              <w:t>Родительское собрание-КВН</w:t>
            </w:r>
          </w:p>
          <w:p w:rsidR="0047173A" w:rsidRPr="0047173A" w:rsidRDefault="0047173A" w:rsidP="0047173A">
            <w:pPr>
              <w:spacing w:after="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«Безопасность детей в наших руках»</w:t>
            </w:r>
          </w:p>
          <w:p w:rsidR="0047173A" w:rsidRPr="0047173A" w:rsidRDefault="0047173A" w:rsidP="0047173A">
            <w:pPr>
              <w:spacing w:before="180" w:after="180" w:line="240" w:lineRule="auto"/>
              <w:rPr>
                <w:rFonts w:ascii="Times New Roman" w:eastAsia="Times New Roman" w:hAnsi="Times New Roman" w:cs="Times New Roman"/>
                <w:sz w:val="24"/>
                <w:szCs w:val="24"/>
                <w:lang w:eastAsia="ru-RU"/>
              </w:rPr>
            </w:pPr>
            <w:r w:rsidRPr="0047173A">
              <w:rPr>
                <w:rFonts w:ascii="Times New Roman" w:eastAsia="Times New Roman" w:hAnsi="Times New Roman" w:cs="Times New Roman"/>
                <w:sz w:val="28"/>
                <w:szCs w:val="28"/>
                <w:shd w:val="clear" w:color="auto" w:fill="FFFFFF"/>
                <w:lang w:eastAsia="ru-RU"/>
              </w:rPr>
              <w:t>«Ёлочная игрушка своими руками»</w:t>
            </w:r>
            <w:r w:rsidRPr="0047173A">
              <w:rPr>
                <w:rFonts w:ascii="Times New Roman" w:eastAsia="Times New Roman" w:hAnsi="Times New Roman" w:cs="Times New Roman"/>
                <w:sz w:val="24"/>
                <w:szCs w:val="24"/>
                <w:lang w:eastAsia="ru-RU"/>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50" w:after="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Консультация для родителей</w:t>
            </w:r>
          </w:p>
          <w:p w:rsidR="0047173A" w:rsidRPr="0047173A" w:rsidRDefault="0047173A" w:rsidP="0047173A">
            <w:pPr>
              <w:spacing w:before="180" w:after="180" w:line="240" w:lineRule="auto"/>
              <w:rPr>
                <w:rFonts w:ascii="Times New Roman" w:eastAsia="Times New Roman" w:hAnsi="Times New Roman" w:cs="Times New Roman"/>
                <w:sz w:val="24"/>
                <w:szCs w:val="24"/>
                <w:lang w:eastAsia="ru-RU"/>
              </w:rPr>
            </w:pPr>
            <w:r w:rsidRPr="0047173A">
              <w:rPr>
                <w:rFonts w:ascii="Times New Roman" w:eastAsia="Times New Roman" w:hAnsi="Times New Roman" w:cs="Times New Roman"/>
                <w:sz w:val="28"/>
                <w:szCs w:val="28"/>
                <w:lang w:eastAsia="ru-RU"/>
              </w:rPr>
              <w:t>«Встречаем Новый год вместе с ребенком»</w:t>
            </w:r>
            <w:r w:rsidRPr="0047173A">
              <w:rPr>
                <w:rFonts w:ascii="Times New Roman" w:eastAsia="Times New Roman" w:hAnsi="Times New Roman" w:cs="Times New Roman"/>
                <w:sz w:val="24"/>
                <w:szCs w:val="24"/>
                <w:lang w:eastAsia="ru-RU"/>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rPr>
                <w:rFonts w:ascii="Times New Roman" w:eastAsia="Times New Roman" w:hAnsi="Times New Roman" w:cs="Times New Roman"/>
                <w:sz w:val="28"/>
                <w:szCs w:val="28"/>
                <w:lang w:val="en-US"/>
              </w:rPr>
            </w:pPr>
            <w:r w:rsidRPr="0047173A">
              <w:rPr>
                <w:rFonts w:ascii="Arial" w:eastAsia="Times New Roman" w:hAnsi="Arial" w:cs="Arial"/>
                <w:color w:val="111111"/>
                <w:sz w:val="26"/>
                <w:szCs w:val="26"/>
                <w:shd w:val="clear" w:color="auto" w:fill="FFFFFF"/>
                <w:lang w:val="en-US"/>
              </w:rPr>
              <w:t> </w:t>
            </w:r>
            <w:r w:rsidRPr="0047173A">
              <w:rPr>
                <w:rFonts w:ascii="Times New Roman" w:eastAsia="Times New Roman" w:hAnsi="Times New Roman" w:cs="Times New Roman"/>
                <w:sz w:val="28"/>
                <w:szCs w:val="28"/>
                <w:lang w:val="en-US"/>
              </w:rPr>
              <w:t>Папка – передвижка «Зима»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47173A" w:rsidRPr="0047173A" w:rsidRDefault="0047173A" w:rsidP="0047173A">
            <w:pPr>
              <w:widowControl w:val="0"/>
              <w:autoSpaceDE w:val="0"/>
              <w:autoSpaceDN w:val="0"/>
              <w:spacing w:after="0" w:line="240" w:lineRule="auto"/>
              <w:rPr>
                <w:rFonts w:ascii="Times New Roman" w:eastAsia="Times New Roman" w:hAnsi="Times New Roman" w:cs="Times New Roman"/>
                <w:sz w:val="28"/>
                <w:szCs w:val="28"/>
                <w:shd w:val="clear" w:color="auto" w:fill="FFFFFF"/>
              </w:rPr>
            </w:pPr>
            <w:r w:rsidRPr="0047173A">
              <w:rPr>
                <w:rFonts w:ascii="Times New Roman" w:eastAsia="Times New Roman" w:hAnsi="Times New Roman" w:cs="Times New Roman"/>
                <w:sz w:val="28"/>
                <w:szCs w:val="28"/>
                <w:shd w:val="clear" w:color="auto" w:fill="FFFFFF"/>
              </w:rPr>
              <w:t>Праздничный новогодний карнавал «Новогодние чудеса».</w:t>
            </w:r>
          </w:p>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sz w:val="28"/>
                <w:szCs w:val="28"/>
              </w:rPr>
            </w:pPr>
            <w:r w:rsidRPr="0047173A">
              <w:rPr>
                <w:rFonts w:ascii="Times New Roman" w:eastAsia="Times New Roman" w:hAnsi="Times New Roman" w:cs="Times New Roman"/>
                <w:sz w:val="28"/>
                <w:szCs w:val="28"/>
                <w:shd w:val="clear" w:color="auto" w:fill="FFFFFF"/>
              </w:rPr>
              <w:t>Привлечь родителей к помощи в организации и проведении новогоднего праздника (оформление группы, изготовление костюмов).</w:t>
            </w:r>
          </w:p>
        </w:tc>
      </w:tr>
      <w:tr w:rsidR="0047173A" w:rsidRPr="0047173A" w:rsidTr="00115249">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Январь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4"/>
                <w:szCs w:val="24"/>
                <w:lang w:eastAsia="ru-RU"/>
              </w:rPr>
            </w:pPr>
            <w:r w:rsidRPr="0047173A">
              <w:rPr>
                <w:rFonts w:ascii="Times New Roman" w:eastAsia="Times New Roman" w:hAnsi="Times New Roman" w:cs="Times New Roman"/>
                <w:sz w:val="24"/>
                <w:szCs w:val="24"/>
                <w:lang w:eastAsia="ru-RU"/>
              </w:rPr>
              <w:t>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8"/>
                <w:szCs w:val="28"/>
                <w:lang w:eastAsia="ru-RU"/>
              </w:rPr>
            </w:pP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sz w:val="28"/>
                <w:szCs w:val="28"/>
              </w:rPr>
            </w:pPr>
            <w:r w:rsidRPr="0047173A">
              <w:rPr>
                <w:rFonts w:ascii="Times New Roman" w:eastAsia="Times New Roman" w:hAnsi="Times New Roman" w:cs="Times New Roman"/>
                <w:sz w:val="28"/>
                <w:szCs w:val="28"/>
                <w:shd w:val="clear" w:color="auto" w:fill="FFFFFF"/>
              </w:rPr>
              <w:t xml:space="preserve">Консультация для родителей </w:t>
            </w:r>
            <w:r w:rsidRPr="0047173A">
              <w:rPr>
                <w:rFonts w:ascii="Times New Roman" w:eastAsia="Times New Roman" w:hAnsi="Times New Roman" w:cs="Times New Roman"/>
                <w:sz w:val="28"/>
                <w:szCs w:val="28"/>
                <w:shd w:val="clear" w:color="auto" w:fill="FFFFFF"/>
              </w:rPr>
              <w:lastRenderedPageBreak/>
              <w:t>«Как сделать зимнюю прогулку с ребенком приятной и полезной?»</w:t>
            </w:r>
            <w:r w:rsidRPr="0047173A">
              <w:rPr>
                <w:rFonts w:ascii="Times New Roman" w:eastAsia="Times New Roman" w:hAnsi="Times New Roman" w:cs="Times New Roman"/>
                <w:sz w:val="28"/>
                <w:szCs w:val="28"/>
                <w:lang w:val="en-US"/>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after="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lastRenderedPageBreak/>
              <w:t xml:space="preserve">Консультация для родителей: «Зимние </w:t>
            </w:r>
            <w:r w:rsidRPr="0047173A">
              <w:rPr>
                <w:rFonts w:ascii="Times New Roman" w:eastAsia="Times New Roman" w:hAnsi="Times New Roman" w:cs="Times New Roman"/>
                <w:sz w:val="28"/>
                <w:szCs w:val="28"/>
                <w:lang w:eastAsia="ru-RU"/>
              </w:rPr>
              <w:lastRenderedPageBreak/>
              <w:t>витамины»</w:t>
            </w:r>
          </w:p>
          <w:p w:rsidR="0047173A" w:rsidRPr="0047173A" w:rsidRDefault="0047173A" w:rsidP="0047173A">
            <w:pPr>
              <w:spacing w:before="180" w:after="180" w:line="240" w:lineRule="auto"/>
              <w:jc w:val="center"/>
              <w:rPr>
                <w:rFonts w:ascii="Times New Roman" w:eastAsia="Times New Roman" w:hAnsi="Times New Roman" w:cs="Times New Roman"/>
                <w:sz w:val="24"/>
                <w:szCs w:val="24"/>
                <w:lang w:eastAsia="ru-RU"/>
              </w:rPr>
            </w:pPr>
            <w:r w:rsidRPr="0047173A">
              <w:rPr>
                <w:rFonts w:ascii="Times New Roman" w:eastAsia="Times New Roman" w:hAnsi="Times New Roman" w:cs="Times New Roman"/>
                <w:sz w:val="24"/>
                <w:szCs w:val="24"/>
                <w:lang w:eastAsia="ru-RU"/>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sz w:val="28"/>
                <w:szCs w:val="28"/>
              </w:rPr>
            </w:pPr>
            <w:r w:rsidRPr="0047173A">
              <w:rPr>
                <w:rFonts w:ascii="Times New Roman" w:eastAsia="Times New Roman" w:hAnsi="Times New Roman" w:cs="Times New Roman"/>
                <w:sz w:val="28"/>
                <w:szCs w:val="28"/>
                <w:shd w:val="clear" w:color="auto" w:fill="FFFFFF"/>
              </w:rPr>
              <w:lastRenderedPageBreak/>
              <w:t>Помощь родителей в расчистке снега на участке.</w:t>
            </w:r>
          </w:p>
        </w:tc>
      </w:tr>
      <w:tr w:rsidR="0047173A" w:rsidRPr="0047173A" w:rsidTr="00115249">
        <w:trPr>
          <w:trHeight w:val="1378"/>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lastRenderedPageBreak/>
              <w:t>Февраль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4"/>
                <w:szCs w:val="24"/>
                <w:lang w:eastAsia="ru-RU"/>
              </w:rPr>
            </w:pPr>
            <w:r w:rsidRPr="0047173A">
              <w:rPr>
                <w:rFonts w:ascii="Times New Roman" w:eastAsia="Times New Roman" w:hAnsi="Times New Roman" w:cs="Times New Roman"/>
                <w:sz w:val="24"/>
                <w:szCs w:val="24"/>
                <w:lang w:eastAsia="ru-RU"/>
              </w:rPr>
              <w:t>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rPr>
                <w:rFonts w:ascii="Times New Roman" w:eastAsia="Times New Roman" w:hAnsi="Times New Roman" w:cs="Times New Roman"/>
                <w:sz w:val="28"/>
                <w:szCs w:val="28"/>
                <w:lang w:val="en-US"/>
              </w:rPr>
            </w:pPr>
            <w:r w:rsidRPr="0047173A">
              <w:rPr>
                <w:rFonts w:ascii="Times New Roman" w:eastAsia="Times New Roman" w:hAnsi="Times New Roman" w:cs="Times New Roman"/>
                <w:sz w:val="28"/>
                <w:szCs w:val="28"/>
                <w:lang w:val="en-US"/>
              </w:rPr>
              <w:t>Досуг «Весёлые соревнования»</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4"/>
                <w:szCs w:val="24"/>
                <w:lang w:eastAsia="ru-RU"/>
              </w:rPr>
            </w:pP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sz w:val="28"/>
                <w:szCs w:val="28"/>
                <w:shd w:val="clear" w:color="auto" w:fill="FFFFFF"/>
              </w:rPr>
            </w:pPr>
            <w:r w:rsidRPr="0047173A">
              <w:rPr>
                <w:rFonts w:ascii="Times New Roman" w:eastAsia="Times New Roman" w:hAnsi="Times New Roman" w:cs="Times New Roman"/>
                <w:sz w:val="28"/>
                <w:szCs w:val="28"/>
              </w:rPr>
              <w:t xml:space="preserve">Консультация </w:t>
            </w:r>
            <w:r w:rsidRPr="0047173A">
              <w:rPr>
                <w:rFonts w:ascii="Times New Roman" w:eastAsia="Times New Roman" w:hAnsi="Times New Roman" w:cs="Times New Roman"/>
                <w:sz w:val="28"/>
                <w:szCs w:val="28"/>
                <w:shd w:val="clear" w:color="auto" w:fill="FFFFFF"/>
              </w:rPr>
              <w:t>«Роль отца в воспитании ребенка».</w:t>
            </w:r>
          </w:p>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lang w:val="en-US"/>
              </w:rPr>
            </w:pPr>
            <w:r w:rsidRPr="0047173A">
              <w:rPr>
                <w:rFonts w:ascii="Times New Roman" w:eastAsia="Times New Roman" w:hAnsi="Times New Roman" w:cs="Times New Roman"/>
                <w:sz w:val="28"/>
                <w:szCs w:val="28"/>
                <w:shd w:val="clear" w:color="auto" w:fill="FFFFFF"/>
                <w:lang w:val="en-US"/>
              </w:rPr>
              <w:t>Папка-передвижка «23 Февраля»</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sz w:val="28"/>
                <w:szCs w:val="28"/>
                <w:lang w:val="en-US"/>
              </w:rPr>
            </w:pPr>
            <w:r w:rsidRPr="0047173A">
              <w:rPr>
                <w:rFonts w:ascii="Times New Roman" w:eastAsia="Times New Roman" w:hAnsi="Times New Roman" w:cs="Times New Roman"/>
                <w:sz w:val="28"/>
                <w:szCs w:val="28"/>
              </w:rPr>
              <w:t xml:space="preserve">Привлечь пап к участию в утреннике. </w:t>
            </w:r>
            <w:r w:rsidRPr="0047173A">
              <w:rPr>
                <w:rFonts w:ascii="Times New Roman" w:eastAsia="Times New Roman" w:hAnsi="Times New Roman" w:cs="Times New Roman"/>
                <w:sz w:val="28"/>
                <w:szCs w:val="28"/>
                <w:lang w:val="en-US"/>
              </w:rPr>
              <w:t>«День защитника Отечества»</w:t>
            </w:r>
          </w:p>
        </w:tc>
      </w:tr>
      <w:tr w:rsidR="0047173A" w:rsidRPr="0047173A" w:rsidTr="00115249">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Март</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4"/>
                <w:szCs w:val="24"/>
                <w:lang w:eastAsia="ru-RU"/>
              </w:rPr>
            </w:pP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4"/>
                <w:szCs w:val="24"/>
                <w:lang w:eastAsia="ru-RU"/>
              </w:rPr>
            </w:pPr>
            <w:r w:rsidRPr="0047173A">
              <w:rPr>
                <w:rFonts w:ascii="Times New Roman" w:eastAsia="Times New Roman" w:hAnsi="Times New Roman" w:cs="Times New Roman"/>
                <w:sz w:val="24"/>
                <w:szCs w:val="24"/>
                <w:lang w:eastAsia="ru-RU"/>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4"/>
                <w:szCs w:val="24"/>
                <w:lang w:eastAsia="ru-RU"/>
              </w:rPr>
            </w:pPr>
            <w:r w:rsidRPr="0047173A">
              <w:rPr>
                <w:rFonts w:ascii="Times New Roman" w:eastAsia="Times New Roman" w:hAnsi="Times New Roman" w:cs="Times New Roman"/>
                <w:sz w:val="28"/>
                <w:szCs w:val="28"/>
                <w:lang w:eastAsia="ru-RU"/>
              </w:rPr>
              <w:t>Папка – передвижка «Весна», «8 Марта» </w:t>
            </w:r>
            <w:r w:rsidRPr="0047173A">
              <w:rPr>
                <w:rFonts w:ascii="Times New Roman" w:eastAsia="Times New Roman" w:hAnsi="Times New Roman" w:cs="Times New Roman"/>
                <w:sz w:val="24"/>
                <w:szCs w:val="24"/>
                <w:lang w:eastAsia="ru-RU"/>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 xml:space="preserve">Утренник, посвященный 8 марта. </w:t>
            </w:r>
          </w:p>
        </w:tc>
      </w:tr>
      <w:tr w:rsidR="0047173A" w:rsidRPr="0047173A" w:rsidTr="00115249">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Апрель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4"/>
                <w:szCs w:val="24"/>
                <w:lang w:eastAsia="ru-RU"/>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sz w:val="28"/>
                <w:szCs w:val="28"/>
                <w:lang w:val="en-US"/>
              </w:rPr>
            </w:pPr>
            <w:r w:rsidRPr="0047173A">
              <w:rPr>
                <w:rFonts w:ascii="Times New Roman" w:eastAsia="Times New Roman" w:hAnsi="Times New Roman" w:cs="Times New Roman"/>
                <w:sz w:val="28"/>
                <w:szCs w:val="28"/>
                <w:lang w:val="en-US"/>
              </w:rPr>
              <w:t>Мастер- класс «Секреты здоровья"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sz w:val="28"/>
                <w:szCs w:val="28"/>
              </w:rPr>
            </w:pPr>
            <w:r w:rsidRPr="0047173A">
              <w:rPr>
                <w:rFonts w:ascii="Times New Roman" w:eastAsia="Times New Roman" w:hAnsi="Times New Roman" w:cs="Times New Roman"/>
                <w:sz w:val="28"/>
                <w:szCs w:val="28"/>
              </w:rPr>
              <w:t>Консультация «7 апреля всемирный день здоровья»</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jc w:val="center"/>
              <w:rPr>
                <w:rFonts w:ascii="Times New Roman" w:eastAsia="Times New Roman" w:hAnsi="Times New Roman" w:cs="Times New Roman"/>
                <w:sz w:val="24"/>
                <w:szCs w:val="24"/>
                <w:lang w:eastAsia="ru-RU"/>
              </w:rPr>
            </w:pPr>
            <w:r w:rsidRPr="0047173A">
              <w:rPr>
                <w:rFonts w:ascii="Times New Roman" w:eastAsia="Times New Roman" w:hAnsi="Times New Roman" w:cs="Times New Roman"/>
                <w:sz w:val="24"/>
                <w:szCs w:val="24"/>
                <w:lang w:eastAsia="ru-RU"/>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47173A" w:rsidRPr="0047173A" w:rsidRDefault="0047173A" w:rsidP="0047173A">
            <w:pPr>
              <w:spacing w:after="0" w:line="240" w:lineRule="auto"/>
              <w:rPr>
                <w:rFonts w:ascii="Times New Roman" w:eastAsia="Times New Roman" w:hAnsi="Times New Roman" w:cs="Times New Roman"/>
                <w:color w:val="111111"/>
                <w:sz w:val="28"/>
                <w:szCs w:val="28"/>
                <w:lang w:eastAsia="ru-RU"/>
              </w:rPr>
            </w:pPr>
            <w:r w:rsidRPr="0047173A">
              <w:rPr>
                <w:rFonts w:ascii="Times New Roman" w:eastAsia="Times New Roman" w:hAnsi="Times New Roman" w:cs="Times New Roman"/>
                <w:bCs/>
                <w:color w:val="111111"/>
                <w:sz w:val="28"/>
                <w:szCs w:val="28"/>
                <w:bdr w:val="none" w:sz="0" w:space="0" w:color="auto" w:frame="1"/>
                <w:lang w:eastAsia="ru-RU"/>
              </w:rPr>
              <w:t>Оформление плакатов</w:t>
            </w:r>
          </w:p>
          <w:p w:rsidR="0047173A" w:rsidRPr="0047173A" w:rsidRDefault="0047173A" w:rsidP="0047173A">
            <w:pPr>
              <w:spacing w:before="180" w:after="180" w:line="240" w:lineRule="auto"/>
              <w:rPr>
                <w:rFonts w:ascii="Calibri" w:eastAsia="Times New Roman" w:hAnsi="Calibri" w:cs="Times New Roman"/>
                <w:color w:val="000000"/>
                <w:sz w:val="20"/>
                <w:szCs w:val="20"/>
                <w:shd w:val="clear" w:color="auto" w:fill="FFFFFF"/>
                <w:lang w:eastAsia="ru-RU"/>
              </w:rPr>
            </w:pPr>
            <w:r w:rsidRPr="0047173A">
              <w:rPr>
                <w:rFonts w:ascii="Times New Roman" w:eastAsia="Times New Roman" w:hAnsi="Times New Roman" w:cs="Times New Roman"/>
                <w:iCs/>
                <w:color w:val="111111"/>
                <w:sz w:val="28"/>
                <w:szCs w:val="28"/>
                <w:bdr w:val="none" w:sz="0" w:space="0" w:color="auto" w:frame="1"/>
                <w:lang w:eastAsia="ru-RU"/>
              </w:rPr>
              <w:t>«</w:t>
            </w:r>
            <w:r w:rsidRPr="0047173A">
              <w:rPr>
                <w:rFonts w:ascii="Times New Roman" w:eastAsia="Times New Roman" w:hAnsi="Times New Roman" w:cs="Times New Roman"/>
                <w:bCs/>
                <w:iCs/>
                <w:color w:val="111111"/>
                <w:sz w:val="28"/>
                <w:szCs w:val="28"/>
                <w:bdr w:val="none" w:sz="0" w:space="0" w:color="auto" w:frame="1"/>
                <w:lang w:eastAsia="ru-RU"/>
              </w:rPr>
              <w:t>Мы за здоровый образ жизни!»</w:t>
            </w:r>
            <w:r w:rsidRPr="0047173A">
              <w:rPr>
                <w:rFonts w:ascii="Times New Roman" w:eastAsia="Times New Roman" w:hAnsi="Times New Roman" w:cs="Times New Roman"/>
                <w:iCs/>
                <w:color w:val="111111"/>
                <w:sz w:val="28"/>
                <w:szCs w:val="28"/>
                <w:bdr w:val="none" w:sz="0" w:space="0" w:color="auto" w:frame="1"/>
                <w:lang w:eastAsia="ru-RU"/>
              </w:rPr>
              <w:t xml:space="preserve"> (дети и родители)</w:t>
            </w:r>
          </w:p>
          <w:p w:rsidR="0047173A" w:rsidRPr="0047173A" w:rsidRDefault="0047173A" w:rsidP="0047173A">
            <w:pPr>
              <w:spacing w:before="100" w:beforeAutospacing="1" w:after="100" w:afterAutospacing="1" w:line="240" w:lineRule="auto"/>
              <w:rPr>
                <w:rFonts w:ascii="Times New Roman" w:eastAsia="Times New Roman" w:hAnsi="Times New Roman" w:cs="Times New Roman"/>
                <w:sz w:val="28"/>
                <w:szCs w:val="28"/>
                <w:lang w:eastAsia="ru-RU"/>
              </w:rPr>
            </w:pPr>
          </w:p>
        </w:tc>
      </w:tr>
      <w:tr w:rsidR="0047173A" w:rsidRPr="0047173A" w:rsidTr="00115249">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before="180" w:after="180" w:line="240" w:lineRule="auto"/>
              <w:rPr>
                <w:rFonts w:ascii="Times New Roman" w:eastAsia="Times New Roman" w:hAnsi="Times New Roman" w:cs="Times New Roman"/>
                <w:color w:val="292929"/>
                <w:sz w:val="28"/>
                <w:szCs w:val="28"/>
                <w:lang w:eastAsia="ru-RU"/>
              </w:rPr>
            </w:pPr>
            <w:r w:rsidRPr="0047173A">
              <w:rPr>
                <w:rFonts w:ascii="Times New Roman" w:eastAsia="Times New Roman" w:hAnsi="Times New Roman" w:cs="Times New Roman"/>
                <w:color w:val="292929"/>
                <w:sz w:val="28"/>
                <w:szCs w:val="28"/>
                <w:lang w:eastAsia="ru-RU"/>
              </w:rPr>
              <w:t>Май</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spacing w:after="0" w:line="240" w:lineRule="auto"/>
              <w:rPr>
                <w:rFonts w:ascii="Times New Roman" w:eastAsia="Times New Roman" w:hAnsi="Times New Roman" w:cs="Times New Roman"/>
                <w:sz w:val="28"/>
                <w:szCs w:val="28"/>
                <w:lang w:eastAsia="ru-RU"/>
              </w:rPr>
            </w:pPr>
            <w:r w:rsidRPr="0047173A">
              <w:rPr>
                <w:rFonts w:ascii="Times New Roman" w:eastAsia="Times New Roman" w:hAnsi="Times New Roman" w:cs="Times New Roman"/>
                <w:sz w:val="28"/>
                <w:szCs w:val="28"/>
                <w:lang w:eastAsia="ru-RU"/>
              </w:rPr>
              <w:t>Озеленение и благоустройство участка группы совместно с родителями.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color w:val="292929"/>
                <w:sz w:val="24"/>
                <w:szCs w:val="24"/>
              </w:rPr>
            </w:pPr>
            <w:r w:rsidRPr="0047173A">
              <w:rPr>
                <w:rFonts w:ascii="Times New Roman" w:eastAsia="Times New Roman" w:hAnsi="Times New Roman" w:cs="Times New Roman"/>
                <w:sz w:val="28"/>
                <w:szCs w:val="28"/>
              </w:rPr>
              <w:t xml:space="preserve">Родительское собрание: </w:t>
            </w:r>
            <w:r w:rsidRPr="0047173A">
              <w:rPr>
                <w:rFonts w:ascii="Times New Roman" w:eastAsia="Times New Roman" w:hAnsi="Times New Roman" w:cs="Times New Roman"/>
                <w:color w:val="111111"/>
                <w:sz w:val="28"/>
                <w:szCs w:val="28"/>
                <w:shd w:val="clear" w:color="auto" w:fill="FFFFFF"/>
              </w:rPr>
              <w:t>«Вот и стали мы на год взрослее».</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47173A" w:rsidRPr="0047173A" w:rsidRDefault="0047173A" w:rsidP="0047173A">
            <w:pPr>
              <w:widowControl w:val="0"/>
              <w:autoSpaceDE w:val="0"/>
              <w:autoSpaceDN w:val="0"/>
              <w:spacing w:after="0" w:line="240" w:lineRule="auto"/>
              <w:ind w:left="106"/>
              <w:rPr>
                <w:rFonts w:ascii="Times New Roman" w:eastAsia="Times New Roman" w:hAnsi="Times New Roman" w:cs="Times New Roman"/>
                <w:color w:val="292929"/>
                <w:sz w:val="24"/>
                <w:szCs w:val="24"/>
              </w:rPr>
            </w:pPr>
            <w:r w:rsidRPr="0047173A">
              <w:rPr>
                <w:rFonts w:ascii="Times New Roman" w:eastAsia="Times New Roman" w:hAnsi="Times New Roman" w:cs="Times New Roman"/>
                <w:sz w:val="28"/>
                <w:szCs w:val="28"/>
              </w:rPr>
              <w:t>Консультация «Режим дня и его значение для здоровья ребенка»</w:t>
            </w:r>
            <w:r w:rsidRPr="0047173A">
              <w:rPr>
                <w:rFonts w:ascii="Times New Roman" w:eastAsia="Times New Roman" w:hAnsi="Times New Roman" w:cs="Times New Roman"/>
                <w:sz w:val="24"/>
                <w:szCs w:val="24"/>
                <w:lang w:val="en-US"/>
              </w:rPr>
              <w:t> </w:t>
            </w:r>
            <w:r w:rsidRPr="0047173A">
              <w:rPr>
                <w:rFonts w:ascii="Times New Roman" w:eastAsia="Times New Roman" w:hAnsi="Times New Roman" w:cs="Times New Roman"/>
                <w:color w:val="292929"/>
                <w:sz w:val="24"/>
                <w:szCs w:val="24"/>
                <w:lang w:val="en-US"/>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47173A" w:rsidRPr="0047173A" w:rsidRDefault="0047173A" w:rsidP="0047173A">
            <w:pPr>
              <w:spacing w:after="0" w:line="240" w:lineRule="auto"/>
              <w:rPr>
                <w:rFonts w:ascii="Times New Roman" w:eastAsia="Times New Roman" w:hAnsi="Times New Roman" w:cs="Times New Roman"/>
                <w:color w:val="292929"/>
                <w:sz w:val="24"/>
                <w:szCs w:val="24"/>
                <w:lang w:eastAsia="ru-RU"/>
              </w:rPr>
            </w:pPr>
            <w:r w:rsidRPr="0047173A">
              <w:rPr>
                <w:rFonts w:ascii="Times New Roman" w:eastAsia="Times New Roman" w:hAnsi="Times New Roman" w:cs="Times New Roman"/>
                <w:color w:val="000000"/>
                <w:sz w:val="28"/>
                <w:szCs w:val="28"/>
                <w:shd w:val="clear" w:color="auto" w:fill="FFFFFF"/>
                <w:lang w:eastAsia="ru-RU"/>
              </w:rPr>
              <w:t>День вопросов и ответов «Мой ребенок, какой он»</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47173A" w:rsidRPr="0047173A" w:rsidRDefault="0047173A" w:rsidP="0047173A">
            <w:pPr>
              <w:spacing w:before="180" w:after="180" w:line="240" w:lineRule="auto"/>
              <w:rPr>
                <w:rFonts w:ascii="Times New Roman" w:eastAsia="Times New Roman" w:hAnsi="Times New Roman" w:cs="Times New Roman"/>
                <w:sz w:val="28"/>
                <w:szCs w:val="28"/>
                <w:lang w:eastAsia="ru-RU"/>
              </w:rPr>
            </w:pPr>
          </w:p>
        </w:tc>
      </w:tr>
    </w:tbl>
    <w:p w:rsidR="0047173A" w:rsidRPr="0047173A" w:rsidRDefault="0047173A" w:rsidP="0047173A">
      <w:pPr>
        <w:spacing w:after="0" w:line="240" w:lineRule="auto"/>
        <w:ind w:left="1440" w:right="-119" w:firstLine="720"/>
        <w:rPr>
          <w:rFonts w:ascii="Times New Roman" w:eastAsia="Times New Roman" w:hAnsi="Times New Roman" w:cs="Times New Roman"/>
          <w:sz w:val="28"/>
          <w:szCs w:val="28"/>
          <w:lang w:eastAsia="ru-RU"/>
        </w:rPr>
        <w:sectPr w:rsidR="0047173A" w:rsidRPr="0047173A" w:rsidSect="00B65D78">
          <w:pgSz w:w="11900" w:h="16836"/>
          <w:pgMar w:top="568" w:right="708" w:bottom="426" w:left="1440" w:header="0" w:footer="0" w:gutter="0"/>
          <w:cols w:space="720" w:equalWidth="0">
            <w:col w:w="9760"/>
          </w:cols>
        </w:sectPr>
      </w:pPr>
    </w:p>
    <w:p w:rsidR="0047173A" w:rsidRPr="0047173A" w:rsidRDefault="0047173A" w:rsidP="0047173A">
      <w:pPr>
        <w:jc w:val="right"/>
        <w:rPr>
          <w:rFonts w:ascii="Times New Roman" w:eastAsia="Times New Roman" w:hAnsi="Times New Roman" w:cs="Times New Roman"/>
          <w:b/>
          <w:bCs/>
          <w:sz w:val="28"/>
          <w:szCs w:val="28"/>
        </w:rPr>
      </w:pPr>
      <w:r w:rsidRPr="0047173A">
        <w:rPr>
          <w:rFonts w:ascii="Times New Roman" w:eastAsia="Times New Roman" w:hAnsi="Times New Roman" w:cs="Times New Roman"/>
          <w:iCs/>
          <w:sz w:val="28"/>
          <w:szCs w:val="28"/>
        </w:rPr>
        <w:lastRenderedPageBreak/>
        <w:t>Приложение 6</w:t>
      </w:r>
    </w:p>
    <w:p w:rsidR="0047173A" w:rsidRPr="003C099F" w:rsidRDefault="0047173A" w:rsidP="0047173A">
      <w:pPr>
        <w:pStyle w:val="af5"/>
        <w:ind w:left="1755"/>
      </w:pPr>
    </w:p>
    <w:p w:rsidR="0047173A" w:rsidRPr="003C099F" w:rsidRDefault="0047173A" w:rsidP="0047173A">
      <w:pPr>
        <w:pStyle w:val="af5"/>
        <w:ind w:left="1755"/>
      </w:pPr>
      <w:r w:rsidRPr="003C099F">
        <w:t>МБДОУ д/с «Улыбка»</w:t>
      </w:r>
    </w:p>
    <w:p w:rsidR="0047173A" w:rsidRPr="003C099F" w:rsidRDefault="0047173A" w:rsidP="0047173A">
      <w:pPr>
        <w:pStyle w:val="af5"/>
        <w:ind w:left="1755"/>
      </w:pPr>
      <w:r w:rsidRPr="003C099F">
        <w:t>Календарный план воспитательной работы разновозрастной группы «Лучики»</w:t>
      </w:r>
    </w:p>
    <w:p w:rsidR="0047173A" w:rsidRPr="003C099F" w:rsidRDefault="0047173A" w:rsidP="0047173A">
      <w:pPr>
        <w:pStyle w:val="af5"/>
        <w:spacing w:line="321" w:lineRule="exact"/>
      </w:pPr>
      <w:r w:rsidRPr="003C099F">
        <w:t>на</w:t>
      </w:r>
      <w:r w:rsidRPr="003C099F">
        <w:rPr>
          <w:spacing w:val="-1"/>
        </w:rPr>
        <w:t xml:space="preserve"> </w:t>
      </w:r>
      <w:r w:rsidRPr="003C099F">
        <w:t>2022/2023</w:t>
      </w:r>
      <w:r w:rsidRPr="003C099F">
        <w:rPr>
          <w:spacing w:val="-5"/>
        </w:rPr>
        <w:t xml:space="preserve"> </w:t>
      </w:r>
      <w:r w:rsidRPr="003C099F">
        <w:t>учебный</w:t>
      </w:r>
      <w:r w:rsidRPr="003C099F">
        <w:rPr>
          <w:spacing w:val="-3"/>
        </w:rPr>
        <w:t xml:space="preserve"> </w:t>
      </w:r>
      <w:r w:rsidRPr="003C099F">
        <w:t>год</w:t>
      </w:r>
    </w:p>
    <w:p w:rsidR="0047173A" w:rsidRPr="003C099F" w:rsidRDefault="0047173A" w:rsidP="0047173A">
      <w:pPr>
        <w:pStyle w:val="af0"/>
        <w:ind w:left="822" w:right="109" w:firstLine="707"/>
        <w:jc w:val="both"/>
      </w:pPr>
      <w:r w:rsidRPr="003C099F">
        <w:t>Календарный план воспитательной работы</w:t>
      </w:r>
      <w:r w:rsidRPr="003C099F">
        <w:rPr>
          <w:spacing w:val="1"/>
        </w:rPr>
        <w:t xml:space="preserve"> </w:t>
      </w:r>
      <w:r w:rsidRPr="003C099F">
        <w:t>МБДОУ детский сад «Улыбка»</w:t>
      </w:r>
      <w:r w:rsidRPr="003C099F">
        <w:rPr>
          <w:spacing w:val="1"/>
        </w:rPr>
        <w:t xml:space="preserve"> </w:t>
      </w:r>
      <w:r w:rsidRPr="003C099F">
        <w:t>составлен,</w:t>
      </w:r>
      <w:r w:rsidRPr="003C099F">
        <w:rPr>
          <w:spacing w:val="1"/>
        </w:rPr>
        <w:t xml:space="preserve"> </w:t>
      </w:r>
      <w:r w:rsidRPr="003C099F">
        <w:t>как</w:t>
      </w:r>
      <w:r w:rsidRPr="003C099F">
        <w:rPr>
          <w:spacing w:val="1"/>
        </w:rPr>
        <w:t xml:space="preserve"> </w:t>
      </w:r>
      <w:r w:rsidRPr="003C099F">
        <w:t>часть</w:t>
      </w:r>
      <w:r w:rsidRPr="003C099F">
        <w:rPr>
          <w:spacing w:val="1"/>
        </w:rPr>
        <w:t xml:space="preserve"> </w:t>
      </w:r>
      <w:r w:rsidRPr="003C099F">
        <w:t>Рабочей</w:t>
      </w:r>
      <w:r w:rsidRPr="003C099F">
        <w:rPr>
          <w:spacing w:val="1"/>
        </w:rPr>
        <w:t xml:space="preserve"> </w:t>
      </w:r>
      <w:r w:rsidRPr="003C099F">
        <w:t>программы</w:t>
      </w:r>
      <w:r w:rsidRPr="003C099F">
        <w:rPr>
          <w:spacing w:val="1"/>
        </w:rPr>
        <w:t xml:space="preserve"> </w:t>
      </w:r>
      <w:r w:rsidRPr="003C099F">
        <w:t>воспитания,</w:t>
      </w:r>
      <w:r w:rsidRPr="003C099F">
        <w:rPr>
          <w:spacing w:val="70"/>
        </w:rPr>
        <w:t xml:space="preserve"> </w:t>
      </w:r>
      <w:r w:rsidRPr="003C099F">
        <w:t>с</w:t>
      </w:r>
      <w:r w:rsidRPr="003C099F">
        <w:rPr>
          <w:spacing w:val="1"/>
        </w:rPr>
        <w:t xml:space="preserve"> </w:t>
      </w:r>
      <w:r w:rsidRPr="003C099F">
        <w:t>целью</w:t>
      </w:r>
      <w:r w:rsidRPr="003C099F">
        <w:rPr>
          <w:spacing w:val="1"/>
        </w:rPr>
        <w:t xml:space="preserve"> </w:t>
      </w:r>
      <w:r w:rsidRPr="003C099F">
        <w:t>конкретизации</w:t>
      </w:r>
      <w:r w:rsidRPr="003C099F">
        <w:rPr>
          <w:spacing w:val="1"/>
        </w:rPr>
        <w:t xml:space="preserve"> </w:t>
      </w:r>
      <w:r w:rsidRPr="003C099F">
        <w:t>форм</w:t>
      </w:r>
      <w:r w:rsidRPr="003C099F">
        <w:rPr>
          <w:spacing w:val="1"/>
        </w:rPr>
        <w:t xml:space="preserve"> </w:t>
      </w:r>
      <w:r w:rsidRPr="003C099F">
        <w:t>и</w:t>
      </w:r>
      <w:r w:rsidRPr="003C099F">
        <w:rPr>
          <w:spacing w:val="1"/>
        </w:rPr>
        <w:t xml:space="preserve"> </w:t>
      </w:r>
      <w:r w:rsidRPr="003C099F">
        <w:t>видов</w:t>
      </w:r>
      <w:r w:rsidRPr="003C099F">
        <w:rPr>
          <w:spacing w:val="1"/>
        </w:rPr>
        <w:t xml:space="preserve"> </w:t>
      </w:r>
      <w:r w:rsidRPr="003C099F">
        <w:t>воспитательных</w:t>
      </w:r>
      <w:r w:rsidRPr="003C099F">
        <w:rPr>
          <w:spacing w:val="1"/>
        </w:rPr>
        <w:t xml:space="preserve"> </w:t>
      </w:r>
      <w:r w:rsidRPr="003C099F">
        <w:t>мероприятий,</w:t>
      </w:r>
      <w:r w:rsidRPr="003C099F">
        <w:rPr>
          <w:spacing w:val="1"/>
        </w:rPr>
        <w:t xml:space="preserve"> </w:t>
      </w:r>
      <w:r w:rsidRPr="003C099F">
        <w:t>проводимых педагогами в</w:t>
      </w:r>
      <w:r w:rsidRPr="003C099F">
        <w:rPr>
          <w:spacing w:val="-1"/>
        </w:rPr>
        <w:t xml:space="preserve"> </w:t>
      </w:r>
      <w:r w:rsidRPr="003C099F">
        <w:t>2022/2023 учебном году.</w:t>
      </w:r>
    </w:p>
    <w:p w:rsidR="0047173A" w:rsidRPr="003C099F" w:rsidRDefault="0047173A" w:rsidP="0047173A">
      <w:pPr>
        <w:pStyle w:val="af0"/>
        <w:ind w:left="822" w:right="111" w:firstLine="707"/>
        <w:jc w:val="both"/>
      </w:pPr>
      <w:r w:rsidRPr="003C099F">
        <w:t>Реализация</w:t>
      </w:r>
      <w:r w:rsidRPr="003C099F">
        <w:rPr>
          <w:spacing w:val="1"/>
        </w:rPr>
        <w:t xml:space="preserve"> </w:t>
      </w:r>
      <w:r w:rsidRPr="003C099F">
        <w:t>плана</w:t>
      </w:r>
      <w:r w:rsidRPr="003C099F">
        <w:rPr>
          <w:spacing w:val="1"/>
        </w:rPr>
        <w:t xml:space="preserve"> </w:t>
      </w:r>
      <w:r w:rsidRPr="003C099F">
        <w:t>происходит</w:t>
      </w:r>
      <w:r w:rsidRPr="003C099F">
        <w:rPr>
          <w:spacing w:val="1"/>
        </w:rPr>
        <w:t xml:space="preserve"> </w:t>
      </w:r>
      <w:r w:rsidRPr="003C099F">
        <w:t>по</w:t>
      </w:r>
      <w:r w:rsidRPr="003C099F">
        <w:rPr>
          <w:spacing w:val="1"/>
        </w:rPr>
        <w:t xml:space="preserve"> </w:t>
      </w:r>
      <w:r w:rsidRPr="003C099F">
        <w:t>пяти</w:t>
      </w:r>
      <w:r w:rsidRPr="003C099F">
        <w:rPr>
          <w:spacing w:val="1"/>
        </w:rPr>
        <w:t xml:space="preserve"> </w:t>
      </w:r>
      <w:r w:rsidRPr="003C099F">
        <w:t>образовательным</w:t>
      </w:r>
      <w:r w:rsidRPr="003C099F">
        <w:rPr>
          <w:spacing w:val="1"/>
        </w:rPr>
        <w:t xml:space="preserve"> </w:t>
      </w:r>
      <w:r w:rsidRPr="003C099F">
        <w:t>областям</w:t>
      </w:r>
      <w:r w:rsidRPr="003C099F">
        <w:rPr>
          <w:spacing w:val="1"/>
        </w:rPr>
        <w:t xml:space="preserve"> </w:t>
      </w:r>
      <w:r w:rsidRPr="003C099F">
        <w:t>в</w:t>
      </w:r>
      <w:r w:rsidRPr="003C099F">
        <w:rPr>
          <w:spacing w:val="1"/>
        </w:rPr>
        <w:t xml:space="preserve"> </w:t>
      </w:r>
      <w:r w:rsidRPr="003C099F">
        <w:t>соответствии</w:t>
      </w:r>
      <w:r w:rsidRPr="003C099F">
        <w:rPr>
          <w:spacing w:val="-1"/>
        </w:rPr>
        <w:t xml:space="preserve"> </w:t>
      </w:r>
      <w:r w:rsidRPr="003C099F">
        <w:t>с</w:t>
      </w:r>
      <w:r w:rsidRPr="003C099F">
        <w:rPr>
          <w:spacing w:val="-1"/>
        </w:rPr>
        <w:t xml:space="preserve"> </w:t>
      </w:r>
      <w:r w:rsidRPr="003C099F">
        <w:t>ФГОС ДО.</w:t>
      </w:r>
    </w:p>
    <w:p w:rsidR="0047173A" w:rsidRPr="003C099F" w:rsidRDefault="0047173A" w:rsidP="0047173A">
      <w:pPr>
        <w:pStyle w:val="af0"/>
        <w:ind w:left="822" w:right="105" w:firstLine="707"/>
        <w:jc w:val="both"/>
      </w:pPr>
      <w:r w:rsidRPr="003C099F">
        <w:t>Организация</w:t>
      </w:r>
      <w:r w:rsidRPr="003C099F">
        <w:rPr>
          <w:spacing w:val="1"/>
        </w:rPr>
        <w:t xml:space="preserve"> </w:t>
      </w:r>
      <w:r w:rsidRPr="003C099F">
        <w:t>мероприятий</w:t>
      </w:r>
      <w:r w:rsidRPr="003C099F">
        <w:rPr>
          <w:spacing w:val="1"/>
        </w:rPr>
        <w:t xml:space="preserve"> </w:t>
      </w:r>
      <w:r w:rsidRPr="003C099F">
        <w:t>проходит</w:t>
      </w:r>
      <w:r w:rsidRPr="003C099F">
        <w:rPr>
          <w:spacing w:val="1"/>
        </w:rPr>
        <w:t xml:space="preserve"> </w:t>
      </w:r>
      <w:r w:rsidRPr="003C099F">
        <w:t>в</w:t>
      </w:r>
      <w:r w:rsidRPr="003C099F">
        <w:rPr>
          <w:spacing w:val="1"/>
        </w:rPr>
        <w:t xml:space="preserve"> </w:t>
      </w:r>
      <w:r w:rsidRPr="003C099F">
        <w:t>совместном</w:t>
      </w:r>
      <w:r w:rsidRPr="003C099F">
        <w:rPr>
          <w:spacing w:val="1"/>
        </w:rPr>
        <w:t xml:space="preserve"> </w:t>
      </w:r>
      <w:r w:rsidRPr="003C099F">
        <w:t>взаимодействии</w:t>
      </w:r>
      <w:r w:rsidRPr="003C099F">
        <w:rPr>
          <w:spacing w:val="1"/>
        </w:rPr>
        <w:t xml:space="preserve"> </w:t>
      </w:r>
      <w:r w:rsidRPr="003C099F">
        <w:t>между</w:t>
      </w:r>
      <w:r w:rsidRPr="003C099F">
        <w:rPr>
          <w:spacing w:val="-5"/>
        </w:rPr>
        <w:t xml:space="preserve"> </w:t>
      </w:r>
      <w:r w:rsidRPr="003C099F">
        <w:t>детьми,</w:t>
      </w:r>
      <w:r w:rsidRPr="003C099F">
        <w:rPr>
          <w:spacing w:val="-1"/>
        </w:rPr>
        <w:t xml:space="preserve"> </w:t>
      </w:r>
      <w:r w:rsidRPr="003C099F">
        <w:t>педагогами</w:t>
      </w:r>
      <w:r w:rsidRPr="003C099F">
        <w:rPr>
          <w:spacing w:val="-1"/>
        </w:rPr>
        <w:t xml:space="preserve"> </w:t>
      </w:r>
      <w:r w:rsidRPr="003C099F">
        <w:t>и</w:t>
      </w:r>
      <w:r w:rsidRPr="003C099F">
        <w:rPr>
          <w:spacing w:val="-3"/>
        </w:rPr>
        <w:t xml:space="preserve"> </w:t>
      </w:r>
      <w:r w:rsidRPr="003C099F">
        <w:t>родителями воспитанников.</w:t>
      </w:r>
    </w:p>
    <w:p w:rsidR="0047173A" w:rsidRPr="003C099F" w:rsidRDefault="0047173A" w:rsidP="0047173A">
      <w:pPr>
        <w:jc w:val="center"/>
        <w:rPr>
          <w:sz w:val="24"/>
          <w:szCs w:val="24"/>
        </w:rPr>
      </w:pPr>
    </w:p>
    <w:p w:rsidR="0047173A" w:rsidRPr="003C099F" w:rsidRDefault="0047173A" w:rsidP="0047173A">
      <w:pPr>
        <w:pStyle w:val="TableParagraph"/>
        <w:spacing w:line="273" w:lineRule="exact"/>
        <w:ind w:left="105"/>
        <w:jc w:val="center"/>
        <w:rPr>
          <w:b/>
          <w:sz w:val="28"/>
          <w:szCs w:val="28"/>
        </w:rPr>
      </w:pPr>
      <w:r w:rsidRPr="003C099F">
        <w:rPr>
          <w:b/>
          <w:sz w:val="28"/>
          <w:szCs w:val="28"/>
          <w:u w:val="single"/>
        </w:rPr>
        <w:t>Направления воспитания:</w:t>
      </w:r>
    </w:p>
    <w:p w:rsidR="0047173A" w:rsidRPr="003C099F" w:rsidRDefault="0047173A" w:rsidP="0047173A">
      <w:pPr>
        <w:rPr>
          <w:b/>
          <w:sz w:val="24"/>
          <w:szCs w:val="24"/>
        </w:rPr>
      </w:pPr>
    </w:p>
    <w:p w:rsidR="0047173A" w:rsidRPr="003C099F" w:rsidRDefault="0047173A" w:rsidP="0047173A">
      <w:pPr>
        <w:pStyle w:val="a4"/>
        <w:widowControl w:val="0"/>
        <w:numPr>
          <w:ilvl w:val="0"/>
          <w:numId w:val="75"/>
        </w:numPr>
        <w:tabs>
          <w:tab w:val="left" w:pos="840"/>
          <w:tab w:val="left" w:pos="841"/>
        </w:tabs>
        <w:autoSpaceDE w:val="0"/>
        <w:autoSpaceDN w:val="0"/>
        <w:spacing w:line="320" w:lineRule="exact"/>
        <w:ind w:hanging="570"/>
        <w:contextualSpacing w:val="0"/>
        <w:rPr>
          <w:sz w:val="28"/>
          <w:szCs w:val="28"/>
        </w:rPr>
      </w:pPr>
      <w:r w:rsidRPr="003C099F">
        <w:rPr>
          <w:sz w:val="28"/>
          <w:szCs w:val="28"/>
        </w:rPr>
        <w:t>Формирование основ  нравственного воспитания, развитие общения.</w:t>
      </w:r>
    </w:p>
    <w:p w:rsidR="0047173A" w:rsidRPr="003C099F" w:rsidRDefault="0047173A" w:rsidP="0047173A">
      <w:pPr>
        <w:pStyle w:val="a4"/>
        <w:widowControl w:val="0"/>
        <w:numPr>
          <w:ilvl w:val="0"/>
          <w:numId w:val="75"/>
        </w:numPr>
        <w:tabs>
          <w:tab w:val="left" w:pos="840"/>
          <w:tab w:val="left" w:pos="842"/>
        </w:tabs>
        <w:autoSpaceDE w:val="0"/>
        <w:autoSpaceDN w:val="0"/>
        <w:spacing w:line="322" w:lineRule="exact"/>
        <w:ind w:left="841" w:hanging="570"/>
        <w:contextualSpacing w:val="0"/>
        <w:rPr>
          <w:sz w:val="28"/>
          <w:szCs w:val="28"/>
        </w:rPr>
      </w:pPr>
      <w:r w:rsidRPr="003C099F">
        <w:rPr>
          <w:sz w:val="28"/>
          <w:szCs w:val="28"/>
        </w:rPr>
        <w:t>Формирование уважительного отношения к истории своей страны и любви к Родине.</w:t>
      </w:r>
    </w:p>
    <w:p w:rsidR="0047173A" w:rsidRPr="003C099F" w:rsidRDefault="0047173A" w:rsidP="0047173A">
      <w:pPr>
        <w:pStyle w:val="a4"/>
        <w:widowControl w:val="0"/>
        <w:numPr>
          <w:ilvl w:val="0"/>
          <w:numId w:val="75"/>
        </w:numPr>
        <w:tabs>
          <w:tab w:val="left" w:pos="840"/>
          <w:tab w:val="left" w:pos="842"/>
        </w:tabs>
        <w:autoSpaceDE w:val="0"/>
        <w:autoSpaceDN w:val="0"/>
        <w:spacing w:line="322" w:lineRule="exact"/>
        <w:ind w:left="841" w:hanging="570"/>
        <w:contextualSpacing w:val="0"/>
        <w:rPr>
          <w:sz w:val="28"/>
          <w:szCs w:val="28"/>
        </w:rPr>
      </w:pPr>
      <w:r w:rsidRPr="003C099F">
        <w:rPr>
          <w:sz w:val="28"/>
          <w:szCs w:val="28"/>
        </w:rPr>
        <w:t>Формирование уважительного отношения и чувства принадлежности к своей семье и обществу.</w:t>
      </w:r>
    </w:p>
    <w:p w:rsidR="0047173A" w:rsidRPr="003C099F" w:rsidRDefault="0047173A" w:rsidP="0047173A">
      <w:pPr>
        <w:pStyle w:val="a4"/>
        <w:widowControl w:val="0"/>
        <w:numPr>
          <w:ilvl w:val="0"/>
          <w:numId w:val="75"/>
        </w:numPr>
        <w:tabs>
          <w:tab w:val="left" w:pos="841"/>
          <w:tab w:val="left" w:pos="842"/>
        </w:tabs>
        <w:autoSpaceDE w:val="0"/>
        <w:autoSpaceDN w:val="0"/>
        <w:spacing w:line="322" w:lineRule="exact"/>
        <w:ind w:left="841" w:hanging="570"/>
        <w:contextualSpacing w:val="0"/>
        <w:rPr>
          <w:sz w:val="28"/>
          <w:szCs w:val="28"/>
        </w:rPr>
      </w:pPr>
      <w:r w:rsidRPr="003C099F">
        <w:rPr>
          <w:sz w:val="28"/>
          <w:szCs w:val="28"/>
        </w:rPr>
        <w:t>Формирование позитивных установок к труду и творчеству.</w:t>
      </w:r>
    </w:p>
    <w:p w:rsidR="0047173A" w:rsidRPr="003C099F" w:rsidRDefault="0047173A" w:rsidP="0047173A">
      <w:pPr>
        <w:pStyle w:val="a4"/>
        <w:widowControl w:val="0"/>
        <w:numPr>
          <w:ilvl w:val="0"/>
          <w:numId w:val="75"/>
        </w:numPr>
        <w:tabs>
          <w:tab w:val="left" w:pos="841"/>
          <w:tab w:val="left" w:pos="842"/>
        </w:tabs>
        <w:autoSpaceDE w:val="0"/>
        <w:autoSpaceDN w:val="0"/>
        <w:spacing w:line="322" w:lineRule="exact"/>
        <w:ind w:left="841" w:hanging="570"/>
        <w:contextualSpacing w:val="0"/>
        <w:rPr>
          <w:sz w:val="28"/>
          <w:szCs w:val="28"/>
        </w:rPr>
      </w:pPr>
      <w:r w:rsidRPr="003C099F">
        <w:rPr>
          <w:sz w:val="28"/>
          <w:szCs w:val="28"/>
        </w:rPr>
        <w:t>Формирование основ экологического сознания.</w:t>
      </w:r>
    </w:p>
    <w:p w:rsidR="0047173A" w:rsidRPr="003C099F" w:rsidRDefault="0047173A" w:rsidP="0047173A">
      <w:pPr>
        <w:pStyle w:val="a4"/>
        <w:widowControl w:val="0"/>
        <w:numPr>
          <w:ilvl w:val="0"/>
          <w:numId w:val="75"/>
        </w:numPr>
        <w:tabs>
          <w:tab w:val="left" w:pos="841"/>
          <w:tab w:val="left" w:pos="842"/>
        </w:tabs>
        <w:autoSpaceDE w:val="0"/>
        <w:autoSpaceDN w:val="0"/>
        <w:spacing w:line="322" w:lineRule="exact"/>
        <w:ind w:left="841" w:hanging="570"/>
        <w:contextualSpacing w:val="0"/>
        <w:rPr>
          <w:sz w:val="28"/>
          <w:szCs w:val="28"/>
        </w:rPr>
      </w:pPr>
      <w:r w:rsidRPr="003C099F">
        <w:rPr>
          <w:sz w:val="28"/>
          <w:szCs w:val="28"/>
        </w:rPr>
        <w:t>Формирование основ безопасности и здорового образа жизни.</w:t>
      </w:r>
    </w:p>
    <w:p w:rsidR="0047173A" w:rsidRPr="003C099F" w:rsidRDefault="0047173A" w:rsidP="0047173A">
      <w:pPr>
        <w:pStyle w:val="a4"/>
        <w:tabs>
          <w:tab w:val="left" w:pos="841"/>
          <w:tab w:val="left" w:pos="842"/>
        </w:tabs>
        <w:spacing w:line="322" w:lineRule="exact"/>
        <w:ind w:left="841"/>
        <w:rPr>
          <w:b/>
          <w:sz w:val="24"/>
          <w:szCs w:val="24"/>
        </w:rPr>
      </w:pPr>
    </w:p>
    <w:p w:rsidR="0047173A" w:rsidRPr="003C099F" w:rsidRDefault="0047173A" w:rsidP="0047173A">
      <w:pPr>
        <w:pStyle w:val="a4"/>
        <w:tabs>
          <w:tab w:val="left" w:pos="841"/>
          <w:tab w:val="left" w:pos="842"/>
        </w:tabs>
        <w:spacing w:line="322" w:lineRule="exact"/>
        <w:ind w:left="841"/>
        <w:rPr>
          <w:b/>
          <w:sz w:val="24"/>
          <w:szCs w:val="24"/>
        </w:rPr>
      </w:pPr>
    </w:p>
    <w:p w:rsidR="0047173A" w:rsidRPr="003C099F" w:rsidRDefault="0047173A" w:rsidP="0047173A">
      <w:pPr>
        <w:rPr>
          <w:rFonts w:eastAsia="Times New Roman"/>
          <w:color w:val="000000"/>
        </w:rPr>
      </w:pPr>
    </w:p>
    <w:p w:rsidR="0047173A" w:rsidRPr="003C099F" w:rsidRDefault="0047173A" w:rsidP="0047173A">
      <w:pPr>
        <w:rPr>
          <w:rFonts w:eastAsia="Times New Roman"/>
          <w:color w:val="000000"/>
        </w:rPr>
      </w:pPr>
    </w:p>
    <w:p w:rsidR="0047173A" w:rsidRPr="003C099F" w:rsidRDefault="0047173A" w:rsidP="0047173A">
      <w:pPr>
        <w:rPr>
          <w:rFonts w:eastAsia="Times New Roman"/>
          <w:color w:val="000000"/>
        </w:rPr>
      </w:pPr>
    </w:p>
    <w:p w:rsidR="0047173A" w:rsidRPr="003C099F" w:rsidRDefault="0047173A" w:rsidP="0047173A">
      <w:pPr>
        <w:rPr>
          <w:rFonts w:eastAsia="Times New Roman"/>
          <w:color w:val="000000"/>
        </w:rPr>
      </w:pPr>
    </w:p>
    <w:p w:rsidR="0047173A" w:rsidRPr="003C099F" w:rsidRDefault="0047173A" w:rsidP="0047173A">
      <w:pPr>
        <w:rPr>
          <w:rFonts w:eastAsia="Times New Roman"/>
          <w:color w:val="000000"/>
        </w:rPr>
      </w:pPr>
    </w:p>
    <w:tbl>
      <w:tblPr>
        <w:tblStyle w:val="a8"/>
        <w:tblW w:w="15593" w:type="dxa"/>
        <w:tblInd w:w="250" w:type="dxa"/>
        <w:tblLayout w:type="fixed"/>
        <w:tblLook w:val="04A0" w:firstRow="1" w:lastRow="0" w:firstColumn="1" w:lastColumn="0" w:noHBand="0" w:noVBand="1"/>
      </w:tblPr>
      <w:tblGrid>
        <w:gridCol w:w="1134"/>
        <w:gridCol w:w="1582"/>
        <w:gridCol w:w="3585"/>
        <w:gridCol w:w="3763"/>
        <w:gridCol w:w="2304"/>
        <w:gridCol w:w="3225"/>
      </w:tblGrid>
      <w:tr w:rsidR="0047173A" w:rsidRPr="0047173A" w:rsidTr="00115249">
        <w:tc>
          <w:tcPr>
            <w:tcW w:w="1134" w:type="dxa"/>
          </w:tcPr>
          <w:p w:rsidR="0047173A" w:rsidRPr="0047173A" w:rsidRDefault="0047173A" w:rsidP="00115249">
            <w:pPr>
              <w:numPr>
                <w:ilvl w:val="0"/>
                <w:numId w:val="0"/>
              </w:numPr>
              <w:tabs>
                <w:tab w:val="left" w:pos="318"/>
              </w:tabs>
              <w:ind w:left="317" w:hanging="283"/>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 xml:space="preserve">Месяц </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Сроки </w:t>
            </w: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Тема недели </w:t>
            </w:r>
          </w:p>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(все возрастные группы )</w:t>
            </w:r>
          </w:p>
        </w:tc>
        <w:tc>
          <w:tcPr>
            <w:tcW w:w="3763"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В рамках проекта «Калейдоскоп профессий» (средние, старшие, подготовительные группы</w:t>
            </w: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Направления работы</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Выставки, конкурсы, акции ДОУ, развлечения</w:t>
            </w:r>
          </w:p>
        </w:tc>
      </w:tr>
      <w:tr w:rsidR="0047173A" w:rsidRPr="0047173A" w:rsidTr="00115249">
        <w:tc>
          <w:tcPr>
            <w:tcW w:w="1134" w:type="dxa"/>
            <w:vMerge w:val="restart"/>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Сентябрь </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1.09-2.09</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«До свидания лето! Здравствуй детский сад!»</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Беседы:</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w:t>
            </w:r>
            <w:r w:rsidRPr="0047173A">
              <w:rPr>
                <w:rFonts w:ascii="Times New Roman" w:hAnsi="Times New Roman"/>
                <w:bCs/>
                <w:color w:val="000000"/>
                <w:sz w:val="24"/>
                <w:szCs w:val="24"/>
                <w:shd w:val="clear" w:color="auto" w:fill="FFFFFF"/>
              </w:rPr>
              <w:t xml:space="preserve"> «В гостях у лета»</w:t>
            </w:r>
          </w:p>
          <w:p w:rsidR="0047173A" w:rsidRPr="0047173A" w:rsidRDefault="0047173A" w:rsidP="00115249">
            <w:pPr>
              <w:numPr>
                <w:ilvl w:val="0"/>
                <w:numId w:val="0"/>
              </w:numPr>
              <w:rPr>
                <w:rFonts w:ascii="Times New Roman" w:hAnsi="Times New Roman"/>
                <w:iCs/>
                <w:color w:val="111111"/>
                <w:sz w:val="24"/>
                <w:szCs w:val="24"/>
                <w:bdr w:val="none" w:sz="0" w:space="0" w:color="auto" w:frame="1"/>
                <w:shd w:val="clear" w:color="auto" w:fill="FFFFFF"/>
              </w:rPr>
            </w:pPr>
            <w:r w:rsidRPr="0047173A">
              <w:rPr>
                <w:rFonts w:ascii="Times New Roman" w:eastAsia="Times New Roman" w:hAnsi="Times New Roman"/>
                <w:color w:val="000000"/>
                <w:sz w:val="24"/>
                <w:szCs w:val="24"/>
              </w:rPr>
              <w:t>2. «</w:t>
            </w:r>
            <w:r w:rsidRPr="0047173A">
              <w:rPr>
                <w:rFonts w:ascii="Times New Roman" w:hAnsi="Times New Roman"/>
                <w:iCs/>
                <w:color w:val="111111"/>
                <w:sz w:val="24"/>
                <w:szCs w:val="24"/>
                <w:bdr w:val="none" w:sz="0" w:space="0" w:color="auto" w:frame="1"/>
                <w:shd w:val="clear" w:color="auto" w:fill="FFFFFF"/>
              </w:rPr>
              <w:t>Осень, что ты о ней знаешь?»</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-Чтение художественной и познавательной литературы: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w:t>
            </w:r>
            <w:r w:rsidRPr="0047173A">
              <w:rPr>
                <w:rFonts w:ascii="Times New Roman" w:hAnsi="Times New Roman"/>
                <w:color w:val="000000"/>
                <w:sz w:val="24"/>
                <w:szCs w:val="24"/>
                <w:shd w:val="clear" w:color="auto" w:fill="FFFFFF"/>
              </w:rPr>
              <w:t xml:space="preserve"> Чтение стихотворения «Вот и лето подоспело» В. Данько</w:t>
            </w:r>
          </w:p>
          <w:p w:rsidR="0047173A" w:rsidRPr="0047173A" w:rsidRDefault="0047173A" w:rsidP="00115249">
            <w:pPr>
              <w:numPr>
                <w:ilvl w:val="0"/>
                <w:numId w:val="0"/>
              </w:numPr>
              <w:rPr>
                <w:rFonts w:ascii="Times New Roman" w:hAnsi="Times New Roman"/>
                <w:color w:val="000000"/>
                <w:sz w:val="24"/>
                <w:szCs w:val="24"/>
                <w:shd w:val="clear" w:color="auto" w:fill="FFFFFF"/>
              </w:rPr>
            </w:pPr>
            <w:r w:rsidRPr="0047173A">
              <w:rPr>
                <w:rFonts w:ascii="Times New Roman" w:eastAsia="Times New Roman" w:hAnsi="Times New Roman"/>
                <w:color w:val="000000"/>
                <w:sz w:val="24"/>
                <w:szCs w:val="24"/>
              </w:rPr>
              <w:t xml:space="preserve">2. </w:t>
            </w:r>
            <w:r w:rsidRPr="0047173A">
              <w:rPr>
                <w:rFonts w:ascii="Times New Roman" w:hAnsi="Times New Roman"/>
                <w:color w:val="000000"/>
                <w:sz w:val="24"/>
                <w:szCs w:val="24"/>
                <w:shd w:val="clear" w:color="auto" w:fill="FFFFFF"/>
              </w:rPr>
              <w:t>М.Пришвин «Золотой луг»</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numPr>
                <w:ilvl w:val="0"/>
                <w:numId w:val="0"/>
              </w:numPr>
              <w:jc w:val="both"/>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Дидактические игра «</w:t>
            </w:r>
            <w:r w:rsidRPr="0047173A">
              <w:rPr>
                <w:rFonts w:ascii="Times New Roman" w:hAnsi="Times New Roman"/>
              </w:rPr>
              <w:t>«Какое слово заблудилось?</w:t>
            </w:r>
            <w:r w:rsidRPr="0047173A">
              <w:rPr>
                <w:rFonts w:ascii="Times New Roman" w:eastAsia="Times New Roman" w:hAnsi="Times New Roman"/>
                <w:color w:val="000000"/>
                <w:sz w:val="24"/>
                <w:szCs w:val="24"/>
              </w:rPr>
              <w:t>» Картотека №11</w:t>
            </w:r>
          </w:p>
          <w:p w:rsidR="0047173A" w:rsidRPr="0047173A" w:rsidRDefault="0047173A" w:rsidP="00115249">
            <w:pPr>
              <w:numPr>
                <w:ilvl w:val="0"/>
                <w:numId w:val="0"/>
              </w:numPr>
              <w:jc w:val="both"/>
              <w:rPr>
                <w:rFonts w:ascii="Times New Roman" w:eastAsia="Times New Roman" w:hAnsi="Times New Roman"/>
                <w:color w:val="000000"/>
                <w:sz w:val="24"/>
                <w:szCs w:val="24"/>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Подвижная игра «</w:t>
            </w:r>
            <w:r w:rsidRPr="0047173A">
              <w:rPr>
                <w:rFonts w:ascii="Times New Roman" w:hAnsi="Times New Roman"/>
                <w:sz w:val="24"/>
                <w:szCs w:val="24"/>
              </w:rPr>
              <w:t>Мотоциклисты</w:t>
            </w:r>
            <w:r w:rsidRPr="0047173A">
              <w:rPr>
                <w:rFonts w:ascii="Times New Roman" w:eastAsia="Times New Roman" w:hAnsi="Times New Roman"/>
                <w:color w:val="000000"/>
                <w:sz w:val="24"/>
                <w:szCs w:val="24"/>
              </w:rPr>
              <w:t>»</w:t>
            </w:r>
            <w:r w:rsidRPr="0047173A">
              <w:rPr>
                <w:rFonts w:ascii="Times New Roman" w:hAnsi="Times New Roman"/>
                <w:sz w:val="24"/>
                <w:szCs w:val="24"/>
              </w:rPr>
              <w:t xml:space="preserve"> Картотека №8</w:t>
            </w:r>
          </w:p>
          <w:p w:rsidR="0047173A" w:rsidRPr="0047173A" w:rsidRDefault="0047173A" w:rsidP="0047173A">
            <w:pPr>
              <w:pStyle w:val="TableParagraph"/>
              <w:ind w:left="0"/>
              <w:rPr>
                <w:color w:val="000000"/>
                <w:sz w:val="24"/>
                <w:szCs w:val="24"/>
                <w:lang w:val="ru-RU"/>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1,2,3,4</w:t>
            </w:r>
          </w:p>
        </w:tc>
        <w:tc>
          <w:tcPr>
            <w:tcW w:w="3225" w:type="dxa"/>
          </w:tcPr>
          <w:p w:rsidR="0047173A" w:rsidRPr="0047173A" w:rsidRDefault="0047173A" w:rsidP="0047173A">
            <w:pPr>
              <w:widowControl w:val="0"/>
              <w:autoSpaceDE w:val="0"/>
              <w:autoSpaceDN w:val="0"/>
              <w:ind w:left="107"/>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Праздник «День знаний»</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(1.09)</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sz w:val="24"/>
                <w:szCs w:val="24"/>
              </w:rPr>
            </w:pPr>
            <w:r w:rsidRPr="0047173A">
              <w:rPr>
                <w:rFonts w:ascii="Times New Roman" w:eastAsia="Times New Roman" w:hAnsi="Times New Roman"/>
                <w:sz w:val="24"/>
                <w:szCs w:val="24"/>
              </w:rPr>
              <w:t xml:space="preserve">5.09-9.09 </w:t>
            </w:r>
          </w:p>
          <w:p w:rsidR="0047173A" w:rsidRPr="0047173A" w:rsidRDefault="0047173A" w:rsidP="00115249">
            <w:pPr>
              <w:numPr>
                <w:ilvl w:val="0"/>
                <w:numId w:val="0"/>
              </w:numPr>
              <w:ind w:left="720"/>
              <w:rPr>
                <w:rFonts w:ascii="Times New Roman" w:eastAsia="Times New Roman" w:hAnsi="Times New Roman"/>
                <w:sz w:val="24"/>
                <w:szCs w:val="24"/>
              </w:rPr>
            </w:pPr>
          </w:p>
        </w:tc>
        <w:tc>
          <w:tcPr>
            <w:tcW w:w="3585" w:type="dxa"/>
          </w:tcPr>
          <w:p w:rsidR="0047173A" w:rsidRPr="0047173A" w:rsidRDefault="00090E81" w:rsidP="0047173A">
            <w:pPr>
              <w:ind w:left="-150" w:right="-3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fldChar w:fldCharType="begin"/>
            </w:r>
            <w:r w:rsidR="0047173A" w:rsidRPr="0047173A">
              <w:rPr>
                <w:rFonts w:ascii="Times New Roman" w:eastAsia="Times New Roman" w:hAnsi="Times New Roman"/>
                <w:color w:val="000000"/>
                <w:sz w:val="24"/>
                <w:szCs w:val="24"/>
              </w:rPr>
              <w:instrText xml:space="preserve"> HYPERLINK "https://multiurok.ru/index.php/files/proiekt-dlia-starshikh-doshkol-nikov-khochu-stat-g.html" \t "_blank" </w:instrText>
            </w:r>
            <w:r w:rsidRPr="0047173A">
              <w:rPr>
                <w:rFonts w:ascii="Times New Roman" w:eastAsia="Times New Roman" w:hAnsi="Times New Roman"/>
                <w:color w:val="000000"/>
                <w:sz w:val="24"/>
                <w:szCs w:val="24"/>
              </w:rPr>
              <w:fldChar w:fldCharType="separate"/>
            </w:r>
          </w:p>
          <w:p w:rsidR="0047173A" w:rsidRPr="0047173A" w:rsidRDefault="0047173A" w:rsidP="0047173A">
            <w:pPr>
              <w:spacing w:line="360" w:lineRule="atLeast"/>
              <w:ind w:left="226" w:right="-30"/>
              <w:outlineLvl w:val="1"/>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«Хочу стать грамотным!»</w:t>
            </w:r>
          </w:p>
          <w:p w:rsidR="0047173A" w:rsidRPr="0047173A" w:rsidRDefault="00090E81"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fldChar w:fldCharType="end"/>
            </w:r>
          </w:p>
        </w:tc>
        <w:tc>
          <w:tcPr>
            <w:tcW w:w="3763" w:type="dxa"/>
          </w:tcPr>
          <w:p w:rsidR="0047173A" w:rsidRPr="0047173A" w:rsidRDefault="0047173A" w:rsidP="0047173A">
            <w:pPr>
              <w:pStyle w:val="TableParagraph"/>
              <w:rPr>
                <w:rFonts w:eastAsiaTheme="minorHAnsi"/>
                <w:sz w:val="24"/>
                <w:szCs w:val="24"/>
              </w:rPr>
            </w:pPr>
            <w:r w:rsidRPr="0047173A">
              <w:rPr>
                <w:color w:val="000000"/>
                <w:sz w:val="24"/>
                <w:szCs w:val="24"/>
              </w:rPr>
              <w:t xml:space="preserve"> </w:t>
            </w: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sz w:val="24"/>
                <w:szCs w:val="24"/>
              </w:rPr>
              <w:t>Грамоте учиться всегда пригодится</w:t>
            </w:r>
            <w:hyperlink r:id="rId23"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bCs/>
                <w:color w:val="000000"/>
                <w:sz w:val="24"/>
                <w:szCs w:val="24"/>
                <w:shd w:val="clear" w:color="auto" w:fill="FFFFFF"/>
              </w:rPr>
              <w:t>Кто работает на почте?</w:t>
            </w:r>
            <w:r w:rsidRPr="0047173A">
              <w:rPr>
                <w:rFonts w:eastAsiaTheme="minorHAnsi"/>
                <w:sz w:val="24"/>
                <w:szCs w:val="24"/>
              </w:rPr>
              <w:t>»</w:t>
            </w:r>
          </w:p>
          <w:p w:rsidR="0047173A" w:rsidRPr="0047173A" w:rsidRDefault="0047173A" w:rsidP="0047173A">
            <w:pPr>
              <w:pStyle w:val="TableParagraph"/>
              <w:shd w:val="clear" w:color="auto" w:fill="FFFFFF" w:themeFill="background1"/>
              <w:rPr>
                <w:rFonts w:eastAsiaTheme="minorHAnsi"/>
                <w:sz w:val="28"/>
                <w:szCs w:val="28"/>
                <w:lang w:val="ru-RU"/>
              </w:rPr>
            </w:pPr>
            <w:r w:rsidRPr="0047173A">
              <w:rPr>
                <w:rFonts w:eastAsiaTheme="minorHAnsi"/>
                <w:sz w:val="24"/>
                <w:szCs w:val="24"/>
                <w:lang w:val="ru-RU"/>
              </w:rPr>
              <w:t xml:space="preserve">3. </w:t>
            </w:r>
            <w:r w:rsidRPr="0047173A">
              <w:rPr>
                <w:sz w:val="28"/>
                <w:szCs w:val="28"/>
                <w:lang w:val="ru-RU"/>
              </w:rPr>
              <w:t>«О времени», «Что мы знаем о часах»</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bCs/>
                <w:color w:val="000000"/>
                <w:sz w:val="24"/>
                <w:szCs w:val="24"/>
                <w:shd w:val="clear" w:color="auto" w:fill="FFFFFF"/>
                <w:lang w:val="ru-RU"/>
              </w:rPr>
              <w:t>Почта</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115249">
            <w:pPr>
              <w:pStyle w:val="TableParagraph"/>
              <w:numPr>
                <w:ilvl w:val="0"/>
                <w:numId w:val="0"/>
              </w:numPr>
              <w:ind w:left="106"/>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познавательной литературы:</w:t>
            </w: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Е. Пермяк «Для чего руки нужны»</w:t>
            </w:r>
          </w:p>
          <w:p w:rsidR="0047173A" w:rsidRPr="0047173A" w:rsidRDefault="0047173A" w:rsidP="00115249">
            <w:pPr>
              <w:pStyle w:val="TableParagraph"/>
              <w:numPr>
                <w:ilvl w:val="0"/>
                <w:numId w:val="0"/>
              </w:numPr>
              <w:rPr>
                <w:color w:val="000000"/>
                <w:sz w:val="24"/>
                <w:szCs w:val="24"/>
                <w:shd w:val="clear" w:color="auto" w:fill="FFFFFF"/>
                <w:lang w:val="ru-RU"/>
              </w:rPr>
            </w:pPr>
            <w:r w:rsidRPr="0047173A">
              <w:rPr>
                <w:color w:val="000000"/>
                <w:sz w:val="24"/>
                <w:szCs w:val="24"/>
                <w:shd w:val="clear" w:color="auto" w:fill="FFFFFF"/>
                <w:lang w:val="ru-RU"/>
              </w:rPr>
              <w:t xml:space="preserve">Рассказ воспитателя «Как учились </w:t>
            </w:r>
            <w:r w:rsidRPr="0047173A">
              <w:rPr>
                <w:color w:val="000000"/>
                <w:sz w:val="24"/>
                <w:szCs w:val="24"/>
                <w:shd w:val="clear" w:color="auto" w:fill="FFFFFF"/>
                <w:lang w:val="ru-RU"/>
              </w:rPr>
              <w:lastRenderedPageBreak/>
              <w:t>на Руси»</w:t>
            </w:r>
          </w:p>
          <w:p w:rsidR="0047173A" w:rsidRPr="0047173A" w:rsidRDefault="0047173A" w:rsidP="00115249">
            <w:pPr>
              <w:pStyle w:val="TableParagraph"/>
              <w:numPr>
                <w:ilvl w:val="0"/>
                <w:numId w:val="0"/>
              </w:numPr>
              <w:rPr>
                <w:color w:val="000000"/>
                <w:sz w:val="24"/>
                <w:szCs w:val="24"/>
                <w:shd w:val="clear" w:color="auto" w:fill="FFFFFF"/>
                <w:lang w:val="ru-RU"/>
              </w:rPr>
            </w:pPr>
            <w:r w:rsidRPr="0047173A">
              <w:rPr>
                <w:color w:val="000000"/>
                <w:sz w:val="24"/>
                <w:szCs w:val="24"/>
                <w:shd w:val="clear" w:color="auto" w:fill="FFFFFF"/>
                <w:lang w:val="ru-RU"/>
              </w:rPr>
              <w:t>О.В. Никитина «Загадки наших имен».</w:t>
            </w:r>
          </w:p>
          <w:p w:rsidR="0047173A" w:rsidRPr="0047173A" w:rsidRDefault="0047173A" w:rsidP="00115249">
            <w:pPr>
              <w:pStyle w:val="TableParagraph"/>
              <w:numPr>
                <w:ilvl w:val="0"/>
                <w:numId w:val="0"/>
              </w:numPr>
              <w:rPr>
                <w:bCs/>
                <w:color w:val="000000"/>
                <w:sz w:val="24"/>
                <w:szCs w:val="24"/>
                <w:shd w:val="clear" w:color="auto" w:fill="FFFFFF"/>
                <w:lang w:val="ru-RU"/>
              </w:rPr>
            </w:pPr>
            <w:r w:rsidRPr="0047173A">
              <w:rPr>
                <w:bCs/>
                <w:color w:val="000000"/>
                <w:sz w:val="24"/>
                <w:szCs w:val="24"/>
                <w:shd w:val="clear" w:color="auto" w:fill="FFFFFF"/>
                <w:lang w:val="ru-RU"/>
              </w:rPr>
              <w:t>Чтение стихотворения Б. Заходера «Никто»</w:t>
            </w:r>
          </w:p>
          <w:p w:rsidR="0047173A" w:rsidRPr="0047173A" w:rsidRDefault="0047173A" w:rsidP="00115249">
            <w:pPr>
              <w:pStyle w:val="TableParagraph"/>
              <w:numPr>
                <w:ilvl w:val="0"/>
                <w:numId w:val="0"/>
              </w:numPr>
              <w:rPr>
                <w:bCs/>
                <w:color w:val="000000"/>
                <w:sz w:val="24"/>
                <w:szCs w:val="24"/>
                <w:shd w:val="clear" w:color="auto" w:fill="FFFFFF"/>
                <w:lang w:val="ru-RU"/>
              </w:rPr>
            </w:pPr>
            <w:r w:rsidRPr="0047173A">
              <w:rPr>
                <w:bCs/>
                <w:color w:val="000000"/>
                <w:sz w:val="24"/>
                <w:szCs w:val="24"/>
                <w:shd w:val="clear" w:color="auto" w:fill="FFFFFF"/>
                <w:lang w:val="ru-RU"/>
              </w:rPr>
              <w:t>Энциклопедия «Хочу все знать»</w:t>
            </w:r>
          </w:p>
          <w:p w:rsidR="0047173A" w:rsidRPr="0047173A" w:rsidRDefault="0047173A" w:rsidP="00115249">
            <w:pPr>
              <w:pStyle w:val="TableParagraph"/>
              <w:numPr>
                <w:ilvl w:val="0"/>
                <w:numId w:val="0"/>
              </w:numPr>
              <w:rPr>
                <w:bCs/>
                <w:sz w:val="24"/>
                <w:szCs w:val="24"/>
                <w:bdr w:val="none" w:sz="0" w:space="0" w:color="auto" w:frame="1"/>
                <w:shd w:val="clear" w:color="auto" w:fill="FFFFFF"/>
                <w:lang w:val="ru-RU" w:eastAsia="ru-RU"/>
              </w:rPr>
            </w:pPr>
          </w:p>
          <w:p w:rsidR="0047173A" w:rsidRPr="0047173A" w:rsidRDefault="0047173A" w:rsidP="00115249">
            <w:pPr>
              <w:numPr>
                <w:ilvl w:val="0"/>
                <w:numId w:val="0"/>
              </w:numPr>
              <w:jc w:val="both"/>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Шутка</w:t>
            </w:r>
            <w:r w:rsidRPr="0047173A">
              <w:rPr>
                <w:rFonts w:ascii="Times New Roman" w:hAnsi="Times New Roman"/>
                <w:sz w:val="24"/>
                <w:szCs w:val="24"/>
              </w:rPr>
              <w:t>»</w:t>
            </w:r>
            <w:r w:rsidRPr="0047173A">
              <w:rPr>
                <w:rFonts w:ascii="Times New Roman" w:eastAsia="Times New Roman" w:hAnsi="Times New Roman"/>
                <w:color w:val="000000"/>
                <w:sz w:val="24"/>
                <w:szCs w:val="24"/>
              </w:rPr>
              <w:t xml:space="preserve"> Картотека №11</w:t>
            </w: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Игра на имитацию движений</w:t>
            </w:r>
            <w:r w:rsidRPr="0047173A">
              <w:rPr>
                <w:sz w:val="24"/>
                <w:szCs w:val="24"/>
                <w:lang w:val="ru-RU"/>
              </w:rPr>
              <w:t>» Картотека №6</w:t>
            </w: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w:t>
            </w: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Ласточка без гнезда</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–Конструированная деятельность Л.В. Куцакова «Дома»</w:t>
            </w: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1,4</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Выставка рисунков в холле «</w:t>
            </w:r>
            <w:r w:rsidRPr="0047173A">
              <w:rPr>
                <w:rFonts w:ascii="Times New Roman" w:hAnsi="Times New Roman"/>
                <w:sz w:val="24"/>
                <w:szCs w:val="24"/>
              </w:rPr>
              <w:t>Цветные ладошки</w:t>
            </w:r>
            <w:r w:rsidRPr="0047173A">
              <w:rPr>
                <w:rFonts w:ascii="Times New Roman" w:eastAsia="Times New Roman" w:hAnsi="Times New Roman"/>
                <w:color w:val="000000"/>
                <w:sz w:val="24"/>
                <w:szCs w:val="24"/>
              </w:rPr>
              <w:t>» (6.09)</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12.09-16.09</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«Ходит осень по дорожке»</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bCs/>
                <w:color w:val="000000"/>
                <w:sz w:val="24"/>
                <w:szCs w:val="24"/>
                <w:shd w:val="clear" w:color="auto" w:fill="FFFFFF"/>
                <w:lang w:val="ru-RU"/>
              </w:rPr>
              <w:t>"Вот и осень к нам пришла"</w:t>
            </w:r>
            <w:hyperlink r:id="rId24"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i/>
                <w:iCs/>
                <w:color w:val="111115"/>
                <w:sz w:val="24"/>
                <w:szCs w:val="24"/>
                <w:bdr w:val="none" w:sz="0" w:space="0" w:color="auto" w:frame="1"/>
                <w:shd w:val="clear" w:color="auto" w:fill="FFFFFF"/>
              </w:rPr>
              <w:t xml:space="preserve"> </w:t>
            </w:r>
            <w:r w:rsidRPr="0047173A">
              <w:rPr>
                <w:iCs/>
                <w:color w:val="111115"/>
                <w:sz w:val="24"/>
                <w:szCs w:val="24"/>
                <w:bdr w:val="none" w:sz="0" w:space="0" w:color="auto" w:frame="1"/>
                <w:shd w:val="clear" w:color="auto" w:fill="FFFFFF"/>
              </w:rPr>
              <w:t>История создания почтовой службы</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bCs/>
                <w:color w:val="000000"/>
                <w:sz w:val="24"/>
                <w:szCs w:val="24"/>
                <w:shd w:val="clear" w:color="auto" w:fill="FFFFFF"/>
              </w:rPr>
              <w:t>«Как одеты люди»</w:t>
            </w:r>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iCs/>
                <w:color w:val="111115"/>
                <w:sz w:val="24"/>
                <w:szCs w:val="24"/>
                <w:bdr w:val="none" w:sz="0" w:space="0" w:color="auto" w:frame="1"/>
                <w:shd w:val="clear" w:color="auto" w:fill="FFFFFF"/>
                <w:lang w:val="ru-RU"/>
              </w:rPr>
              <w:t>Почтальон</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познавательной литературы:</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iCs/>
                <w:color w:val="111115"/>
                <w:sz w:val="24"/>
                <w:szCs w:val="24"/>
                <w:bdr w:val="none" w:sz="0" w:space="0" w:color="auto" w:frame="1"/>
                <w:shd w:val="clear" w:color="auto" w:fill="FFFFFF"/>
              </w:rPr>
              <w:t>Надежда Притулина Заяц-почтальон.</w:t>
            </w:r>
            <w:r w:rsidRPr="0047173A">
              <w:rPr>
                <w:sz w:val="24"/>
                <w:szCs w:val="24"/>
                <w:lang w:val="ru-RU" w:eastAsia="ru-RU"/>
              </w:rPr>
              <w:t xml:space="preserve"> </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color w:val="000000"/>
                <w:sz w:val="24"/>
                <w:szCs w:val="24"/>
                <w:shd w:val="clear" w:color="auto" w:fill="FFFFFF"/>
                <w:lang w:val="ru-RU"/>
              </w:rPr>
              <w:t>Чтение сказки Н. Сладкова «Осень на пороге».</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color w:val="000000"/>
                <w:sz w:val="24"/>
                <w:szCs w:val="24"/>
                <w:shd w:val="clear" w:color="auto" w:fill="FFFFFF"/>
                <w:lang w:val="ru-RU"/>
              </w:rPr>
              <w:t>заучивание стихотворения А. Плещеева «Осень наступила».</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sz w:val="24"/>
                <w:szCs w:val="24"/>
                <w:lang w:val="ru-RU"/>
              </w:rPr>
              <w:lastRenderedPageBreak/>
              <w:t>Заучивание стихотворения И. Белоусова «Осень»</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color w:val="000000"/>
                <w:sz w:val="24"/>
                <w:szCs w:val="24"/>
                <w:shd w:val="clear" w:color="auto" w:fill="FFFFFF"/>
              </w:rPr>
              <w:t>Т.Алексанрова « Домовенок Кузька»</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jc w:val="both"/>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Что слышно?</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Немой диалог» на развитие артикуляции</w:t>
            </w:r>
            <w:r w:rsidRPr="0047173A">
              <w:rPr>
                <w:b/>
                <w:sz w:val="24"/>
                <w:szCs w:val="24"/>
                <w:lang w:val="ru-RU" w:eastAsia="ru-RU"/>
              </w:rPr>
              <w:t>»</w:t>
            </w:r>
            <w:r w:rsidRPr="0047173A">
              <w:rPr>
                <w:sz w:val="24"/>
                <w:szCs w:val="24"/>
                <w:lang w:val="ru-RU" w:eastAsia="ru-RU"/>
              </w:rPr>
              <w:t xml:space="preserve">  Картотека№6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Охота на зайцев</w:t>
            </w:r>
            <w:r w:rsidRPr="0047173A">
              <w:rPr>
                <w:sz w:val="24"/>
                <w:szCs w:val="24"/>
                <w:lang w:val="ru-RU" w:eastAsia="ru-RU"/>
              </w:rPr>
              <w:t>» 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4,5,6</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Конкурс исследовательских работ «Юный агроном» (14.09)</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День бега (16.09)</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19.09-23.09</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«Азбука безопасности»</w:t>
            </w:r>
          </w:p>
        </w:tc>
        <w:tc>
          <w:tcPr>
            <w:tcW w:w="3763"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Беседы:</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1.«По дороге в детский сад»</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2. «Сел в машину, пристегнись»,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3. «Вежливый пешеход»</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-Чтение художественной и познавательной литературы:</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Дружинина М. «Наш друг светофор»; «Правила езды на велосипеде»;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Иванов А. «Азбука безопасности»;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Кривицкая А. «Тайны дорожных знаков»,</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 Серяков И. «Улица полна неожиданностей», Михалков С.«Дядя Стёпа – светофор»</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В. Иришин «Прогулка по городу»</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TableParagraph"/>
              <w:numPr>
                <w:ilvl w:val="0"/>
                <w:numId w:val="0"/>
              </w:numPr>
              <w:rPr>
                <w:bCs/>
                <w:sz w:val="24"/>
                <w:szCs w:val="24"/>
                <w:bdr w:val="none" w:sz="0" w:space="0" w:color="auto" w:frame="1"/>
                <w:shd w:val="clear" w:color="auto" w:fill="FFFFFF"/>
                <w:lang w:val="ru-RU"/>
              </w:rPr>
            </w:pPr>
            <w:r w:rsidRPr="0047173A">
              <w:rPr>
                <w:color w:val="000000"/>
                <w:sz w:val="24"/>
                <w:szCs w:val="24"/>
                <w:lang w:val="ru-RU"/>
              </w:rPr>
              <w:t xml:space="preserve">-Сюжетно-ролевая игра «Поездка на дачу»  </w:t>
            </w:r>
            <w:r w:rsidRPr="0047173A">
              <w:rPr>
                <w:rFonts w:eastAsiaTheme="minorHAnsi"/>
                <w:bCs/>
                <w:sz w:val="24"/>
                <w:szCs w:val="24"/>
                <w:lang w:val="ru-RU"/>
              </w:rPr>
              <w:t>Картотека №7</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 </w:t>
            </w:r>
          </w:p>
          <w:p w:rsidR="0047173A" w:rsidRPr="0047173A" w:rsidRDefault="0047173A" w:rsidP="00115249">
            <w:pPr>
              <w:numPr>
                <w:ilvl w:val="0"/>
                <w:numId w:val="0"/>
              </w:numPr>
              <w:rPr>
                <w:rFonts w:ascii="Times New Roman" w:hAnsi="Times New Roman"/>
                <w:sz w:val="24"/>
                <w:szCs w:val="24"/>
              </w:rPr>
            </w:pPr>
            <w:r w:rsidRPr="0047173A">
              <w:rPr>
                <w:rFonts w:ascii="Times New Roman" w:eastAsia="Times New Roman" w:hAnsi="Times New Roman"/>
                <w:color w:val="000000"/>
                <w:sz w:val="24"/>
                <w:szCs w:val="24"/>
              </w:rPr>
              <w:lastRenderedPageBreak/>
              <w:t>-Театрализованная деятельность «</w:t>
            </w:r>
            <w:r w:rsidRPr="0047173A">
              <w:rPr>
                <w:rStyle w:val="af2"/>
                <w:rFonts w:ascii="Times New Roman" w:hAnsi="Times New Roman"/>
                <w:b w:val="0"/>
                <w:sz w:val="24"/>
                <w:szCs w:val="24"/>
              </w:rPr>
              <w:t>Загадки без слов</w:t>
            </w:r>
            <w:r w:rsidRPr="0047173A">
              <w:rPr>
                <w:rFonts w:ascii="Times New Roman" w:hAnsi="Times New Roman"/>
                <w:sz w:val="24"/>
                <w:szCs w:val="24"/>
              </w:rPr>
              <w:t>» Картотека №6</w:t>
            </w:r>
          </w:p>
          <w:p w:rsidR="0047173A" w:rsidRPr="0047173A" w:rsidRDefault="0047173A" w:rsidP="00115249">
            <w:pPr>
              <w:numPr>
                <w:ilvl w:val="0"/>
                <w:numId w:val="0"/>
              </w:numPr>
              <w:rPr>
                <w:rFonts w:ascii="Times New Roman" w:hAnsi="Times New Roman"/>
                <w:sz w:val="24"/>
                <w:szCs w:val="24"/>
              </w:rPr>
            </w:pP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Подвижная игра «Поймай комара» Картотека №8</w:t>
            </w:r>
          </w:p>
          <w:p w:rsidR="0047173A" w:rsidRPr="0047173A" w:rsidRDefault="0047173A" w:rsidP="00115249">
            <w:pPr>
              <w:numPr>
                <w:ilvl w:val="0"/>
                <w:numId w:val="0"/>
              </w:numPr>
              <w:rPr>
                <w:rFonts w:ascii="Times New Roman" w:hAnsi="Times New Roman"/>
                <w:sz w:val="24"/>
                <w:szCs w:val="24"/>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sz w:val="24"/>
                <w:szCs w:val="24"/>
              </w:rPr>
              <w:t>Дидактическая игра «</w:t>
            </w:r>
            <w:r w:rsidRPr="0047173A">
              <w:rPr>
                <w:rFonts w:ascii="Times New Roman" w:hAnsi="Times New Roman"/>
              </w:rPr>
              <w:t>Слушай звуки!</w:t>
            </w:r>
            <w:r w:rsidRPr="0047173A">
              <w:rPr>
                <w:rFonts w:ascii="Times New Roman" w:hAnsi="Times New Roman"/>
                <w:sz w:val="24"/>
                <w:szCs w:val="24"/>
              </w:rPr>
              <w:t>» Картотека №11</w:t>
            </w: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1,6</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Изготовление подарков для сотрудников детского сада (подготовительные группы) (19-23.09)</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26.09-30.09</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«Наш детский сад «Улыбка»</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115249">
            <w:pPr>
              <w:numPr>
                <w:ilvl w:val="0"/>
                <w:numId w:val="0"/>
              </w:numPr>
              <w:spacing w:line="240" w:lineRule="atLeast"/>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Беседы:</w:t>
            </w:r>
          </w:p>
          <w:p w:rsidR="0047173A" w:rsidRPr="0047173A" w:rsidRDefault="0047173A" w:rsidP="00115249">
            <w:pPr>
              <w:numPr>
                <w:ilvl w:val="0"/>
                <w:numId w:val="0"/>
              </w:numPr>
              <w:spacing w:line="240" w:lineRule="atLeast"/>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 «Наш любимый воспитатель»</w:t>
            </w:r>
          </w:p>
          <w:p w:rsidR="0047173A" w:rsidRPr="0047173A" w:rsidRDefault="0047173A" w:rsidP="00115249">
            <w:pPr>
              <w:numPr>
                <w:ilvl w:val="0"/>
                <w:numId w:val="0"/>
              </w:numPr>
              <w:spacing w:line="240" w:lineRule="atLeast"/>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«Ранняя осень».</w:t>
            </w:r>
          </w:p>
          <w:p w:rsidR="0047173A" w:rsidRPr="0047173A" w:rsidRDefault="0047173A" w:rsidP="00115249">
            <w:pPr>
              <w:numPr>
                <w:ilvl w:val="0"/>
                <w:numId w:val="0"/>
              </w:numPr>
              <w:spacing w:line="240" w:lineRule="atLeast"/>
              <w:rPr>
                <w:rFonts w:ascii="Times New Roman" w:hAnsi="Times New Roman"/>
                <w:color w:val="000000"/>
                <w:sz w:val="24"/>
                <w:szCs w:val="24"/>
                <w:shd w:val="clear" w:color="auto" w:fill="FFFFFF"/>
              </w:rPr>
            </w:pPr>
            <w:r w:rsidRPr="0047173A">
              <w:rPr>
                <w:rFonts w:ascii="Times New Roman" w:eastAsia="Times New Roman" w:hAnsi="Times New Roman"/>
                <w:color w:val="000000"/>
                <w:sz w:val="24"/>
                <w:szCs w:val="24"/>
              </w:rPr>
              <w:t>3.</w:t>
            </w:r>
            <w:r w:rsidRPr="0047173A">
              <w:rPr>
                <w:rFonts w:ascii="Times New Roman" w:hAnsi="Times New Roman"/>
                <w:bCs/>
                <w:sz w:val="24"/>
                <w:szCs w:val="24"/>
              </w:rPr>
              <w:t xml:space="preserve"> «Б</w:t>
            </w:r>
            <w:r w:rsidRPr="0047173A">
              <w:rPr>
                <w:rFonts w:ascii="Times New Roman" w:hAnsi="Times New Roman"/>
                <w:color w:val="000000"/>
                <w:sz w:val="24"/>
                <w:szCs w:val="24"/>
                <w:shd w:val="clear" w:color="auto" w:fill="FFFFFF"/>
              </w:rPr>
              <w:t>ез друзей нам не прожить ни за что на свете»</w:t>
            </w:r>
          </w:p>
          <w:p w:rsidR="0047173A" w:rsidRPr="0047173A" w:rsidRDefault="0047173A" w:rsidP="00115249">
            <w:pPr>
              <w:numPr>
                <w:ilvl w:val="0"/>
                <w:numId w:val="0"/>
              </w:numPr>
              <w:spacing w:line="240" w:lineRule="atLeast"/>
              <w:rPr>
                <w:rFonts w:ascii="Times New Roman" w:hAnsi="Times New Roman"/>
                <w:color w:val="000000"/>
                <w:sz w:val="24"/>
                <w:szCs w:val="24"/>
                <w:shd w:val="clear" w:color="auto" w:fill="FFFFFF"/>
              </w:rPr>
            </w:pPr>
          </w:p>
          <w:p w:rsidR="0047173A" w:rsidRPr="0047173A" w:rsidRDefault="0047173A" w:rsidP="00115249">
            <w:pPr>
              <w:numPr>
                <w:ilvl w:val="0"/>
                <w:numId w:val="0"/>
              </w:numPr>
              <w:spacing w:line="240" w:lineRule="atLeast"/>
              <w:rPr>
                <w:rFonts w:ascii="Times New Roman" w:hAnsi="Times New Roman"/>
                <w:color w:val="000000"/>
                <w:sz w:val="24"/>
                <w:szCs w:val="24"/>
                <w:shd w:val="clear" w:color="auto" w:fill="FFFFFF"/>
              </w:rPr>
            </w:pPr>
            <w:r w:rsidRPr="0047173A">
              <w:rPr>
                <w:rFonts w:ascii="Times New Roman" w:eastAsia="Times New Roman" w:hAnsi="Times New Roman"/>
                <w:color w:val="000000"/>
                <w:sz w:val="24"/>
                <w:szCs w:val="24"/>
              </w:rPr>
              <w:t xml:space="preserve">- Чтение художественной и познавательной литературы: </w:t>
            </w:r>
            <w:r w:rsidRPr="0047173A">
              <w:rPr>
                <w:rFonts w:ascii="Times New Roman" w:hAnsi="Times New Roman"/>
                <w:color w:val="000000"/>
                <w:sz w:val="24"/>
                <w:szCs w:val="24"/>
                <w:shd w:val="clear" w:color="auto" w:fill="FFFFFF"/>
              </w:rPr>
              <w:t>Шарль Перро «Красная шапочка», «Волшебник изумрудного города», Л. Петрушевская «Сказка про Азбуку», «Два товарища» Л. Толстой, Пушкина А.С. «О царе Салтане»</w:t>
            </w:r>
          </w:p>
          <w:p w:rsidR="0047173A" w:rsidRPr="0047173A" w:rsidRDefault="0047173A" w:rsidP="00115249">
            <w:pPr>
              <w:numPr>
                <w:ilvl w:val="0"/>
                <w:numId w:val="0"/>
              </w:numPr>
              <w:spacing w:line="240" w:lineRule="atLeast"/>
              <w:rPr>
                <w:rFonts w:ascii="Times New Roman" w:eastAsia="Times New Roman" w:hAnsi="Times New Roman"/>
                <w:color w:val="000000"/>
                <w:sz w:val="24"/>
                <w:szCs w:val="24"/>
              </w:rPr>
            </w:pPr>
          </w:p>
          <w:p w:rsidR="0047173A" w:rsidRPr="0047173A" w:rsidRDefault="0047173A" w:rsidP="00115249">
            <w:pPr>
              <w:numPr>
                <w:ilvl w:val="0"/>
                <w:numId w:val="0"/>
              </w:numPr>
              <w:spacing w:line="240" w:lineRule="atLeast"/>
              <w:rPr>
                <w:rFonts w:ascii="Times New Roman" w:eastAsia="Times New Roman" w:hAnsi="Times New Roman"/>
                <w:sz w:val="24"/>
                <w:szCs w:val="24"/>
              </w:rPr>
            </w:pPr>
            <w:r w:rsidRPr="0047173A">
              <w:rPr>
                <w:rFonts w:ascii="Times New Roman" w:eastAsia="Times New Roman" w:hAnsi="Times New Roman"/>
                <w:color w:val="000000"/>
                <w:sz w:val="24"/>
                <w:szCs w:val="24"/>
              </w:rPr>
              <w:t>-Дидактическая игра «</w:t>
            </w:r>
            <w:r w:rsidRPr="0047173A">
              <w:rPr>
                <w:rFonts w:ascii="Times New Roman" w:hAnsi="Times New Roman"/>
              </w:rPr>
              <w:t>Узнай по голосу-1</w:t>
            </w:r>
            <w:r w:rsidRPr="0047173A">
              <w:rPr>
                <w:rFonts w:ascii="Times New Roman" w:eastAsia="Times New Roman" w:hAnsi="Times New Roman"/>
                <w:sz w:val="24"/>
                <w:szCs w:val="24"/>
              </w:rPr>
              <w:t>» Картотека №11</w:t>
            </w:r>
          </w:p>
          <w:p w:rsidR="0047173A" w:rsidRPr="0047173A" w:rsidRDefault="0047173A" w:rsidP="00115249">
            <w:pPr>
              <w:numPr>
                <w:ilvl w:val="0"/>
                <w:numId w:val="0"/>
              </w:numPr>
              <w:spacing w:line="240" w:lineRule="atLeast"/>
              <w:rPr>
                <w:rFonts w:ascii="Times New Roman" w:eastAsia="Times New Roman" w:hAnsi="Times New Roman"/>
                <w:sz w:val="24"/>
                <w:szCs w:val="24"/>
              </w:rPr>
            </w:pPr>
          </w:p>
          <w:p w:rsidR="0047173A" w:rsidRPr="0047173A" w:rsidRDefault="0047173A" w:rsidP="00115249">
            <w:pPr>
              <w:numPr>
                <w:ilvl w:val="0"/>
                <w:numId w:val="0"/>
              </w:numPr>
              <w:spacing w:line="240" w:lineRule="atLeast"/>
              <w:rPr>
                <w:rFonts w:ascii="Times New Roman" w:eastAsia="Times New Roman" w:hAnsi="Times New Roman"/>
                <w:sz w:val="24"/>
                <w:szCs w:val="24"/>
              </w:rPr>
            </w:pPr>
            <w:r w:rsidRPr="0047173A">
              <w:rPr>
                <w:rFonts w:ascii="Times New Roman" w:eastAsia="Times New Roman" w:hAnsi="Times New Roman"/>
                <w:sz w:val="24"/>
                <w:szCs w:val="24"/>
              </w:rPr>
              <w:t>- Театрализованная деятельность «</w:t>
            </w:r>
            <w:r w:rsidRPr="0047173A">
              <w:rPr>
                <w:rStyle w:val="af2"/>
                <w:rFonts w:ascii="Times New Roman" w:hAnsi="Times New Roman"/>
                <w:b w:val="0"/>
                <w:sz w:val="24"/>
                <w:szCs w:val="24"/>
              </w:rPr>
              <w:t>Поиграем — угадаем</w:t>
            </w:r>
            <w:r w:rsidRPr="0047173A">
              <w:rPr>
                <w:rFonts w:ascii="Times New Roman" w:eastAsia="Times New Roman" w:hAnsi="Times New Roman"/>
                <w:sz w:val="24"/>
                <w:szCs w:val="24"/>
              </w:rPr>
              <w:t>» Картотека №6</w:t>
            </w:r>
          </w:p>
          <w:p w:rsidR="0047173A" w:rsidRPr="0047173A" w:rsidRDefault="0047173A" w:rsidP="00115249">
            <w:pPr>
              <w:numPr>
                <w:ilvl w:val="0"/>
                <w:numId w:val="0"/>
              </w:numPr>
              <w:spacing w:line="240" w:lineRule="atLeast"/>
              <w:rPr>
                <w:rFonts w:ascii="Times New Roman" w:eastAsia="Times New Roman" w:hAnsi="Times New Roman"/>
                <w:sz w:val="24"/>
                <w:szCs w:val="24"/>
              </w:rPr>
            </w:pPr>
          </w:p>
          <w:p w:rsidR="0047173A" w:rsidRPr="0047173A" w:rsidRDefault="0047173A" w:rsidP="00115249">
            <w:pPr>
              <w:pStyle w:val="TableParagraph"/>
              <w:numPr>
                <w:ilvl w:val="0"/>
                <w:numId w:val="0"/>
              </w:numPr>
              <w:rPr>
                <w:sz w:val="24"/>
                <w:szCs w:val="24"/>
                <w:lang w:val="ru-RU" w:eastAsia="ru-RU"/>
              </w:rPr>
            </w:pPr>
            <w:r w:rsidRPr="0047173A">
              <w:rPr>
                <w:color w:val="000000"/>
                <w:sz w:val="24"/>
                <w:szCs w:val="24"/>
                <w:lang w:val="ru-RU"/>
              </w:rPr>
              <w:t>- Подвижная игра «</w:t>
            </w:r>
            <w:r w:rsidRPr="0047173A">
              <w:rPr>
                <w:sz w:val="24"/>
                <w:szCs w:val="24"/>
                <w:lang w:val="ru-RU"/>
              </w:rPr>
              <w:t xml:space="preserve"> Запомни фигуру</w:t>
            </w:r>
            <w:r w:rsidRPr="0047173A">
              <w:rPr>
                <w:color w:val="000000"/>
                <w:sz w:val="24"/>
                <w:szCs w:val="24"/>
                <w:lang w:val="ru-RU"/>
              </w:rPr>
              <w:t xml:space="preserve">» </w:t>
            </w:r>
            <w:r w:rsidRPr="0047173A">
              <w:rPr>
                <w:sz w:val="24"/>
                <w:szCs w:val="24"/>
                <w:lang w:val="ru-RU" w:eastAsia="ru-RU"/>
              </w:rPr>
              <w:t>Картотека №8</w:t>
            </w:r>
          </w:p>
          <w:p w:rsidR="0047173A" w:rsidRPr="0047173A" w:rsidRDefault="0047173A" w:rsidP="00115249">
            <w:pPr>
              <w:pStyle w:val="TableParagraph"/>
              <w:numPr>
                <w:ilvl w:val="0"/>
                <w:numId w:val="0"/>
              </w:numPr>
              <w:rPr>
                <w:color w:val="000000"/>
                <w:sz w:val="24"/>
                <w:szCs w:val="24"/>
                <w:lang w:val="ru-RU"/>
              </w:rPr>
            </w:pPr>
          </w:p>
          <w:p w:rsidR="0047173A" w:rsidRPr="0047173A" w:rsidRDefault="0047173A" w:rsidP="00115249">
            <w:pPr>
              <w:pStyle w:val="TableParagraph"/>
              <w:numPr>
                <w:ilvl w:val="0"/>
                <w:numId w:val="0"/>
              </w:numPr>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День рождения в детском саду</w:t>
            </w:r>
            <w:r w:rsidRPr="0047173A">
              <w:rPr>
                <w:rFonts w:eastAsiaTheme="minorHAnsi"/>
                <w:bCs/>
                <w:sz w:val="24"/>
                <w:szCs w:val="24"/>
                <w:lang w:val="ru-RU"/>
              </w:rPr>
              <w:t>» Картотека №7</w:t>
            </w:r>
          </w:p>
          <w:p w:rsidR="0047173A" w:rsidRPr="0047173A" w:rsidRDefault="0047173A" w:rsidP="00115249">
            <w:pPr>
              <w:pStyle w:val="TableParagraph"/>
              <w:numPr>
                <w:ilvl w:val="0"/>
                <w:numId w:val="0"/>
              </w:numPr>
              <w:spacing w:line="240" w:lineRule="atLeast"/>
              <w:rPr>
                <w:bCs/>
                <w:sz w:val="24"/>
                <w:szCs w:val="24"/>
                <w:bdr w:val="none" w:sz="0" w:space="0" w:color="auto" w:frame="1"/>
                <w:shd w:val="clear" w:color="auto" w:fill="FFFFFF"/>
                <w:lang w:val="ru-RU"/>
              </w:rPr>
            </w:pPr>
          </w:p>
          <w:p w:rsidR="0047173A" w:rsidRPr="0047173A" w:rsidRDefault="0047173A" w:rsidP="00115249">
            <w:pPr>
              <w:numPr>
                <w:ilvl w:val="0"/>
                <w:numId w:val="0"/>
              </w:numPr>
              <w:spacing w:line="360" w:lineRule="auto"/>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1,2,3</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Концерт ко Дню дошкольного работника (27.09)</w:t>
            </w:r>
          </w:p>
        </w:tc>
      </w:tr>
      <w:tr w:rsidR="0047173A" w:rsidRPr="0047173A" w:rsidTr="00115249">
        <w:tc>
          <w:tcPr>
            <w:tcW w:w="1134" w:type="dxa"/>
            <w:vMerge w:val="restart"/>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 xml:space="preserve">Октябрь </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3.10-7.10</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47173A">
            <w:pPr>
              <w:spacing w:line="360" w:lineRule="atLeast"/>
              <w:ind w:left="84" w:right="-30"/>
              <w:outlineLvl w:val="1"/>
              <w:rPr>
                <w:rFonts w:ascii="Times New Roman" w:eastAsia="Times New Roman" w:hAnsi="Times New Roman"/>
                <w:bCs/>
                <w:color w:val="000000"/>
                <w:sz w:val="24"/>
                <w:szCs w:val="24"/>
              </w:rPr>
            </w:pPr>
            <w:r w:rsidRPr="0047173A">
              <w:rPr>
                <w:rFonts w:ascii="Times New Roman" w:eastAsia="Times New Roman" w:hAnsi="Times New Roman"/>
                <w:bCs/>
                <w:color w:val="000000"/>
                <w:sz w:val="24"/>
                <w:szCs w:val="24"/>
              </w:rPr>
              <w:t>«Старость надо уважать...»</w:t>
            </w:r>
          </w:p>
          <w:p w:rsidR="0047173A" w:rsidRPr="0047173A" w:rsidRDefault="00090E81" w:rsidP="0047173A">
            <w:pPr>
              <w:ind w:left="84" w:right="-30"/>
              <w:rPr>
                <w:rFonts w:ascii="Times New Roman" w:eastAsia="Times New Roman" w:hAnsi="Times New Roman"/>
                <w:bCs/>
                <w:color w:val="000000"/>
                <w:sz w:val="24"/>
                <w:szCs w:val="24"/>
              </w:rPr>
            </w:pPr>
            <w:r w:rsidRPr="0047173A">
              <w:rPr>
                <w:rFonts w:ascii="Times New Roman" w:eastAsia="Times New Roman" w:hAnsi="Times New Roman"/>
                <w:bCs/>
                <w:color w:val="000000"/>
                <w:sz w:val="24"/>
                <w:szCs w:val="24"/>
              </w:rPr>
              <w:fldChar w:fldCharType="begin"/>
            </w:r>
            <w:r w:rsidR="0047173A" w:rsidRPr="0047173A">
              <w:rPr>
                <w:rFonts w:ascii="Times New Roman" w:eastAsia="Times New Roman" w:hAnsi="Times New Roman"/>
                <w:bCs/>
                <w:color w:val="000000"/>
                <w:sz w:val="24"/>
                <w:szCs w:val="24"/>
              </w:rPr>
              <w:instrText xml:space="preserve"> HYPERLINK "https://nsportal.ru/detskiy-sad/raznoe/2018/10/13/nedelnoe-planirovanie-starost-nado-uvazhat" \t "_blank" </w:instrText>
            </w:r>
            <w:r w:rsidRPr="0047173A">
              <w:rPr>
                <w:rFonts w:ascii="Times New Roman" w:eastAsia="Times New Roman" w:hAnsi="Times New Roman"/>
                <w:bCs/>
                <w:color w:val="000000"/>
                <w:sz w:val="24"/>
                <w:szCs w:val="24"/>
              </w:rPr>
              <w:fldChar w:fldCharType="separate"/>
            </w:r>
          </w:p>
          <w:p w:rsidR="0047173A" w:rsidRPr="0047173A" w:rsidRDefault="00090E81" w:rsidP="0047173A">
            <w:pPr>
              <w:ind w:left="84"/>
              <w:rPr>
                <w:rFonts w:ascii="Times New Roman" w:eastAsia="Times New Roman" w:hAnsi="Times New Roman"/>
                <w:bCs/>
                <w:color w:val="000000"/>
                <w:sz w:val="24"/>
                <w:szCs w:val="24"/>
              </w:rPr>
            </w:pPr>
            <w:r w:rsidRPr="0047173A">
              <w:rPr>
                <w:rFonts w:ascii="Times New Roman" w:eastAsia="Times New Roman" w:hAnsi="Times New Roman"/>
                <w:bCs/>
                <w:color w:val="000000"/>
                <w:sz w:val="24"/>
                <w:szCs w:val="24"/>
              </w:rPr>
              <w:fldChar w:fldCharType="end"/>
            </w:r>
            <w:r w:rsidR="0047173A" w:rsidRPr="0047173A">
              <w:rPr>
                <w:rFonts w:ascii="Times New Roman" w:eastAsia="Times New Roman" w:hAnsi="Times New Roman"/>
                <w:bCs/>
                <w:color w:val="000000"/>
                <w:sz w:val="24"/>
                <w:szCs w:val="24"/>
              </w:rPr>
              <w:t xml:space="preserve"> </w:t>
            </w:r>
          </w:p>
          <w:p w:rsidR="0047173A" w:rsidRPr="0047173A" w:rsidRDefault="0047173A" w:rsidP="00115249">
            <w:pPr>
              <w:numPr>
                <w:ilvl w:val="0"/>
                <w:numId w:val="0"/>
              </w:numPr>
              <w:ind w:left="177"/>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color w:val="000000"/>
                <w:sz w:val="24"/>
                <w:szCs w:val="24"/>
                <w:shd w:val="clear" w:color="auto" w:fill="FFFFFF"/>
                <w:lang w:val="ru-RU"/>
              </w:rPr>
              <w:t xml:space="preserve"> Где живут твои бабушка и дедушка?</w:t>
            </w:r>
            <w:hyperlink r:id="rId25"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rPr>
              <w:t>Мои хорошие поступки</w:t>
            </w:r>
            <w:r w:rsidRPr="0047173A">
              <w:rPr>
                <w:rFonts w:eastAsiaTheme="minorHAnsi"/>
                <w:sz w:val="24"/>
                <w:szCs w:val="24"/>
              </w:rPr>
              <w:t>»</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color w:val="000000"/>
                <w:sz w:val="24"/>
                <w:szCs w:val="24"/>
                <w:shd w:val="clear" w:color="auto" w:fill="FFFFFF"/>
                <w:lang w:val="ru-RU"/>
              </w:rPr>
              <w:t xml:space="preserve"> С кем я пришел в детский сад»</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Дочки-матери</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shd w:val="clear" w:color="auto" w:fill="FFFFFF" w:themeFill="background1"/>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А. Барто «Бабушка», Разучивание стихотворения про дедушку, К. Ушинский «Четыре желания», </w:t>
            </w:r>
            <w:r w:rsidRPr="0047173A">
              <w:rPr>
                <w:color w:val="010101"/>
                <w:sz w:val="24"/>
                <w:szCs w:val="24"/>
                <w:shd w:val="clear" w:color="auto" w:fill="F9FAFA"/>
                <w:lang w:val="ru-RU"/>
              </w:rPr>
              <w:t>В. Крупенина</w:t>
            </w:r>
            <w:r w:rsidRPr="0047173A">
              <w:rPr>
                <w:color w:val="010101"/>
                <w:sz w:val="24"/>
                <w:szCs w:val="24"/>
                <w:shd w:val="clear" w:color="auto" w:fill="F9FAFA"/>
              </w:rPr>
              <w:t> </w:t>
            </w:r>
            <w:r w:rsidRPr="0047173A">
              <w:rPr>
                <w:color w:val="010101"/>
                <w:sz w:val="24"/>
                <w:szCs w:val="24"/>
                <w:shd w:val="clear" w:color="auto" w:fill="F9FAFA"/>
                <w:lang w:val="ru-RU"/>
              </w:rPr>
              <w:t>«Дедушкино поле»</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sz w:val="24"/>
                <w:szCs w:val="24"/>
              </w:rPr>
              <w:t>«Волшебное слово» В. Осеевой</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Узнай по голосу-2</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47173A">
            <w:pPr>
              <w:pStyle w:val="TableParagraph"/>
              <w:rPr>
                <w:sz w:val="24"/>
                <w:szCs w:val="24"/>
                <w:lang w:val="ru-RU" w:eastAsia="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lang w:val="ru-RU"/>
              </w:rPr>
              <w:t>Игра «Зеркало»</w:t>
            </w:r>
            <w:r w:rsidRPr="0047173A">
              <w:rPr>
                <w:sz w:val="24"/>
                <w:szCs w:val="24"/>
                <w:lang w:val="ru-RU" w:eastAsia="ru-RU"/>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Горячее место</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–Конструированная деятельность Л.В. Куцакова «Машины»</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3,4</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Конкурс творческих работ  «Осенний переполох»  в ДОУ(4.10) </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Концерт ко дню пожилого человека</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«Нам года -не беда» (5.10)</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10.10-14.10</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lastRenderedPageBreak/>
              <w:t>«Вещи, предметы  вокруг нас»</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lastRenderedPageBreak/>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 xml:space="preserve"> Нам пришло письмо</w:t>
            </w:r>
            <w:hyperlink r:id="rId26"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lastRenderedPageBreak/>
              <w:t>2. «</w:t>
            </w:r>
            <w:r w:rsidRPr="0047173A">
              <w:rPr>
                <w:color w:val="000000"/>
                <w:sz w:val="24"/>
                <w:szCs w:val="24"/>
                <w:shd w:val="clear" w:color="auto" w:fill="FFFFFF"/>
                <w:lang w:val="ru-RU"/>
              </w:rPr>
              <w:t>Как люди используют кожу и дерево</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Мир тканей и одежды</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Строим здание почты».</w:t>
            </w:r>
            <w:r w:rsidRPr="0047173A">
              <w:rPr>
                <w:rFonts w:eastAsiaTheme="minorHAnsi"/>
                <w:bCs/>
                <w:sz w:val="24"/>
                <w:szCs w:val="24"/>
                <w:lang w:val="ru-RU"/>
              </w:rPr>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115249">
            <w:pPr>
              <w:numPr>
                <w:ilvl w:val="0"/>
                <w:numId w:val="77"/>
              </w:numPr>
              <w:shd w:val="clear" w:color="auto" w:fill="FFFFFF"/>
              <w:ind w:left="0"/>
              <w:textAlignment w:val="baseline"/>
              <w:rPr>
                <w:rFonts w:ascii="Times New Roman" w:eastAsia="Times New Roman" w:hAnsi="Times New Roman"/>
                <w:color w:val="000000"/>
                <w:sz w:val="24"/>
                <w:szCs w:val="24"/>
              </w:rPr>
            </w:pPr>
            <w:r w:rsidRPr="0047173A">
              <w:rPr>
                <w:rFonts w:ascii="Times New Roman" w:eastAsiaTheme="minorHAnsi" w:hAnsi="Times New Roman"/>
                <w:bCs/>
                <w:sz w:val="24"/>
                <w:szCs w:val="24"/>
              </w:rPr>
              <w:t>-</w:t>
            </w:r>
            <w:r w:rsidRPr="0047173A">
              <w:rPr>
                <w:rFonts w:ascii="Times New Roman" w:hAnsi="Times New Roman"/>
                <w:sz w:val="24"/>
                <w:szCs w:val="24"/>
              </w:rPr>
              <w:t xml:space="preserve">Чтение художественной и познавательной литературы: </w:t>
            </w:r>
            <w:r w:rsidRPr="0047173A">
              <w:rPr>
                <w:rFonts w:ascii="Times New Roman" w:eastAsia="Times New Roman" w:hAnsi="Times New Roman"/>
                <w:bCs/>
                <w:color w:val="000000"/>
                <w:sz w:val="24"/>
                <w:szCs w:val="24"/>
              </w:rPr>
              <w:t>Стихотворение С.Я. Маршака “Почта” </w:t>
            </w:r>
          </w:p>
          <w:p w:rsidR="0047173A" w:rsidRPr="0047173A" w:rsidRDefault="0047173A" w:rsidP="00115249">
            <w:pPr>
              <w:pStyle w:val="TableParagraph"/>
              <w:numPr>
                <w:ilvl w:val="0"/>
                <w:numId w:val="0"/>
              </w:numPr>
              <w:rPr>
                <w:sz w:val="24"/>
                <w:szCs w:val="24"/>
                <w:lang w:val="ru-RU" w:eastAsia="ru-RU"/>
              </w:rPr>
            </w:pPr>
            <w:r w:rsidRPr="0047173A">
              <w:rPr>
                <w:color w:val="000000"/>
                <w:sz w:val="24"/>
                <w:szCs w:val="24"/>
                <w:shd w:val="clear" w:color="auto" w:fill="FFFFFF"/>
                <w:lang w:val="ru-RU"/>
              </w:rPr>
              <w:t>Просмотр мультфильма «Почта» киностудия «Союзмультфильм»</w:t>
            </w:r>
            <w:r w:rsidRPr="0047173A">
              <w:rPr>
                <w:sz w:val="24"/>
                <w:szCs w:val="24"/>
                <w:lang w:val="ru-RU" w:eastAsia="ru-RU"/>
              </w:rPr>
              <w:t xml:space="preserve">, </w:t>
            </w:r>
            <w:r w:rsidRPr="0047173A">
              <w:rPr>
                <w:color w:val="000000"/>
                <w:sz w:val="24"/>
                <w:szCs w:val="24"/>
                <w:shd w:val="clear" w:color="auto" w:fill="FFFFFF"/>
                <w:lang w:val="ru-RU"/>
              </w:rPr>
              <w:t>Г. Андерсен «Новое платье короля», К. Ушинский «Как рубашка в ком выросла», Б. Заходера «Портниха»</w:t>
            </w:r>
          </w:p>
          <w:p w:rsidR="0047173A" w:rsidRPr="0047173A" w:rsidRDefault="0047173A" w:rsidP="00115249">
            <w:pPr>
              <w:pStyle w:val="TableParagraph"/>
              <w:numPr>
                <w:ilvl w:val="0"/>
                <w:numId w:val="0"/>
              </w:numPr>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Будь внимателен!</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47173A">
            <w:pPr>
              <w:pStyle w:val="TableParagraph"/>
              <w:rPr>
                <w:sz w:val="24"/>
                <w:szCs w:val="24"/>
                <w:lang w:val="ru-RU" w:eastAsia="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lang w:val="ru-RU"/>
              </w:rPr>
              <w:t>Игра «Телефон</w:t>
            </w:r>
            <w:r w:rsidRPr="0047173A">
              <w:rPr>
                <w:rStyle w:val="af2"/>
                <w:sz w:val="24"/>
                <w:szCs w:val="24"/>
                <w:lang w:val="ru-RU"/>
              </w:rPr>
              <w:t>»</w:t>
            </w:r>
            <w:r w:rsidRPr="0047173A">
              <w:rPr>
                <w:sz w:val="24"/>
                <w:szCs w:val="24"/>
                <w:lang w:val="ru-RU" w:eastAsia="ru-RU"/>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Ловишка с мячом</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rPr>
                <w:rFonts w:ascii="Times New Roman" w:hAnsi="Times New Roman"/>
                <w:sz w:val="24"/>
                <w:szCs w:val="24"/>
              </w:rPr>
            </w:pP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Видео-экскурсия «Один день на почте».</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1,4</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rPr>
          <w:trHeight w:val="2472"/>
        </w:trPr>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17.10-21.10</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«О правильном питании»</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Витамины укрепляют организм</w:t>
            </w:r>
            <w:hyperlink r:id="rId27"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rPr>
              <w:t>Хлеб – всему голова!</w:t>
            </w:r>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 xml:space="preserve">3. « </w:t>
            </w:r>
            <w:r w:rsidRPr="0047173A">
              <w:rPr>
                <w:bCs/>
                <w:color w:val="333333"/>
                <w:sz w:val="24"/>
                <w:szCs w:val="24"/>
                <w:shd w:val="clear" w:color="auto" w:fill="FFFFFF"/>
              </w:rPr>
              <w:t>Все ли полезно</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Супермаркет</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познавательной литературы:</w:t>
            </w:r>
          </w:p>
          <w:p w:rsidR="0047173A" w:rsidRPr="0047173A" w:rsidRDefault="0047173A" w:rsidP="00115249">
            <w:pPr>
              <w:pStyle w:val="TableParagraph"/>
              <w:numPr>
                <w:ilvl w:val="0"/>
                <w:numId w:val="0"/>
              </w:numPr>
              <w:ind w:left="106"/>
              <w:rPr>
                <w:sz w:val="24"/>
                <w:szCs w:val="24"/>
                <w:lang w:val="ru-RU" w:eastAsia="ru-RU"/>
              </w:rPr>
            </w:pPr>
            <w:r w:rsidRPr="0047173A">
              <w:rPr>
                <w:color w:val="000000"/>
                <w:sz w:val="24"/>
                <w:szCs w:val="24"/>
                <w:shd w:val="clear" w:color="auto" w:fill="FFFFFF"/>
                <w:lang w:val="ru-RU"/>
              </w:rPr>
              <w:t>Л.Воронкова «Лепешки с творогом», Ю.Тувим «Овощи», Н.Носов «Мишкина каша», О.Донченко «Петрусь и золотое яичко», М.Глинская «Хлеб»</w:t>
            </w:r>
          </w:p>
          <w:p w:rsidR="0047173A" w:rsidRPr="0047173A" w:rsidRDefault="0047173A" w:rsidP="00115249">
            <w:pPr>
              <w:pStyle w:val="TableParagraph"/>
              <w:numPr>
                <w:ilvl w:val="0"/>
                <w:numId w:val="0"/>
              </w:numPr>
              <w:ind w:left="106"/>
              <w:rPr>
                <w:bCs/>
                <w:sz w:val="24"/>
                <w:szCs w:val="24"/>
                <w:bdr w:val="none" w:sz="0" w:space="0" w:color="auto" w:frame="1"/>
                <w:shd w:val="clear" w:color="auto" w:fill="FFFFFF"/>
                <w:lang w:val="ru-RU" w:eastAsia="ru-RU"/>
              </w:rPr>
            </w:pPr>
            <w:r w:rsidRPr="0047173A">
              <w:rPr>
                <w:sz w:val="24"/>
                <w:szCs w:val="24"/>
                <w:lang w:val="ru-RU" w:eastAsia="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Дидактическая игра «</w:t>
            </w:r>
            <w:r w:rsidRPr="0047173A">
              <w:rPr>
                <w:rFonts w:ascii="Times New Roman" w:hAnsi="Times New Roman"/>
              </w:rPr>
              <w:t>Четыре стихии</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lang w:val="ru-RU"/>
              </w:rPr>
              <w:t>Игра «Пантомима»</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 xml:space="preserve"> Совушка</w:t>
            </w:r>
            <w:r w:rsidRPr="0047173A">
              <w:rPr>
                <w:sz w:val="24"/>
                <w:szCs w:val="24"/>
                <w:lang w:eastAsia="ru-RU"/>
              </w:rPr>
              <w:t xml:space="preserve">» </w:t>
            </w:r>
            <w:r w:rsidRPr="0047173A">
              <w:rPr>
                <w:sz w:val="24"/>
                <w:szCs w:val="24"/>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1,4, 6</w:t>
            </w:r>
          </w:p>
        </w:tc>
        <w:tc>
          <w:tcPr>
            <w:tcW w:w="3225" w:type="dxa"/>
          </w:tcPr>
          <w:p w:rsidR="0047173A" w:rsidRPr="0047173A" w:rsidRDefault="0047173A" w:rsidP="00115249">
            <w:pPr>
              <w:pStyle w:val="a6"/>
              <w:numPr>
                <w:ilvl w:val="0"/>
                <w:numId w:val="0"/>
              </w:numPr>
              <w:rPr>
                <w:rFonts w:ascii="Times New Roman" w:hAnsi="Times New Roman"/>
                <w:color w:val="000000"/>
                <w:sz w:val="24"/>
                <w:szCs w:val="24"/>
              </w:rPr>
            </w:pPr>
            <w:r w:rsidRPr="0047173A">
              <w:rPr>
                <w:rFonts w:ascii="Times New Roman" w:hAnsi="Times New Roman"/>
                <w:color w:val="000000"/>
                <w:sz w:val="24"/>
                <w:szCs w:val="24"/>
              </w:rPr>
              <w:t>Конкурс «</w:t>
            </w:r>
            <w:r w:rsidRPr="0047173A">
              <w:rPr>
                <w:rFonts w:ascii="Times New Roman" w:hAnsi="Times New Roman"/>
                <w:sz w:val="24"/>
                <w:szCs w:val="24"/>
              </w:rPr>
              <w:t>Юные профессионалы</w:t>
            </w:r>
            <w:r w:rsidRPr="0047173A">
              <w:rPr>
                <w:rFonts w:ascii="Times New Roman" w:hAnsi="Times New Roman"/>
                <w:color w:val="000000"/>
                <w:sz w:val="24"/>
                <w:szCs w:val="24"/>
              </w:rPr>
              <w:t>» (20.10)</w:t>
            </w:r>
          </w:p>
          <w:p w:rsidR="0047173A" w:rsidRPr="0047173A" w:rsidRDefault="0047173A" w:rsidP="00115249">
            <w:pPr>
              <w:pStyle w:val="a6"/>
              <w:numPr>
                <w:ilvl w:val="0"/>
                <w:numId w:val="0"/>
              </w:numPr>
              <w:rPr>
                <w:rFonts w:ascii="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24.10-28.10</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bCs/>
                <w:color w:val="000000"/>
                <w:sz w:val="24"/>
                <w:szCs w:val="24"/>
              </w:rPr>
            </w:pPr>
            <w:r w:rsidRPr="0047173A">
              <w:rPr>
                <w:rFonts w:ascii="Times New Roman" w:eastAsia="Times New Roman" w:hAnsi="Times New Roman"/>
                <w:bCs/>
                <w:color w:val="000000"/>
                <w:sz w:val="24"/>
                <w:szCs w:val="24"/>
              </w:rPr>
              <w:t xml:space="preserve"> «Недели детской книги»</w:t>
            </w: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333333"/>
                <w:sz w:val="24"/>
                <w:szCs w:val="24"/>
                <w:shd w:val="clear" w:color="auto" w:fill="FFFFFF"/>
              </w:rPr>
              <w:t>Какие бывают книги</w:t>
            </w:r>
            <w:hyperlink r:id="rId28"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sz w:val="24"/>
                <w:szCs w:val="24"/>
                <w:shd w:val="clear" w:color="auto" w:fill="FFFFFF"/>
              </w:rPr>
              <w:t>Моя любимая книга</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333333"/>
                <w:sz w:val="24"/>
                <w:szCs w:val="24"/>
                <w:shd w:val="clear" w:color="auto" w:fill="FFFFFF"/>
              </w:rPr>
              <w:t>Лучший подарок для друга</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Библиотека</w:t>
            </w:r>
            <w:r w:rsidRPr="0047173A">
              <w:rPr>
                <w:rFonts w:eastAsiaTheme="minorHAnsi"/>
                <w:bCs/>
                <w:sz w:val="24"/>
                <w:szCs w:val="24"/>
                <w:lang w:val="ru-RU"/>
              </w:rPr>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lastRenderedPageBreak/>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sz w:val="24"/>
                <w:szCs w:val="24"/>
                <w:shd w:val="clear" w:color="auto" w:fill="FFFFFF"/>
                <w:lang w:val="ru-RU"/>
              </w:rPr>
              <w:t>Чтение сказки Р. Киплинга «Слоненок», Рассказывание сказки народов Африки «Чудесные истории про зайца по имени Лек», Рассказ воспитателя «Как изготавливают книгу», Чтение стихотворения «Мяч», Д.М. Сибиряк «Серая шейка»</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Дидактическая игра «</w:t>
            </w:r>
            <w:r w:rsidRPr="0047173A">
              <w:rPr>
                <w:rFonts w:ascii="Times New Roman" w:hAnsi="Times New Roman"/>
              </w:rPr>
              <w:t>«Испорченный телефон</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47173A">
            <w:pPr>
              <w:pStyle w:val="TableParagraph"/>
              <w:rPr>
                <w:sz w:val="24"/>
                <w:szCs w:val="24"/>
                <w:lang w:val="ru-RU" w:eastAsia="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lang w:val="ru-RU"/>
              </w:rPr>
              <w:t>Игра «Как варили суп» на имитацию движений</w:t>
            </w:r>
            <w:r w:rsidRPr="0047173A">
              <w:rPr>
                <w:b/>
                <w:sz w:val="24"/>
                <w:szCs w:val="24"/>
                <w:lang w:val="ru-RU" w:eastAsia="ru-RU"/>
              </w:rPr>
              <w:t xml:space="preserve">» </w:t>
            </w:r>
            <w:r w:rsidRPr="0047173A">
              <w:rPr>
                <w:sz w:val="24"/>
                <w:szCs w:val="24"/>
                <w:lang w:val="ru-RU" w:eastAsia="ru-RU"/>
              </w:rPr>
              <w:t>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 xml:space="preserve"> Лошадки</w:t>
            </w:r>
            <w:r w:rsidRPr="0047173A">
              <w:rPr>
                <w:sz w:val="24"/>
                <w:szCs w:val="24"/>
                <w:lang w:eastAsia="ru-RU"/>
              </w:rPr>
              <w:t xml:space="preserve">» </w:t>
            </w:r>
            <w:r w:rsidRPr="0047173A">
              <w:rPr>
                <w:sz w:val="24"/>
                <w:szCs w:val="24"/>
              </w:rPr>
              <w:t>Картотека №8</w:t>
            </w:r>
          </w:p>
          <w:p w:rsidR="0047173A" w:rsidRPr="0047173A" w:rsidRDefault="0047173A" w:rsidP="00115249">
            <w:pPr>
              <w:numPr>
                <w:ilvl w:val="0"/>
                <w:numId w:val="0"/>
              </w:numPr>
              <w:ind w:left="720"/>
              <w:rPr>
                <w:rFonts w:ascii="Times New Roman" w:eastAsia="Times New Roman" w:hAnsi="Times New Roman"/>
                <w:bCs/>
                <w:color w:val="000000"/>
                <w:sz w:val="24"/>
                <w:szCs w:val="24"/>
              </w:rPr>
            </w:pPr>
            <w:r w:rsidRPr="0047173A">
              <w:rPr>
                <w:rFonts w:ascii="Times New Roman" w:eastAsia="Times New Roman" w:hAnsi="Times New Roman"/>
                <w:bCs/>
                <w:color w:val="000000"/>
                <w:sz w:val="24"/>
                <w:szCs w:val="24"/>
              </w:rPr>
              <w:t xml:space="preserve"> </w:t>
            </w: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1,2,3</w:t>
            </w:r>
          </w:p>
        </w:tc>
        <w:tc>
          <w:tcPr>
            <w:tcW w:w="3225" w:type="dxa"/>
          </w:tcPr>
          <w:p w:rsidR="0047173A" w:rsidRPr="0047173A" w:rsidRDefault="0047173A" w:rsidP="0047173A">
            <w:pPr>
              <w:widowControl w:val="0"/>
              <w:autoSpaceDE w:val="0"/>
              <w:autoSpaceDN w:val="0"/>
              <w:spacing w:line="275" w:lineRule="exact"/>
              <w:ind w:left="67"/>
              <w:rPr>
                <w:rFonts w:ascii="Times New Roman" w:hAnsi="Times New Roman"/>
                <w:color w:val="000000"/>
                <w:sz w:val="24"/>
                <w:szCs w:val="24"/>
              </w:rPr>
            </w:pPr>
            <w:r w:rsidRPr="0047173A">
              <w:rPr>
                <w:rFonts w:ascii="Times New Roman" w:eastAsia="Times New Roman" w:hAnsi="Times New Roman"/>
                <w:color w:val="000000"/>
                <w:sz w:val="24"/>
                <w:szCs w:val="24"/>
              </w:rPr>
              <w:t xml:space="preserve">Фольклорное развлечение «Капустник» </w:t>
            </w:r>
          </w:p>
          <w:p w:rsidR="0047173A" w:rsidRPr="0047173A" w:rsidRDefault="0047173A" w:rsidP="00115249">
            <w:pPr>
              <w:pStyle w:val="a6"/>
              <w:numPr>
                <w:ilvl w:val="0"/>
                <w:numId w:val="0"/>
              </w:numPr>
              <w:rPr>
                <w:rFonts w:ascii="Times New Roman" w:hAnsi="Times New Roman"/>
                <w:color w:val="000000"/>
                <w:sz w:val="24"/>
                <w:szCs w:val="24"/>
              </w:rPr>
            </w:pPr>
            <w:r w:rsidRPr="0047173A">
              <w:rPr>
                <w:rFonts w:ascii="Times New Roman" w:hAnsi="Times New Roman"/>
                <w:color w:val="000000"/>
                <w:sz w:val="24"/>
                <w:szCs w:val="24"/>
              </w:rPr>
              <w:t>(24-28.10)</w:t>
            </w:r>
          </w:p>
        </w:tc>
      </w:tr>
      <w:tr w:rsidR="0047173A" w:rsidRPr="0047173A" w:rsidTr="00115249">
        <w:trPr>
          <w:trHeight w:val="1338"/>
        </w:trPr>
        <w:tc>
          <w:tcPr>
            <w:tcW w:w="1134" w:type="dxa"/>
            <w:vMerge w:val="restart"/>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 xml:space="preserve">Ноябрь </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31.10-3.11</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«Россия дружная страна»  </w:t>
            </w:r>
            <w:r w:rsidRPr="0047173A">
              <w:rPr>
                <w:rFonts w:ascii="Times New Roman" w:eastAsia="Times New Roman" w:hAnsi="Times New Roman"/>
                <w:color w:val="000000"/>
                <w:sz w:val="24"/>
                <w:szCs w:val="24"/>
              </w:rPr>
              <w:t xml:space="preserve"> </w:t>
            </w:r>
          </w:p>
        </w:tc>
        <w:tc>
          <w:tcPr>
            <w:tcW w:w="3763" w:type="dxa"/>
          </w:tcPr>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 xml:space="preserve"> Что несет нам почтальон?</w:t>
            </w:r>
            <w:hyperlink r:id="rId29"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rPr>
              <w:t>Как называется наша Родина</w:t>
            </w:r>
            <w:r w:rsidRPr="0047173A">
              <w:rPr>
                <w:rFonts w:eastAsiaTheme="minorHAnsi"/>
                <w:sz w:val="24"/>
                <w:szCs w:val="24"/>
              </w:rPr>
              <w:t>»</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color w:val="000000"/>
                <w:sz w:val="24"/>
                <w:szCs w:val="24"/>
                <w:shd w:val="clear" w:color="auto" w:fill="FFFFFF"/>
                <w:lang w:val="ru-RU"/>
              </w:rPr>
              <w:t>Если бы я был в Москве, куда бы отправился бы гулять</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Почтальон привез письмо</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познавательной литературы:</w:t>
            </w:r>
            <w:r w:rsidRPr="0047173A">
              <w:rPr>
                <w:color w:val="000000"/>
                <w:sz w:val="24"/>
                <w:szCs w:val="24"/>
                <w:shd w:val="clear" w:color="auto" w:fill="FFFFFF"/>
                <w:lang w:val="ru-RU"/>
              </w:rPr>
              <w:t xml:space="preserve"> </w:t>
            </w:r>
            <w:r w:rsidRPr="0047173A">
              <w:rPr>
                <w:color w:val="000000"/>
                <w:sz w:val="24"/>
                <w:szCs w:val="24"/>
                <w:shd w:val="clear" w:color="auto" w:fill="FFFFFF"/>
                <w:lang w:val="ru-RU"/>
              </w:rPr>
              <w:lastRenderedPageBreak/>
              <w:t xml:space="preserve">Г.Х.Андерсен «Гадкий утенок», </w:t>
            </w:r>
            <w:r w:rsidRPr="0047173A">
              <w:rPr>
                <w:color w:val="111111"/>
                <w:sz w:val="24"/>
                <w:szCs w:val="24"/>
                <w:shd w:val="clear" w:color="auto" w:fill="FFFFFF"/>
                <w:lang w:val="ru-RU"/>
              </w:rPr>
              <w:t>Чтение былины</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«Илья Муромец и Соловей-разбойник»</w:t>
            </w:r>
            <w:r w:rsidRPr="0047173A">
              <w:rPr>
                <w:color w:val="111111"/>
                <w:sz w:val="24"/>
                <w:szCs w:val="24"/>
                <w:shd w:val="clear" w:color="auto" w:fill="FFFFFF"/>
              </w:rPr>
              <w:t> </w:t>
            </w:r>
            <w:r w:rsidRPr="0047173A">
              <w:rPr>
                <w:color w:val="111111"/>
                <w:sz w:val="24"/>
                <w:szCs w:val="24"/>
                <w:shd w:val="clear" w:color="auto" w:fill="FFFFFF"/>
                <w:lang w:val="ru-RU"/>
              </w:rPr>
              <w:t>в обработке А. Нечаева, Чтение пословиц и поговорок о</w:t>
            </w:r>
            <w:r w:rsidRPr="0047173A">
              <w:rPr>
                <w:color w:val="111111"/>
                <w:sz w:val="24"/>
                <w:szCs w:val="24"/>
                <w:shd w:val="clear" w:color="auto" w:fill="FFFFFF"/>
              </w:rPr>
              <w:t> </w:t>
            </w:r>
            <w:r w:rsidRPr="0047173A">
              <w:rPr>
                <w:rStyle w:val="af2"/>
                <w:b w:val="0"/>
                <w:color w:val="111111"/>
                <w:sz w:val="24"/>
                <w:szCs w:val="24"/>
                <w:bdr w:val="none" w:sz="0" w:space="0" w:color="auto" w:frame="1"/>
                <w:shd w:val="clear" w:color="auto" w:fill="FFFFFF"/>
                <w:lang w:val="ru-RU"/>
              </w:rPr>
              <w:t>Родине</w:t>
            </w:r>
            <w:r w:rsidRPr="0047173A">
              <w:rPr>
                <w:rStyle w:val="af2"/>
                <w:color w:val="111111"/>
                <w:sz w:val="24"/>
                <w:szCs w:val="24"/>
                <w:bdr w:val="none" w:sz="0" w:space="0" w:color="auto" w:frame="1"/>
                <w:shd w:val="clear" w:color="auto" w:fill="FFFFFF"/>
                <w:lang w:val="ru-RU"/>
              </w:rPr>
              <w:t xml:space="preserve">, </w:t>
            </w:r>
            <w:r w:rsidRPr="0047173A">
              <w:rPr>
                <w:color w:val="333333"/>
                <w:sz w:val="24"/>
                <w:szCs w:val="24"/>
                <w:shd w:val="clear" w:color="auto" w:fill="FFFFFF"/>
                <w:lang w:val="ru-RU"/>
              </w:rPr>
              <w:t>Заучивание стихотворения П. Воронько</w:t>
            </w:r>
            <w:r w:rsidRPr="0047173A">
              <w:rPr>
                <w:color w:val="333333"/>
                <w:sz w:val="24"/>
                <w:szCs w:val="24"/>
                <w:shd w:val="clear" w:color="auto" w:fill="FFFFFF"/>
              </w:rPr>
              <w:t> </w:t>
            </w:r>
            <w:r w:rsidRPr="0047173A">
              <w:rPr>
                <w:iCs/>
                <w:color w:val="333333"/>
                <w:sz w:val="24"/>
                <w:szCs w:val="24"/>
                <w:shd w:val="clear" w:color="auto" w:fill="FFFFFF"/>
                <w:lang w:val="ru-RU"/>
              </w:rPr>
              <w:t xml:space="preserve">«Лучше нет родного края», </w:t>
            </w:r>
            <w:r w:rsidRPr="0047173A">
              <w:rPr>
                <w:color w:val="333333"/>
                <w:sz w:val="24"/>
                <w:szCs w:val="24"/>
                <w:shd w:val="clear" w:color="auto" w:fill="FFFFFF"/>
                <w:lang w:val="ru-RU"/>
              </w:rPr>
              <w:t>М. Горький</w:t>
            </w:r>
            <w:r w:rsidRPr="0047173A">
              <w:rPr>
                <w:color w:val="333333"/>
                <w:sz w:val="24"/>
                <w:szCs w:val="24"/>
                <w:shd w:val="clear" w:color="auto" w:fill="FFFFFF"/>
              </w:rPr>
              <w:t> </w:t>
            </w:r>
            <w:r w:rsidRPr="0047173A">
              <w:rPr>
                <w:iCs/>
                <w:color w:val="333333"/>
                <w:sz w:val="24"/>
                <w:szCs w:val="24"/>
                <w:shd w:val="clear" w:color="auto" w:fill="FFFFFF"/>
                <w:lang w:val="ru-RU"/>
              </w:rPr>
              <w:t>«Про Иванушку – дурачка».</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sz w:val="24"/>
                <w:szCs w:val="24"/>
                <w:lang w:val="ru-RU" w:eastAsia="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Дидактическая игра «</w:t>
            </w:r>
            <w:r w:rsidRPr="0047173A">
              <w:rPr>
                <w:rFonts w:ascii="Times New Roman" w:hAnsi="Times New Roman"/>
              </w:rPr>
              <w:t>Кого назвали, тот и лови!</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jc w:val="both"/>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lang w:val="ru-RU"/>
              </w:rPr>
              <w:t>Игра-пантомима «Сугроб»</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 xml:space="preserve"> Линеечка</w:t>
            </w:r>
            <w:r w:rsidRPr="0047173A">
              <w:rPr>
                <w:sz w:val="24"/>
                <w:szCs w:val="24"/>
                <w:lang w:eastAsia="ru-RU"/>
              </w:rPr>
              <w:t xml:space="preserve">» </w:t>
            </w:r>
            <w:r w:rsidRPr="0047173A">
              <w:rPr>
                <w:sz w:val="24"/>
                <w:szCs w:val="24"/>
              </w:rPr>
              <w:t>Картотека №8</w:t>
            </w:r>
          </w:p>
          <w:p w:rsidR="0047173A" w:rsidRPr="0047173A" w:rsidRDefault="0047173A" w:rsidP="0047173A">
            <w:pPr>
              <w:pStyle w:val="TableParagraph"/>
              <w:rPr>
                <w:color w:val="000000"/>
                <w:sz w:val="24"/>
                <w:szCs w:val="24"/>
              </w:rPr>
            </w:pP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Экскурсия на почту.</w:t>
            </w:r>
          </w:p>
          <w:p w:rsidR="0047173A" w:rsidRPr="0047173A" w:rsidRDefault="0047173A" w:rsidP="0047173A">
            <w:pPr>
              <w:pStyle w:val="TableParagraph"/>
              <w:rPr>
                <w:color w:val="000000"/>
                <w:sz w:val="24"/>
                <w:szCs w:val="24"/>
              </w:rPr>
            </w:pP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1,2,4</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Выставка рисунков в холле «</w:t>
            </w:r>
            <w:r w:rsidRPr="0047173A">
              <w:rPr>
                <w:rFonts w:ascii="Times New Roman" w:hAnsi="Times New Roman"/>
                <w:sz w:val="24"/>
                <w:szCs w:val="24"/>
              </w:rPr>
              <w:t>По страницам С.Я. Маршака</w:t>
            </w:r>
            <w:r w:rsidRPr="0047173A">
              <w:rPr>
                <w:rFonts w:ascii="Times New Roman" w:eastAsia="Times New Roman" w:hAnsi="Times New Roman"/>
                <w:color w:val="000000"/>
                <w:sz w:val="24"/>
                <w:szCs w:val="24"/>
              </w:rPr>
              <w:t>» 2.11</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7.11-11.11</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«Планета - наш общий дом»</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color w:val="000000"/>
                <w:sz w:val="24"/>
                <w:szCs w:val="24"/>
                <w:shd w:val="clear" w:color="auto" w:fill="FFFFFF"/>
                <w:lang w:val="ru-RU"/>
              </w:rPr>
              <w:t>Земля - планета, на которой мы живем</w:t>
            </w:r>
            <w:hyperlink r:id="rId30"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rPr>
              <w:t>Наша земля в опасности</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Красная книга - сигнал опасности</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Зоопарк</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Чтение энциклопедии о планете </w:t>
            </w:r>
            <w:r w:rsidRPr="0047173A">
              <w:rPr>
                <w:color w:val="000000"/>
                <w:sz w:val="24"/>
                <w:szCs w:val="24"/>
                <w:shd w:val="clear" w:color="auto" w:fill="FFFFFF"/>
                <w:lang w:val="ru-RU"/>
              </w:rPr>
              <w:lastRenderedPageBreak/>
              <w:t>Земля, Чтение рассказов о животных по желанию детей, Чтение стихотворения В. Орлова «Дом под крышей голубой», Чтение стихотворения Н. Матвеевой «В лесу», Чтение стихотворения М. Добужинского «Родник иссяк».</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pStyle w:val="c10"/>
              <w:numPr>
                <w:ilvl w:val="0"/>
                <w:numId w:val="0"/>
              </w:numPr>
              <w:shd w:val="clear" w:color="auto" w:fill="FFFFFF"/>
              <w:spacing w:before="0" w:beforeAutospacing="0" w:after="0" w:afterAutospacing="0"/>
            </w:pPr>
            <w:r w:rsidRPr="0047173A">
              <w:rPr>
                <w:bCs/>
                <w:bdr w:val="none" w:sz="0" w:space="0" w:color="auto" w:frame="1"/>
                <w:shd w:val="clear" w:color="auto" w:fill="FFFFFF"/>
              </w:rPr>
              <w:t>-</w:t>
            </w:r>
            <w:r w:rsidRPr="0047173A">
              <w:t xml:space="preserve"> Дидактическая игра «Назови лишнее слово</w:t>
            </w:r>
          </w:p>
          <w:p w:rsidR="0047173A" w:rsidRPr="0047173A" w:rsidRDefault="0047173A" w:rsidP="00115249">
            <w:pPr>
              <w:pStyle w:val="c10"/>
              <w:numPr>
                <w:ilvl w:val="0"/>
                <w:numId w:val="0"/>
              </w:numPr>
              <w:shd w:val="clear" w:color="auto" w:fill="FFFFFF"/>
              <w:spacing w:before="0" w:beforeAutospacing="0" w:after="0" w:afterAutospacing="0"/>
              <w:rPr>
                <w:color w:val="000000"/>
              </w:rPr>
            </w:pPr>
            <w:r w:rsidRPr="0047173A">
              <w:t xml:space="preserve">» </w:t>
            </w:r>
            <w:r w:rsidRPr="0047173A">
              <w:rPr>
                <w:color w:val="000000"/>
              </w:rPr>
              <w:t>Картотека №11</w:t>
            </w:r>
          </w:p>
          <w:p w:rsidR="0047173A" w:rsidRPr="0047173A" w:rsidRDefault="0047173A" w:rsidP="00115249">
            <w:pPr>
              <w:numPr>
                <w:ilvl w:val="0"/>
                <w:numId w:val="0"/>
              </w:numPr>
              <w:jc w:val="both"/>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Игра-пантомима «Медвежата»</w:t>
            </w:r>
            <w:r w:rsidRPr="0047173A">
              <w:rPr>
                <w:sz w:val="24"/>
                <w:szCs w:val="24"/>
                <w:lang w:val="ru-RU" w:eastAsia="ru-RU"/>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Рыбаки и рыбки</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–Конструированная деятельность Л.В. Куцакова «Самолеты, вертолеты, ракеты, космические станции»</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1,5</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14.11-18.11</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«Где живет Дед Мороз»</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Профессии работников «Почты»: телеграфист</w:t>
            </w:r>
          </w:p>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color w:val="000000"/>
                <w:sz w:val="24"/>
                <w:szCs w:val="24"/>
                <w:shd w:val="clear" w:color="auto" w:fill="FFFFFF"/>
                <w:lang w:val="ru-RU"/>
              </w:rPr>
              <w:t xml:space="preserve"> Что я знаю о почте?</w:t>
            </w:r>
            <w:hyperlink r:id="rId31"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bCs/>
                <w:i/>
                <w:iCs/>
                <w:color w:val="000000"/>
                <w:sz w:val="24"/>
                <w:szCs w:val="24"/>
                <w:shd w:val="clear" w:color="auto" w:fill="FFFFFF"/>
                <w:lang w:val="ru-RU"/>
              </w:rPr>
              <w:t xml:space="preserve"> </w:t>
            </w:r>
            <w:r w:rsidRPr="0047173A">
              <w:rPr>
                <w:bCs/>
                <w:iCs/>
                <w:color w:val="000000"/>
                <w:sz w:val="24"/>
                <w:szCs w:val="24"/>
                <w:shd w:val="clear" w:color="auto" w:fill="FFFFFF"/>
                <w:lang w:val="ru-RU"/>
              </w:rPr>
              <w:t>Почему Дед Мороз приходит только зимой</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bCs/>
                <w:color w:val="000000"/>
                <w:sz w:val="24"/>
                <w:szCs w:val="24"/>
                <w:shd w:val="clear" w:color="auto" w:fill="FFFFFF"/>
                <w:lang w:val="ru-RU"/>
              </w:rPr>
              <w:t xml:space="preserve"> Как Дед Мороз узнает, что хотят дети в подарок</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bCs/>
                <w:color w:val="000000"/>
                <w:sz w:val="24"/>
                <w:szCs w:val="24"/>
                <w:shd w:val="clear" w:color="auto" w:fill="FFFFFF"/>
                <w:lang w:val="ru-RU"/>
              </w:rPr>
              <w:t>Семья. Встречаем Новый год</w:t>
            </w:r>
            <w:r w:rsidRPr="0047173A">
              <w:rPr>
                <w:rFonts w:eastAsiaTheme="minorHAnsi"/>
                <w:bCs/>
                <w:sz w:val="24"/>
                <w:szCs w:val="24"/>
                <w:lang w:val="ru-RU"/>
              </w:rPr>
              <w:t xml:space="preserve">» </w:t>
            </w:r>
            <w:r w:rsidRPr="0047173A">
              <w:rPr>
                <w:rFonts w:eastAsiaTheme="minorHAnsi"/>
                <w:bCs/>
                <w:sz w:val="24"/>
                <w:szCs w:val="24"/>
                <w:lang w:val="ru-RU"/>
              </w:rPr>
              <w:lastRenderedPageBreak/>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bCs/>
                <w:color w:val="000000"/>
                <w:sz w:val="24"/>
                <w:szCs w:val="24"/>
                <w:shd w:val="clear" w:color="auto" w:fill="FFFFFF"/>
                <w:lang w:val="ru-RU"/>
              </w:rPr>
              <w:t>А.Штерн «Наша елочка», Разучивание скороговорки «Ёлка в блестках», М.Зощенко «Елка», Заучивание стихотворения Е.Трутневой «Ёлка», Загадывание загадок о елочных игрушках.</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Кто знает, пусть дальше считает</w:t>
            </w:r>
            <w:r w:rsidRPr="0047173A">
              <w:rPr>
                <w:rFonts w:ascii="Times New Roman" w:hAnsi="Times New Roman"/>
                <w:sz w:val="24"/>
                <w:szCs w:val="24"/>
              </w:rPr>
              <w:t>»</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jc w:val="both"/>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lang w:val="ru-RU"/>
              </w:rPr>
              <w:t>Игра</w:t>
            </w:r>
            <w:r w:rsidRPr="0047173A">
              <w:rPr>
                <w:rStyle w:val="af2"/>
                <w:sz w:val="24"/>
                <w:szCs w:val="24"/>
                <w:lang w:val="ru-RU"/>
              </w:rPr>
              <w:t xml:space="preserve"> </w:t>
            </w:r>
            <w:r w:rsidRPr="0047173A">
              <w:rPr>
                <w:rStyle w:val="af2"/>
                <w:b w:val="0"/>
                <w:sz w:val="24"/>
                <w:szCs w:val="24"/>
                <w:lang w:val="ru-RU"/>
              </w:rPr>
              <w:t>«Подбери рифму»</w:t>
            </w:r>
            <w:r w:rsidRPr="0047173A">
              <w:rPr>
                <w:sz w:val="24"/>
                <w:szCs w:val="24"/>
                <w:lang w:val="ru-RU" w:eastAsia="ru-RU"/>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Мы – весёлые ребята</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47173A">
            <w:pPr>
              <w:pStyle w:val="TableParagraph"/>
              <w:rPr>
                <w:color w:val="000000"/>
                <w:sz w:val="24"/>
                <w:szCs w:val="24"/>
                <w:lang w:val="ru-RU"/>
              </w:rPr>
            </w:pP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Видео-экскурсия «Один день на почте».</w:t>
            </w:r>
          </w:p>
          <w:p w:rsidR="0047173A" w:rsidRPr="0047173A" w:rsidRDefault="0047173A" w:rsidP="0047173A">
            <w:pPr>
              <w:pStyle w:val="TableParagraph"/>
              <w:rPr>
                <w:color w:val="000000"/>
                <w:sz w:val="24"/>
                <w:szCs w:val="24"/>
                <w:lang w:val="ru-RU"/>
              </w:rPr>
            </w:pP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2,4</w:t>
            </w:r>
          </w:p>
        </w:tc>
        <w:tc>
          <w:tcPr>
            <w:tcW w:w="3225" w:type="dxa"/>
          </w:tcPr>
          <w:p w:rsidR="0047173A" w:rsidRPr="0047173A" w:rsidRDefault="0047173A" w:rsidP="00115249">
            <w:pPr>
              <w:numPr>
                <w:ilvl w:val="0"/>
                <w:numId w:val="0"/>
              </w:numPr>
              <w:rPr>
                <w:rFonts w:ascii="Times New Roman" w:hAnsi="Times New Roman"/>
                <w:bCs/>
                <w:sz w:val="24"/>
                <w:szCs w:val="24"/>
              </w:rPr>
            </w:pPr>
            <w:r w:rsidRPr="0047173A">
              <w:rPr>
                <w:rFonts w:ascii="Times New Roman" w:hAnsi="Times New Roman"/>
                <w:bCs/>
                <w:sz w:val="24"/>
                <w:szCs w:val="24"/>
              </w:rPr>
              <w:t>Конкурс детского рисунка «С Днем рождения Дед Мороз» (15.11)</w:t>
            </w: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bCs/>
                <w:sz w:val="24"/>
                <w:szCs w:val="24"/>
              </w:rPr>
              <w:t>(Адрес: г. Великий Устюг, пер. Октябрьский, дом № 1А</w:t>
            </w:r>
            <w:r w:rsidRPr="0047173A">
              <w:rPr>
                <w:rFonts w:ascii="Times New Roman" w:hAnsi="Times New Roman"/>
                <w:sz w:val="24"/>
                <w:szCs w:val="24"/>
              </w:rPr>
              <w:br/>
            </w:r>
            <w:r w:rsidRPr="0047173A">
              <w:rPr>
                <w:rFonts w:ascii="Times New Roman" w:hAnsi="Times New Roman"/>
                <w:bCs/>
                <w:sz w:val="24"/>
                <w:szCs w:val="24"/>
              </w:rPr>
              <w:t>E-</w:t>
            </w:r>
            <w:r w:rsidRPr="0047173A">
              <w:rPr>
                <w:rFonts w:ascii="Times New Roman" w:hAnsi="Times New Roman"/>
                <w:bCs/>
                <w:sz w:val="24"/>
                <w:szCs w:val="24"/>
                <w:lang w:val="en-US"/>
              </w:rPr>
              <w:t>m</w:t>
            </w:r>
            <w:r w:rsidRPr="0047173A">
              <w:rPr>
                <w:rFonts w:ascii="Times New Roman" w:hAnsi="Times New Roman"/>
                <w:bCs/>
                <w:sz w:val="24"/>
                <w:szCs w:val="24"/>
              </w:rPr>
              <w:t>ail:</w:t>
            </w:r>
            <w:r w:rsidRPr="0047173A">
              <w:rPr>
                <w:rFonts w:ascii="Times New Roman" w:hAnsi="Times New Roman"/>
                <w:sz w:val="24"/>
                <w:szCs w:val="24"/>
              </w:rPr>
              <w:t> </w:t>
            </w:r>
          </w:p>
          <w:p w:rsidR="0047173A" w:rsidRPr="0047173A" w:rsidRDefault="004C7CDD" w:rsidP="00115249">
            <w:pPr>
              <w:numPr>
                <w:ilvl w:val="0"/>
                <w:numId w:val="0"/>
              </w:numPr>
              <w:rPr>
                <w:rFonts w:ascii="Times New Roman" w:hAnsi="Times New Roman"/>
                <w:bCs/>
                <w:sz w:val="24"/>
                <w:szCs w:val="24"/>
              </w:rPr>
            </w:pPr>
            <w:hyperlink r:id="rId32" w:history="1">
              <w:r w:rsidR="0047173A" w:rsidRPr="0047173A">
                <w:rPr>
                  <w:rFonts w:ascii="Times New Roman" w:hAnsi="Times New Roman"/>
                  <w:bCs/>
                  <w:sz w:val="24"/>
                  <w:szCs w:val="24"/>
                </w:rPr>
                <w:t>postcard@ao-dedmoroz.ru</w:t>
              </w:r>
            </w:hyperlink>
            <w:r w:rsidR="0047173A" w:rsidRPr="0047173A">
              <w:rPr>
                <w:rFonts w:ascii="Times New Roman" w:hAnsi="Times New Roman"/>
                <w:bCs/>
                <w:sz w:val="24"/>
                <w:szCs w:val="24"/>
              </w:rPr>
              <w:t>)</w:t>
            </w:r>
          </w:p>
          <w:p w:rsidR="0047173A" w:rsidRPr="0047173A" w:rsidRDefault="0047173A" w:rsidP="00115249">
            <w:pPr>
              <w:numPr>
                <w:ilvl w:val="0"/>
                <w:numId w:val="0"/>
              </w:numPr>
              <w:rPr>
                <w:rFonts w:ascii="Times New Roman" w:hAnsi="Times New Roman"/>
                <w:bCs/>
                <w:sz w:val="24"/>
                <w:szCs w:val="24"/>
              </w:rPr>
            </w:pP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«Сказка о глупом мышонке» Константинова М.Г.,</w:t>
            </w:r>
          </w:p>
          <w:p w:rsidR="0047173A" w:rsidRPr="0047173A" w:rsidRDefault="0047173A" w:rsidP="00115249">
            <w:pPr>
              <w:numPr>
                <w:ilvl w:val="0"/>
                <w:numId w:val="0"/>
              </w:numPr>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21.11-25.11</w:t>
            </w: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«Дом. Семья» «Мамочка любимая моя»</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Наши  мамы</w:t>
            </w:r>
            <w:hyperlink r:id="rId33"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color w:val="000000"/>
                <w:sz w:val="24"/>
                <w:szCs w:val="24"/>
                <w:shd w:val="clear" w:color="auto" w:fill="FFFFFF"/>
                <w:lang w:val="ru-RU"/>
              </w:rPr>
              <w:t>Какой подарок для мамы лучше</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Профессия моей мамы</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Дом</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 xml:space="preserve">Чтение художественной </w:t>
            </w:r>
            <w:r w:rsidRPr="0047173A">
              <w:rPr>
                <w:sz w:val="24"/>
                <w:szCs w:val="24"/>
                <w:lang w:val="ru-RU" w:eastAsia="ru-RU"/>
              </w:rPr>
              <w:lastRenderedPageBreak/>
              <w:t>и</w:t>
            </w:r>
            <w:r w:rsidRPr="0047173A">
              <w:rPr>
                <w:sz w:val="24"/>
                <w:szCs w:val="24"/>
                <w:lang w:eastAsia="ru-RU"/>
              </w:rPr>
              <w:t> </w:t>
            </w:r>
            <w:r w:rsidRPr="0047173A">
              <w:rPr>
                <w:sz w:val="24"/>
                <w:szCs w:val="24"/>
                <w:lang w:val="ru-RU" w:eastAsia="ru-RU"/>
              </w:rPr>
              <w:t xml:space="preserve">познавательной литературы: </w:t>
            </w:r>
            <w:r w:rsidRPr="0047173A">
              <w:rPr>
                <w:sz w:val="24"/>
                <w:szCs w:val="24"/>
                <w:shd w:val="clear" w:color="auto" w:fill="FFFFFF"/>
                <w:lang w:val="ru-RU"/>
              </w:rPr>
              <w:t xml:space="preserve">Чтение стих-я Е. Серовой «Папа дома», В. Осевой «Хорошее», </w:t>
            </w:r>
            <w:r w:rsidRPr="0047173A">
              <w:rPr>
                <w:color w:val="000000"/>
                <w:sz w:val="24"/>
                <w:szCs w:val="24"/>
                <w:shd w:val="clear" w:color="auto" w:fill="FFFFFF"/>
                <w:lang w:val="ru-RU"/>
              </w:rPr>
              <w:t>А.Барто « Разговор с мамой», «Помощница», Л.Квитко « Дочка»</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Слушай хлопки</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rPr>
            </w:pPr>
            <w:r w:rsidRPr="0047173A">
              <w:rPr>
                <w:sz w:val="24"/>
                <w:szCs w:val="24"/>
                <w:lang w:val="ru-RU" w:eastAsia="ru-RU"/>
              </w:rPr>
              <w:t>- Театрализованная деятельность «</w:t>
            </w:r>
            <w:r w:rsidRPr="0047173A">
              <w:rPr>
                <w:rStyle w:val="af2"/>
                <w:b w:val="0"/>
                <w:sz w:val="24"/>
                <w:szCs w:val="24"/>
                <w:lang w:val="ru-RU"/>
              </w:rPr>
              <w:t>Игра-пантомима «Нос, умойся!»</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Выше ноги от земли</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1,3</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Конкурс чтецов и вокалистов </w:t>
            </w:r>
            <w:r w:rsidRPr="0047173A">
              <w:rPr>
                <w:rFonts w:ascii="Times New Roman" w:hAnsi="Times New Roman"/>
                <w:sz w:val="24"/>
                <w:szCs w:val="24"/>
              </w:rPr>
              <w:t>«Мама, сколько в этом слове…»  (</w:t>
            </w:r>
            <w:r w:rsidRPr="0047173A">
              <w:rPr>
                <w:rFonts w:ascii="Times New Roman" w:eastAsia="Times New Roman" w:hAnsi="Times New Roman"/>
                <w:color w:val="000000"/>
                <w:sz w:val="24"/>
                <w:szCs w:val="24"/>
              </w:rPr>
              <w:t>24.11)</w:t>
            </w:r>
          </w:p>
        </w:tc>
      </w:tr>
      <w:tr w:rsidR="0047173A" w:rsidRPr="0047173A" w:rsidTr="00115249">
        <w:tc>
          <w:tcPr>
            <w:tcW w:w="1134" w:type="dxa"/>
            <w:vMerge w:val="restart"/>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 xml:space="preserve">Декабрь </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28.11-2.12</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 xml:space="preserve">«Путешествие в страну экономику» </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Что такое деньги?</w:t>
            </w:r>
            <w:hyperlink r:id="rId34"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lang w:val="ru-RU"/>
              </w:rPr>
              <w:t>2. «</w:t>
            </w:r>
            <w:r w:rsidRPr="0047173A">
              <w:rPr>
                <w:color w:val="000000"/>
                <w:sz w:val="24"/>
                <w:szCs w:val="24"/>
                <w:shd w:val="clear" w:color="auto" w:fill="FFFFFF"/>
                <w:lang w:val="ru-RU"/>
              </w:rPr>
              <w:t xml:space="preserve">Как приходят деньги в семью? </w:t>
            </w:r>
            <w:r w:rsidRPr="0047173A">
              <w:rPr>
                <w:color w:val="000000"/>
                <w:sz w:val="24"/>
                <w:szCs w:val="24"/>
                <w:shd w:val="clear" w:color="auto" w:fill="FFFFFF"/>
              </w:rPr>
              <w:t>Что такое семейный бюджет</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Что такое потребности?</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Магазин игрушек»</w:t>
            </w:r>
            <w:r w:rsidRPr="0047173A">
              <w:rPr>
                <w:rFonts w:eastAsiaTheme="minorHAnsi"/>
                <w:bCs/>
                <w:sz w:val="24"/>
                <w:szCs w:val="24"/>
                <w:lang w:val="ru-RU"/>
              </w:rPr>
              <w:t xml:space="preserve">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111111"/>
                <w:sz w:val="24"/>
                <w:szCs w:val="24"/>
                <w:shd w:val="clear" w:color="auto" w:fill="FFFFFF"/>
                <w:lang w:val="ru-RU"/>
              </w:rPr>
              <w:t>Романов А. «Чудеса в кошельке», Чтение о</w:t>
            </w:r>
            <w:r w:rsidRPr="0047173A">
              <w:rPr>
                <w:color w:val="000000"/>
                <w:sz w:val="24"/>
                <w:szCs w:val="24"/>
                <w:shd w:val="clear" w:color="auto" w:fill="FFFFFF"/>
                <w:lang w:val="ru-RU"/>
              </w:rPr>
              <w:t xml:space="preserve"> том, как непросто дело делается и от чего зависит, много ли товаров в магазине, «Как Сорка Мишин товар хвалила», «О том, как </w:t>
            </w:r>
            <w:r w:rsidRPr="0047173A">
              <w:rPr>
                <w:color w:val="000000"/>
                <w:sz w:val="24"/>
                <w:szCs w:val="24"/>
                <w:shd w:val="clear" w:color="auto" w:fill="FFFFFF"/>
                <w:lang w:val="ru-RU"/>
              </w:rPr>
              <w:lastRenderedPageBreak/>
              <w:t>можно торговать»</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Закончи предложение</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a6"/>
              <w:numPr>
                <w:ilvl w:val="0"/>
                <w:numId w:val="0"/>
              </w:numPr>
              <w:rPr>
                <w:rFonts w:ascii="Times New Roman" w:hAnsi="Times New Roman"/>
                <w:bCs/>
                <w:sz w:val="24"/>
                <w:szCs w:val="24"/>
              </w:rPr>
            </w:pPr>
            <w:r w:rsidRPr="0047173A">
              <w:rPr>
                <w:rFonts w:ascii="Times New Roman" w:hAnsi="Times New Roman"/>
                <w:sz w:val="24"/>
                <w:szCs w:val="24"/>
              </w:rPr>
              <w:t>- Театрализованная деятельность «</w:t>
            </w:r>
            <w:r w:rsidRPr="0047173A">
              <w:rPr>
                <w:rStyle w:val="af2"/>
                <w:rFonts w:ascii="Times New Roman" w:hAnsi="Times New Roman"/>
                <w:b w:val="0"/>
                <w:sz w:val="24"/>
                <w:szCs w:val="24"/>
              </w:rPr>
              <w:t>Разыгрывание по ролям стихотворения «Кузнечик» А.Апухтина.</w:t>
            </w:r>
            <w:r w:rsidRPr="0047173A">
              <w:rPr>
                <w:rFonts w:ascii="Times New Roman" w:hAnsi="Times New Roman"/>
                <w:sz w:val="24"/>
                <w:szCs w:val="24"/>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 xml:space="preserve"> Хвостики</w:t>
            </w:r>
            <w:r w:rsidRPr="0047173A">
              <w:rPr>
                <w:sz w:val="24"/>
                <w:szCs w:val="24"/>
                <w:lang w:eastAsia="ru-RU"/>
              </w:rPr>
              <w:t xml:space="preserve">» </w:t>
            </w:r>
            <w:r w:rsidRPr="0047173A">
              <w:rPr>
                <w:sz w:val="24"/>
                <w:szCs w:val="24"/>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2,4,5</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Конкурс ДОУ «Юные исследователи Алтая» (2.12)</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5.12-9.12</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«В гостях у художника»</w:t>
            </w: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iCs/>
                <w:color w:val="111111"/>
                <w:sz w:val="24"/>
                <w:szCs w:val="24"/>
                <w:bdr w:val="none" w:sz="0" w:space="0" w:color="auto" w:frame="1"/>
                <w:shd w:val="clear" w:color="auto" w:fill="FFFFFF"/>
                <w:lang w:val="ru-RU"/>
              </w:rPr>
              <w:t>Уход за волосами, ногтями и кожей</w:t>
            </w:r>
            <w:hyperlink r:id="rId35"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bCs/>
                <w:color w:val="000000"/>
                <w:sz w:val="24"/>
                <w:szCs w:val="24"/>
                <w:shd w:val="clear" w:color="auto" w:fill="FFFFFF"/>
              </w:rPr>
              <w:t>Что такое натюрморт?</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bCs/>
                <w:color w:val="000000"/>
                <w:sz w:val="24"/>
                <w:szCs w:val="24"/>
                <w:shd w:val="clear" w:color="auto" w:fill="FFFFFF"/>
              </w:rPr>
              <w:t>Что такое портрет?</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rStyle w:val="af2"/>
                <w:b w:val="0"/>
                <w:iCs/>
                <w:color w:val="111111"/>
                <w:sz w:val="24"/>
                <w:szCs w:val="24"/>
                <w:bdr w:val="none" w:sz="0" w:space="0" w:color="auto" w:frame="1"/>
                <w:lang w:val="ru-RU"/>
              </w:rPr>
              <w:t>Салон красоты</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115249">
            <w:pPr>
              <w:pStyle w:val="af3"/>
              <w:numPr>
                <w:ilvl w:val="0"/>
                <w:numId w:val="0"/>
              </w:numPr>
              <w:shd w:val="clear" w:color="auto" w:fill="FFFFFF"/>
              <w:spacing w:before="0" w:beforeAutospacing="0" w:after="0" w:afterAutospacing="0"/>
              <w:rPr>
                <w:color w:val="111111"/>
              </w:rPr>
            </w:pPr>
            <w:r w:rsidRPr="0047173A">
              <w:rPr>
                <w:rFonts w:eastAsiaTheme="minorHAnsi"/>
                <w:bCs/>
              </w:rPr>
              <w:t>-</w:t>
            </w:r>
            <w:r w:rsidRPr="0047173A">
              <w:t xml:space="preserve">Чтение художественной и познавательной литературы: </w:t>
            </w:r>
            <w:r w:rsidRPr="0047173A">
              <w:rPr>
                <w:bCs/>
                <w:color w:val="000000"/>
                <w:shd w:val="clear" w:color="auto" w:fill="FFFFFF"/>
              </w:rPr>
              <w:t xml:space="preserve">С. Михалков «А что у вас?»; </w:t>
            </w:r>
            <w:r w:rsidRPr="0047173A">
              <w:rPr>
                <w:i/>
                <w:iCs/>
                <w:color w:val="111111"/>
                <w:bdr w:val="none" w:sz="0" w:space="0" w:color="auto" w:frame="1"/>
                <w:shd w:val="clear" w:color="auto" w:fill="FFFFFF"/>
              </w:rPr>
              <w:t>«</w:t>
            </w:r>
            <w:r w:rsidRPr="0047173A">
              <w:rPr>
                <w:iCs/>
                <w:color w:val="111111"/>
                <w:bdr w:val="none" w:sz="0" w:space="0" w:color="auto" w:frame="1"/>
                <w:shd w:val="clear" w:color="auto" w:fill="FFFFFF"/>
              </w:rPr>
              <w:t>Мойдодыр</w:t>
            </w:r>
            <w:r w:rsidRPr="0047173A">
              <w:rPr>
                <w:i/>
                <w:iCs/>
                <w:color w:val="111111"/>
                <w:bdr w:val="none" w:sz="0" w:space="0" w:color="auto" w:frame="1"/>
                <w:shd w:val="clear" w:color="auto" w:fill="FFFFFF"/>
              </w:rPr>
              <w:t>»</w:t>
            </w:r>
            <w:r w:rsidRPr="0047173A">
              <w:rPr>
                <w:color w:val="111111"/>
                <w:shd w:val="clear" w:color="auto" w:fill="FFFFFF"/>
              </w:rPr>
              <w:t>, </w:t>
            </w:r>
            <w:r w:rsidRPr="0047173A">
              <w:rPr>
                <w:iCs/>
                <w:color w:val="111111"/>
                <w:bdr w:val="none" w:sz="0" w:space="0" w:color="auto" w:frame="1"/>
                <w:shd w:val="clear" w:color="auto" w:fill="FFFFFF"/>
              </w:rPr>
              <w:t xml:space="preserve">«Почему моется кошка»; </w:t>
            </w:r>
            <w:r w:rsidRPr="0047173A">
              <w:rPr>
                <w:color w:val="111111"/>
              </w:rPr>
              <w:t>Разучивание стихов о волосах и </w:t>
            </w:r>
            <w:r w:rsidRPr="0047173A">
              <w:rPr>
                <w:rStyle w:val="af2"/>
                <w:b w:val="0"/>
                <w:color w:val="111111"/>
                <w:bdr w:val="none" w:sz="0" w:space="0" w:color="auto" w:frame="1"/>
              </w:rPr>
              <w:t>салоне красоты</w:t>
            </w:r>
            <w:r w:rsidRPr="0047173A">
              <w:rPr>
                <w:rStyle w:val="af2"/>
                <w:color w:val="111111"/>
                <w:bdr w:val="none" w:sz="0" w:space="0" w:color="auto" w:frame="1"/>
              </w:rPr>
              <w:t xml:space="preserve">, </w:t>
            </w:r>
            <w:r w:rsidRPr="0047173A">
              <w:rPr>
                <w:color w:val="111111"/>
              </w:rPr>
              <w:t>Отгадывание загадок</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bCs/>
                <w:color w:val="000000"/>
                <w:sz w:val="24"/>
                <w:szCs w:val="24"/>
                <w:shd w:val="clear" w:color="auto" w:fill="FFFFFF"/>
                <w:lang w:val="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Восприятие звука</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a6"/>
              <w:numPr>
                <w:ilvl w:val="0"/>
                <w:numId w:val="0"/>
              </w:numPr>
              <w:rPr>
                <w:rFonts w:ascii="Times New Roman" w:hAnsi="Times New Roman"/>
                <w:sz w:val="24"/>
                <w:szCs w:val="24"/>
              </w:rPr>
            </w:pPr>
            <w:r w:rsidRPr="0047173A">
              <w:rPr>
                <w:rFonts w:ascii="Times New Roman" w:hAnsi="Times New Roman"/>
                <w:sz w:val="24"/>
                <w:szCs w:val="24"/>
              </w:rPr>
              <w:t xml:space="preserve">- Театрализованная деятельность </w:t>
            </w:r>
            <w:r w:rsidRPr="0047173A">
              <w:rPr>
                <w:rFonts w:ascii="Times New Roman" w:hAnsi="Times New Roman"/>
                <w:b/>
                <w:sz w:val="24"/>
                <w:szCs w:val="24"/>
              </w:rPr>
              <w:t>«</w:t>
            </w:r>
            <w:r w:rsidRPr="0047173A">
              <w:rPr>
                <w:rStyle w:val="af2"/>
                <w:rFonts w:ascii="Times New Roman" w:hAnsi="Times New Roman"/>
                <w:b w:val="0"/>
                <w:sz w:val="24"/>
                <w:szCs w:val="24"/>
              </w:rPr>
              <w:t>Игра на пальцах (Л.П.Савина) «Братцы»</w:t>
            </w:r>
            <w:r w:rsidRPr="0047173A">
              <w:rPr>
                <w:rFonts w:ascii="Times New Roman" w:hAnsi="Times New Roman"/>
                <w:b/>
                <w:sz w:val="24"/>
                <w:szCs w:val="24"/>
              </w:rPr>
              <w:t>»</w:t>
            </w:r>
            <w:r w:rsidRPr="0047173A">
              <w:rPr>
                <w:rFonts w:ascii="Times New Roman" w:hAnsi="Times New Roman"/>
                <w:sz w:val="24"/>
                <w:szCs w:val="24"/>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Хитрая лиса</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–Конструированная деятельность Л.В. Куцакова «Роботы»</w:t>
            </w:r>
          </w:p>
          <w:p w:rsidR="0047173A" w:rsidRPr="0047173A" w:rsidRDefault="0047173A" w:rsidP="00115249">
            <w:pPr>
              <w:pStyle w:val="c19"/>
              <w:numPr>
                <w:ilvl w:val="0"/>
                <w:numId w:val="0"/>
              </w:numPr>
              <w:spacing w:before="0" w:beforeAutospacing="0" w:after="0" w:afterAutospacing="0"/>
              <w:rPr>
                <w:color w:val="000000"/>
              </w:rPr>
            </w:pPr>
            <w:r w:rsidRPr="0047173A">
              <w:rPr>
                <w:rFonts w:eastAsiaTheme="minorHAnsi"/>
                <w:lang w:eastAsia="en-US"/>
              </w:rPr>
              <w:t>Профессии работников сферы  бытовых услуг: парикмахер</w:t>
            </w:r>
            <w:r w:rsidRPr="0047173A">
              <w:rPr>
                <w:color w:val="010101"/>
                <w:shd w:val="clear" w:color="auto" w:fill="F9FAFA"/>
              </w:rPr>
              <w:t xml:space="preserve"> </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1,4</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12.12-16.12</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«Зимушка хрустальная»</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Ёлочные гирлянды – красиво, небезопасно</w:t>
            </w:r>
            <w:hyperlink r:id="rId36"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 xml:space="preserve">2. </w:t>
            </w:r>
            <w:r w:rsidRPr="0047173A">
              <w:rPr>
                <w:rFonts w:eastAsiaTheme="minorHAnsi"/>
                <w:b/>
                <w:sz w:val="24"/>
                <w:szCs w:val="24"/>
              </w:rPr>
              <w:t>«</w:t>
            </w:r>
            <w:r w:rsidRPr="0047173A">
              <w:rPr>
                <w:rStyle w:val="af2"/>
                <w:b w:val="0"/>
                <w:iCs/>
                <w:color w:val="111111"/>
                <w:sz w:val="24"/>
                <w:szCs w:val="24"/>
                <w:bdr w:val="none" w:sz="0" w:space="0" w:color="auto" w:frame="1"/>
              </w:rPr>
              <w:t>Зимушка хрустальная</w:t>
            </w:r>
            <w:r w:rsidRPr="0047173A">
              <w:rPr>
                <w:rFonts w:eastAsiaTheme="minorHAnsi"/>
                <w:b/>
                <w:sz w:val="24"/>
                <w:szCs w:val="24"/>
              </w:rPr>
              <w:t>»</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iCs/>
                <w:color w:val="111111"/>
                <w:sz w:val="24"/>
                <w:szCs w:val="24"/>
                <w:bdr w:val="none" w:sz="0" w:space="0" w:color="auto" w:frame="1"/>
                <w:shd w:val="clear" w:color="auto" w:fill="FFFFFF"/>
                <w:lang w:val="ru-RU"/>
              </w:rPr>
              <w:t>Пришел мороз- береги нос</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bCs/>
                <w:color w:val="000000"/>
                <w:sz w:val="24"/>
                <w:szCs w:val="24"/>
                <w:shd w:val="clear" w:color="auto" w:fill="FFFFFF"/>
                <w:lang w:val="ru-RU"/>
              </w:rPr>
              <w:t>Телевизионный репортаж о приходе зимы в наш город</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стихотворение «Гололед», </w:t>
            </w:r>
            <w:r w:rsidRPr="0047173A">
              <w:rPr>
                <w:bCs/>
                <w:color w:val="000000"/>
                <w:sz w:val="24"/>
                <w:szCs w:val="24"/>
                <w:shd w:val="clear" w:color="auto" w:fill="FFFFFF"/>
                <w:lang w:val="ru-RU"/>
              </w:rPr>
              <w:t xml:space="preserve">В. Бианки «Колхозный календарь», </w:t>
            </w:r>
            <w:r w:rsidRPr="0047173A">
              <w:rPr>
                <w:rStyle w:val="c4"/>
                <w:bCs/>
                <w:color w:val="000000"/>
                <w:sz w:val="24"/>
                <w:szCs w:val="24"/>
                <w:shd w:val="clear" w:color="auto" w:fill="FFFFFF"/>
              </w:rPr>
              <w:t> </w:t>
            </w:r>
            <w:r w:rsidRPr="0047173A">
              <w:rPr>
                <w:rStyle w:val="c4"/>
                <w:color w:val="000000"/>
                <w:sz w:val="24"/>
                <w:szCs w:val="24"/>
                <w:shd w:val="clear" w:color="auto" w:fill="FFFFFF"/>
                <w:lang w:val="ru-RU"/>
              </w:rPr>
              <w:t xml:space="preserve">Г. Скребицкий «Четыре художника. Зима», </w:t>
            </w:r>
            <w:r w:rsidRPr="0047173A">
              <w:rPr>
                <w:color w:val="000000"/>
                <w:sz w:val="24"/>
                <w:szCs w:val="24"/>
                <w:shd w:val="clear" w:color="auto" w:fill="FFFFFF"/>
                <w:lang w:val="ru-RU"/>
              </w:rPr>
              <w:t xml:space="preserve">Н. Калинина «Про </w:t>
            </w:r>
            <w:r w:rsidRPr="0047173A">
              <w:rPr>
                <w:color w:val="000000"/>
                <w:sz w:val="24"/>
                <w:szCs w:val="24"/>
                <w:shd w:val="clear" w:color="auto" w:fill="FFFFFF"/>
              </w:rPr>
              <w:t> </w:t>
            </w:r>
            <w:r w:rsidRPr="0047173A">
              <w:rPr>
                <w:color w:val="000000"/>
                <w:sz w:val="24"/>
                <w:szCs w:val="24"/>
                <w:shd w:val="clear" w:color="auto" w:fill="FFFFFF"/>
                <w:lang w:val="ru-RU"/>
              </w:rPr>
              <w:t>снежный колобок», Н. Носов «На горке»</w:t>
            </w:r>
            <w:r w:rsidRPr="0047173A">
              <w:rPr>
                <w:rStyle w:val="c4"/>
                <w:color w:val="000000"/>
                <w:sz w:val="24"/>
                <w:szCs w:val="24"/>
                <w:shd w:val="clear" w:color="auto" w:fill="FFFFFF"/>
              </w:rPr>
              <w:t> </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Описываем различные свойства предметов</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47173A">
            <w:pPr>
              <w:pStyle w:val="TableParagraph"/>
              <w:rPr>
                <w:sz w:val="24"/>
                <w:szCs w:val="24"/>
                <w:lang w:val="ru-RU" w:eastAsia="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lang w:val="ru-RU"/>
              </w:rPr>
              <w:t xml:space="preserve">Разыгрывание ситуации «Не </w:t>
            </w:r>
            <w:r w:rsidRPr="0047173A">
              <w:rPr>
                <w:rStyle w:val="af2"/>
                <w:b w:val="0"/>
                <w:sz w:val="24"/>
                <w:szCs w:val="24"/>
                <w:lang w:val="ru-RU"/>
              </w:rPr>
              <w:lastRenderedPageBreak/>
              <w:t>хочу манной каши!»</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Солнце и луна</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2,4</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sz w:val="24"/>
                <w:szCs w:val="24"/>
              </w:rPr>
              <w:t>«Мультгерои на новогодней елке» - конкурс поделок-игрушек на елку (20.12).</w:t>
            </w:r>
          </w:p>
        </w:tc>
      </w:tr>
      <w:tr w:rsidR="0047173A" w:rsidRPr="0047173A" w:rsidTr="00115249">
        <w:trPr>
          <w:trHeight w:val="780"/>
        </w:trPr>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19.12-23.12</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«Новый год у ворот»</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Кто такой Дед Мороз?</w:t>
            </w:r>
            <w:hyperlink r:id="rId37"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color w:val="000000"/>
                <w:sz w:val="24"/>
                <w:szCs w:val="24"/>
                <w:shd w:val="clear" w:color="auto" w:fill="FFFFFF"/>
                <w:lang w:val="ru-RU"/>
              </w:rPr>
              <w:t>Как люди в Новый год поздравляют друг друга</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Новогодние пожелания</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Семья – встреча Нового Года</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Г. Андерсен «Снежная королева», Владимир Сутеев «Елка», </w:t>
            </w:r>
            <w:r w:rsidRPr="0047173A">
              <w:rPr>
                <w:color w:val="333333"/>
                <w:sz w:val="24"/>
                <w:szCs w:val="24"/>
                <w:shd w:val="clear" w:color="auto" w:fill="FFFFFF"/>
                <w:lang w:val="ru-RU"/>
              </w:rPr>
              <w:t xml:space="preserve">В. Бианки «Синичкин календарь. Декабрь», Заучивание стихотворения Я.Аким «Декабрь», </w:t>
            </w:r>
            <w:r w:rsidRPr="0047173A">
              <w:rPr>
                <w:color w:val="000000"/>
                <w:sz w:val="24"/>
                <w:szCs w:val="24"/>
                <w:shd w:val="clear" w:color="auto" w:fill="FFFFFF"/>
                <w:lang w:val="ru-RU"/>
              </w:rPr>
              <w:t>Е. Михайлова «Что такое Новый год?»</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Съедобное – несъедобное</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Пантомима «Утренний туалет»</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Змея</w:t>
            </w:r>
            <w:r w:rsidRPr="0047173A">
              <w:rPr>
                <w:sz w:val="24"/>
                <w:szCs w:val="24"/>
                <w:lang w:eastAsia="ru-RU"/>
              </w:rPr>
              <w:t xml:space="preserve">» </w:t>
            </w:r>
            <w:r w:rsidRPr="0047173A">
              <w:rPr>
                <w:sz w:val="24"/>
                <w:szCs w:val="24"/>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1,2,6</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26.12-30.12</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«Зимние забавы» «Спорт»</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bCs/>
                <w:color w:val="000000"/>
                <w:sz w:val="24"/>
                <w:szCs w:val="24"/>
                <w:shd w:val="clear" w:color="auto" w:fill="FFFFFF"/>
              </w:rPr>
              <w:t>Весело зимой</w:t>
            </w:r>
            <w:hyperlink r:id="rId38"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bCs/>
                <w:color w:val="000000"/>
                <w:sz w:val="24"/>
                <w:szCs w:val="24"/>
                <w:shd w:val="clear" w:color="auto" w:fill="FFFFFF"/>
              </w:rPr>
              <w:t>Если хочешь быть здоров!</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 xml:space="preserve">3. </w:t>
            </w:r>
            <w:r w:rsidRPr="0047173A">
              <w:rPr>
                <w:rFonts w:eastAsiaTheme="minorHAnsi"/>
                <w:b/>
                <w:sz w:val="24"/>
                <w:szCs w:val="24"/>
              </w:rPr>
              <w:t>«</w:t>
            </w:r>
            <w:r w:rsidRPr="0047173A">
              <w:rPr>
                <w:rStyle w:val="af2"/>
                <w:b w:val="0"/>
                <w:iCs/>
                <w:color w:val="111111"/>
                <w:sz w:val="24"/>
                <w:szCs w:val="24"/>
                <w:bdr w:val="none" w:sz="0" w:space="0" w:color="auto" w:frame="1"/>
              </w:rPr>
              <w:t>Зимние игры</w:t>
            </w:r>
            <w:r w:rsidRPr="0047173A">
              <w:rPr>
                <w:rFonts w:eastAsiaTheme="minorHAnsi"/>
                <w:b/>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bCs/>
                <w:color w:val="000000"/>
                <w:sz w:val="24"/>
                <w:szCs w:val="24"/>
                <w:shd w:val="clear" w:color="auto" w:fill="FFFFFF"/>
                <w:lang w:val="ru-RU"/>
              </w:rPr>
              <w:t>Мы – спортсмены</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стихотворение С. Черного «На коньках», </w:t>
            </w:r>
            <w:r w:rsidRPr="0047173A">
              <w:rPr>
                <w:color w:val="111111"/>
                <w:sz w:val="24"/>
                <w:szCs w:val="24"/>
                <w:shd w:val="clear" w:color="auto" w:fill="FFFFFF"/>
                <w:lang w:val="ru-RU"/>
              </w:rPr>
              <w:t>Загадывание загадок о</w:t>
            </w:r>
            <w:r w:rsidRPr="0047173A">
              <w:rPr>
                <w:color w:val="111111"/>
                <w:sz w:val="24"/>
                <w:szCs w:val="24"/>
                <w:shd w:val="clear" w:color="auto" w:fill="FFFFFF"/>
              </w:rPr>
              <w:t> </w:t>
            </w:r>
            <w:r w:rsidRPr="0047173A">
              <w:rPr>
                <w:rStyle w:val="af2"/>
                <w:b w:val="0"/>
                <w:color w:val="111111"/>
                <w:sz w:val="24"/>
                <w:szCs w:val="24"/>
                <w:bdr w:val="none" w:sz="0" w:space="0" w:color="auto" w:frame="1"/>
                <w:shd w:val="clear" w:color="auto" w:fill="FFFFFF"/>
                <w:lang w:val="ru-RU"/>
              </w:rPr>
              <w:t>зимних играх</w:t>
            </w:r>
            <w:r w:rsidRPr="0047173A">
              <w:rPr>
                <w:rStyle w:val="af2"/>
                <w:color w:val="111111"/>
                <w:sz w:val="24"/>
                <w:szCs w:val="24"/>
                <w:bdr w:val="none" w:sz="0" w:space="0" w:color="auto" w:frame="1"/>
                <w:shd w:val="clear" w:color="auto" w:fill="FFFFFF"/>
                <w:lang w:val="ru-RU"/>
              </w:rPr>
              <w:t xml:space="preserve">, </w:t>
            </w:r>
            <w:r w:rsidRPr="0047173A">
              <w:rPr>
                <w:color w:val="111111"/>
                <w:sz w:val="24"/>
                <w:szCs w:val="24"/>
                <w:shd w:val="clear" w:color="auto" w:fill="FFFFFF"/>
                <w:lang w:val="ru-RU"/>
              </w:rPr>
              <w:t>Чтение р. н. сказки</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 xml:space="preserve">«Морозко», </w:t>
            </w:r>
            <w:r w:rsidRPr="0047173A">
              <w:rPr>
                <w:color w:val="000000"/>
                <w:sz w:val="24"/>
                <w:szCs w:val="24"/>
                <w:shd w:val="clear" w:color="auto" w:fill="FFFFFF"/>
                <w:lang w:val="ru-RU"/>
              </w:rPr>
              <w:t>Чтение сказки С. Маршака</w:t>
            </w:r>
            <w:r w:rsidRPr="0047173A">
              <w:rPr>
                <w:color w:val="000000"/>
                <w:sz w:val="24"/>
                <w:szCs w:val="24"/>
                <w:shd w:val="clear" w:color="auto" w:fill="FFFFFF"/>
              </w:rPr>
              <w:t> </w:t>
            </w:r>
            <w:r w:rsidRPr="0047173A">
              <w:rPr>
                <w:color w:val="000000"/>
                <w:sz w:val="24"/>
                <w:szCs w:val="24"/>
                <w:shd w:val="clear" w:color="auto" w:fill="FFFFFF"/>
                <w:lang w:val="ru-RU"/>
              </w:rPr>
              <w:t>«Двенадцать месяцев», Чтение русской народной сказки «Снегурочка»</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jc w:val="both"/>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Дидактическая игра «</w:t>
            </w:r>
            <w:r w:rsidRPr="0047173A">
              <w:rPr>
                <w:rFonts w:ascii="Times New Roman" w:hAnsi="Times New Roman"/>
              </w:rPr>
              <w:t>По новым местам</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jc w:val="both"/>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lang w:val="ru-RU"/>
              </w:rPr>
              <w:t>Разыгрывание стихотворение Б. Заходера «Плачет киска…»» на развитие артикуляции</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К своим флажкам</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2,6</w:t>
            </w:r>
          </w:p>
        </w:tc>
        <w:tc>
          <w:tcPr>
            <w:tcW w:w="3225" w:type="dxa"/>
          </w:tcPr>
          <w:p w:rsidR="0047173A" w:rsidRPr="0047173A" w:rsidRDefault="0047173A" w:rsidP="00115249">
            <w:pPr>
              <w:pStyle w:val="af3"/>
              <w:numPr>
                <w:ilvl w:val="0"/>
                <w:numId w:val="0"/>
              </w:numPr>
              <w:shd w:val="clear" w:color="auto" w:fill="FFFFFF"/>
              <w:spacing w:before="0" w:beforeAutospacing="0" w:after="0" w:afterAutospacing="0"/>
              <w:rPr>
                <w:color w:val="000000"/>
              </w:rPr>
            </w:pPr>
            <w:r w:rsidRPr="0047173A">
              <w:rPr>
                <w:color w:val="000000"/>
              </w:rPr>
              <w:t>Праздник  «Умка встречает Новый год» (старшие группы) (23-30.12)</w:t>
            </w:r>
          </w:p>
        </w:tc>
      </w:tr>
      <w:tr w:rsidR="0047173A" w:rsidRPr="0047173A" w:rsidTr="00115249">
        <w:tc>
          <w:tcPr>
            <w:tcW w:w="1134" w:type="dxa"/>
            <w:vMerge w:val="restart"/>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Январь </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9.01-13.01</w:t>
            </w: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«Русские традиции»</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Чем славилась русская изба?</w:t>
            </w:r>
            <w:hyperlink r:id="rId39"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lang w:val="ru-RU"/>
              </w:rPr>
              <w:t>С</w:t>
            </w:r>
            <w:r w:rsidRPr="0047173A">
              <w:rPr>
                <w:color w:val="000000"/>
                <w:sz w:val="24"/>
                <w:szCs w:val="24"/>
                <w:shd w:val="clear" w:color="auto" w:fill="FFFFFF"/>
              </w:rPr>
              <w:t>таринной посуд</w:t>
            </w:r>
            <w:r w:rsidRPr="0047173A">
              <w:rPr>
                <w:color w:val="000000"/>
                <w:sz w:val="24"/>
                <w:szCs w:val="24"/>
                <w:shd w:val="clear" w:color="auto" w:fill="FFFFFF"/>
                <w:lang w:val="ru-RU"/>
              </w:rPr>
              <w:t>а</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Русский фольклор</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w:t>
            </w:r>
            <w:r w:rsidRPr="0047173A">
              <w:rPr>
                <w:rFonts w:eastAsiaTheme="minorHAnsi"/>
                <w:b/>
                <w:bCs/>
                <w:sz w:val="24"/>
                <w:szCs w:val="24"/>
                <w:lang w:val="ru-RU"/>
              </w:rPr>
              <w:t xml:space="preserve">  «</w:t>
            </w:r>
            <w:r w:rsidRPr="0047173A">
              <w:rPr>
                <w:rStyle w:val="af2"/>
                <w:b w:val="0"/>
                <w:color w:val="111111"/>
                <w:sz w:val="24"/>
                <w:szCs w:val="24"/>
                <w:bdr w:val="none" w:sz="0" w:space="0" w:color="auto" w:frame="1"/>
                <w:shd w:val="clear" w:color="auto" w:fill="FFFFFF"/>
                <w:lang w:val="ru-RU"/>
              </w:rPr>
              <w:t xml:space="preserve">На </w:t>
            </w:r>
            <w:r w:rsidRPr="0047173A">
              <w:rPr>
                <w:rStyle w:val="af2"/>
                <w:b w:val="0"/>
                <w:color w:val="111111"/>
                <w:sz w:val="24"/>
                <w:szCs w:val="24"/>
                <w:bdr w:val="none" w:sz="0" w:space="0" w:color="auto" w:frame="1"/>
                <w:shd w:val="clear" w:color="auto" w:fill="FFFFFF"/>
                <w:lang w:val="ru-RU"/>
              </w:rPr>
              <w:lastRenderedPageBreak/>
              <w:t>праздничной ярмарке</w:t>
            </w:r>
            <w:r w:rsidRPr="0047173A">
              <w:rPr>
                <w:rFonts w:eastAsiaTheme="minorHAnsi"/>
                <w:b/>
                <w:bCs/>
                <w:sz w:val="24"/>
                <w:szCs w:val="24"/>
                <w:lang w:val="ru-RU"/>
              </w:rPr>
              <w:t>»</w:t>
            </w:r>
            <w:r w:rsidRPr="0047173A">
              <w:rPr>
                <w:rFonts w:eastAsiaTheme="minorHAnsi"/>
                <w:bCs/>
                <w:sz w:val="24"/>
                <w:szCs w:val="24"/>
                <w:lang w:val="ru-RU"/>
              </w:rPr>
              <w:t xml:space="preserve">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Золотое веретено, </w:t>
            </w:r>
            <w:r w:rsidRPr="0047173A">
              <w:rPr>
                <w:rFonts w:eastAsiaTheme="minorEastAsia"/>
                <w:bCs/>
                <w:iCs/>
                <w:color w:val="000000"/>
                <w:sz w:val="24"/>
                <w:szCs w:val="24"/>
                <w:lang w:val="ru-RU" w:eastAsia="ru-RU"/>
              </w:rPr>
              <w:t>Чтение былины:</w:t>
            </w:r>
            <w:r w:rsidRPr="0047173A">
              <w:rPr>
                <w:rFonts w:eastAsiaTheme="minorEastAsia"/>
                <w:color w:val="111111"/>
                <w:sz w:val="24"/>
                <w:szCs w:val="24"/>
                <w:shd w:val="clear" w:color="auto" w:fill="FFFFFF"/>
                <w:lang w:val="ru-RU" w:eastAsia="ru-RU"/>
              </w:rPr>
              <w:t> </w:t>
            </w:r>
            <w:r w:rsidRPr="0047173A">
              <w:rPr>
                <w:rFonts w:eastAsiaTheme="minorEastAsia"/>
                <w:color w:val="000000"/>
                <w:sz w:val="24"/>
                <w:szCs w:val="24"/>
                <w:shd w:val="clear" w:color="auto" w:fill="FFFFFF"/>
                <w:lang w:val="ru-RU" w:eastAsia="ru-RU"/>
              </w:rPr>
              <w:t xml:space="preserve">"Илья Муромец и Соловей- разбойник", </w:t>
            </w:r>
            <w:r w:rsidRPr="0047173A">
              <w:rPr>
                <w:rFonts w:eastAsiaTheme="minorEastAsia"/>
                <w:bCs/>
                <w:iCs/>
                <w:color w:val="000000"/>
                <w:sz w:val="24"/>
                <w:szCs w:val="24"/>
                <w:lang w:val="ru-RU" w:eastAsia="ru-RU"/>
              </w:rPr>
              <w:t>К.Д. Ушинский</w:t>
            </w:r>
            <w:r w:rsidRPr="0047173A">
              <w:rPr>
                <w:rFonts w:eastAsiaTheme="minorEastAsia"/>
                <w:color w:val="000000"/>
                <w:sz w:val="24"/>
                <w:szCs w:val="24"/>
                <w:shd w:val="clear" w:color="auto" w:fill="FFFFFF"/>
                <w:lang w:val="ru-RU" w:eastAsia="ru-RU"/>
              </w:rPr>
              <w:t xml:space="preserve"> «Как рубашка в поле выросла», </w:t>
            </w:r>
            <w:r w:rsidRPr="0047173A">
              <w:rPr>
                <w:rFonts w:eastAsiaTheme="minorEastAsia"/>
                <w:bCs/>
                <w:iCs/>
                <w:color w:val="000000"/>
                <w:sz w:val="24"/>
                <w:szCs w:val="24"/>
                <w:lang w:val="ru-RU" w:eastAsia="ru-RU"/>
              </w:rPr>
              <w:t>Чтение былин:</w:t>
            </w:r>
            <w:r w:rsidRPr="0047173A">
              <w:rPr>
                <w:rFonts w:eastAsiaTheme="minorEastAsia"/>
                <w:color w:val="000000"/>
                <w:sz w:val="24"/>
                <w:szCs w:val="24"/>
                <w:shd w:val="clear" w:color="auto" w:fill="FFFFFF"/>
                <w:lang w:val="ru-RU" w:eastAsia="ru-RU"/>
              </w:rPr>
              <w:t xml:space="preserve"> «Про Добрыню Никитича и Змея Горыныча», </w:t>
            </w:r>
            <w:r w:rsidRPr="0047173A">
              <w:rPr>
                <w:rFonts w:eastAsiaTheme="minorEastAsia"/>
                <w:bCs/>
                <w:iCs/>
                <w:color w:val="000000"/>
                <w:sz w:val="24"/>
                <w:szCs w:val="24"/>
                <w:lang w:val="ru-RU" w:eastAsia="ru-RU"/>
              </w:rPr>
              <w:t>С. Маршак</w:t>
            </w:r>
            <w:r w:rsidRPr="0047173A">
              <w:rPr>
                <w:rFonts w:eastAsiaTheme="minorEastAsia"/>
                <w:color w:val="000000"/>
                <w:sz w:val="24"/>
                <w:szCs w:val="24"/>
                <w:shd w:val="clear" w:color="auto" w:fill="FFFFFF"/>
                <w:lang w:val="ru-RU" w:eastAsia="ru-RU"/>
              </w:rPr>
              <w:t> «Откуда стол пришёл?».</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Признаки предметов</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Разыгрывание по ролям стихотворения И.Жукова «Киска»</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 xml:space="preserve"> Берегись!</w:t>
            </w:r>
            <w:r w:rsidRPr="0047173A">
              <w:rPr>
                <w:sz w:val="24"/>
                <w:szCs w:val="24"/>
                <w:lang w:eastAsia="ru-RU"/>
              </w:rPr>
              <w:t xml:space="preserve">» </w:t>
            </w:r>
            <w:r w:rsidRPr="0047173A">
              <w:rPr>
                <w:sz w:val="24"/>
                <w:szCs w:val="24"/>
              </w:rPr>
              <w:t>Картотека №8</w:t>
            </w:r>
          </w:p>
          <w:p w:rsidR="0047173A" w:rsidRPr="0047173A" w:rsidRDefault="0047173A" w:rsidP="0047173A">
            <w:pPr>
              <w:pStyle w:val="TableParagraph"/>
              <w:rPr>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–Конструированная деятельность Л.В. Куцакова «Микрорайон города»</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1,2</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color w:val="000000"/>
                <w:sz w:val="24"/>
                <w:szCs w:val="24"/>
              </w:rPr>
              <w:t>Развлечение  «Святки- колядки» (старшие группы)</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16.01-20.01</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«Трудно птицам зимовать – будем птицам помогать»</w:t>
            </w:r>
            <w:r w:rsidRPr="0047173A">
              <w:rPr>
                <w:rFonts w:ascii="Times New Roman" w:eastAsia="Times New Roman" w:hAnsi="Times New Roman"/>
                <w:bCs/>
                <w:color w:val="000000"/>
                <w:sz w:val="24"/>
                <w:szCs w:val="24"/>
              </w:rPr>
              <w:t xml:space="preserve"> </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color w:val="000000"/>
                <w:sz w:val="24"/>
                <w:szCs w:val="24"/>
                <w:shd w:val="clear" w:color="auto" w:fill="FFFFFF"/>
                <w:lang w:val="ru-RU"/>
              </w:rPr>
              <w:t>Каких зимующих птиц ты знаешь?</w:t>
            </w:r>
            <w:hyperlink r:id="rId40"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 xml:space="preserve">2. « </w:t>
            </w:r>
            <w:r w:rsidRPr="0047173A">
              <w:rPr>
                <w:color w:val="000000"/>
                <w:sz w:val="24"/>
                <w:szCs w:val="24"/>
                <w:shd w:val="clear" w:color="auto" w:fill="FFFFFF"/>
              </w:rPr>
              <w:t>Наши друзья-пернатые</w:t>
            </w:r>
            <w:r w:rsidRPr="0047173A">
              <w:rPr>
                <w:rFonts w:eastAsiaTheme="minorHAnsi"/>
                <w:sz w:val="24"/>
                <w:szCs w:val="24"/>
              </w:rPr>
              <w:t>»</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color w:val="000000"/>
                <w:sz w:val="24"/>
                <w:szCs w:val="24"/>
                <w:shd w:val="clear" w:color="auto" w:fill="FFFFFF"/>
                <w:lang w:val="ru-RU"/>
              </w:rPr>
              <w:t>Почему не все птицы улетают от нас?</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lastRenderedPageBreak/>
              <w:t>- Сюжетно-ролевая игра  «</w:t>
            </w:r>
            <w:r w:rsidRPr="0047173A">
              <w:rPr>
                <w:color w:val="000000"/>
                <w:sz w:val="24"/>
                <w:szCs w:val="24"/>
                <w:shd w:val="clear" w:color="auto" w:fill="FFFFFF"/>
                <w:lang w:val="ru-RU"/>
              </w:rPr>
              <w:t>Зоомагазин</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А. Яшин «Покормите птиц </w:t>
            </w:r>
            <w:r w:rsidRPr="0047173A">
              <w:rPr>
                <w:color w:val="000000"/>
                <w:sz w:val="24"/>
                <w:szCs w:val="24"/>
                <w:shd w:val="clear" w:color="auto" w:fill="FFFFFF"/>
              </w:rPr>
              <w:t> </w:t>
            </w:r>
            <w:r w:rsidRPr="0047173A">
              <w:rPr>
                <w:color w:val="000000"/>
                <w:sz w:val="24"/>
                <w:szCs w:val="24"/>
                <w:shd w:val="clear" w:color="auto" w:fill="FFFFFF"/>
                <w:lang w:val="ru-RU"/>
              </w:rPr>
              <w:t xml:space="preserve">зимой»; стихи о птицах; В. Бианки «Синичкин календарь. Январь»; </w:t>
            </w:r>
            <w:r w:rsidRPr="0047173A">
              <w:rPr>
                <w:color w:val="181818"/>
                <w:sz w:val="24"/>
                <w:szCs w:val="24"/>
                <w:shd w:val="clear" w:color="auto" w:fill="FFFFFF"/>
                <w:lang w:val="ru-RU"/>
              </w:rPr>
              <w:t>С. Маршак «Где обедал воробей?»; В. Берестова «О чём поют воробушки?»</w:t>
            </w:r>
            <w:r w:rsidRPr="0047173A">
              <w:rPr>
                <w:sz w:val="24"/>
                <w:szCs w:val="24"/>
                <w:lang w:val="ru-RU" w:eastAsia="ru-RU"/>
              </w:rPr>
              <w:t xml:space="preserve">  </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Одинаковые свойства предметов</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Игра «Расскажи стихи руками»</w:t>
            </w:r>
            <w:r w:rsidRPr="0047173A">
              <w:rPr>
                <w:sz w:val="24"/>
                <w:szCs w:val="24"/>
                <w:lang w:val="ru-RU" w:eastAsia="ru-RU"/>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Охотники и утки</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1,4,5</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Акция «Накормим птиц» (24-28.01)</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Выставка рисунков «Наши пернатые друзья»</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23.01-27.01</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«Я горжусь своей Россией»</w:t>
            </w:r>
          </w:p>
        </w:tc>
        <w:tc>
          <w:tcPr>
            <w:tcW w:w="3763"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Отчет по проекту за первое полугодие</w:t>
            </w:r>
          </w:p>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Страна, где мы живем</w:t>
            </w:r>
            <w:hyperlink r:id="rId41"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rPr>
              <w:t>Мой родной</w:t>
            </w:r>
            <w:r w:rsidRPr="0047173A">
              <w:rPr>
                <w:color w:val="000000"/>
                <w:sz w:val="24"/>
                <w:szCs w:val="24"/>
                <w:shd w:val="clear" w:color="auto" w:fill="FFFFFF"/>
                <w:lang w:val="ru-RU"/>
              </w:rPr>
              <w:t xml:space="preserve"> край</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Волга – рекам Родины царица</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sz w:val="24"/>
                <w:szCs w:val="24"/>
                <w:lang w:val="ru-RU"/>
              </w:rPr>
              <w:t>Путешествие</w:t>
            </w:r>
            <w:r w:rsidRPr="0047173A">
              <w:rPr>
                <w:rFonts w:eastAsiaTheme="minorHAnsi"/>
                <w:sz w:val="24"/>
                <w:szCs w:val="24"/>
                <w:lang w:val="ru-RU"/>
              </w:rPr>
              <w:t>»</w:t>
            </w:r>
            <w:r w:rsidRPr="0047173A">
              <w:rPr>
                <w:rFonts w:eastAsiaTheme="minorHAnsi"/>
                <w:bCs/>
                <w:sz w:val="24"/>
                <w:szCs w:val="24"/>
                <w:lang w:val="ru-RU"/>
              </w:rPr>
              <w:t xml:space="preserve">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З. Александрова «Родина», Чтение </w:t>
            </w:r>
            <w:r w:rsidRPr="0047173A">
              <w:rPr>
                <w:color w:val="000000"/>
                <w:sz w:val="24"/>
                <w:szCs w:val="24"/>
                <w:shd w:val="clear" w:color="auto" w:fill="FFFFFF"/>
                <w:lang w:val="ru-RU"/>
              </w:rPr>
              <w:lastRenderedPageBreak/>
              <w:t xml:space="preserve">пословиц и поговорок о Родине, М. Горький «Про Иванушку – дурачка», Чтение русской народной сказки «Никита Кожемяка», </w:t>
            </w:r>
            <w:r w:rsidRPr="0047173A">
              <w:rPr>
                <w:color w:val="000000"/>
                <w:sz w:val="24"/>
                <w:szCs w:val="24"/>
                <w:shd w:val="clear" w:color="auto" w:fill="FFFFFF"/>
              </w:rPr>
              <w:t> </w:t>
            </w:r>
            <w:r w:rsidRPr="0047173A">
              <w:rPr>
                <w:color w:val="000000"/>
                <w:sz w:val="24"/>
                <w:szCs w:val="24"/>
                <w:shd w:val="clear" w:color="auto" w:fill="FFFFFF"/>
                <w:lang w:val="ru-RU"/>
              </w:rPr>
              <w:t>Н. Н. Носов «Затейники»</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sz w:val="24"/>
                <w:szCs w:val="24"/>
                <w:lang w:val="ru-RU" w:eastAsia="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Сравнение предметов</w:t>
            </w:r>
            <w:r w:rsidRPr="0047173A">
              <w:rPr>
                <w:rFonts w:ascii="Times New Roman" w:hAnsi="Times New Roman"/>
                <w:color w:val="000000"/>
                <w:sz w:val="24"/>
                <w:szCs w:val="24"/>
                <w:shd w:val="clear" w:color="auto" w:fill="FFFFFF"/>
              </w:rPr>
              <w:t>» (город, площадь, улица и т.д.).</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Игра «Давайте хохотать»</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Волк во рву</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1,2,3</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val="restart"/>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 xml:space="preserve">Февраль </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30.01-3.02</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Неделя безопасности</w:t>
            </w: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iCs/>
                <w:color w:val="111111"/>
                <w:sz w:val="24"/>
                <w:szCs w:val="24"/>
                <w:bdr w:val="none" w:sz="0" w:space="0" w:color="auto" w:frame="1"/>
                <w:shd w:val="clear" w:color="auto" w:fill="FFFFFF"/>
              </w:rPr>
              <w:t>Правила </w:t>
            </w:r>
            <w:r w:rsidRPr="0047173A">
              <w:rPr>
                <w:rStyle w:val="af2"/>
                <w:b w:val="0"/>
                <w:iCs/>
                <w:color w:val="111111"/>
                <w:sz w:val="24"/>
                <w:szCs w:val="24"/>
                <w:bdr w:val="none" w:sz="0" w:space="0" w:color="auto" w:frame="1"/>
              </w:rPr>
              <w:t>безопасности дома</w:t>
            </w:r>
            <w:hyperlink r:id="rId42"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iCs/>
                <w:color w:val="111111"/>
                <w:sz w:val="24"/>
                <w:szCs w:val="24"/>
                <w:bdr w:val="none" w:sz="0" w:space="0" w:color="auto" w:frame="1"/>
                <w:shd w:val="clear" w:color="auto" w:fill="FFFFFF"/>
                <w:lang w:val="ru-RU"/>
              </w:rPr>
              <w:t>Как вести себя на дороге</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iCs/>
                <w:color w:val="111111"/>
                <w:sz w:val="24"/>
                <w:szCs w:val="24"/>
                <w:bdr w:val="none" w:sz="0" w:space="0" w:color="auto" w:frame="1"/>
                <w:shd w:val="clear" w:color="auto" w:fill="FFFFFF"/>
                <w:lang w:val="ru-RU"/>
              </w:rPr>
              <w:t>Как общаться с незнакомыми животными</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iCs/>
                <w:color w:val="111111"/>
                <w:sz w:val="24"/>
                <w:szCs w:val="24"/>
                <w:bdr w:val="none" w:sz="0" w:space="0" w:color="auto" w:frame="1"/>
                <w:shd w:val="clear" w:color="auto" w:fill="FFFFFF"/>
                <w:lang w:val="ru-RU"/>
              </w:rPr>
              <w:t>Убираем квартиру, помогаем маме</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111111"/>
                <w:sz w:val="24"/>
                <w:szCs w:val="24"/>
                <w:shd w:val="clear" w:color="auto" w:fill="FFFFFF"/>
                <w:lang w:val="ru-RU"/>
              </w:rPr>
              <w:t>Н. Носов</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«Метро»,</w:t>
            </w:r>
            <w:r w:rsidRPr="0047173A">
              <w:rPr>
                <w:color w:val="111111"/>
                <w:sz w:val="24"/>
                <w:szCs w:val="24"/>
                <w:shd w:val="clear" w:color="auto" w:fill="FFFFFF"/>
                <w:lang w:val="ru-RU"/>
              </w:rPr>
              <w:t xml:space="preserve"> Ю. Соколова</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 xml:space="preserve">«Дом», </w:t>
            </w:r>
            <w:r w:rsidRPr="0047173A">
              <w:rPr>
                <w:color w:val="111111"/>
                <w:sz w:val="24"/>
                <w:szCs w:val="24"/>
                <w:shd w:val="clear" w:color="auto" w:fill="FFFFFF"/>
                <w:lang w:val="ru-RU"/>
              </w:rPr>
              <w:t>Н. Носов</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 xml:space="preserve">«Автомобиль», </w:t>
            </w:r>
            <w:r w:rsidRPr="0047173A">
              <w:rPr>
                <w:color w:val="111111"/>
                <w:sz w:val="24"/>
                <w:szCs w:val="24"/>
                <w:shd w:val="clear" w:color="auto" w:fill="FFFFFF"/>
                <w:lang w:val="ru-RU"/>
              </w:rPr>
              <w:t>И. Серебряков</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 xml:space="preserve">«Улица, где все спешат», </w:t>
            </w:r>
            <w:r w:rsidRPr="0047173A">
              <w:rPr>
                <w:color w:val="111111"/>
                <w:sz w:val="24"/>
                <w:szCs w:val="24"/>
                <w:shd w:val="clear" w:color="auto" w:fill="FFFFFF"/>
                <w:lang w:val="ru-RU"/>
              </w:rPr>
              <w:t>стихотворение С. Михалкова</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«Шагая осторожно»</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47173A">
            <w:pPr>
              <w:pStyle w:val="TableParagraph"/>
              <w:rPr>
                <w:sz w:val="24"/>
                <w:szCs w:val="24"/>
                <w:lang w:val="ru-RU" w:eastAsia="ru-RU"/>
              </w:rPr>
            </w:pPr>
            <w:r w:rsidRPr="0047173A">
              <w:rPr>
                <w:bCs/>
                <w:sz w:val="24"/>
                <w:szCs w:val="24"/>
                <w:bdr w:val="none" w:sz="0" w:space="0" w:color="auto" w:frame="1"/>
                <w:shd w:val="clear" w:color="auto" w:fill="FFFFFF"/>
                <w:lang w:val="ru-RU" w:eastAsia="ru-RU"/>
              </w:rPr>
              <w:t>-</w:t>
            </w:r>
            <w:r w:rsidRPr="0047173A">
              <w:rPr>
                <w:sz w:val="24"/>
                <w:szCs w:val="24"/>
                <w:lang w:val="ru-RU" w:eastAsia="ru-RU"/>
              </w:rPr>
              <w:t xml:space="preserve"> Дидактическая игра «</w:t>
            </w:r>
            <w:r w:rsidRPr="0047173A">
              <w:rPr>
                <w:lang w:val="ru-RU"/>
              </w:rPr>
              <w:t>Сравнение слов</w:t>
            </w:r>
            <w:r w:rsidRPr="0047173A">
              <w:rPr>
                <w:sz w:val="24"/>
                <w:szCs w:val="24"/>
                <w:lang w:val="ru-RU" w:eastAsia="ru-RU"/>
              </w:rPr>
              <w:t>» Картотека №11</w:t>
            </w:r>
          </w:p>
          <w:p w:rsidR="0047173A" w:rsidRPr="0047173A" w:rsidRDefault="0047173A" w:rsidP="0047173A">
            <w:pPr>
              <w:pStyle w:val="TableParagraph"/>
              <w:rPr>
                <w:sz w:val="24"/>
                <w:szCs w:val="24"/>
                <w:lang w:val="ru-RU" w:eastAsia="ru-RU"/>
              </w:rPr>
            </w:pPr>
          </w:p>
          <w:p w:rsidR="0047173A" w:rsidRPr="0047173A" w:rsidRDefault="0047173A" w:rsidP="00115249">
            <w:pPr>
              <w:pStyle w:val="a6"/>
              <w:numPr>
                <w:ilvl w:val="0"/>
                <w:numId w:val="0"/>
              </w:numPr>
              <w:rPr>
                <w:rStyle w:val="af2"/>
                <w:rFonts w:ascii="Times New Roman" w:hAnsi="Times New Roman"/>
                <w:b w:val="0"/>
                <w:sz w:val="24"/>
                <w:szCs w:val="24"/>
              </w:rPr>
            </w:pPr>
            <w:r w:rsidRPr="0047173A">
              <w:rPr>
                <w:rFonts w:ascii="Times New Roman" w:hAnsi="Times New Roman"/>
                <w:sz w:val="24"/>
                <w:szCs w:val="24"/>
              </w:rPr>
              <w:t>- Театрализованная деятельность «</w:t>
            </w:r>
            <w:r w:rsidRPr="0047173A">
              <w:rPr>
                <w:rStyle w:val="af2"/>
                <w:rFonts w:ascii="Times New Roman" w:hAnsi="Times New Roman"/>
                <w:b w:val="0"/>
                <w:sz w:val="24"/>
                <w:szCs w:val="24"/>
              </w:rPr>
              <w:t xml:space="preserve">Разыгрывание по ролям стихотворения </w:t>
            </w:r>
          </w:p>
          <w:p w:rsidR="0047173A" w:rsidRPr="0047173A" w:rsidRDefault="0047173A" w:rsidP="0047173A">
            <w:pPr>
              <w:pStyle w:val="TableParagraph"/>
              <w:rPr>
                <w:color w:val="000000"/>
                <w:sz w:val="24"/>
                <w:szCs w:val="24"/>
                <w:lang w:val="ru-RU"/>
              </w:rPr>
            </w:pPr>
            <w:r w:rsidRPr="0047173A">
              <w:rPr>
                <w:rStyle w:val="af2"/>
                <w:b w:val="0"/>
                <w:sz w:val="24"/>
                <w:szCs w:val="24"/>
                <w:lang w:val="ru-RU"/>
              </w:rPr>
              <w:t>«Кто как считает?» М.Карим</w:t>
            </w:r>
            <w:r w:rsidRPr="0047173A">
              <w:rPr>
                <w:sz w:val="24"/>
                <w:szCs w:val="24"/>
                <w:lang w:val="ru-RU" w:eastAsia="ru-RU"/>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Попрыгунчики воробушки</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1,6</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6.02-10.02</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Неделя науки «Хочу все знать» </w:t>
            </w: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color w:val="000000"/>
                <w:sz w:val="24"/>
                <w:szCs w:val="24"/>
                <w:shd w:val="clear" w:color="auto" w:fill="FFFFFF"/>
                <w:lang w:val="ru-RU"/>
              </w:rPr>
              <w:t>Что значит быть красивым человеком</w:t>
            </w:r>
            <w:hyperlink r:id="rId43"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bCs/>
                <w:color w:val="000000"/>
                <w:sz w:val="24"/>
                <w:szCs w:val="24"/>
                <w:shd w:val="clear" w:color="auto" w:fill="FFFFFF"/>
              </w:rPr>
              <w:t>Что такое энциклопедия?</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bCs/>
                <w:color w:val="000000"/>
                <w:sz w:val="24"/>
                <w:szCs w:val="24"/>
                <w:shd w:val="clear" w:color="auto" w:fill="FFFFFF"/>
              </w:rPr>
              <w:t>Мой любимый мультфильм</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Ателье</w:t>
            </w:r>
            <w:r w:rsidRPr="0047173A">
              <w:rPr>
                <w:rFonts w:eastAsiaTheme="minorHAnsi"/>
                <w:bCs/>
                <w:sz w:val="24"/>
                <w:szCs w:val="24"/>
                <w:lang w:val="ru-RU"/>
              </w:rPr>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К. Ушинский «Четыре желания»,</w:t>
            </w:r>
            <w:r w:rsidRPr="0047173A">
              <w:rPr>
                <w:bCs/>
                <w:color w:val="000000"/>
                <w:sz w:val="24"/>
                <w:szCs w:val="24"/>
                <w:shd w:val="clear" w:color="auto" w:fill="FFFFFF"/>
                <w:lang w:val="ru-RU"/>
              </w:rPr>
              <w:t xml:space="preserve"> А.С. Пушкин </w:t>
            </w:r>
            <w:r w:rsidRPr="0047173A">
              <w:rPr>
                <w:bCs/>
                <w:color w:val="000000"/>
                <w:sz w:val="24"/>
                <w:szCs w:val="24"/>
                <w:shd w:val="clear" w:color="auto" w:fill="FFFFFF"/>
              </w:rPr>
              <w:t> </w:t>
            </w:r>
            <w:r w:rsidRPr="0047173A">
              <w:rPr>
                <w:bCs/>
                <w:color w:val="000000"/>
                <w:sz w:val="24"/>
                <w:szCs w:val="24"/>
                <w:shd w:val="clear" w:color="auto" w:fill="FFFFFF"/>
                <w:lang w:val="ru-RU"/>
              </w:rPr>
              <w:t xml:space="preserve">«Зимнее утро», </w:t>
            </w:r>
            <w:r w:rsidRPr="0047173A">
              <w:rPr>
                <w:color w:val="111111"/>
                <w:sz w:val="24"/>
                <w:szCs w:val="24"/>
                <w:shd w:val="clear" w:color="auto" w:fill="FFFFFF"/>
                <w:lang w:val="ru-RU"/>
              </w:rPr>
              <w:t>Л. Л. Сикорук</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«Физика для детей»,</w:t>
            </w:r>
            <w:r w:rsidRPr="0047173A">
              <w:rPr>
                <w:color w:val="111111"/>
                <w:sz w:val="24"/>
                <w:szCs w:val="24"/>
                <w:shd w:val="clear" w:color="auto" w:fill="FFFFFF"/>
                <w:lang w:val="ru-RU"/>
              </w:rPr>
              <w:t xml:space="preserve"> Чтение ульчской сказки в обработке А. В. Росугбу</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«Как лягушка зеленой стала», С.Гарин «Прозрачный слоник».</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Дидактическая игра «</w:t>
            </w:r>
            <w:r w:rsidRPr="0047173A">
              <w:rPr>
                <w:rFonts w:ascii="Times New Roman" w:hAnsi="Times New Roman"/>
              </w:rPr>
              <w:t>Отбор по признакам</w:t>
            </w:r>
            <w:r w:rsidRPr="0047173A">
              <w:rPr>
                <w:rFonts w:ascii="Times New Roman" w:hAnsi="Times New Roman"/>
                <w:sz w:val="24"/>
                <w:szCs w:val="24"/>
              </w:rPr>
              <w:t>»</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a6"/>
              <w:numPr>
                <w:ilvl w:val="0"/>
                <w:numId w:val="0"/>
              </w:numPr>
              <w:rPr>
                <w:rFonts w:ascii="Times New Roman" w:hAnsi="Times New Roman"/>
                <w:sz w:val="24"/>
                <w:szCs w:val="24"/>
              </w:rPr>
            </w:pPr>
            <w:r w:rsidRPr="0047173A">
              <w:rPr>
                <w:rFonts w:ascii="Times New Roman" w:hAnsi="Times New Roman"/>
                <w:sz w:val="24"/>
                <w:szCs w:val="24"/>
              </w:rPr>
              <w:lastRenderedPageBreak/>
              <w:t xml:space="preserve">- Театрализованная деятельность </w:t>
            </w:r>
            <w:r w:rsidRPr="0047173A">
              <w:rPr>
                <w:rFonts w:ascii="Times New Roman" w:hAnsi="Times New Roman"/>
                <w:b/>
                <w:sz w:val="24"/>
                <w:szCs w:val="24"/>
              </w:rPr>
              <w:t>«</w:t>
            </w:r>
            <w:r w:rsidRPr="0047173A">
              <w:rPr>
                <w:rStyle w:val="af2"/>
                <w:rFonts w:ascii="Times New Roman" w:hAnsi="Times New Roman"/>
                <w:b w:val="0"/>
                <w:sz w:val="24"/>
                <w:szCs w:val="24"/>
              </w:rPr>
              <w:t>Расскажи стихи с помощью мимики и жестов.«Убежало молоко»</w:t>
            </w:r>
            <w:r w:rsidRPr="0047173A">
              <w:rPr>
                <w:rStyle w:val="af2"/>
                <w:rFonts w:ascii="Times New Roman" w:hAnsi="Times New Roman"/>
                <w:sz w:val="24"/>
                <w:szCs w:val="24"/>
              </w:rPr>
              <w:t xml:space="preserve"> </w:t>
            </w:r>
            <w:r w:rsidRPr="0047173A">
              <w:rPr>
                <w:rFonts w:ascii="Times New Roman" w:hAnsi="Times New Roman"/>
                <w:sz w:val="24"/>
                <w:szCs w:val="24"/>
              </w:rPr>
              <w:t>(М.Боровицкая)»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 xml:space="preserve"> Удочка</w:t>
            </w:r>
            <w:r w:rsidRPr="0047173A">
              <w:rPr>
                <w:sz w:val="24"/>
                <w:szCs w:val="24"/>
                <w:lang w:eastAsia="ru-RU"/>
              </w:rPr>
              <w:t xml:space="preserve">» </w:t>
            </w:r>
            <w:r w:rsidRPr="0047173A">
              <w:rPr>
                <w:sz w:val="24"/>
                <w:szCs w:val="24"/>
              </w:rPr>
              <w:t>Картотека №8</w:t>
            </w:r>
          </w:p>
          <w:p w:rsidR="0047173A" w:rsidRPr="0047173A" w:rsidRDefault="0047173A" w:rsidP="0047173A">
            <w:pPr>
              <w:pStyle w:val="TableParagraph"/>
              <w:rPr>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–Конструированная деятельность Л.В. Куцакова «Мосты»</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color w:val="000000"/>
                <w:sz w:val="24"/>
                <w:szCs w:val="24"/>
              </w:rPr>
              <w:t>Профессии работников сферы  бытовых услуг «Салон красоты»: мастер ногтевого сервиса (маникюра),  стилист-визажист.</w:t>
            </w: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4,5</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13.02-17.02</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«Уроки мужества» «Наша армия»</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Армия России</w:t>
            </w:r>
            <w:hyperlink r:id="rId44"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rPr>
              <w:t>Десантники</w:t>
            </w:r>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color w:val="000000"/>
                <w:sz w:val="24"/>
                <w:szCs w:val="24"/>
                <w:shd w:val="clear" w:color="auto" w:fill="FFFFFF"/>
                <w:lang w:val="ru-RU"/>
              </w:rPr>
              <w:t xml:space="preserve">Что я </w:t>
            </w:r>
            <w:r w:rsidRPr="0047173A">
              <w:rPr>
                <w:color w:val="000000"/>
                <w:sz w:val="24"/>
                <w:szCs w:val="24"/>
                <w:shd w:val="clear" w:color="auto" w:fill="FFFFFF"/>
              </w:rPr>
              <w:t> </w:t>
            </w:r>
            <w:r w:rsidRPr="0047173A">
              <w:rPr>
                <w:color w:val="000000"/>
                <w:sz w:val="24"/>
                <w:szCs w:val="24"/>
                <w:shd w:val="clear" w:color="auto" w:fill="FFFFFF"/>
                <w:lang w:val="ru-RU"/>
              </w:rPr>
              <w:t>знаю об армии</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Полоса препятствий</w:t>
            </w:r>
            <w:r w:rsidRPr="0047173A">
              <w:rPr>
                <w:rFonts w:eastAsiaTheme="minorHAnsi"/>
                <w:bCs/>
                <w:sz w:val="24"/>
                <w:szCs w:val="24"/>
                <w:lang w:val="ru-RU"/>
              </w:rPr>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познавательной литературы:</w:t>
            </w:r>
            <w:r w:rsidRPr="0047173A">
              <w:rPr>
                <w:color w:val="111111"/>
                <w:sz w:val="24"/>
                <w:szCs w:val="24"/>
                <w:shd w:val="clear" w:color="auto" w:fill="FFFFFF"/>
                <w:lang w:val="ru-RU"/>
              </w:rPr>
              <w:t xml:space="preserve"> С. Я. Маршак</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«Пожар»,</w:t>
            </w:r>
            <w:r w:rsidRPr="0047173A">
              <w:rPr>
                <w:color w:val="111111"/>
                <w:sz w:val="24"/>
                <w:szCs w:val="24"/>
                <w:shd w:val="clear" w:color="auto" w:fill="FFFFFF"/>
                <w:lang w:val="ru-RU"/>
              </w:rPr>
              <w:t xml:space="preserve"> А. Жаров</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«Пограничник»,</w:t>
            </w:r>
            <w:r w:rsidRPr="0047173A">
              <w:rPr>
                <w:color w:val="111111"/>
                <w:sz w:val="24"/>
                <w:szCs w:val="24"/>
                <w:shd w:val="clear" w:color="auto" w:fill="FFFFFF"/>
                <w:lang w:val="ru-RU"/>
              </w:rPr>
              <w:t xml:space="preserve"> Н. Иванова</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«Моряк»,</w:t>
            </w:r>
            <w:r w:rsidRPr="0047173A">
              <w:rPr>
                <w:color w:val="111111"/>
                <w:sz w:val="24"/>
                <w:szCs w:val="24"/>
                <w:shd w:val="clear" w:color="auto" w:fill="FFFFFF"/>
                <w:lang w:val="ru-RU"/>
              </w:rPr>
              <w:t xml:space="preserve"> М. Исаковский </w:t>
            </w:r>
            <w:r w:rsidRPr="0047173A">
              <w:rPr>
                <w:iCs/>
                <w:color w:val="111111"/>
                <w:sz w:val="24"/>
                <w:szCs w:val="24"/>
                <w:bdr w:val="none" w:sz="0" w:space="0" w:color="auto" w:frame="1"/>
                <w:shd w:val="clear" w:color="auto" w:fill="FFFFFF"/>
                <w:lang w:val="ru-RU"/>
              </w:rPr>
              <w:t>«Поезжай за моря – океаны»,</w:t>
            </w:r>
            <w:r w:rsidRPr="0047173A">
              <w:rPr>
                <w:color w:val="111111"/>
                <w:sz w:val="24"/>
                <w:szCs w:val="24"/>
                <w:shd w:val="clear" w:color="auto" w:fill="FFFFFF"/>
                <w:lang w:val="ru-RU"/>
              </w:rPr>
              <w:t xml:space="preserve"> </w:t>
            </w:r>
            <w:r w:rsidRPr="0047173A">
              <w:rPr>
                <w:color w:val="111111"/>
                <w:sz w:val="24"/>
                <w:szCs w:val="24"/>
                <w:shd w:val="clear" w:color="auto" w:fill="FFFFFF"/>
              </w:rPr>
              <w:t> </w:t>
            </w:r>
            <w:r w:rsidRPr="0047173A">
              <w:rPr>
                <w:color w:val="111111"/>
                <w:sz w:val="24"/>
                <w:szCs w:val="24"/>
                <w:shd w:val="clear" w:color="auto" w:fill="FFFFFF"/>
                <w:lang w:val="ru-RU"/>
              </w:rPr>
              <w:t>В. Степанова</w:t>
            </w:r>
            <w:r w:rsidRPr="0047173A">
              <w:rPr>
                <w:color w:val="111111"/>
                <w:sz w:val="24"/>
                <w:szCs w:val="24"/>
                <w:shd w:val="clear" w:color="auto" w:fill="FFFFFF"/>
              </w:rPr>
              <w:t> </w:t>
            </w:r>
            <w:r w:rsidRPr="0047173A">
              <w:rPr>
                <w:b/>
                <w:iCs/>
                <w:color w:val="111111"/>
                <w:sz w:val="24"/>
                <w:szCs w:val="24"/>
                <w:bdr w:val="none" w:sz="0" w:space="0" w:color="auto" w:frame="1"/>
                <w:shd w:val="clear" w:color="auto" w:fill="FFFFFF"/>
                <w:lang w:val="ru-RU"/>
              </w:rPr>
              <w:t>«</w:t>
            </w:r>
            <w:r w:rsidRPr="0047173A">
              <w:rPr>
                <w:rStyle w:val="af2"/>
                <w:b w:val="0"/>
                <w:iCs/>
                <w:color w:val="111111"/>
                <w:sz w:val="24"/>
                <w:szCs w:val="24"/>
                <w:bdr w:val="none" w:sz="0" w:space="0" w:color="auto" w:frame="1"/>
                <w:lang w:val="ru-RU"/>
              </w:rPr>
              <w:t>Наша армия</w:t>
            </w:r>
            <w:r w:rsidRPr="0047173A">
              <w:rPr>
                <w:b/>
                <w:iCs/>
                <w:color w:val="111111"/>
                <w:sz w:val="24"/>
                <w:szCs w:val="24"/>
                <w:bdr w:val="none" w:sz="0" w:space="0" w:color="auto" w:frame="1"/>
                <w:shd w:val="clear" w:color="auto" w:fill="FFFFFF"/>
                <w:lang w:val="ru-RU"/>
              </w:rPr>
              <w:t>».</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sz w:val="24"/>
                <w:szCs w:val="24"/>
                <w:lang w:val="ru-RU" w:eastAsia="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 xml:space="preserve">Обобщениеисключение» </w:t>
            </w:r>
            <w:r w:rsidRPr="0047173A">
              <w:rPr>
                <w:rFonts w:ascii="Times New Roman" w:eastAsia="Times New Roman" w:hAnsi="Times New Roman"/>
                <w:color w:val="000000"/>
                <w:sz w:val="24"/>
                <w:szCs w:val="24"/>
              </w:rPr>
              <w:t xml:space="preserve">Картотека </w:t>
            </w:r>
            <w:r w:rsidRPr="0047173A">
              <w:rPr>
                <w:rFonts w:ascii="Times New Roman" w:eastAsia="Times New Roman" w:hAnsi="Times New Roman"/>
                <w:color w:val="000000"/>
                <w:sz w:val="24"/>
                <w:szCs w:val="24"/>
              </w:rPr>
              <w:lastRenderedPageBreak/>
              <w:t>№11</w:t>
            </w: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Игра «Моя Вообразилия»</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Бездомный заяц</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1,2</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20.02-24.02</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Прощай, матушка зима «Масленичная неделя»</w:t>
            </w: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 xml:space="preserve"> Масленица</w:t>
            </w:r>
            <w:hyperlink r:id="rId45"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color w:val="000000"/>
                <w:sz w:val="24"/>
                <w:szCs w:val="24"/>
                <w:shd w:val="clear" w:color="auto" w:fill="FFFFFF"/>
                <w:lang w:val="ru-RU"/>
              </w:rPr>
              <w:t xml:space="preserve"> Пословицы и поговорки о честности</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color w:val="000000"/>
                <w:sz w:val="24"/>
                <w:szCs w:val="24"/>
                <w:shd w:val="clear" w:color="auto" w:fill="FFFFFF"/>
                <w:lang w:val="ru-RU"/>
              </w:rPr>
              <w:t xml:space="preserve"> как на Руси встречают масленицу</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iCs/>
                <w:color w:val="111111"/>
                <w:sz w:val="24"/>
                <w:szCs w:val="24"/>
                <w:bdr w:val="none" w:sz="0" w:space="0" w:color="auto" w:frame="1"/>
                <w:shd w:val="clear" w:color="auto" w:fill="FFFFFF"/>
                <w:lang w:val="ru-RU"/>
              </w:rPr>
              <w:t>Чаепитие</w:t>
            </w:r>
            <w:r w:rsidRPr="0047173A">
              <w:rPr>
                <w:rFonts w:eastAsiaTheme="minorHAnsi"/>
                <w:bCs/>
                <w:sz w:val="24"/>
                <w:szCs w:val="24"/>
                <w:lang w:val="ru-RU"/>
              </w:rPr>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Чтение русской народной сказки «Царевна – лягушка,  Масленица угощает!, </w:t>
            </w:r>
            <w:r w:rsidRPr="0047173A">
              <w:rPr>
                <w:color w:val="111111"/>
                <w:sz w:val="24"/>
                <w:szCs w:val="24"/>
                <w:shd w:val="clear" w:color="auto" w:fill="FFFFFF"/>
                <w:lang w:val="ru-RU"/>
              </w:rPr>
              <w:t>Рассказ о празднике</w:t>
            </w:r>
            <w:r w:rsidRPr="0047173A">
              <w:rPr>
                <w:color w:val="111111"/>
                <w:sz w:val="24"/>
                <w:szCs w:val="24"/>
                <w:shd w:val="clear" w:color="auto" w:fill="FFFFFF"/>
              </w:rPr>
              <w:t> </w:t>
            </w:r>
            <w:r w:rsidRPr="0047173A">
              <w:rPr>
                <w:rStyle w:val="af2"/>
                <w:b w:val="0"/>
                <w:color w:val="111111"/>
                <w:sz w:val="24"/>
                <w:szCs w:val="24"/>
                <w:bdr w:val="none" w:sz="0" w:space="0" w:color="auto" w:frame="1"/>
                <w:shd w:val="clear" w:color="auto" w:fill="FFFFFF"/>
                <w:lang w:val="ru-RU"/>
              </w:rPr>
              <w:t>Масленица в старые времена и сегодня</w:t>
            </w:r>
            <w:r w:rsidRPr="0047173A">
              <w:rPr>
                <w:color w:val="111111"/>
                <w:sz w:val="24"/>
                <w:szCs w:val="24"/>
                <w:shd w:val="clear" w:color="auto" w:fill="FFFFFF"/>
                <w:lang w:val="ru-RU"/>
              </w:rPr>
              <w:t>, Разучивание колядки</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«Маленький хлопчик».</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Назови одним словом</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Игра «Гимнастика для язычка»</w:t>
            </w:r>
            <w:r w:rsidRPr="0047173A">
              <w:rPr>
                <w:sz w:val="24"/>
                <w:szCs w:val="24"/>
                <w:lang w:val="ru-RU" w:eastAsia="ru-RU"/>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Белки в колесе</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1,6</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Спортивные развлечения, посвященные  23 февраля.(20.02-22.02)</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Народный фольклорный  праздник «Проводы русской зимы» (24.02)</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val="restart"/>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 xml:space="preserve">Март </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27.02-3.03</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jc w:val="both"/>
              <w:rPr>
                <w:rFonts w:ascii="Times New Roman" w:eastAsia="Times New Roman" w:hAnsi="Times New Roman"/>
                <w:bCs/>
                <w:color w:val="000000"/>
                <w:sz w:val="24"/>
                <w:szCs w:val="24"/>
              </w:rPr>
            </w:pPr>
            <w:r w:rsidRPr="0047173A">
              <w:rPr>
                <w:rFonts w:ascii="Times New Roman" w:eastAsia="Times New Roman" w:hAnsi="Times New Roman"/>
                <w:bCs/>
                <w:color w:val="000000"/>
                <w:sz w:val="24"/>
                <w:szCs w:val="24"/>
              </w:rPr>
              <w:t>«Уроки вежливости и этикета»</w:t>
            </w: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color w:val="111111"/>
                <w:sz w:val="24"/>
                <w:szCs w:val="24"/>
                <w:shd w:val="clear" w:color="auto" w:fill="FFFFFF"/>
                <w:lang w:val="ru-RU"/>
              </w:rPr>
              <w:t xml:space="preserve"> Что такое этикет? Что значит быть вежливым? Что означает: вежливость на каждый день?</w:t>
            </w:r>
            <w:r w:rsidRPr="0047173A">
              <w:rPr>
                <w:sz w:val="24"/>
                <w:szCs w:val="24"/>
                <w:lang w:val="ru-RU"/>
              </w:rPr>
              <w:t xml:space="preserve"> </w:t>
            </w:r>
            <w:hyperlink r:id="rId46"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color w:val="111111"/>
                <w:sz w:val="24"/>
                <w:szCs w:val="24"/>
                <w:shd w:val="clear" w:color="auto" w:fill="FFFFFF"/>
                <w:lang w:val="ru-RU"/>
              </w:rPr>
              <w:t xml:space="preserve"> Какие волшебные слова вы знаете? Почему мы называем такие слова волшебными?</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lang w:val="ru-RU"/>
              </w:rPr>
              <w:t>3. «</w:t>
            </w:r>
            <w:r w:rsidRPr="0047173A">
              <w:rPr>
                <w:color w:val="111111"/>
                <w:sz w:val="24"/>
                <w:szCs w:val="24"/>
                <w:shd w:val="clear" w:color="auto" w:fill="FFFFFF"/>
                <w:lang w:val="ru-RU"/>
              </w:rPr>
              <w:t xml:space="preserve"> Что такое тихий час? Как надо вести себя во время тихого часа?»</w:t>
            </w:r>
            <w:r w:rsidRPr="0047173A">
              <w:rPr>
                <w:rFonts w:eastAsiaTheme="minorHAnsi"/>
                <w:sz w:val="24"/>
                <w:szCs w:val="24"/>
                <w:lang w:val="ru-RU"/>
              </w:rPr>
              <w:t xml:space="preserve"> </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111111"/>
                <w:sz w:val="24"/>
                <w:szCs w:val="24"/>
                <w:shd w:val="clear" w:color="auto" w:fill="FFFFFF"/>
                <w:lang w:val="ru-RU"/>
              </w:rPr>
              <w:t>Кукла Маша ждет гостей</w:t>
            </w:r>
            <w:r w:rsidRPr="0047173A">
              <w:rPr>
                <w:rFonts w:eastAsiaTheme="minorHAnsi"/>
                <w:bCs/>
                <w:sz w:val="24"/>
                <w:szCs w:val="24"/>
                <w:lang w:val="ru-RU"/>
              </w:rPr>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познавательной литературы:</w:t>
            </w:r>
            <w:r w:rsidRPr="0047173A">
              <w:rPr>
                <w:color w:val="111111"/>
                <w:sz w:val="24"/>
                <w:szCs w:val="24"/>
                <w:shd w:val="clear" w:color="auto" w:fill="FFFFFF"/>
                <w:lang w:val="ru-RU"/>
              </w:rPr>
              <w:t xml:space="preserve"> А. Барто «Шла вчера я по Садовой»,</w:t>
            </w:r>
            <w:r w:rsidRPr="0047173A">
              <w:rPr>
                <w:sz w:val="24"/>
                <w:szCs w:val="24"/>
                <w:lang w:val="ru-RU" w:eastAsia="ru-RU"/>
              </w:rPr>
              <w:t xml:space="preserve"> </w:t>
            </w:r>
            <w:r w:rsidRPr="0047173A">
              <w:rPr>
                <w:color w:val="111111"/>
                <w:sz w:val="24"/>
                <w:szCs w:val="24"/>
                <w:shd w:val="clear" w:color="auto" w:fill="FFFFFF"/>
                <w:lang w:val="ru-RU"/>
              </w:rPr>
              <w:t xml:space="preserve">М. Дружинина «Кто знает волшебное слово?», </w:t>
            </w:r>
            <w:r w:rsidRPr="0047173A">
              <w:rPr>
                <w:color w:val="111111"/>
                <w:sz w:val="24"/>
                <w:szCs w:val="24"/>
                <w:shd w:val="clear" w:color="auto" w:fill="FFFFFF"/>
              </w:rPr>
              <w:t> </w:t>
            </w:r>
            <w:r w:rsidRPr="0047173A">
              <w:rPr>
                <w:color w:val="111111"/>
                <w:sz w:val="24"/>
                <w:szCs w:val="24"/>
                <w:shd w:val="clear" w:color="auto" w:fill="FFFFFF"/>
                <w:lang w:val="ru-RU"/>
              </w:rPr>
              <w:t>Н. Лоткин «Тихий час», Рассказ воспитателя о том, что означает слово «здравствуйте», С. Я. Маршак «Ежили вы вежливы».</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Выведение</w:t>
            </w:r>
            <w:r w:rsidRPr="0047173A">
              <w:rPr>
                <w:rFonts w:ascii="Times New Roman" w:hAnsi="Times New Roman"/>
                <w:sz w:val="24"/>
                <w:szCs w:val="24"/>
              </w:rPr>
              <w:t>»</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 Театрализованная деятельность «</w:t>
            </w:r>
            <w:r w:rsidRPr="0047173A">
              <w:rPr>
                <w:rStyle w:val="af2"/>
                <w:rFonts w:ascii="Times New Roman" w:hAnsi="Times New Roman"/>
                <w:b w:val="0"/>
                <w:sz w:val="24"/>
                <w:szCs w:val="24"/>
              </w:rPr>
              <w:t>Игра «Представьте</w:t>
            </w:r>
            <w:r w:rsidRPr="0047173A">
              <w:rPr>
                <w:rStyle w:val="af2"/>
                <w:rFonts w:ascii="Times New Roman" w:hAnsi="Times New Roman"/>
                <w:sz w:val="24"/>
                <w:szCs w:val="24"/>
              </w:rPr>
              <w:t xml:space="preserve"> себе»»</w:t>
            </w:r>
            <w:r w:rsidRPr="0047173A">
              <w:rPr>
                <w:rFonts w:ascii="Times New Roman" w:hAnsi="Times New Roman"/>
                <w:sz w:val="24"/>
                <w:szCs w:val="24"/>
              </w:rPr>
              <w:t>Картотека 6</w:t>
            </w:r>
          </w:p>
          <w:p w:rsidR="0047173A" w:rsidRPr="0047173A" w:rsidRDefault="0047173A" w:rsidP="00115249">
            <w:pPr>
              <w:numPr>
                <w:ilvl w:val="0"/>
                <w:numId w:val="0"/>
              </w:numPr>
              <w:rPr>
                <w:rFonts w:ascii="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Белые медведи</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1,2,3</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Праздники посвященные  8 марта 2.03-6.03</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6.03-</w:t>
            </w:r>
            <w:r w:rsidRPr="0047173A">
              <w:rPr>
                <w:rFonts w:ascii="Times New Roman" w:eastAsia="Times New Roman" w:hAnsi="Times New Roman"/>
                <w:color w:val="000000"/>
                <w:sz w:val="24"/>
                <w:szCs w:val="24"/>
              </w:rPr>
              <w:lastRenderedPageBreak/>
              <w:t>10.03</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lastRenderedPageBreak/>
              <w:t xml:space="preserve">«Весна идет весне </w:t>
            </w:r>
            <w:r w:rsidRPr="0047173A">
              <w:rPr>
                <w:rFonts w:ascii="Times New Roman" w:eastAsia="Times New Roman" w:hAnsi="Times New Roman"/>
                <w:bCs/>
                <w:color w:val="000000"/>
                <w:sz w:val="24"/>
                <w:szCs w:val="24"/>
              </w:rPr>
              <w:lastRenderedPageBreak/>
              <w:t>дорогу»</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lastRenderedPageBreak/>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lastRenderedPageBreak/>
              <w:t>1. «</w:t>
            </w:r>
            <w:r w:rsidRPr="0047173A">
              <w:rPr>
                <w:color w:val="111111"/>
                <w:sz w:val="24"/>
                <w:szCs w:val="24"/>
                <w:shd w:val="clear" w:color="auto" w:fill="FFFFFF"/>
              </w:rPr>
              <w:t xml:space="preserve"> Весна идет</w:t>
            </w:r>
            <w:r w:rsidRPr="0047173A">
              <w:rPr>
                <w:sz w:val="24"/>
                <w:szCs w:val="24"/>
              </w:rPr>
              <w:t xml:space="preserve"> </w:t>
            </w:r>
            <w:hyperlink r:id="rId47"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color w:val="111111"/>
                <w:sz w:val="24"/>
                <w:szCs w:val="24"/>
                <w:shd w:val="clear" w:color="auto" w:fill="FFFFFF"/>
                <w:lang w:val="ru-RU"/>
              </w:rPr>
              <w:t xml:space="preserve"> Какие птицы возвращаются к нам весной. Что они будут делать. Какие птицы прилетают первыми, а какие – последними</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color w:val="111111"/>
                <w:sz w:val="24"/>
                <w:szCs w:val="24"/>
                <w:shd w:val="clear" w:color="auto" w:fill="FFFFFF"/>
                <w:lang w:val="ru-RU"/>
              </w:rPr>
              <w:t xml:space="preserve"> Что происходит с деревьями, кустарниками весной. Какую пользу приносят деревья, Каклюди заботятся о деревьях</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 в картинной галлереи»Картотека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познавательной литературы:</w:t>
            </w:r>
            <w:r w:rsidRPr="0047173A">
              <w:rPr>
                <w:color w:val="111111"/>
                <w:sz w:val="24"/>
                <w:szCs w:val="24"/>
                <w:shd w:val="clear" w:color="auto" w:fill="FFFFFF"/>
                <w:lang w:val="ru-RU"/>
              </w:rPr>
              <w:t xml:space="preserve"> В. В. Волина «Голубые потоки весны, стихотворения русских поэтов о весне, </w:t>
            </w:r>
            <w:r w:rsidRPr="0047173A">
              <w:rPr>
                <w:color w:val="111111"/>
                <w:sz w:val="24"/>
                <w:szCs w:val="24"/>
                <w:shd w:val="clear" w:color="auto" w:fill="FFFFFF"/>
              </w:rPr>
              <w:t> </w:t>
            </w:r>
            <w:r w:rsidRPr="0047173A">
              <w:rPr>
                <w:color w:val="111111"/>
                <w:sz w:val="24"/>
                <w:szCs w:val="24"/>
                <w:shd w:val="clear" w:color="auto" w:fill="FFFFFF"/>
                <w:lang w:val="ru-RU"/>
              </w:rPr>
              <w:t>Г. Скребицкого «Счастливый жучок», В. Бианки «Прилет, пролет, отлет»</w:t>
            </w:r>
            <w:r w:rsidRPr="0047173A">
              <w:rPr>
                <w:color w:val="111111"/>
                <w:sz w:val="24"/>
                <w:szCs w:val="24"/>
                <w:shd w:val="clear" w:color="auto" w:fill="FFFFFF"/>
              </w:rPr>
              <w:t> </w:t>
            </w:r>
            <w:r w:rsidRPr="0047173A">
              <w:rPr>
                <w:color w:val="111111"/>
                <w:sz w:val="24"/>
                <w:szCs w:val="24"/>
                <w:shd w:val="clear" w:color="auto" w:fill="FFFFFF"/>
                <w:lang w:val="ru-RU"/>
              </w:rPr>
              <w:t>Чтение и заучивание стихотворения И. Белоусова «Весенняя гостья».</w:t>
            </w:r>
          </w:p>
          <w:p w:rsidR="0047173A" w:rsidRPr="0047173A" w:rsidRDefault="0047173A" w:rsidP="00115249">
            <w:pPr>
              <w:pStyle w:val="TableParagraph"/>
              <w:numPr>
                <w:ilvl w:val="0"/>
                <w:numId w:val="0"/>
              </w:numPr>
              <w:ind w:left="106"/>
              <w:rPr>
                <w:sz w:val="24"/>
                <w:szCs w:val="24"/>
                <w:lang w:val="ru-RU" w:eastAsia="ru-RU"/>
              </w:rPr>
            </w:pPr>
          </w:p>
          <w:p w:rsidR="0047173A" w:rsidRPr="0047173A" w:rsidRDefault="0047173A" w:rsidP="00115249">
            <w:pPr>
              <w:pStyle w:val="TableParagraph"/>
              <w:numPr>
                <w:ilvl w:val="0"/>
                <w:numId w:val="0"/>
              </w:numPr>
              <w:ind w:left="106"/>
              <w:rPr>
                <w:bCs/>
                <w:sz w:val="24"/>
                <w:szCs w:val="24"/>
                <w:bdr w:val="none" w:sz="0" w:space="0" w:color="auto" w:frame="1"/>
                <w:shd w:val="clear" w:color="auto" w:fill="FFFFFF"/>
                <w:lang w:val="ru-RU" w:eastAsia="ru-RU"/>
              </w:rPr>
            </w:pPr>
            <w:r w:rsidRPr="0047173A">
              <w:rPr>
                <w:sz w:val="24"/>
                <w:szCs w:val="24"/>
                <w:lang w:val="ru-RU" w:eastAsia="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Запомни свое место</w:t>
            </w:r>
            <w:r w:rsidRPr="0047173A">
              <w:rPr>
                <w:rFonts w:ascii="Times New Roman" w:hAnsi="Times New Roman"/>
                <w:sz w:val="24"/>
                <w:szCs w:val="24"/>
              </w:rPr>
              <w:t>»</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Игра-пантомима «Был у зайца огород»</w:t>
            </w:r>
            <w:r w:rsidRPr="0047173A">
              <w:rPr>
                <w:sz w:val="24"/>
                <w:szCs w:val="24"/>
                <w:lang w:val="ru-RU"/>
              </w:rPr>
              <w:t xml:space="preserve"> (В.Степанов.)</w:t>
            </w:r>
            <w:r w:rsidRPr="0047173A">
              <w:rPr>
                <w:sz w:val="24"/>
                <w:szCs w:val="24"/>
                <w:lang w:val="ru-RU" w:eastAsia="ru-RU"/>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 xml:space="preserve"> Мышеловка</w:t>
            </w:r>
            <w:r w:rsidRPr="0047173A">
              <w:rPr>
                <w:sz w:val="24"/>
                <w:szCs w:val="24"/>
                <w:lang w:eastAsia="ru-RU"/>
              </w:rPr>
              <w:t xml:space="preserve">» </w:t>
            </w:r>
            <w:r w:rsidRPr="0047173A">
              <w:rPr>
                <w:sz w:val="24"/>
                <w:szCs w:val="24"/>
              </w:rPr>
              <w:t>Картотека №8</w:t>
            </w:r>
          </w:p>
          <w:p w:rsidR="0047173A" w:rsidRPr="0047173A" w:rsidRDefault="0047173A" w:rsidP="0047173A">
            <w:pPr>
              <w:pStyle w:val="TableParagraph"/>
              <w:rPr>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lastRenderedPageBreak/>
              <w:t>–Конструированная деятельность Л.В. Куцакова «Метро»</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1,5</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13.03-17.03</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sz w:val="24"/>
                <w:szCs w:val="24"/>
              </w:rPr>
            </w:pPr>
            <w:r w:rsidRPr="0047173A">
              <w:rPr>
                <w:rFonts w:ascii="Times New Roman" w:eastAsia="Times New Roman" w:hAnsi="Times New Roman"/>
                <w:sz w:val="24"/>
                <w:szCs w:val="24"/>
              </w:rPr>
              <w:t>Неделя книги С.Михалкова (13.03. -  110 лет со дня рождения)</w:t>
            </w:r>
          </w:p>
          <w:p w:rsidR="0047173A" w:rsidRPr="0047173A" w:rsidRDefault="0047173A" w:rsidP="00115249">
            <w:pPr>
              <w:numPr>
                <w:ilvl w:val="0"/>
                <w:numId w:val="0"/>
              </w:numPr>
              <w:ind w:left="720"/>
              <w:rPr>
                <w:rFonts w:ascii="Times New Roman" w:eastAsia="Times New Roman" w:hAnsi="Times New Roman"/>
                <w:color w:val="FF0000"/>
                <w:sz w:val="24"/>
                <w:szCs w:val="24"/>
              </w:rPr>
            </w:pPr>
          </w:p>
        </w:tc>
        <w:tc>
          <w:tcPr>
            <w:tcW w:w="3763" w:type="dxa"/>
          </w:tcPr>
          <w:p w:rsidR="0047173A" w:rsidRPr="0047173A" w:rsidRDefault="0047173A" w:rsidP="00115249">
            <w:pPr>
              <w:numPr>
                <w:ilvl w:val="0"/>
                <w:numId w:val="0"/>
              </w:numPr>
              <w:rPr>
                <w:rFonts w:ascii="Times New Roman" w:hAnsi="Times New Roman"/>
                <w:color w:val="000000"/>
                <w:sz w:val="24"/>
                <w:szCs w:val="24"/>
              </w:rPr>
            </w:pPr>
            <w:r w:rsidRPr="0047173A">
              <w:rPr>
                <w:rFonts w:ascii="Times New Roman" w:hAnsi="Times New Roman"/>
                <w:color w:val="000000"/>
                <w:sz w:val="24"/>
                <w:szCs w:val="24"/>
              </w:rPr>
              <w:t>Профессии работников сферы  бытовых услуг «Салон красоты»: косметолог.</w:t>
            </w:r>
          </w:p>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115249">
            <w:pPr>
              <w:numPr>
                <w:ilvl w:val="0"/>
                <w:numId w:val="0"/>
              </w:numPr>
              <w:rPr>
                <w:rFonts w:ascii="Times New Roman" w:hAnsi="Times New Roman"/>
                <w:sz w:val="24"/>
                <w:szCs w:val="24"/>
              </w:rPr>
            </w:pPr>
            <w:r w:rsidRPr="0047173A">
              <w:rPr>
                <w:rFonts w:ascii="Times New Roman" w:eastAsiaTheme="minorHAnsi" w:hAnsi="Times New Roman"/>
                <w:sz w:val="24"/>
                <w:szCs w:val="24"/>
              </w:rPr>
              <w:t xml:space="preserve">1. </w:t>
            </w:r>
            <w:r w:rsidRPr="0047173A">
              <w:rPr>
                <w:rFonts w:ascii="Times New Roman" w:hAnsi="Times New Roman"/>
                <w:sz w:val="24"/>
                <w:szCs w:val="24"/>
              </w:rPr>
              <w:t xml:space="preserve">« Парикмахерская </w:t>
            </w:r>
            <w:hyperlink r:id="rId48" w:tgtFrame="_blank" w:history="1">
              <w:r w:rsidRPr="0047173A">
                <w:rPr>
                  <w:rStyle w:val="a3"/>
                  <w:rFonts w:ascii="Times New Roman" w:hAnsi="Times New Roman"/>
                  <w:sz w:val="24"/>
                  <w:szCs w:val="24"/>
                </w:rPr>
                <w:t>»</w:t>
              </w:r>
            </w:hyperlink>
            <w:r w:rsidRPr="0047173A">
              <w:rPr>
                <w:rFonts w:ascii="Times New Roman" w:hAnsi="Times New Roman"/>
                <w:sz w:val="24"/>
                <w:szCs w:val="24"/>
              </w:rPr>
              <w:t xml:space="preserve">  </w:t>
            </w: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2. « Кем станет мальчик? »</w:t>
            </w: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3. « Какие бывают книги »</w:t>
            </w:r>
          </w:p>
          <w:p w:rsidR="0047173A" w:rsidRPr="0047173A" w:rsidRDefault="0047173A" w:rsidP="00115249">
            <w:pPr>
              <w:numPr>
                <w:ilvl w:val="0"/>
                <w:numId w:val="0"/>
              </w:numPr>
              <w:rPr>
                <w:rFonts w:ascii="Times New Roman" w:hAnsi="Times New Roman"/>
                <w:sz w:val="24"/>
                <w:szCs w:val="24"/>
              </w:rPr>
            </w:pPr>
          </w:p>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 Сюжетно-ролевая игра  «Библиотека» Картотека №7</w:t>
            </w:r>
          </w:p>
          <w:p w:rsidR="0047173A" w:rsidRPr="0047173A" w:rsidRDefault="0047173A" w:rsidP="00115249">
            <w:pPr>
              <w:numPr>
                <w:ilvl w:val="0"/>
                <w:numId w:val="0"/>
              </w:numPr>
              <w:rPr>
                <w:rFonts w:ascii="Times New Roman" w:hAnsi="Times New Roman"/>
                <w:sz w:val="24"/>
                <w:szCs w:val="24"/>
              </w:rPr>
            </w:pPr>
          </w:p>
          <w:p w:rsidR="0047173A" w:rsidRPr="0047173A" w:rsidRDefault="0047173A" w:rsidP="00115249">
            <w:pPr>
              <w:numPr>
                <w:ilvl w:val="0"/>
                <w:numId w:val="0"/>
              </w:numPr>
              <w:rPr>
                <w:rFonts w:ascii="Times New Roman" w:hAnsi="Times New Roman"/>
                <w:bCs/>
                <w:sz w:val="24"/>
                <w:szCs w:val="24"/>
                <w:bdr w:val="none" w:sz="0" w:space="0" w:color="auto" w:frame="1"/>
                <w:shd w:val="clear" w:color="auto" w:fill="FFFFFF"/>
              </w:rPr>
            </w:pPr>
            <w:r w:rsidRPr="0047173A">
              <w:rPr>
                <w:rFonts w:ascii="Times New Roman" w:hAnsi="Times New Roman"/>
                <w:sz w:val="24"/>
                <w:szCs w:val="24"/>
              </w:rPr>
              <w:t xml:space="preserve">-Чтение художественной и познавательной литературы: Чтение р. н. потешки «Солнышко» , Чтение рассказа С. Махотина «Старшая группа», </w:t>
            </w:r>
            <w:r w:rsidRPr="0047173A">
              <w:rPr>
                <w:rFonts w:ascii="Times New Roman" w:hAnsi="Times New Roman"/>
                <w:color w:val="000000"/>
                <w:sz w:val="24"/>
                <w:szCs w:val="24"/>
                <w:shd w:val="clear" w:color="auto" w:fill="FFFFFF"/>
              </w:rPr>
              <w:t xml:space="preserve">чтение стихотворение С. Михалкова «Про мимозу»,  </w:t>
            </w:r>
            <w:r w:rsidRPr="0047173A">
              <w:rPr>
                <w:rFonts w:ascii="Times New Roman" w:hAnsi="Times New Roman"/>
                <w:bCs/>
                <w:color w:val="000000"/>
                <w:sz w:val="24"/>
                <w:szCs w:val="24"/>
                <w:shd w:val="clear" w:color="auto" w:fill="FFFFFF"/>
              </w:rPr>
              <w:t>Чтение</w:t>
            </w:r>
            <w:r w:rsidRPr="0047173A">
              <w:rPr>
                <w:rFonts w:ascii="Times New Roman" w:hAnsi="Times New Roman"/>
                <w:color w:val="000000"/>
                <w:sz w:val="24"/>
                <w:szCs w:val="24"/>
              </w:rPr>
              <w:t xml:space="preserve"> стихотворение С. Михалкова «Овощи», </w:t>
            </w:r>
            <w:r w:rsidRPr="0047173A">
              <w:rPr>
                <w:rFonts w:ascii="Times New Roman" w:hAnsi="Times New Roman"/>
                <w:color w:val="000000"/>
                <w:sz w:val="24"/>
                <w:szCs w:val="24"/>
                <w:shd w:val="clear" w:color="auto" w:fill="FFFFFF"/>
              </w:rPr>
              <w:t>С. Михалков «Сила воли».</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sz w:val="24"/>
                <w:szCs w:val="24"/>
                <w:lang w:val="ru-RU" w:eastAsia="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Найди пару</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TableParagraph"/>
              <w:numPr>
                <w:ilvl w:val="0"/>
                <w:numId w:val="0"/>
              </w:numPr>
              <w:rPr>
                <w:sz w:val="24"/>
                <w:szCs w:val="24"/>
                <w:lang w:val="ru-RU" w:eastAsia="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Игра «Договорим то, чего не придумал автор»</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115249">
            <w:pPr>
              <w:pStyle w:val="TableParagraph"/>
              <w:numPr>
                <w:ilvl w:val="0"/>
                <w:numId w:val="0"/>
              </w:numPr>
              <w:rPr>
                <w:color w:val="000000"/>
                <w:sz w:val="24"/>
                <w:szCs w:val="24"/>
                <w:lang w:val="ru-RU"/>
              </w:rPr>
            </w:pPr>
          </w:p>
          <w:p w:rsidR="0047173A" w:rsidRPr="0047173A" w:rsidRDefault="0047173A" w:rsidP="00115249">
            <w:pPr>
              <w:pStyle w:val="TableParagraph"/>
              <w:numPr>
                <w:ilvl w:val="0"/>
                <w:numId w:val="0"/>
              </w:numPr>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Цветные автомобили</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1,4</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Выставка рисунков и аппликаций в холле «</w:t>
            </w:r>
            <w:r w:rsidRPr="0047173A">
              <w:rPr>
                <w:rFonts w:ascii="Times New Roman" w:hAnsi="Times New Roman"/>
                <w:sz w:val="24"/>
                <w:szCs w:val="24"/>
              </w:rPr>
              <w:t>Михалков С.В. в иллюстрациях детей и родителей</w:t>
            </w:r>
            <w:r w:rsidRPr="0047173A">
              <w:rPr>
                <w:rFonts w:ascii="Times New Roman" w:eastAsia="Times New Roman" w:hAnsi="Times New Roman"/>
                <w:color w:val="000000"/>
                <w:sz w:val="24"/>
                <w:szCs w:val="24"/>
              </w:rPr>
              <w:t>»</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20.03-24.03</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bCs/>
                <w:color w:val="000000"/>
                <w:sz w:val="24"/>
                <w:szCs w:val="24"/>
              </w:rPr>
            </w:pPr>
            <w:r w:rsidRPr="0047173A">
              <w:rPr>
                <w:rFonts w:ascii="Times New Roman" w:eastAsia="Times New Roman" w:hAnsi="Times New Roman"/>
                <w:bCs/>
                <w:color w:val="000000"/>
                <w:sz w:val="24"/>
                <w:szCs w:val="24"/>
              </w:rPr>
              <w:t>«Земля – наш общий дом»  </w:t>
            </w:r>
          </w:p>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«Встречаем весну»</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rStyle w:val="c14"/>
                <w:iCs/>
                <w:color w:val="000000"/>
                <w:sz w:val="24"/>
                <w:szCs w:val="24"/>
                <w:shd w:val="clear" w:color="auto" w:fill="FFFFFF"/>
                <w:lang w:val="ru-RU"/>
              </w:rPr>
              <w:t>Весна</w:t>
            </w:r>
            <w:r w:rsidRPr="0047173A">
              <w:rPr>
                <w:rStyle w:val="c14"/>
                <w:iCs/>
                <w:color w:val="000000"/>
                <w:sz w:val="24"/>
                <w:szCs w:val="24"/>
                <w:shd w:val="clear" w:color="auto" w:fill="FFFFFF"/>
              </w:rPr>
              <w:t> </w:t>
            </w:r>
            <w:r w:rsidRPr="0047173A">
              <w:rPr>
                <w:rStyle w:val="c3"/>
                <w:rFonts w:eastAsia="Batang"/>
                <w:iCs/>
                <w:color w:val="000000"/>
                <w:sz w:val="24"/>
                <w:szCs w:val="24"/>
                <w:lang w:val="ru-RU"/>
              </w:rPr>
              <w:t>как время года; признаки весны</w:t>
            </w:r>
            <w:hyperlink r:id="rId49"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iCs/>
                <w:color w:val="000000"/>
                <w:sz w:val="24"/>
                <w:szCs w:val="24"/>
                <w:shd w:val="clear" w:color="auto" w:fill="FFFFFF"/>
              </w:rPr>
              <w:t>Прилет птиц</w:t>
            </w:r>
            <w:r w:rsidRPr="0047173A">
              <w:rPr>
                <w:rFonts w:eastAsiaTheme="minorHAnsi"/>
                <w:sz w:val="24"/>
                <w:szCs w:val="24"/>
              </w:rPr>
              <w:t>»</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iCs/>
                <w:color w:val="000000"/>
                <w:sz w:val="24"/>
                <w:szCs w:val="24"/>
                <w:shd w:val="clear" w:color="auto" w:fill="FFFFFF"/>
                <w:lang w:val="ru-RU"/>
              </w:rPr>
              <w:t>О связи между явлениями живой и неживой природы</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p>
          <w:p w:rsidR="0047173A" w:rsidRPr="0047173A" w:rsidRDefault="0047173A" w:rsidP="00115249">
            <w:pPr>
              <w:pStyle w:val="TableParagraph"/>
              <w:numPr>
                <w:ilvl w:val="0"/>
                <w:numId w:val="0"/>
              </w:numPr>
              <w:ind w:left="106"/>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iCs/>
                <w:color w:val="111111"/>
                <w:sz w:val="24"/>
                <w:szCs w:val="24"/>
                <w:bdr w:val="none" w:sz="0" w:space="0" w:color="auto" w:frame="1"/>
                <w:shd w:val="clear" w:color="auto" w:fill="FFFFFF"/>
                <w:lang w:val="ru-RU"/>
              </w:rPr>
              <w:t>Мама кормит дочку</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русские народные песенки «Идет матушка весна...»; «Когда солнышко взойдет, роса на землю падет...», Л.Толстой «Хотела галка пить», Н.Скребицкий «В зелёной чаще», И. Белоусов «Весенняя гостья» А.Барто «Верёвочка»</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На что похожи облака?</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TableParagraph"/>
              <w:numPr>
                <w:ilvl w:val="0"/>
                <w:numId w:val="0"/>
              </w:numPr>
              <w:rPr>
                <w:sz w:val="24"/>
                <w:szCs w:val="24"/>
                <w:lang w:val="ru-RU" w:eastAsia="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Игры на пальцах</w:t>
            </w:r>
            <w:r w:rsidRPr="0047173A">
              <w:rPr>
                <w:sz w:val="24"/>
                <w:szCs w:val="24"/>
                <w:lang w:val="ru-RU" w:eastAsia="ru-RU"/>
              </w:rPr>
              <w:t>» Картотека 6</w:t>
            </w:r>
          </w:p>
          <w:p w:rsidR="0047173A" w:rsidRPr="0047173A" w:rsidRDefault="0047173A" w:rsidP="00115249">
            <w:pPr>
              <w:pStyle w:val="TableParagraph"/>
              <w:numPr>
                <w:ilvl w:val="0"/>
                <w:numId w:val="0"/>
              </w:numPr>
              <w:rPr>
                <w:color w:val="000000"/>
                <w:sz w:val="24"/>
                <w:szCs w:val="24"/>
                <w:lang w:val="ru-RU"/>
              </w:rPr>
            </w:pPr>
          </w:p>
          <w:p w:rsidR="0047173A" w:rsidRPr="0047173A" w:rsidRDefault="0047173A" w:rsidP="00115249">
            <w:pPr>
              <w:pStyle w:val="TableParagraph"/>
              <w:numPr>
                <w:ilvl w:val="0"/>
                <w:numId w:val="0"/>
              </w:numPr>
              <w:rPr>
                <w:color w:val="000000"/>
                <w:sz w:val="24"/>
                <w:szCs w:val="24"/>
                <w:lang w:val="ru-RU"/>
              </w:rPr>
            </w:pPr>
            <w:r w:rsidRPr="0047173A">
              <w:rPr>
                <w:sz w:val="24"/>
                <w:szCs w:val="24"/>
                <w:lang w:val="ru-RU" w:eastAsia="ru-RU"/>
              </w:rPr>
              <w:t>- Подвижная игра «</w:t>
            </w:r>
            <w:r w:rsidRPr="0047173A">
              <w:rPr>
                <w:sz w:val="24"/>
                <w:szCs w:val="24"/>
                <w:lang w:val="ru-RU"/>
              </w:rPr>
              <w:t>Салки парами</w:t>
            </w:r>
            <w:r w:rsidRPr="0047173A">
              <w:rPr>
                <w:sz w:val="24"/>
                <w:szCs w:val="24"/>
                <w:lang w:val="ru-RU" w:eastAsia="ru-RU"/>
              </w:rPr>
              <w:t xml:space="preserve">»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1,2,5</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sz w:val="24"/>
                <w:szCs w:val="24"/>
              </w:rPr>
              <w:t>«Весенний маскарад»- конкурс масок в рамках международного дня театра (27.03)</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27.03-31.03</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«Дети-творчество- театр»</w:t>
            </w: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Что такое театр?</w:t>
            </w:r>
            <w:hyperlink r:id="rId50"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rPr>
              <w:t>Правила поведения в театре</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Театральные профессии</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xml:space="preserve">- Сюжетно-ролевая игра  </w:t>
            </w:r>
            <w:r w:rsidRPr="0047173A">
              <w:rPr>
                <w:rFonts w:eastAsiaTheme="minorHAnsi"/>
                <w:bCs/>
                <w:sz w:val="24"/>
                <w:szCs w:val="24"/>
                <w:lang w:val="ru-RU"/>
              </w:rPr>
              <w:lastRenderedPageBreak/>
              <w:t>«</w:t>
            </w:r>
            <w:r w:rsidRPr="0047173A">
              <w:rPr>
                <w:color w:val="000000"/>
                <w:sz w:val="24"/>
                <w:szCs w:val="24"/>
                <w:shd w:val="clear" w:color="auto" w:fill="FFFFFF"/>
                <w:lang w:val="ru-RU"/>
              </w:rPr>
              <w:t>Кассир продает билеты</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115249">
            <w:pPr>
              <w:pStyle w:val="c2"/>
              <w:numPr>
                <w:ilvl w:val="0"/>
                <w:numId w:val="0"/>
              </w:numPr>
              <w:shd w:val="clear" w:color="auto" w:fill="FFFFFF"/>
              <w:spacing w:before="0" w:beforeAutospacing="0" w:after="0" w:afterAutospacing="0"/>
              <w:rPr>
                <w:color w:val="000000"/>
              </w:rPr>
            </w:pPr>
            <w:r w:rsidRPr="0047173A">
              <w:t xml:space="preserve">-Чтение художественной и познавательной литературы: </w:t>
            </w:r>
            <w:r w:rsidRPr="0047173A">
              <w:rPr>
                <w:rStyle w:val="c0"/>
                <w:color w:val="000000"/>
              </w:rPr>
              <w:t>сказок, стихов, загадывание загадок о театре.</w:t>
            </w:r>
          </w:p>
          <w:p w:rsidR="0047173A" w:rsidRPr="0047173A" w:rsidRDefault="0047173A" w:rsidP="00115249">
            <w:pPr>
              <w:pStyle w:val="c2"/>
              <w:numPr>
                <w:ilvl w:val="0"/>
                <w:numId w:val="0"/>
              </w:numPr>
              <w:shd w:val="clear" w:color="auto" w:fill="FFFFFF"/>
              <w:spacing w:before="0" w:beforeAutospacing="0" w:after="0" w:afterAutospacing="0"/>
              <w:rPr>
                <w:color w:val="000000"/>
              </w:rPr>
            </w:pPr>
            <w:r w:rsidRPr="0047173A">
              <w:rPr>
                <w:rStyle w:val="c0"/>
                <w:color w:val="000000"/>
              </w:rPr>
              <w:t>Н.Евреинов «Что такое театр?»</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Дидактическая игра «</w:t>
            </w:r>
            <w:r w:rsidRPr="0047173A">
              <w:rPr>
                <w:rFonts w:ascii="Times New Roman" w:hAnsi="Times New Roman"/>
              </w:rPr>
              <w:t>Портрет заговорил</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a6"/>
              <w:numPr>
                <w:ilvl w:val="0"/>
                <w:numId w:val="0"/>
              </w:numPr>
              <w:rPr>
                <w:rFonts w:ascii="Times New Roman" w:hAnsi="Times New Roman"/>
                <w:sz w:val="24"/>
                <w:szCs w:val="24"/>
              </w:rPr>
            </w:pPr>
            <w:r w:rsidRPr="0047173A">
              <w:rPr>
                <w:rFonts w:ascii="Times New Roman" w:hAnsi="Times New Roman"/>
                <w:sz w:val="24"/>
                <w:szCs w:val="24"/>
              </w:rPr>
              <w:t xml:space="preserve"> Театрализованная деятельность </w:t>
            </w:r>
            <w:r w:rsidRPr="0047173A">
              <w:rPr>
                <w:rFonts w:ascii="Times New Roman" w:hAnsi="Times New Roman"/>
                <w:b/>
                <w:sz w:val="24"/>
                <w:szCs w:val="24"/>
              </w:rPr>
              <w:t>«</w:t>
            </w:r>
            <w:r w:rsidRPr="0047173A">
              <w:rPr>
                <w:rStyle w:val="af2"/>
                <w:rFonts w:ascii="Times New Roman" w:hAnsi="Times New Roman"/>
                <w:b w:val="0"/>
                <w:sz w:val="24"/>
                <w:szCs w:val="24"/>
              </w:rPr>
              <w:t>Игра с воображаемым объектом</w:t>
            </w:r>
            <w:r w:rsidRPr="0047173A">
              <w:rPr>
                <w:rFonts w:ascii="Times New Roman" w:hAnsi="Times New Roman"/>
                <w:sz w:val="24"/>
                <w:szCs w:val="24"/>
              </w:rPr>
              <w:t>» Картотека 6</w:t>
            </w:r>
          </w:p>
          <w:p w:rsidR="0047173A" w:rsidRPr="0047173A" w:rsidRDefault="0047173A" w:rsidP="00115249">
            <w:pPr>
              <w:pStyle w:val="TableParagraph"/>
              <w:numPr>
                <w:ilvl w:val="0"/>
                <w:numId w:val="0"/>
              </w:numPr>
              <w:rPr>
                <w:color w:val="000000"/>
                <w:sz w:val="24"/>
                <w:szCs w:val="24"/>
                <w:lang w:val="ru-RU"/>
              </w:rPr>
            </w:pPr>
          </w:p>
          <w:p w:rsidR="0047173A" w:rsidRPr="0047173A" w:rsidRDefault="0047173A" w:rsidP="00115249">
            <w:pPr>
              <w:pStyle w:val="TableParagraph"/>
              <w:numPr>
                <w:ilvl w:val="0"/>
                <w:numId w:val="0"/>
              </w:numPr>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Паук и мухи</w:t>
            </w:r>
            <w:r w:rsidRPr="0047173A">
              <w:rPr>
                <w:sz w:val="24"/>
                <w:szCs w:val="24"/>
                <w:lang w:val="ru-RU" w:eastAsia="ru-RU"/>
              </w:rPr>
              <w:t xml:space="preserve"> » </w:t>
            </w:r>
            <w:r w:rsidRPr="0047173A">
              <w:rPr>
                <w:sz w:val="24"/>
                <w:szCs w:val="24"/>
                <w:lang w:val="ru-RU"/>
              </w:rPr>
              <w:t>Картотека №8</w:t>
            </w:r>
          </w:p>
          <w:p w:rsidR="0047173A" w:rsidRPr="0047173A" w:rsidRDefault="0047173A" w:rsidP="0047173A">
            <w:pPr>
              <w:ind w:left="-72"/>
              <w:jc w:val="both"/>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1,4</w:t>
            </w:r>
          </w:p>
        </w:tc>
        <w:tc>
          <w:tcPr>
            <w:tcW w:w="3225" w:type="dxa"/>
          </w:tcPr>
          <w:p w:rsidR="0047173A" w:rsidRPr="0047173A" w:rsidRDefault="0047173A" w:rsidP="00115249">
            <w:pPr>
              <w:numPr>
                <w:ilvl w:val="0"/>
                <w:numId w:val="0"/>
              </w:numPr>
              <w:shd w:val="clear" w:color="auto" w:fill="FFFFFF"/>
              <w:spacing w:line="308" w:lineRule="atLeast"/>
              <w:outlineLvl w:val="0"/>
              <w:rPr>
                <w:rFonts w:ascii="Times New Roman" w:hAnsi="Times New Roman"/>
                <w:sz w:val="24"/>
                <w:szCs w:val="24"/>
              </w:rPr>
            </w:pPr>
            <w:r w:rsidRPr="0047173A">
              <w:rPr>
                <w:rFonts w:ascii="Times New Roman" w:hAnsi="Times New Roman"/>
                <w:sz w:val="24"/>
                <w:szCs w:val="24"/>
              </w:rPr>
              <w:t>Музыкальный спектакль «Красная шапочка» по пьесе Е.Л. Щварца Константинова М.Г.,</w:t>
            </w:r>
          </w:p>
          <w:p w:rsidR="0047173A" w:rsidRPr="0047173A" w:rsidRDefault="0047173A" w:rsidP="00115249">
            <w:pPr>
              <w:numPr>
                <w:ilvl w:val="0"/>
                <w:numId w:val="0"/>
              </w:numPr>
              <w:shd w:val="clear" w:color="auto" w:fill="FFFFFF"/>
              <w:spacing w:line="308" w:lineRule="atLeast"/>
              <w:outlineLvl w:val="0"/>
              <w:rPr>
                <w:rFonts w:ascii="Times New Roman" w:hAnsi="Times New Roman"/>
                <w:sz w:val="24"/>
                <w:szCs w:val="24"/>
              </w:rPr>
            </w:pPr>
            <w:r w:rsidRPr="0047173A">
              <w:rPr>
                <w:rFonts w:ascii="Times New Roman" w:hAnsi="Times New Roman"/>
                <w:sz w:val="24"/>
                <w:szCs w:val="24"/>
              </w:rPr>
              <w:t xml:space="preserve">«Гуси-лебеди» Прошунина </w:t>
            </w:r>
            <w:r w:rsidRPr="0047173A">
              <w:rPr>
                <w:rFonts w:ascii="Times New Roman" w:hAnsi="Times New Roman"/>
                <w:sz w:val="24"/>
                <w:szCs w:val="24"/>
              </w:rPr>
              <w:lastRenderedPageBreak/>
              <w:t>Э.Н.,</w:t>
            </w:r>
          </w:p>
          <w:p w:rsidR="0047173A" w:rsidRPr="0047173A" w:rsidRDefault="0047173A" w:rsidP="00115249">
            <w:pPr>
              <w:numPr>
                <w:ilvl w:val="0"/>
                <w:numId w:val="0"/>
              </w:numPr>
              <w:shd w:val="clear" w:color="auto" w:fill="FFFFFF"/>
              <w:spacing w:line="308" w:lineRule="atLeast"/>
              <w:outlineLvl w:val="0"/>
              <w:rPr>
                <w:rFonts w:ascii="Times New Roman" w:hAnsi="Times New Roman"/>
                <w:sz w:val="24"/>
                <w:szCs w:val="24"/>
              </w:rPr>
            </w:pPr>
            <w:r w:rsidRPr="0047173A">
              <w:rPr>
                <w:rFonts w:ascii="Times New Roman" w:hAnsi="Times New Roman"/>
                <w:sz w:val="24"/>
                <w:szCs w:val="24"/>
              </w:rPr>
              <w:t xml:space="preserve">«Три медведя» </w:t>
            </w:r>
          </w:p>
          <w:p w:rsidR="0047173A" w:rsidRPr="0047173A" w:rsidRDefault="0047173A" w:rsidP="00115249">
            <w:pPr>
              <w:numPr>
                <w:ilvl w:val="0"/>
                <w:numId w:val="0"/>
              </w:numPr>
              <w:shd w:val="clear" w:color="auto" w:fill="FFFFFF"/>
              <w:spacing w:line="308" w:lineRule="atLeast"/>
              <w:outlineLvl w:val="0"/>
              <w:rPr>
                <w:rFonts w:ascii="Times New Roman" w:hAnsi="Times New Roman"/>
                <w:sz w:val="24"/>
                <w:szCs w:val="24"/>
              </w:rPr>
            </w:pPr>
            <w:r w:rsidRPr="0047173A">
              <w:rPr>
                <w:rFonts w:ascii="Times New Roman" w:hAnsi="Times New Roman"/>
                <w:sz w:val="24"/>
                <w:szCs w:val="24"/>
              </w:rPr>
              <w:t>Усова Е.Г.</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val="restart"/>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Апрель</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3.04-7.04</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«Неделя здоровья»</w:t>
            </w:r>
          </w:p>
          <w:p w:rsidR="0047173A" w:rsidRPr="0047173A" w:rsidRDefault="0047173A" w:rsidP="00115249">
            <w:pPr>
              <w:numPr>
                <w:ilvl w:val="0"/>
                <w:numId w:val="0"/>
              </w:numPr>
              <w:ind w:left="720"/>
              <w:rPr>
                <w:rFonts w:ascii="Times New Roman" w:eastAsia="Times New Roman" w:hAnsi="Times New Roman"/>
                <w:color w:val="000000"/>
                <w:sz w:val="24"/>
                <w:szCs w:val="24"/>
                <w:lang w:val="en-US"/>
              </w:rPr>
            </w:pPr>
          </w:p>
          <w:p w:rsidR="0047173A" w:rsidRPr="0047173A" w:rsidRDefault="0047173A" w:rsidP="00115249">
            <w:pPr>
              <w:numPr>
                <w:ilvl w:val="0"/>
                <w:numId w:val="0"/>
              </w:numPr>
              <w:ind w:left="720"/>
              <w:rPr>
                <w:rFonts w:ascii="Times New Roman" w:eastAsia="Times New Roman" w:hAnsi="Times New Roman"/>
                <w:color w:val="000000"/>
                <w:sz w:val="24"/>
                <w:szCs w:val="24"/>
                <w:lang w:val="en-US"/>
              </w:rPr>
            </w:pPr>
          </w:p>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 </w:t>
            </w:r>
          </w:p>
          <w:p w:rsidR="0047173A" w:rsidRPr="0047173A" w:rsidRDefault="0047173A" w:rsidP="00115249">
            <w:pPr>
              <w:numPr>
                <w:ilvl w:val="0"/>
                <w:numId w:val="0"/>
              </w:numPr>
              <w:ind w:left="720"/>
              <w:rPr>
                <w:rFonts w:ascii="Times New Roman" w:eastAsia="Times New Roman" w:hAnsi="Times New Roman"/>
                <w:color w:val="000000"/>
                <w:sz w:val="24"/>
                <w:szCs w:val="24"/>
                <w:lang w:val="en-US"/>
              </w:rPr>
            </w:pPr>
          </w:p>
        </w:tc>
        <w:tc>
          <w:tcPr>
            <w:tcW w:w="3763" w:type="dxa"/>
          </w:tcPr>
          <w:p w:rsidR="0047173A" w:rsidRPr="0047173A" w:rsidRDefault="0047173A" w:rsidP="00115249">
            <w:pPr>
              <w:numPr>
                <w:ilvl w:val="0"/>
                <w:numId w:val="0"/>
              </w:numPr>
              <w:rPr>
                <w:rFonts w:ascii="Times New Roman" w:hAnsi="Times New Roman"/>
                <w:color w:val="000000"/>
                <w:sz w:val="24"/>
                <w:szCs w:val="24"/>
              </w:rPr>
            </w:pPr>
            <w:r w:rsidRPr="0047173A">
              <w:rPr>
                <w:rFonts w:ascii="Times New Roman" w:hAnsi="Times New Roman"/>
                <w:color w:val="000000"/>
                <w:sz w:val="24"/>
                <w:szCs w:val="24"/>
              </w:rPr>
              <w:t>Профессии работников сферы  бытовых услуг «Сапожная мастерская»</w:t>
            </w:r>
          </w:p>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Что будет, если…</w:t>
            </w:r>
            <w:hyperlink r:id="rId51"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iCs/>
                <w:color w:val="000000"/>
                <w:sz w:val="24"/>
                <w:szCs w:val="24"/>
                <w:shd w:val="clear" w:color="auto" w:fill="FFFFFF"/>
                <w:lang w:val="ru-RU"/>
              </w:rPr>
              <w:t xml:space="preserve">О правильном питании </w:t>
            </w:r>
            <w:r w:rsidRPr="0047173A">
              <w:rPr>
                <w:iCs/>
                <w:color w:val="000000"/>
                <w:sz w:val="24"/>
                <w:szCs w:val="24"/>
                <w:shd w:val="clear" w:color="auto" w:fill="FFFFFF"/>
              </w:rPr>
              <w:t> </w:t>
            </w:r>
            <w:r w:rsidRPr="0047173A">
              <w:rPr>
                <w:iCs/>
                <w:color w:val="000000"/>
                <w:sz w:val="24"/>
                <w:szCs w:val="24"/>
                <w:shd w:val="clear" w:color="auto" w:fill="FFFFFF"/>
                <w:lang w:val="ru-RU"/>
              </w:rPr>
              <w:t>и пользе витаминов</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iCs/>
                <w:color w:val="000000"/>
                <w:sz w:val="24"/>
                <w:szCs w:val="24"/>
                <w:shd w:val="clear" w:color="auto" w:fill="FFFFFF"/>
              </w:rPr>
              <w:t>Прогулка для здоровья</w:t>
            </w:r>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Мастерская обуви</w:t>
            </w:r>
            <w:r w:rsidRPr="0047173A">
              <w:rPr>
                <w:rFonts w:eastAsiaTheme="minorHAnsi"/>
                <w:bCs/>
                <w:sz w:val="24"/>
                <w:szCs w:val="24"/>
                <w:lang w:val="ru-RU"/>
              </w:rPr>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115249">
            <w:pPr>
              <w:pStyle w:val="TableParagraph"/>
              <w:numPr>
                <w:ilvl w:val="0"/>
                <w:numId w:val="0"/>
              </w:numPr>
              <w:ind w:left="106"/>
              <w:rPr>
                <w:sz w:val="24"/>
                <w:szCs w:val="24"/>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Е.Николаевская «Пять чувств у человека есть», К. Чуковский </w:t>
            </w:r>
            <w:r w:rsidRPr="0047173A">
              <w:rPr>
                <w:color w:val="000000"/>
                <w:sz w:val="24"/>
                <w:szCs w:val="24"/>
                <w:shd w:val="clear" w:color="auto" w:fill="FFFFFF"/>
                <w:lang w:val="ru-RU"/>
              </w:rPr>
              <w:lastRenderedPageBreak/>
              <w:t xml:space="preserve">«Мойдодыр», В.Лебедев-Кумач «Закаляйся!», Э.Успенский «Дети, которые плохо едят в детском саду», «Страшная история», </w:t>
            </w:r>
            <w:r w:rsidRPr="0047173A">
              <w:rPr>
                <w:color w:val="000000"/>
                <w:sz w:val="24"/>
                <w:szCs w:val="24"/>
                <w:shd w:val="clear" w:color="auto" w:fill="FFFFFF"/>
              </w:rPr>
              <w:t> </w:t>
            </w:r>
            <w:r w:rsidRPr="0047173A">
              <w:rPr>
                <w:color w:val="000000"/>
                <w:sz w:val="24"/>
                <w:szCs w:val="24"/>
                <w:shd w:val="clear" w:color="auto" w:fill="FFFFFF"/>
                <w:lang w:val="ru-RU"/>
              </w:rPr>
              <w:t>В.Суслов «Про Юру и физкультуру»</w:t>
            </w:r>
          </w:p>
          <w:p w:rsidR="0047173A" w:rsidRPr="0047173A" w:rsidRDefault="0047173A" w:rsidP="00115249">
            <w:pPr>
              <w:pStyle w:val="TableParagraph"/>
              <w:numPr>
                <w:ilvl w:val="0"/>
                <w:numId w:val="0"/>
              </w:numPr>
              <w:ind w:left="106"/>
              <w:rPr>
                <w:bCs/>
                <w:sz w:val="24"/>
                <w:szCs w:val="24"/>
                <w:bdr w:val="none" w:sz="0" w:space="0" w:color="auto" w:frame="1"/>
                <w:shd w:val="clear" w:color="auto" w:fill="FFFFFF"/>
                <w:lang w:val="ru-RU" w:eastAsia="ru-RU"/>
              </w:rPr>
            </w:pPr>
            <w:r w:rsidRPr="0047173A">
              <w:rPr>
                <w:sz w:val="24"/>
                <w:szCs w:val="24"/>
                <w:lang w:val="ru-RU" w:eastAsia="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Угадай настроение</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TableParagraph"/>
              <w:numPr>
                <w:ilvl w:val="0"/>
                <w:numId w:val="0"/>
              </w:numPr>
              <w:rPr>
                <w:sz w:val="24"/>
                <w:szCs w:val="24"/>
                <w:lang w:val="ru-RU" w:eastAsia="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Игра</w:t>
            </w:r>
            <w:r w:rsidRPr="0047173A">
              <w:rPr>
                <w:b/>
                <w:sz w:val="24"/>
                <w:szCs w:val="24"/>
                <w:lang w:val="ru-RU"/>
              </w:rPr>
              <w:t xml:space="preserve"> </w:t>
            </w:r>
            <w:r w:rsidRPr="0047173A">
              <w:rPr>
                <w:rStyle w:val="af2"/>
                <w:b w:val="0"/>
                <w:sz w:val="24"/>
                <w:szCs w:val="24"/>
                <w:lang w:val="ru-RU"/>
              </w:rPr>
              <w:t>«Пчелы в улье</w:t>
            </w:r>
            <w:r w:rsidRPr="0047173A">
              <w:rPr>
                <w:rStyle w:val="af2"/>
                <w:sz w:val="24"/>
                <w:szCs w:val="24"/>
                <w:lang w:val="ru-RU"/>
              </w:rPr>
              <w:t>»</w:t>
            </w:r>
            <w:r w:rsidRPr="0047173A">
              <w:rPr>
                <w:sz w:val="24"/>
                <w:szCs w:val="24"/>
                <w:lang w:val="ru-RU" w:eastAsia="ru-RU"/>
              </w:rPr>
              <w:t>» Картотека 6</w:t>
            </w:r>
          </w:p>
          <w:p w:rsidR="0047173A" w:rsidRPr="0047173A" w:rsidRDefault="0047173A" w:rsidP="00115249">
            <w:pPr>
              <w:pStyle w:val="TableParagraph"/>
              <w:numPr>
                <w:ilvl w:val="0"/>
                <w:numId w:val="0"/>
              </w:numPr>
              <w:rPr>
                <w:color w:val="000000"/>
                <w:sz w:val="24"/>
                <w:szCs w:val="24"/>
                <w:lang w:val="ru-RU"/>
              </w:rPr>
            </w:pPr>
          </w:p>
          <w:p w:rsidR="0047173A" w:rsidRPr="0047173A" w:rsidRDefault="0047173A" w:rsidP="00115249">
            <w:pPr>
              <w:pStyle w:val="TableParagraph"/>
              <w:numPr>
                <w:ilvl w:val="0"/>
                <w:numId w:val="0"/>
              </w:numPr>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Успей выбежать</w:t>
            </w:r>
            <w:r w:rsidRPr="0047173A">
              <w:rPr>
                <w:sz w:val="24"/>
                <w:szCs w:val="24"/>
                <w:lang w:val="ru-RU" w:eastAsia="ru-RU"/>
              </w:rPr>
              <w:t xml:space="preserve"> » </w:t>
            </w:r>
            <w:r w:rsidRPr="0047173A">
              <w:rPr>
                <w:sz w:val="24"/>
                <w:szCs w:val="24"/>
                <w:lang w:val="ru-RU"/>
              </w:rPr>
              <w:t>Картотека №8</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2,6</w:t>
            </w:r>
          </w:p>
        </w:tc>
        <w:tc>
          <w:tcPr>
            <w:tcW w:w="3225" w:type="dxa"/>
          </w:tcPr>
          <w:p w:rsidR="0047173A" w:rsidRPr="0047173A" w:rsidRDefault="0047173A" w:rsidP="00115249">
            <w:pPr>
              <w:numPr>
                <w:ilvl w:val="0"/>
                <w:numId w:val="0"/>
              </w:numPr>
              <w:rPr>
                <w:rFonts w:ascii="Times New Roman" w:hAnsi="Times New Roman"/>
                <w:sz w:val="24"/>
                <w:szCs w:val="24"/>
              </w:rPr>
            </w:pPr>
            <w:r w:rsidRPr="0047173A">
              <w:rPr>
                <w:rFonts w:ascii="Times New Roman" w:hAnsi="Times New Roman"/>
                <w:sz w:val="24"/>
                <w:szCs w:val="24"/>
              </w:rPr>
              <w:t>Подготовка к региональному конкурсу «Солнцеворот» музыкальные руководители в течение месяца</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Фестиваль ГТО</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инструктор по физической культуре</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10.04-14.04</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«Планета. Земля. Космос»</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iCs/>
                <w:color w:val="000000"/>
                <w:sz w:val="24"/>
                <w:szCs w:val="24"/>
                <w:shd w:val="clear" w:color="auto" w:fill="FFFFFF"/>
                <w:lang w:val="ru-RU"/>
              </w:rPr>
              <w:t>Что находится в космическом пространстве?</w:t>
            </w:r>
            <w:hyperlink r:id="rId52"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color w:val="000000"/>
                <w:sz w:val="24"/>
                <w:szCs w:val="24"/>
                <w:shd w:val="clear" w:color="auto" w:fill="FFFFFF"/>
                <w:lang w:val="ru-RU"/>
              </w:rPr>
              <w:t>Почему Земля - самая необычная планета?</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color w:val="000000"/>
                <w:sz w:val="24"/>
                <w:szCs w:val="24"/>
                <w:shd w:val="clear" w:color="auto" w:fill="FFFFFF"/>
                <w:lang w:val="ru-RU"/>
              </w:rPr>
              <w:t>Как ты считаешь, какими качествами должен обладать космонавт?</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Летим на ракете</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В.Орлов «Летит корабль», С.Михалков «Марш юных космонавтов», В.Костров «Когда на землю он вернулся», Н.Гончаров «Луноход», </w:t>
            </w:r>
            <w:r w:rsidRPr="0047173A">
              <w:rPr>
                <w:color w:val="000000"/>
                <w:sz w:val="24"/>
                <w:szCs w:val="24"/>
                <w:shd w:val="clear" w:color="auto" w:fill="FFFFFF"/>
                <w:lang w:val="ru-RU"/>
              </w:rPr>
              <w:lastRenderedPageBreak/>
              <w:t>Т.А.Шорыгина «Большая медведица» (стихи о планетах)</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Отгадай и обойди</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xml:space="preserve">- Театрализованная деятельность </w:t>
            </w:r>
            <w:r w:rsidRPr="0047173A">
              <w:rPr>
                <w:b/>
                <w:sz w:val="24"/>
                <w:szCs w:val="24"/>
                <w:lang w:val="ru-RU" w:eastAsia="ru-RU"/>
              </w:rPr>
              <w:t>«</w:t>
            </w:r>
            <w:r w:rsidRPr="0047173A">
              <w:rPr>
                <w:rStyle w:val="af2"/>
                <w:b w:val="0"/>
                <w:sz w:val="24"/>
                <w:szCs w:val="24"/>
                <w:lang w:val="ru-RU"/>
              </w:rPr>
              <w:t>Проговаривание диалога с различными интонациями</w:t>
            </w:r>
            <w:r w:rsidRPr="0047173A">
              <w:rPr>
                <w:sz w:val="24"/>
                <w:szCs w:val="24"/>
                <w:lang w:val="ru-RU" w:eastAsia="ru-RU"/>
              </w:rPr>
              <w:t>»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 xml:space="preserve"> Космонавты</w:t>
            </w:r>
            <w:r w:rsidRPr="0047173A">
              <w:rPr>
                <w:sz w:val="24"/>
                <w:szCs w:val="24"/>
                <w:lang w:eastAsia="ru-RU"/>
              </w:rPr>
              <w:t xml:space="preserve"> » </w:t>
            </w:r>
            <w:r w:rsidRPr="0047173A">
              <w:rPr>
                <w:sz w:val="24"/>
                <w:szCs w:val="24"/>
              </w:rPr>
              <w:t>Картотека №8</w:t>
            </w:r>
          </w:p>
          <w:p w:rsidR="0047173A" w:rsidRPr="0047173A" w:rsidRDefault="0047173A" w:rsidP="0047173A">
            <w:pPr>
              <w:pStyle w:val="TableParagraph"/>
              <w:rPr>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–Конструированная деятельность Л.В. Куцакова «Суда»</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47173A">
            <w:p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4,5</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Конкурс выставка поделок «Далекий космос» (12.04)</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Конкурс чтецов и вокалистов  «Этот День Победы!»</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 (14.04)</w:t>
            </w: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17.04-21.04</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«Творческая неделя»</w:t>
            </w: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Русский народный костюм</w:t>
            </w:r>
            <w:hyperlink r:id="rId53"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color w:val="000000"/>
                <w:sz w:val="24"/>
                <w:szCs w:val="24"/>
                <w:shd w:val="clear" w:color="auto" w:fill="FFFFFF"/>
                <w:lang w:val="ru-RU"/>
              </w:rPr>
              <w:t>Что такое народные традиции: праздники, приметы, народные игры, хороводы и т.д.</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Народное декоративно - прикладное искусство</w:t>
            </w:r>
            <w:r w:rsidRPr="0047173A">
              <w:rPr>
                <w:rFonts w:eastAsiaTheme="minorHAnsi"/>
                <w:sz w:val="24"/>
                <w:szCs w:val="24"/>
              </w:rPr>
              <w:t>»</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Магазин сувениров</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rStyle w:val="c7"/>
                <w:color w:val="000000"/>
                <w:sz w:val="24"/>
                <w:szCs w:val="24"/>
                <w:shd w:val="clear" w:color="auto" w:fill="FFFFFF"/>
                <w:lang w:val="ru-RU"/>
              </w:rPr>
              <w:t>загадки, были и небылицы, шутки, любимые сказки, сказания, былины, предания;</w:t>
            </w:r>
            <w:r w:rsidRPr="0047173A">
              <w:rPr>
                <w:rStyle w:val="c7"/>
                <w:color w:val="000000"/>
                <w:sz w:val="24"/>
                <w:szCs w:val="24"/>
                <w:shd w:val="clear" w:color="auto" w:fill="FFFFFF"/>
              </w:rPr>
              <w:t> </w:t>
            </w:r>
            <w:r w:rsidRPr="0047173A">
              <w:rPr>
                <w:rStyle w:val="c3"/>
                <w:rFonts w:eastAsia="Batang"/>
                <w:i/>
                <w:iCs/>
                <w:color w:val="000000"/>
                <w:sz w:val="24"/>
                <w:szCs w:val="24"/>
                <w:lang w:val="ru-RU"/>
              </w:rPr>
              <w:t>сказки и былины</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47173A">
            <w:pPr>
              <w:pStyle w:val="TableParagraph"/>
              <w:rPr>
                <w:sz w:val="24"/>
                <w:szCs w:val="24"/>
                <w:lang w:val="ru-RU" w:eastAsia="ru-RU"/>
              </w:rPr>
            </w:pPr>
            <w:r w:rsidRPr="0047173A">
              <w:rPr>
                <w:bCs/>
                <w:sz w:val="24"/>
                <w:szCs w:val="24"/>
                <w:bdr w:val="none" w:sz="0" w:space="0" w:color="auto" w:frame="1"/>
                <w:shd w:val="clear" w:color="auto" w:fill="FFFFFF"/>
                <w:lang w:val="ru-RU" w:eastAsia="ru-RU"/>
              </w:rPr>
              <w:t>-</w:t>
            </w:r>
            <w:r w:rsidRPr="0047173A">
              <w:rPr>
                <w:sz w:val="24"/>
                <w:szCs w:val="24"/>
                <w:lang w:val="ru-RU" w:eastAsia="ru-RU"/>
              </w:rPr>
              <w:t xml:space="preserve"> Дидактическая игра «</w:t>
            </w:r>
            <w:r w:rsidRPr="0047173A">
              <w:rPr>
                <w:lang w:val="ru-RU"/>
              </w:rPr>
              <w:t>Найди недостаток в портрете</w:t>
            </w:r>
            <w:r w:rsidRPr="0047173A">
              <w:rPr>
                <w:sz w:val="24"/>
                <w:szCs w:val="24"/>
                <w:lang w:val="ru-RU" w:eastAsia="ru-RU"/>
              </w:rPr>
              <w:t>» Картотека №11</w:t>
            </w:r>
          </w:p>
          <w:p w:rsidR="0047173A" w:rsidRPr="0047173A" w:rsidRDefault="0047173A" w:rsidP="0047173A">
            <w:pPr>
              <w:pStyle w:val="TableParagraph"/>
              <w:rPr>
                <w:sz w:val="24"/>
                <w:szCs w:val="24"/>
                <w:lang w:val="ru-RU" w:eastAsia="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lang w:val="ru-RU"/>
              </w:rPr>
              <w:t>Игра-пантомима</w:t>
            </w:r>
            <w:r w:rsidRPr="0047173A">
              <w:rPr>
                <w:b/>
                <w:sz w:val="24"/>
                <w:szCs w:val="24"/>
                <w:lang w:val="ru-RU"/>
              </w:rPr>
              <w:t xml:space="preserve"> </w:t>
            </w:r>
            <w:r w:rsidRPr="0047173A">
              <w:rPr>
                <w:rStyle w:val="af2"/>
                <w:b w:val="0"/>
                <w:sz w:val="24"/>
                <w:szCs w:val="24"/>
                <w:lang w:val="ru-RU"/>
              </w:rPr>
              <w:t>«Муравейник»</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rPr>
            </w:pPr>
            <w:r w:rsidRPr="0047173A">
              <w:rPr>
                <w:sz w:val="24"/>
                <w:szCs w:val="24"/>
                <w:lang w:val="ru-RU" w:eastAsia="ru-RU"/>
              </w:rPr>
              <w:t>-</w:t>
            </w:r>
            <w:r w:rsidRPr="0047173A">
              <w:rPr>
                <w:sz w:val="24"/>
                <w:szCs w:val="24"/>
                <w:lang w:eastAsia="ru-RU"/>
              </w:rPr>
              <w:t xml:space="preserve"> Подвижная игра «</w:t>
            </w:r>
            <w:r w:rsidRPr="0047173A">
              <w:rPr>
                <w:sz w:val="24"/>
                <w:szCs w:val="24"/>
              </w:rPr>
              <w:t xml:space="preserve"> Горелки</w:t>
            </w:r>
            <w:r w:rsidRPr="0047173A">
              <w:rPr>
                <w:sz w:val="24"/>
                <w:szCs w:val="24"/>
                <w:lang w:eastAsia="ru-RU"/>
              </w:rPr>
              <w:t xml:space="preserve"> » </w:t>
            </w:r>
            <w:r w:rsidRPr="0047173A">
              <w:rPr>
                <w:sz w:val="24"/>
                <w:szCs w:val="24"/>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2,4</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vMerge/>
          </w:tcPr>
          <w:p w:rsidR="0047173A" w:rsidRPr="0047173A" w:rsidRDefault="0047173A" w:rsidP="0047173A">
            <w:pPr>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24.04-28.04</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«Неделя дружбы»</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Дружба чудесное слово</w:t>
            </w:r>
            <w:hyperlink r:id="rId54"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rPr>
              <w:t>Давайте никогда не ссориться!</w:t>
            </w:r>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3. «</w:t>
            </w:r>
            <w:r w:rsidRPr="0047173A">
              <w:rPr>
                <w:color w:val="000000"/>
                <w:sz w:val="24"/>
                <w:szCs w:val="24"/>
                <w:shd w:val="clear" w:color="auto" w:fill="FFFFFF"/>
              </w:rPr>
              <w:t>Мои добрые дела</w:t>
            </w:r>
            <w:r w:rsidRPr="0047173A">
              <w:rPr>
                <w:rFonts w:eastAsiaTheme="minorHAnsi"/>
                <w:sz w:val="24"/>
                <w:szCs w:val="24"/>
              </w:rPr>
              <w:t xml:space="preserve"> »</w:t>
            </w:r>
          </w:p>
          <w:p w:rsidR="0047173A" w:rsidRPr="0047173A" w:rsidRDefault="0047173A" w:rsidP="00115249">
            <w:pPr>
              <w:numPr>
                <w:ilvl w:val="0"/>
                <w:numId w:val="0"/>
              </w:numPr>
              <w:rPr>
                <w:rFonts w:ascii="Times New Roman" w:hAnsi="Times New Roman"/>
                <w:sz w:val="24"/>
                <w:szCs w:val="24"/>
              </w:rPr>
            </w:pPr>
          </w:p>
          <w:p w:rsidR="0047173A" w:rsidRPr="0047173A" w:rsidRDefault="0047173A" w:rsidP="00115249">
            <w:pPr>
              <w:numPr>
                <w:ilvl w:val="0"/>
                <w:numId w:val="0"/>
              </w:numPr>
              <w:rPr>
                <w:rFonts w:ascii="Times New Roman" w:hAnsi="Times New Roman"/>
                <w:bCs/>
                <w:bdr w:val="none" w:sz="0" w:space="0" w:color="auto" w:frame="1"/>
                <w:shd w:val="clear" w:color="auto" w:fill="FFFFFF"/>
              </w:rPr>
            </w:pPr>
            <w:r w:rsidRPr="0047173A">
              <w:rPr>
                <w:rFonts w:ascii="Times New Roman" w:hAnsi="Times New Roman"/>
                <w:sz w:val="24"/>
                <w:szCs w:val="24"/>
              </w:rPr>
              <w:t>- Сюжетно-ролевая игра  «Мы идем в гости к бабушке»Картотека</w:t>
            </w:r>
            <w:r w:rsidRPr="0047173A">
              <w:rPr>
                <w:rFonts w:ascii="Times New Roman" w:eastAsiaTheme="minorHAnsi" w:hAnsi="Times New Roman"/>
                <w:bCs/>
                <w:sz w:val="24"/>
                <w:szCs w:val="24"/>
              </w:rPr>
              <w:t xml:space="preserve"> </w:t>
            </w:r>
            <w:r w:rsidRPr="0047173A">
              <w:rPr>
                <w:rFonts w:ascii="Times New Roman" w:eastAsiaTheme="minorHAnsi" w:hAnsi="Times New Roman"/>
                <w:bCs/>
              </w:rPr>
              <w:t>№7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111111"/>
                <w:sz w:val="24"/>
                <w:szCs w:val="24"/>
                <w:shd w:val="clear" w:color="auto" w:fill="FFFFFF"/>
                <w:lang w:val="ru-RU"/>
              </w:rPr>
              <w:t>М. Зощенко</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«Рассказы о Леле и Миньке»</w:t>
            </w:r>
            <w:r w:rsidRPr="0047173A">
              <w:rPr>
                <w:color w:val="111111"/>
                <w:sz w:val="24"/>
                <w:szCs w:val="24"/>
                <w:shd w:val="clear" w:color="auto" w:fill="FFFFFF"/>
                <w:lang w:val="ru-RU"/>
              </w:rPr>
              <w:t>, Я. Дялутите</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«Руки человека»</w:t>
            </w:r>
            <w:r w:rsidRPr="0047173A">
              <w:rPr>
                <w:color w:val="111111"/>
                <w:sz w:val="24"/>
                <w:szCs w:val="24"/>
                <w:shd w:val="clear" w:color="auto" w:fill="FFFFFF"/>
                <w:lang w:val="ru-RU"/>
              </w:rPr>
              <w:t>, М. Зощенко</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«Рассказы о Леле и Миньке»</w:t>
            </w:r>
            <w:r w:rsidRPr="0047173A">
              <w:rPr>
                <w:color w:val="111111"/>
                <w:sz w:val="24"/>
                <w:szCs w:val="24"/>
                <w:shd w:val="clear" w:color="auto" w:fill="FFFFFF"/>
                <w:lang w:val="ru-RU"/>
              </w:rPr>
              <w:t>, Я. Дялутите</w:t>
            </w:r>
            <w:r w:rsidRPr="0047173A">
              <w:rPr>
                <w:color w:val="111111"/>
                <w:sz w:val="24"/>
                <w:szCs w:val="24"/>
                <w:shd w:val="clear" w:color="auto" w:fill="FFFFFF"/>
              </w:rPr>
              <w:t> </w:t>
            </w:r>
            <w:r w:rsidRPr="0047173A">
              <w:rPr>
                <w:iCs/>
                <w:color w:val="111111"/>
                <w:sz w:val="24"/>
                <w:szCs w:val="24"/>
                <w:bdr w:val="none" w:sz="0" w:space="0" w:color="auto" w:frame="1"/>
                <w:shd w:val="clear" w:color="auto" w:fill="FFFFFF"/>
                <w:lang w:val="ru-RU"/>
              </w:rPr>
              <w:t>«Руки человека»</w:t>
            </w:r>
            <w:r w:rsidRPr="0047173A">
              <w:rPr>
                <w:color w:val="111111"/>
                <w:sz w:val="24"/>
                <w:szCs w:val="24"/>
                <w:shd w:val="clear" w:color="auto" w:fill="FFFFFF"/>
                <w:lang w:val="ru-RU"/>
              </w:rPr>
              <w:t xml:space="preserve">, </w:t>
            </w:r>
            <w:r w:rsidRPr="0047173A">
              <w:rPr>
                <w:color w:val="000000"/>
                <w:sz w:val="24"/>
                <w:szCs w:val="24"/>
                <w:shd w:val="clear" w:color="auto" w:fill="FFFFFF"/>
                <w:lang w:val="ru-RU"/>
              </w:rPr>
              <w:t>Чтение сказки «Урок дружбы»</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Составь натюрморт</w:t>
            </w:r>
            <w:r w:rsidRPr="0047173A">
              <w:rPr>
                <w:rFonts w:ascii="Times New Roman" w:hAnsi="Times New Roman"/>
                <w:sz w:val="24"/>
                <w:szCs w:val="24"/>
              </w:rPr>
              <w:t>»</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TableParagraph"/>
              <w:numPr>
                <w:ilvl w:val="0"/>
                <w:numId w:val="0"/>
              </w:numPr>
              <w:rPr>
                <w:sz w:val="24"/>
                <w:szCs w:val="24"/>
                <w:lang w:val="ru-RU" w:eastAsia="ru-RU"/>
              </w:rPr>
            </w:pPr>
            <w:r w:rsidRPr="0047173A">
              <w:rPr>
                <w:sz w:val="24"/>
                <w:szCs w:val="24"/>
                <w:lang w:val="ru-RU" w:eastAsia="ru-RU"/>
              </w:rPr>
              <w:t xml:space="preserve">- Театрализованная деятельность </w:t>
            </w:r>
            <w:r w:rsidRPr="0047173A">
              <w:rPr>
                <w:sz w:val="24"/>
                <w:szCs w:val="24"/>
                <w:lang w:val="ru-RU" w:eastAsia="ru-RU"/>
              </w:rPr>
              <w:lastRenderedPageBreak/>
              <w:t>«</w:t>
            </w:r>
            <w:r w:rsidRPr="0047173A">
              <w:rPr>
                <w:rStyle w:val="af2"/>
                <w:b w:val="0"/>
                <w:sz w:val="24"/>
                <w:szCs w:val="24"/>
                <w:lang w:val="ru-RU"/>
              </w:rPr>
              <w:t>Деревянные и тряпичные куклы</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115249">
            <w:pPr>
              <w:pStyle w:val="TableParagraph"/>
              <w:numPr>
                <w:ilvl w:val="0"/>
                <w:numId w:val="0"/>
              </w:numPr>
              <w:rPr>
                <w:color w:val="000000"/>
                <w:sz w:val="24"/>
                <w:szCs w:val="24"/>
                <w:lang w:val="ru-RU"/>
              </w:rPr>
            </w:pPr>
          </w:p>
          <w:p w:rsidR="0047173A" w:rsidRPr="0047173A" w:rsidRDefault="0047173A" w:rsidP="00115249">
            <w:pPr>
              <w:pStyle w:val="TableParagraph"/>
              <w:numPr>
                <w:ilvl w:val="0"/>
                <w:numId w:val="0"/>
              </w:numPr>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Лягушки и журавль</w:t>
            </w:r>
            <w:r w:rsidRPr="0047173A">
              <w:rPr>
                <w:sz w:val="24"/>
                <w:szCs w:val="24"/>
                <w:lang w:val="ru-RU" w:eastAsia="ru-RU"/>
              </w:rPr>
              <w:t xml:space="preserve"> »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1,3</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 xml:space="preserve">Май </w:t>
            </w: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2.05-5.05</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«Этих дней не смолкнет слава»</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115249">
            <w:pPr>
              <w:numPr>
                <w:ilvl w:val="0"/>
                <w:numId w:val="0"/>
              </w:numPr>
              <w:rPr>
                <w:rFonts w:ascii="Times New Roman" w:hAnsi="Times New Roman"/>
                <w:color w:val="000000"/>
                <w:sz w:val="24"/>
                <w:szCs w:val="24"/>
              </w:rPr>
            </w:pPr>
            <w:r w:rsidRPr="0047173A">
              <w:rPr>
                <w:rFonts w:ascii="Times New Roman" w:hAnsi="Times New Roman"/>
                <w:color w:val="000000"/>
                <w:sz w:val="24"/>
                <w:szCs w:val="24"/>
              </w:rPr>
              <w:t>Профессии работников сферы  бытовых услуг: изготовление ключей</w:t>
            </w:r>
          </w:p>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color w:val="000000"/>
                <w:sz w:val="24"/>
                <w:szCs w:val="24"/>
                <w:shd w:val="clear" w:color="auto" w:fill="FFFFFF"/>
                <w:lang w:val="ru-RU"/>
              </w:rPr>
              <w:t>Никто не забыт, ничто не забыто</w:t>
            </w:r>
            <w:hyperlink r:id="rId55"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color w:val="000000"/>
                <w:sz w:val="24"/>
                <w:szCs w:val="24"/>
                <w:shd w:val="clear" w:color="auto" w:fill="FFFFFF"/>
                <w:lang w:val="ru-RU"/>
              </w:rPr>
              <w:t>О флаге и о знамени</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3. «</w:t>
            </w:r>
            <w:r w:rsidRPr="0047173A">
              <w:rPr>
                <w:color w:val="000000"/>
                <w:sz w:val="24"/>
                <w:szCs w:val="24"/>
                <w:shd w:val="clear" w:color="auto" w:fill="FFFFFF"/>
              </w:rPr>
              <w:t>Россия мастерами славится</w:t>
            </w:r>
            <w:r w:rsidRPr="0047173A">
              <w:rPr>
                <w:rFonts w:eastAsiaTheme="minorHAnsi"/>
                <w:sz w:val="24"/>
                <w:szCs w:val="24"/>
                <w:lang w:val="ru-RU"/>
              </w:rPr>
              <w:t>»</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Армейский магазин</w:t>
            </w:r>
            <w:r w:rsidRPr="0047173A">
              <w:rPr>
                <w:rFonts w:eastAsiaTheme="minorHAnsi"/>
                <w:bCs/>
                <w:sz w:val="24"/>
                <w:szCs w:val="24"/>
                <w:lang w:val="ru-RU"/>
              </w:rPr>
              <w:t>» 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А.Митяев «Мешок </w:t>
            </w:r>
            <w:r w:rsidRPr="0047173A">
              <w:rPr>
                <w:color w:val="000000"/>
                <w:sz w:val="24"/>
                <w:szCs w:val="24"/>
                <w:shd w:val="clear" w:color="auto" w:fill="FFFFFF"/>
              </w:rPr>
              <w:t> </w:t>
            </w:r>
            <w:r w:rsidRPr="0047173A">
              <w:rPr>
                <w:color w:val="000000"/>
                <w:sz w:val="24"/>
                <w:szCs w:val="24"/>
                <w:shd w:val="clear" w:color="auto" w:fill="FFFFFF"/>
                <w:lang w:val="ru-RU"/>
              </w:rPr>
              <w:t xml:space="preserve">овсянки»; сказки «Каша из топора», «Солдат и заколдованная царевна» Загадывание загадок, заучивание пословиц/поговорок </w:t>
            </w:r>
            <w:r w:rsidRPr="0047173A">
              <w:rPr>
                <w:color w:val="000000"/>
                <w:sz w:val="24"/>
                <w:szCs w:val="24"/>
                <w:shd w:val="clear" w:color="auto" w:fill="FFFFFF"/>
              </w:rPr>
              <w:t> </w:t>
            </w:r>
            <w:r w:rsidRPr="0047173A">
              <w:rPr>
                <w:color w:val="000000"/>
                <w:sz w:val="24"/>
                <w:szCs w:val="24"/>
                <w:shd w:val="clear" w:color="auto" w:fill="FFFFFF"/>
                <w:lang w:val="ru-RU"/>
              </w:rPr>
              <w:t>о Родине, о службе, о солдатской дружбе и смекалке.</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sz w:val="24"/>
                <w:szCs w:val="24"/>
                <w:lang w:val="ru-RU" w:eastAsia="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Художники – реставраторы</w:t>
            </w:r>
            <w:r w:rsidRPr="0047173A">
              <w:rPr>
                <w:rFonts w:ascii="Times New Roman" w:hAnsi="Times New Roman"/>
                <w:sz w:val="24"/>
                <w:szCs w:val="24"/>
              </w:rPr>
              <w:t xml:space="preserve">» </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47173A">
            <w:pPr>
              <w:pStyle w:val="TableParagraph"/>
              <w:rPr>
                <w:color w:val="000000"/>
                <w:sz w:val="24"/>
                <w:szCs w:val="24"/>
                <w:lang w:val="ru-RU"/>
              </w:rPr>
            </w:pPr>
            <w:r w:rsidRPr="0047173A">
              <w:rPr>
                <w:sz w:val="24"/>
                <w:szCs w:val="24"/>
                <w:lang w:val="ru-RU" w:eastAsia="ru-RU"/>
              </w:rPr>
              <w:t>- Театрализованная деятельность «</w:t>
            </w:r>
            <w:r w:rsidRPr="0047173A">
              <w:rPr>
                <w:rStyle w:val="af2"/>
                <w:b w:val="0"/>
                <w:sz w:val="24"/>
                <w:szCs w:val="24"/>
              </w:rPr>
              <w:t>Цветочек</w:t>
            </w:r>
            <w:r w:rsidRPr="0047173A">
              <w:rPr>
                <w:b/>
                <w:sz w:val="24"/>
                <w:szCs w:val="24"/>
                <w:lang w:val="ru-RU" w:eastAsia="ru-RU"/>
              </w:rPr>
              <w:t>»</w:t>
            </w:r>
            <w:r w:rsidRPr="0047173A">
              <w:rPr>
                <w:sz w:val="24"/>
                <w:szCs w:val="24"/>
                <w:lang w:val="ru-RU" w:eastAsia="ru-RU"/>
              </w:rPr>
              <w:t xml:space="preserve"> Картотека 6</w:t>
            </w:r>
          </w:p>
          <w:p w:rsidR="0047173A" w:rsidRPr="0047173A" w:rsidRDefault="0047173A" w:rsidP="0047173A">
            <w:pPr>
              <w:pStyle w:val="TableParagraph"/>
              <w:rPr>
                <w:color w:val="000000"/>
                <w:sz w:val="24"/>
                <w:szCs w:val="24"/>
                <w:lang w:val="ru-RU"/>
              </w:rPr>
            </w:pPr>
          </w:p>
          <w:p w:rsidR="0047173A" w:rsidRPr="0047173A" w:rsidRDefault="0047173A" w:rsidP="0047173A">
            <w:pPr>
              <w:pStyle w:val="TableParagraph"/>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Медведи и </w:t>
            </w:r>
            <w:r w:rsidRPr="0047173A">
              <w:rPr>
                <w:sz w:val="24"/>
                <w:szCs w:val="24"/>
                <w:lang w:val="ru-RU"/>
              </w:rPr>
              <w:lastRenderedPageBreak/>
              <w:t>пчёлы</w:t>
            </w:r>
            <w:r w:rsidRPr="0047173A">
              <w:rPr>
                <w:sz w:val="24"/>
                <w:szCs w:val="24"/>
                <w:lang w:val="ru-RU" w:eastAsia="ru-RU"/>
              </w:rPr>
              <w:t xml:space="preserve"> » </w:t>
            </w:r>
            <w:r w:rsidRPr="0047173A">
              <w:rPr>
                <w:sz w:val="24"/>
                <w:szCs w:val="24"/>
                <w:lang w:val="ru-RU"/>
              </w:rPr>
              <w:t>Картотека №8</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1,2,4</w:t>
            </w:r>
          </w:p>
        </w:tc>
        <w:tc>
          <w:tcPr>
            <w:tcW w:w="3225" w:type="dxa"/>
          </w:tcPr>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Выставка рисунков и аппликаций в холле «</w:t>
            </w:r>
            <w:r w:rsidRPr="0047173A">
              <w:rPr>
                <w:rFonts w:ascii="Times New Roman" w:hAnsi="Times New Roman"/>
                <w:sz w:val="24"/>
                <w:szCs w:val="24"/>
              </w:rPr>
              <w:t>Я помню! Я горжусь!</w:t>
            </w:r>
            <w:r w:rsidRPr="0047173A">
              <w:rPr>
                <w:rFonts w:ascii="Times New Roman" w:eastAsia="Times New Roman" w:hAnsi="Times New Roman"/>
                <w:color w:val="000000"/>
                <w:sz w:val="24"/>
                <w:szCs w:val="24"/>
              </w:rPr>
              <w:t>»</w:t>
            </w:r>
          </w:p>
          <w:p w:rsidR="0047173A" w:rsidRPr="0047173A" w:rsidRDefault="0047173A" w:rsidP="00115249">
            <w:pPr>
              <w:numPr>
                <w:ilvl w:val="0"/>
                <w:numId w:val="0"/>
              </w:numPr>
              <w:ind w:left="720"/>
              <w:rPr>
                <w:rFonts w:ascii="Times New Roman" w:eastAsia="Times New Roman" w:hAnsi="Times New Roman"/>
                <w:color w:val="000000"/>
                <w:sz w:val="24"/>
                <w:szCs w:val="24"/>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Тематические НОД, праздники посвященные Дню Победы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5.05, 8.05</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10.05-12.05</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«Весна - разноцветный мир»</w:t>
            </w:r>
          </w:p>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 xml:space="preserve"> </w:t>
            </w:r>
          </w:p>
        </w:tc>
        <w:tc>
          <w:tcPr>
            <w:tcW w:w="3763"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Отчет по проекту за второе полугодие</w:t>
            </w:r>
          </w:p>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1. «</w:t>
            </w:r>
            <w:r w:rsidRPr="0047173A">
              <w:rPr>
                <w:color w:val="000000"/>
                <w:sz w:val="24"/>
                <w:szCs w:val="24"/>
                <w:shd w:val="clear" w:color="auto" w:fill="FFFFFF"/>
                <w:lang w:val="ru-RU"/>
              </w:rPr>
              <w:t>Весна, весна на улице. (признаки весны)</w:t>
            </w:r>
            <w:hyperlink r:id="rId56" w:tgtFrame="_blank" w:history="1">
              <w:r w:rsidRPr="0047173A">
                <w:rPr>
                  <w:rFonts w:eastAsiaTheme="minorHAnsi"/>
                  <w:sz w:val="24"/>
                  <w:szCs w:val="24"/>
                  <w:lang w:val="ru-RU"/>
                </w:rPr>
                <w:t>»</w:t>
              </w:r>
            </w:hyperlink>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2. «</w:t>
            </w:r>
            <w:r w:rsidRPr="0047173A">
              <w:rPr>
                <w:color w:val="000000"/>
                <w:sz w:val="24"/>
                <w:szCs w:val="24"/>
                <w:shd w:val="clear" w:color="auto" w:fill="FFFFFF"/>
              </w:rPr>
              <w:t>Труд людей весной.</w:t>
            </w:r>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lang w:val="ru-RU"/>
              </w:rPr>
              <w:t>3. «</w:t>
            </w:r>
            <w:r w:rsidRPr="0047173A">
              <w:rPr>
                <w:color w:val="000000"/>
                <w:sz w:val="24"/>
                <w:szCs w:val="24"/>
                <w:shd w:val="clear" w:color="auto" w:fill="FFFFFF"/>
                <w:lang w:val="ru-RU"/>
              </w:rPr>
              <w:t xml:space="preserve">Чудо на ладошке. На лесной полянке. </w:t>
            </w:r>
            <w:r w:rsidRPr="0047173A">
              <w:rPr>
                <w:color w:val="000000"/>
                <w:sz w:val="24"/>
                <w:szCs w:val="24"/>
                <w:shd w:val="clear" w:color="auto" w:fill="FFFFFF"/>
              </w:rPr>
              <w:t>(насекомые).</w:t>
            </w:r>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«Семья»Картотека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И. Токмакова «Весна», П.Воронько «Журавли», Г, Сладков «Грачи прилетели»; заучивание считалок, запевок, пословиц, примет, о весне. </w:t>
            </w:r>
            <w:r w:rsidRPr="0047173A">
              <w:rPr>
                <w:color w:val="000000"/>
                <w:sz w:val="24"/>
                <w:szCs w:val="24"/>
                <w:shd w:val="clear" w:color="auto" w:fill="FFFFFF"/>
              </w:rPr>
              <w:t> </w:t>
            </w: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sz w:val="24"/>
                <w:szCs w:val="24"/>
                <w:lang w:val="ru-RU" w:eastAsia="ru-RU"/>
              </w:rPr>
              <w:t xml:space="preserve"> </w:t>
            </w: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Волны</w:t>
            </w:r>
            <w:r w:rsidRPr="0047173A">
              <w:rPr>
                <w:rFonts w:ascii="Times New Roman" w:hAnsi="Times New Roman"/>
                <w:sz w:val="24"/>
                <w:szCs w:val="24"/>
              </w:rPr>
              <w:t>»</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a6"/>
              <w:numPr>
                <w:ilvl w:val="0"/>
                <w:numId w:val="0"/>
              </w:numPr>
              <w:rPr>
                <w:rFonts w:ascii="Times New Roman" w:hAnsi="Times New Roman"/>
                <w:sz w:val="24"/>
                <w:szCs w:val="24"/>
              </w:rPr>
            </w:pPr>
            <w:r w:rsidRPr="0047173A">
              <w:rPr>
                <w:rFonts w:ascii="Times New Roman" w:hAnsi="Times New Roman"/>
                <w:sz w:val="24"/>
                <w:szCs w:val="24"/>
              </w:rPr>
              <w:t>- Театрализованная деятельность «</w:t>
            </w:r>
            <w:r w:rsidRPr="0047173A">
              <w:rPr>
                <w:rStyle w:val="af2"/>
                <w:rFonts w:ascii="Times New Roman" w:hAnsi="Times New Roman"/>
                <w:b w:val="0"/>
                <w:sz w:val="24"/>
                <w:szCs w:val="24"/>
              </w:rPr>
              <w:t>Веревочки</w:t>
            </w:r>
            <w:r w:rsidRPr="0047173A">
              <w:rPr>
                <w:rFonts w:ascii="Times New Roman" w:hAnsi="Times New Roman"/>
                <w:sz w:val="24"/>
                <w:szCs w:val="24"/>
              </w:rPr>
              <w:t>» Картотека 6</w:t>
            </w:r>
          </w:p>
          <w:p w:rsidR="0047173A" w:rsidRPr="0047173A" w:rsidRDefault="0047173A" w:rsidP="00115249">
            <w:pPr>
              <w:pStyle w:val="a6"/>
              <w:numPr>
                <w:ilvl w:val="0"/>
                <w:numId w:val="0"/>
              </w:numPr>
              <w:rPr>
                <w:rFonts w:ascii="Times New Roman" w:hAnsi="Times New Roman"/>
                <w:color w:val="000000"/>
                <w:sz w:val="24"/>
                <w:szCs w:val="24"/>
              </w:rPr>
            </w:pPr>
          </w:p>
          <w:p w:rsidR="0047173A" w:rsidRPr="0047173A" w:rsidRDefault="0047173A" w:rsidP="00115249">
            <w:pPr>
              <w:pStyle w:val="TableParagraph"/>
              <w:numPr>
                <w:ilvl w:val="0"/>
                <w:numId w:val="0"/>
              </w:numPr>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Жмурки</w:t>
            </w:r>
            <w:r w:rsidRPr="0047173A">
              <w:rPr>
                <w:sz w:val="24"/>
                <w:szCs w:val="24"/>
                <w:lang w:val="ru-RU" w:eastAsia="ru-RU"/>
              </w:rPr>
              <w:t xml:space="preserve"> »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2,5</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15.05-19.05</w:t>
            </w: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«Сказка в гости к нам пришла»</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444444"/>
                <w:sz w:val="24"/>
                <w:szCs w:val="24"/>
                <w:shd w:val="clear" w:color="auto" w:fill="FFFFFF"/>
              </w:rPr>
              <w:t>Что такое сказка?</w:t>
            </w:r>
            <w:hyperlink r:id="rId57"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2. «</w:t>
            </w:r>
            <w:r w:rsidRPr="0047173A">
              <w:rPr>
                <w:color w:val="000000"/>
                <w:sz w:val="24"/>
                <w:szCs w:val="24"/>
                <w:shd w:val="clear" w:color="auto" w:fill="FFFFFF"/>
                <w:lang w:val="ru-RU"/>
              </w:rPr>
              <w:t>Чудеса и превращения в сказках</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lastRenderedPageBreak/>
              <w:t>3. «</w:t>
            </w:r>
            <w:r w:rsidRPr="0047173A">
              <w:rPr>
                <w:color w:val="000000"/>
                <w:sz w:val="24"/>
                <w:szCs w:val="24"/>
                <w:shd w:val="clear" w:color="auto" w:fill="FFFFFF"/>
                <w:lang w:val="ru-RU"/>
              </w:rPr>
              <w:t>Сказка – ложь, да в ней намёк</w:t>
            </w:r>
            <w:r w:rsidRPr="0047173A">
              <w:rPr>
                <w:rFonts w:eastAsiaTheme="minorHAnsi"/>
                <w:sz w:val="24"/>
                <w:szCs w:val="24"/>
                <w:lang w:val="ru-RU"/>
              </w:rPr>
              <w:t xml:space="preserve"> »</w:t>
            </w:r>
          </w:p>
          <w:p w:rsidR="0047173A" w:rsidRPr="0047173A" w:rsidRDefault="0047173A" w:rsidP="0047173A">
            <w:pPr>
              <w:pStyle w:val="TableParagraph"/>
              <w:rPr>
                <w:rFonts w:eastAsiaTheme="minorHAnsi"/>
                <w:sz w:val="24"/>
                <w:szCs w:val="24"/>
                <w:lang w:val="ru-RU"/>
              </w:rPr>
            </w:pPr>
          </w:p>
          <w:p w:rsidR="0047173A" w:rsidRPr="0047173A" w:rsidRDefault="0047173A" w:rsidP="00115249">
            <w:pPr>
              <w:pStyle w:val="TableParagraph"/>
              <w:numPr>
                <w:ilvl w:val="0"/>
                <w:numId w:val="0"/>
              </w:numPr>
              <w:ind w:left="106"/>
              <w:rPr>
                <w:bCs/>
                <w:sz w:val="24"/>
                <w:szCs w:val="24"/>
                <w:bdr w:val="none" w:sz="0" w:space="0" w:color="auto" w:frame="1"/>
                <w:shd w:val="clear" w:color="auto" w:fill="FFFFFF"/>
                <w:lang w:val="ru-RU"/>
              </w:rPr>
            </w:pPr>
            <w:r w:rsidRPr="0047173A">
              <w:rPr>
                <w:rFonts w:eastAsiaTheme="minorHAnsi"/>
                <w:bCs/>
                <w:sz w:val="24"/>
                <w:szCs w:val="24"/>
                <w:lang w:val="ru-RU"/>
              </w:rPr>
              <w:t>- Сюжетно-ролевая игра  «</w:t>
            </w:r>
            <w:r w:rsidRPr="0047173A">
              <w:rPr>
                <w:color w:val="000000"/>
                <w:sz w:val="24"/>
                <w:szCs w:val="24"/>
                <w:shd w:val="clear" w:color="auto" w:fill="FFFFFF"/>
                <w:lang w:val="ru-RU"/>
              </w:rPr>
              <w:t>Библиотека</w:t>
            </w:r>
            <w:r w:rsidRPr="0047173A">
              <w:rPr>
                <w:rFonts w:eastAsiaTheme="minorHAnsi"/>
                <w:bCs/>
                <w:sz w:val="24"/>
                <w:szCs w:val="24"/>
                <w:lang w:val="ru-RU"/>
              </w:rPr>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47173A">
            <w:pPr>
              <w:pStyle w:val="TableParagraph"/>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rStyle w:val="c15"/>
                <w:color w:val="000000"/>
                <w:sz w:val="24"/>
                <w:szCs w:val="24"/>
                <w:shd w:val="clear" w:color="auto" w:fill="FFFFFF"/>
                <w:lang w:val="ru-RU"/>
              </w:rPr>
              <w:t>А. С. Кожемякина –</w:t>
            </w:r>
            <w:r w:rsidRPr="0047173A">
              <w:rPr>
                <w:rStyle w:val="c15"/>
                <w:color w:val="000000"/>
                <w:sz w:val="24"/>
                <w:szCs w:val="24"/>
                <w:shd w:val="clear" w:color="auto" w:fill="FFFFFF"/>
              </w:rPr>
              <w:t> </w:t>
            </w:r>
            <w:r w:rsidRPr="0047173A">
              <w:rPr>
                <w:rStyle w:val="c15"/>
                <w:color w:val="000000"/>
                <w:sz w:val="24"/>
                <w:szCs w:val="24"/>
                <w:shd w:val="clear" w:color="auto" w:fill="FFFFFF"/>
                <w:lang w:val="ru-RU"/>
              </w:rPr>
              <w:t xml:space="preserve">«Водяной царь», «Поток Михайло сын Иванович», «Мишка - кошкин сын», </w:t>
            </w:r>
            <w:r w:rsidRPr="0047173A">
              <w:rPr>
                <w:color w:val="000000"/>
                <w:sz w:val="24"/>
                <w:szCs w:val="24"/>
                <w:shd w:val="clear" w:color="auto" w:fill="FFFFFF"/>
                <w:lang w:val="ru-RU"/>
              </w:rPr>
              <w:t>Чтение разных сказок; сказок, где одним из персонажей является Баба Яга.</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Шторм</w:t>
            </w:r>
            <w:r w:rsidRPr="0047173A">
              <w:rPr>
                <w:rFonts w:ascii="Times New Roman" w:hAnsi="Times New Roman"/>
                <w:sz w:val="24"/>
                <w:szCs w:val="24"/>
              </w:rPr>
              <w:t>»</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TableParagraph"/>
              <w:numPr>
                <w:ilvl w:val="0"/>
                <w:numId w:val="0"/>
              </w:numPr>
              <w:rPr>
                <w:sz w:val="24"/>
                <w:szCs w:val="24"/>
                <w:lang w:val="ru-RU" w:eastAsia="ru-RU"/>
              </w:rPr>
            </w:pPr>
            <w:r w:rsidRPr="0047173A">
              <w:rPr>
                <w:sz w:val="24"/>
                <w:szCs w:val="24"/>
                <w:lang w:val="ru-RU" w:eastAsia="ru-RU"/>
              </w:rPr>
              <w:t>- Театрализованная деятельность «</w:t>
            </w:r>
            <w:r w:rsidRPr="0047173A">
              <w:rPr>
                <w:rStyle w:val="af2"/>
                <w:b w:val="0"/>
                <w:sz w:val="24"/>
                <w:szCs w:val="24"/>
                <w:lang w:val="ru-RU"/>
              </w:rPr>
              <w:t>Стряхнуть воду с платочков</w:t>
            </w:r>
            <w:r w:rsidRPr="0047173A">
              <w:rPr>
                <w:sz w:val="24"/>
                <w:szCs w:val="24"/>
                <w:lang w:val="ru-RU" w:eastAsia="ru-RU"/>
              </w:rPr>
              <w:t>» Картотека 6</w:t>
            </w:r>
          </w:p>
          <w:p w:rsidR="0047173A" w:rsidRPr="0047173A" w:rsidRDefault="0047173A" w:rsidP="00115249">
            <w:pPr>
              <w:pStyle w:val="TableParagraph"/>
              <w:numPr>
                <w:ilvl w:val="0"/>
                <w:numId w:val="0"/>
              </w:numPr>
              <w:rPr>
                <w:color w:val="000000"/>
                <w:sz w:val="24"/>
                <w:szCs w:val="24"/>
                <w:lang w:val="ru-RU"/>
              </w:rPr>
            </w:pPr>
          </w:p>
          <w:p w:rsidR="0047173A" w:rsidRPr="0047173A" w:rsidRDefault="0047173A" w:rsidP="00115249">
            <w:pPr>
              <w:pStyle w:val="TableParagraph"/>
              <w:numPr>
                <w:ilvl w:val="0"/>
                <w:numId w:val="0"/>
              </w:numPr>
              <w:rPr>
                <w:sz w:val="24"/>
                <w:szCs w:val="24"/>
                <w:lang w:val="ru-RU"/>
              </w:rPr>
            </w:pPr>
            <w:r w:rsidRPr="0047173A">
              <w:rPr>
                <w:sz w:val="24"/>
                <w:szCs w:val="24"/>
                <w:lang w:val="ru-RU" w:eastAsia="ru-RU"/>
              </w:rPr>
              <w:t>- Подвижная игра «</w:t>
            </w:r>
            <w:r w:rsidRPr="0047173A">
              <w:rPr>
                <w:sz w:val="24"/>
                <w:szCs w:val="24"/>
                <w:lang w:val="ru-RU"/>
              </w:rPr>
              <w:t xml:space="preserve"> Пятнашки</w:t>
            </w:r>
            <w:r w:rsidRPr="0047173A">
              <w:rPr>
                <w:sz w:val="24"/>
                <w:szCs w:val="24"/>
                <w:lang w:val="ru-RU" w:eastAsia="ru-RU"/>
              </w:rPr>
              <w:t xml:space="preserve"> » </w:t>
            </w:r>
            <w:r w:rsidRPr="0047173A">
              <w:rPr>
                <w:sz w:val="24"/>
                <w:szCs w:val="24"/>
                <w:lang w:val="ru-RU"/>
              </w:rPr>
              <w:t>Картотека №8</w:t>
            </w:r>
          </w:p>
          <w:p w:rsidR="0047173A" w:rsidRPr="0047173A" w:rsidRDefault="0047173A" w:rsidP="00115249">
            <w:pPr>
              <w:pStyle w:val="TableParagraph"/>
              <w:numPr>
                <w:ilvl w:val="0"/>
                <w:numId w:val="0"/>
              </w:numPr>
              <w:rPr>
                <w:color w:val="000000"/>
                <w:sz w:val="24"/>
                <w:szCs w:val="24"/>
                <w:lang w:val="ru-RU"/>
              </w:rPr>
            </w:pPr>
          </w:p>
          <w:p w:rsidR="0047173A" w:rsidRPr="0047173A" w:rsidRDefault="0047173A" w:rsidP="00115249">
            <w:pPr>
              <w:pStyle w:val="TableParagraph"/>
              <w:numPr>
                <w:ilvl w:val="0"/>
                <w:numId w:val="0"/>
              </w:numPr>
              <w:rPr>
                <w:color w:val="000000"/>
                <w:sz w:val="24"/>
                <w:szCs w:val="24"/>
                <w:lang w:val="ru-RU"/>
              </w:rPr>
            </w:pPr>
            <w:r w:rsidRPr="0047173A">
              <w:rPr>
                <w:sz w:val="24"/>
                <w:szCs w:val="24"/>
                <w:lang w:val="ru-RU" w:eastAsia="ru-RU"/>
              </w:rPr>
              <w:t>–Конструированная деятельность Л.В. Куцакова «Архитектура и дизайн»</w:t>
            </w:r>
          </w:p>
          <w:p w:rsidR="0047173A" w:rsidRPr="0047173A" w:rsidRDefault="0047173A" w:rsidP="00115249">
            <w:pPr>
              <w:numPr>
                <w:ilvl w:val="0"/>
                <w:numId w:val="0"/>
              </w:numPr>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1,4</w:t>
            </w:r>
          </w:p>
        </w:tc>
        <w:tc>
          <w:tcPr>
            <w:tcW w:w="322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r>
      <w:tr w:rsidR="0047173A" w:rsidRPr="0047173A" w:rsidTr="00115249">
        <w:tc>
          <w:tcPr>
            <w:tcW w:w="113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1582"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22.05-31.05</w:t>
            </w:r>
          </w:p>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t xml:space="preserve"> </w:t>
            </w:r>
          </w:p>
        </w:tc>
        <w:tc>
          <w:tcPr>
            <w:tcW w:w="3585"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bCs/>
                <w:color w:val="000000"/>
                <w:sz w:val="24"/>
                <w:szCs w:val="24"/>
              </w:rPr>
              <w:t>«Скоро лето красное!»</w:t>
            </w:r>
          </w:p>
        </w:tc>
        <w:tc>
          <w:tcPr>
            <w:tcW w:w="3763" w:type="dxa"/>
          </w:tcPr>
          <w:p w:rsidR="0047173A" w:rsidRPr="0047173A" w:rsidRDefault="0047173A" w:rsidP="0047173A">
            <w:pPr>
              <w:pStyle w:val="TableParagraph"/>
              <w:rPr>
                <w:rFonts w:eastAsiaTheme="minorHAnsi"/>
                <w:sz w:val="24"/>
                <w:szCs w:val="24"/>
              </w:rPr>
            </w:pPr>
            <w:r w:rsidRPr="0047173A">
              <w:rPr>
                <w:rFonts w:eastAsiaTheme="minorHAnsi"/>
                <w:sz w:val="24"/>
                <w:szCs w:val="24"/>
              </w:rPr>
              <w:t>Беседы:</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rPr>
              <w:t>1. «</w:t>
            </w:r>
            <w:r w:rsidRPr="0047173A">
              <w:rPr>
                <w:color w:val="000000"/>
                <w:sz w:val="24"/>
                <w:szCs w:val="24"/>
                <w:shd w:val="clear" w:color="auto" w:fill="FFFFFF"/>
              </w:rPr>
              <w:t>Как я проведу лето</w:t>
            </w:r>
            <w:hyperlink r:id="rId58" w:tgtFrame="_blank" w:history="1">
              <w:r w:rsidRPr="0047173A">
                <w:rPr>
                  <w:rFonts w:eastAsiaTheme="minorHAnsi"/>
                  <w:sz w:val="24"/>
                  <w:szCs w:val="24"/>
                </w:rPr>
                <w:t>»</w:t>
              </w:r>
            </w:hyperlink>
            <w:r w:rsidRPr="0047173A">
              <w:rPr>
                <w:rFonts w:eastAsiaTheme="minorHAnsi"/>
                <w:sz w:val="24"/>
                <w:szCs w:val="24"/>
              </w:rPr>
              <w:t xml:space="preserve">  </w:t>
            </w:r>
          </w:p>
          <w:p w:rsidR="0047173A" w:rsidRPr="0047173A" w:rsidRDefault="0047173A" w:rsidP="0047173A">
            <w:pPr>
              <w:pStyle w:val="TableParagraph"/>
              <w:rPr>
                <w:rFonts w:eastAsiaTheme="minorHAnsi"/>
                <w:sz w:val="24"/>
                <w:szCs w:val="24"/>
              </w:rPr>
            </w:pPr>
            <w:r w:rsidRPr="0047173A">
              <w:rPr>
                <w:rFonts w:eastAsiaTheme="minorHAnsi"/>
                <w:sz w:val="24"/>
                <w:szCs w:val="24"/>
              </w:rPr>
              <w:t xml:space="preserve">2. « </w:t>
            </w:r>
            <w:r w:rsidRPr="0047173A">
              <w:rPr>
                <w:color w:val="000000"/>
                <w:sz w:val="24"/>
                <w:szCs w:val="24"/>
                <w:shd w:val="clear" w:color="auto" w:fill="FFFFFF"/>
              </w:rPr>
              <w:t>Почему я люблю лето</w:t>
            </w:r>
            <w:r w:rsidRPr="0047173A">
              <w:rPr>
                <w:rFonts w:eastAsiaTheme="minorHAnsi"/>
                <w:sz w:val="24"/>
                <w:szCs w:val="24"/>
              </w:rPr>
              <w:t>»</w:t>
            </w:r>
          </w:p>
          <w:p w:rsidR="0047173A" w:rsidRPr="0047173A" w:rsidRDefault="0047173A" w:rsidP="0047173A">
            <w:pPr>
              <w:pStyle w:val="TableParagraph"/>
              <w:rPr>
                <w:rFonts w:eastAsiaTheme="minorHAnsi"/>
                <w:sz w:val="24"/>
                <w:szCs w:val="24"/>
                <w:lang w:val="ru-RU"/>
              </w:rPr>
            </w:pPr>
            <w:r w:rsidRPr="0047173A">
              <w:rPr>
                <w:rFonts w:eastAsiaTheme="minorHAnsi"/>
                <w:sz w:val="24"/>
                <w:szCs w:val="24"/>
                <w:lang w:val="ru-RU"/>
              </w:rPr>
              <w:t xml:space="preserve">3. </w:t>
            </w:r>
            <w:r w:rsidRPr="0047173A">
              <w:rPr>
                <w:color w:val="000000"/>
                <w:sz w:val="24"/>
                <w:szCs w:val="24"/>
                <w:shd w:val="clear" w:color="auto" w:fill="FFFFFF"/>
                <w:lang w:val="ru-RU"/>
              </w:rPr>
              <w:t>«Правила безопасности» ( на улице, в общественных местах, на дороге, дома)</w:t>
            </w:r>
          </w:p>
          <w:p w:rsidR="0047173A" w:rsidRPr="0047173A" w:rsidRDefault="0047173A" w:rsidP="0047173A">
            <w:pPr>
              <w:pStyle w:val="TableParagraph"/>
              <w:rPr>
                <w:rFonts w:eastAsiaTheme="minorHAnsi"/>
                <w:sz w:val="24"/>
                <w:szCs w:val="24"/>
                <w:lang w:val="ru-RU"/>
              </w:rPr>
            </w:pPr>
          </w:p>
          <w:p w:rsidR="0047173A" w:rsidRPr="0047173A" w:rsidRDefault="0047173A" w:rsidP="0047173A">
            <w:pPr>
              <w:pStyle w:val="TableParagraph"/>
              <w:rPr>
                <w:bCs/>
                <w:sz w:val="24"/>
                <w:szCs w:val="24"/>
                <w:bdr w:val="none" w:sz="0" w:space="0" w:color="auto" w:frame="1"/>
                <w:shd w:val="clear" w:color="auto" w:fill="FFFFFF"/>
                <w:lang w:val="ru-RU"/>
              </w:rPr>
            </w:pPr>
            <w:r w:rsidRPr="0047173A">
              <w:rPr>
                <w:rFonts w:eastAsiaTheme="minorHAnsi"/>
                <w:bCs/>
                <w:sz w:val="24"/>
                <w:szCs w:val="24"/>
                <w:lang w:val="ru-RU"/>
              </w:rPr>
              <w:lastRenderedPageBreak/>
              <w:t>- Сюжетно-ролевая игра  «</w:t>
            </w:r>
            <w:r w:rsidRPr="0047173A">
              <w:rPr>
                <w:color w:val="000000"/>
                <w:sz w:val="24"/>
                <w:szCs w:val="24"/>
                <w:shd w:val="clear" w:color="auto" w:fill="FFFFFF"/>
                <w:lang w:val="ru-RU"/>
              </w:rPr>
              <w:t>В походе</w:t>
            </w:r>
            <w:r w:rsidRPr="0047173A">
              <w:rPr>
                <w:rFonts w:eastAsiaTheme="minorHAnsi"/>
                <w:bCs/>
                <w:sz w:val="24"/>
                <w:szCs w:val="24"/>
                <w:lang w:val="ru-RU"/>
              </w:rPr>
              <w:t>»Картотека №7</w:t>
            </w:r>
          </w:p>
          <w:p w:rsidR="0047173A" w:rsidRPr="0047173A" w:rsidRDefault="0047173A" w:rsidP="0047173A">
            <w:pPr>
              <w:pStyle w:val="TableParagraph"/>
              <w:rPr>
                <w:bCs/>
                <w:sz w:val="24"/>
                <w:szCs w:val="24"/>
                <w:bdr w:val="none" w:sz="0" w:space="0" w:color="auto" w:frame="1"/>
                <w:shd w:val="clear" w:color="auto" w:fill="FFFFFF"/>
                <w:lang w:val="ru-RU"/>
              </w:rPr>
            </w:pPr>
          </w:p>
          <w:p w:rsidR="0047173A" w:rsidRPr="0047173A" w:rsidRDefault="0047173A" w:rsidP="00115249">
            <w:pPr>
              <w:pStyle w:val="TableParagraph"/>
              <w:numPr>
                <w:ilvl w:val="0"/>
                <w:numId w:val="0"/>
              </w:numPr>
              <w:ind w:left="106"/>
              <w:rPr>
                <w:bCs/>
                <w:sz w:val="24"/>
                <w:szCs w:val="24"/>
                <w:bdr w:val="none" w:sz="0" w:space="0" w:color="auto" w:frame="1"/>
                <w:shd w:val="clear" w:color="auto" w:fill="FFFFFF"/>
                <w:lang w:val="ru-RU" w:eastAsia="ru-RU"/>
              </w:rPr>
            </w:pPr>
            <w:r w:rsidRPr="0047173A">
              <w:rPr>
                <w:rFonts w:eastAsiaTheme="minorHAnsi"/>
                <w:bCs/>
                <w:sz w:val="24"/>
                <w:szCs w:val="24"/>
                <w:lang w:val="ru-RU" w:eastAsia="ru-RU"/>
              </w:rPr>
              <w:t>-</w:t>
            </w:r>
            <w:r w:rsidRPr="0047173A">
              <w:rPr>
                <w:sz w:val="24"/>
                <w:szCs w:val="24"/>
                <w:lang w:val="ru-RU" w:eastAsia="ru-RU"/>
              </w:rPr>
              <w:t>Чтение художественной и</w:t>
            </w:r>
            <w:r w:rsidRPr="0047173A">
              <w:rPr>
                <w:sz w:val="24"/>
                <w:szCs w:val="24"/>
                <w:lang w:eastAsia="ru-RU"/>
              </w:rPr>
              <w:t> </w:t>
            </w:r>
            <w:r w:rsidRPr="0047173A">
              <w:rPr>
                <w:sz w:val="24"/>
                <w:szCs w:val="24"/>
                <w:lang w:val="ru-RU" w:eastAsia="ru-RU"/>
              </w:rPr>
              <w:t xml:space="preserve">познавательной литературы: </w:t>
            </w:r>
            <w:r w:rsidRPr="0047173A">
              <w:rPr>
                <w:color w:val="000000"/>
                <w:sz w:val="24"/>
                <w:szCs w:val="24"/>
                <w:shd w:val="clear" w:color="auto" w:fill="FFFFFF"/>
                <w:lang w:val="ru-RU"/>
              </w:rPr>
              <w:t xml:space="preserve">рус.нар.песенка «Вот пришло и лето красное…», А.Усачев «Иван Петушков: В поход!», стих. </w:t>
            </w:r>
            <w:r w:rsidRPr="0047173A">
              <w:rPr>
                <w:color w:val="000000"/>
                <w:sz w:val="24"/>
                <w:szCs w:val="24"/>
                <w:shd w:val="clear" w:color="auto" w:fill="FFFFFF"/>
              </w:rPr>
              <w:t>Э.Успенского «Чебурашка»,</w:t>
            </w:r>
            <w:r w:rsidRPr="0047173A">
              <w:rPr>
                <w:color w:val="000000"/>
                <w:sz w:val="24"/>
                <w:szCs w:val="24"/>
                <w:shd w:val="clear" w:color="auto" w:fill="FFFFFF"/>
                <w:lang w:val="ru-RU"/>
              </w:rPr>
              <w:t xml:space="preserve"> </w:t>
            </w:r>
            <w:r w:rsidRPr="0047173A">
              <w:rPr>
                <w:color w:val="000000"/>
                <w:sz w:val="24"/>
                <w:szCs w:val="24"/>
                <w:shd w:val="clear" w:color="auto" w:fill="FFFFFF"/>
              </w:rPr>
              <w:t>Разгадывание загадок.</w:t>
            </w:r>
          </w:p>
          <w:p w:rsidR="0047173A" w:rsidRPr="0047173A" w:rsidRDefault="0047173A" w:rsidP="0047173A">
            <w:pPr>
              <w:pStyle w:val="TableParagraph"/>
              <w:rPr>
                <w:bCs/>
                <w:sz w:val="24"/>
                <w:szCs w:val="24"/>
                <w:bdr w:val="none" w:sz="0" w:space="0" w:color="auto" w:frame="1"/>
                <w:shd w:val="clear" w:color="auto" w:fill="FFFFFF"/>
                <w:lang w:val="ru-RU" w:eastAsia="ru-RU"/>
              </w:rPr>
            </w:pPr>
          </w:p>
          <w:p w:rsidR="0047173A" w:rsidRPr="0047173A" w:rsidRDefault="0047173A" w:rsidP="00115249">
            <w:pPr>
              <w:numPr>
                <w:ilvl w:val="0"/>
                <w:numId w:val="0"/>
              </w:numPr>
              <w:rPr>
                <w:rFonts w:ascii="Times New Roman" w:eastAsia="Times New Roman" w:hAnsi="Times New Roman"/>
                <w:color w:val="000000"/>
                <w:sz w:val="24"/>
                <w:szCs w:val="24"/>
              </w:rPr>
            </w:pPr>
            <w:r w:rsidRPr="0047173A">
              <w:rPr>
                <w:rFonts w:ascii="Times New Roman" w:hAnsi="Times New Roman"/>
                <w:bCs/>
                <w:sz w:val="24"/>
                <w:szCs w:val="24"/>
                <w:bdr w:val="none" w:sz="0" w:space="0" w:color="auto" w:frame="1"/>
                <w:shd w:val="clear" w:color="auto" w:fill="FFFFFF"/>
              </w:rPr>
              <w:t>-</w:t>
            </w:r>
            <w:r w:rsidRPr="0047173A">
              <w:rPr>
                <w:rFonts w:ascii="Times New Roman" w:hAnsi="Times New Roman"/>
                <w:sz w:val="24"/>
                <w:szCs w:val="24"/>
              </w:rPr>
              <w:t xml:space="preserve"> Дидактическая игра «</w:t>
            </w:r>
            <w:r w:rsidRPr="0047173A">
              <w:rPr>
                <w:rFonts w:ascii="Times New Roman" w:hAnsi="Times New Roman"/>
              </w:rPr>
              <w:t>Чего не стало?</w:t>
            </w:r>
            <w:r w:rsidRPr="0047173A">
              <w:rPr>
                <w:rFonts w:ascii="Times New Roman" w:hAnsi="Times New Roman"/>
                <w:sz w:val="24"/>
                <w:szCs w:val="24"/>
              </w:rPr>
              <w:t>»</w:t>
            </w:r>
            <w:r w:rsidRPr="0047173A">
              <w:rPr>
                <w:rFonts w:ascii="Times New Roman" w:eastAsia="Times New Roman" w:hAnsi="Times New Roman"/>
                <w:color w:val="000000"/>
                <w:sz w:val="24"/>
                <w:szCs w:val="24"/>
              </w:rPr>
              <w:t>Картотека №11</w:t>
            </w:r>
          </w:p>
          <w:p w:rsidR="0047173A" w:rsidRPr="0047173A" w:rsidRDefault="0047173A" w:rsidP="00115249">
            <w:pPr>
              <w:numPr>
                <w:ilvl w:val="0"/>
                <w:numId w:val="0"/>
              </w:numPr>
              <w:rPr>
                <w:rFonts w:ascii="Times New Roman" w:eastAsia="Times New Roman" w:hAnsi="Times New Roman"/>
                <w:color w:val="000000"/>
                <w:sz w:val="24"/>
                <w:szCs w:val="24"/>
              </w:rPr>
            </w:pPr>
          </w:p>
          <w:p w:rsidR="0047173A" w:rsidRPr="0047173A" w:rsidRDefault="0047173A" w:rsidP="00115249">
            <w:pPr>
              <w:pStyle w:val="TableParagraph"/>
              <w:numPr>
                <w:ilvl w:val="0"/>
                <w:numId w:val="0"/>
              </w:numPr>
              <w:rPr>
                <w:sz w:val="24"/>
                <w:szCs w:val="24"/>
                <w:lang w:val="ru-RU" w:eastAsia="ru-RU"/>
              </w:rPr>
            </w:pPr>
            <w:r w:rsidRPr="0047173A">
              <w:rPr>
                <w:sz w:val="24"/>
                <w:szCs w:val="24"/>
                <w:lang w:val="ru-RU" w:eastAsia="ru-RU"/>
              </w:rPr>
              <w:t>- Театрализованная деятельность «</w:t>
            </w:r>
            <w:r w:rsidRPr="0047173A">
              <w:rPr>
                <w:rStyle w:val="af2"/>
                <w:b w:val="0"/>
                <w:sz w:val="24"/>
                <w:szCs w:val="24"/>
                <w:lang w:val="ru-RU"/>
              </w:rPr>
              <w:t>Незнайка</w:t>
            </w:r>
            <w:r w:rsidRPr="0047173A">
              <w:rPr>
                <w:sz w:val="24"/>
                <w:szCs w:val="24"/>
                <w:lang w:val="ru-RU" w:eastAsia="ru-RU"/>
              </w:rPr>
              <w:t>» Картотека 6</w:t>
            </w:r>
          </w:p>
          <w:p w:rsidR="0047173A" w:rsidRPr="0047173A" w:rsidRDefault="0047173A" w:rsidP="00115249">
            <w:pPr>
              <w:pStyle w:val="TableParagraph"/>
              <w:numPr>
                <w:ilvl w:val="0"/>
                <w:numId w:val="0"/>
              </w:numPr>
              <w:rPr>
                <w:color w:val="000000"/>
                <w:sz w:val="24"/>
                <w:szCs w:val="24"/>
                <w:lang w:val="ru-RU"/>
              </w:rPr>
            </w:pPr>
          </w:p>
          <w:p w:rsidR="0047173A" w:rsidRPr="0047173A" w:rsidRDefault="0047173A" w:rsidP="00115249">
            <w:pPr>
              <w:pStyle w:val="TableParagraph"/>
              <w:numPr>
                <w:ilvl w:val="0"/>
                <w:numId w:val="0"/>
              </w:numPr>
              <w:rPr>
                <w:color w:val="000000"/>
                <w:sz w:val="24"/>
                <w:szCs w:val="24"/>
                <w:lang w:val="ru-RU"/>
              </w:rPr>
            </w:pPr>
            <w:r w:rsidRPr="0047173A">
              <w:rPr>
                <w:sz w:val="24"/>
                <w:szCs w:val="24"/>
                <w:lang w:val="ru-RU" w:eastAsia="ru-RU"/>
              </w:rPr>
              <w:t>- Подвижная игра «</w:t>
            </w:r>
            <w:r w:rsidRPr="0047173A">
              <w:rPr>
                <w:sz w:val="24"/>
                <w:szCs w:val="24"/>
                <w:lang w:val="ru-RU"/>
              </w:rPr>
              <w:t xml:space="preserve"> Лиса в курятнике</w:t>
            </w:r>
            <w:r w:rsidRPr="0047173A">
              <w:rPr>
                <w:sz w:val="24"/>
                <w:szCs w:val="24"/>
                <w:lang w:val="ru-RU" w:eastAsia="ru-RU"/>
              </w:rPr>
              <w:t xml:space="preserve"> » </w:t>
            </w:r>
            <w:r w:rsidRPr="0047173A">
              <w:rPr>
                <w:sz w:val="24"/>
                <w:szCs w:val="24"/>
                <w:lang w:val="ru-RU"/>
              </w:rPr>
              <w:t>Картотека №8</w:t>
            </w:r>
          </w:p>
          <w:p w:rsidR="0047173A" w:rsidRPr="0047173A" w:rsidRDefault="0047173A" w:rsidP="00115249">
            <w:pPr>
              <w:numPr>
                <w:ilvl w:val="0"/>
                <w:numId w:val="0"/>
              </w:numPr>
              <w:ind w:left="720"/>
              <w:rPr>
                <w:rFonts w:ascii="Times New Roman" w:eastAsia="Times New Roman" w:hAnsi="Times New Roman"/>
                <w:color w:val="000000"/>
                <w:sz w:val="24"/>
                <w:szCs w:val="24"/>
              </w:rPr>
            </w:pPr>
          </w:p>
        </w:tc>
        <w:tc>
          <w:tcPr>
            <w:tcW w:w="2304" w:type="dxa"/>
          </w:tcPr>
          <w:p w:rsidR="0047173A" w:rsidRPr="0047173A" w:rsidRDefault="0047173A" w:rsidP="00115249">
            <w:pPr>
              <w:numPr>
                <w:ilvl w:val="0"/>
                <w:numId w:val="0"/>
              </w:numPr>
              <w:ind w:left="720"/>
              <w:rPr>
                <w:rFonts w:ascii="Times New Roman" w:eastAsia="Times New Roman" w:hAnsi="Times New Roman"/>
                <w:color w:val="000000"/>
                <w:sz w:val="24"/>
                <w:szCs w:val="24"/>
              </w:rPr>
            </w:pPr>
            <w:r w:rsidRPr="0047173A">
              <w:rPr>
                <w:rFonts w:ascii="Times New Roman" w:eastAsia="Times New Roman" w:hAnsi="Times New Roman"/>
                <w:color w:val="000000"/>
                <w:sz w:val="24"/>
                <w:szCs w:val="24"/>
              </w:rPr>
              <w:lastRenderedPageBreak/>
              <w:t>1,5</w:t>
            </w:r>
          </w:p>
        </w:tc>
        <w:tc>
          <w:tcPr>
            <w:tcW w:w="3225" w:type="dxa"/>
          </w:tcPr>
          <w:p w:rsidR="0047173A" w:rsidRPr="0047173A" w:rsidRDefault="0047173A" w:rsidP="0047173A">
            <w:pPr>
              <w:pStyle w:val="TableParagraph"/>
              <w:spacing w:line="237" w:lineRule="auto"/>
              <w:ind w:right="236"/>
              <w:rPr>
                <w:color w:val="000000"/>
                <w:sz w:val="24"/>
                <w:szCs w:val="24"/>
              </w:rPr>
            </w:pPr>
          </w:p>
        </w:tc>
      </w:tr>
    </w:tbl>
    <w:p w:rsidR="0047173A" w:rsidRPr="003C099F" w:rsidRDefault="0047173A" w:rsidP="0047173A">
      <w:pPr>
        <w:rPr>
          <w:rFonts w:eastAsia="Times New Roman"/>
          <w:color w:val="000000"/>
        </w:rPr>
      </w:pPr>
    </w:p>
    <w:p w:rsidR="0047173A" w:rsidRPr="003C099F" w:rsidRDefault="0047173A" w:rsidP="0047173A"/>
    <w:p w:rsidR="0047173A" w:rsidRPr="003C099F" w:rsidRDefault="0047173A" w:rsidP="0047173A">
      <w:pPr>
        <w:jc w:val="center"/>
        <w:rPr>
          <w:rFonts w:eastAsia="Times New Roman"/>
          <w:b/>
          <w:bCs/>
          <w:sz w:val="28"/>
          <w:szCs w:val="28"/>
        </w:rPr>
      </w:pPr>
    </w:p>
    <w:p w:rsidR="0047173A" w:rsidRPr="003C099F" w:rsidRDefault="0047173A" w:rsidP="0047173A">
      <w:pPr>
        <w:jc w:val="center"/>
        <w:rPr>
          <w:rFonts w:eastAsia="Times New Roman"/>
          <w:b/>
          <w:bCs/>
          <w:sz w:val="28"/>
          <w:szCs w:val="28"/>
        </w:rPr>
      </w:pPr>
    </w:p>
    <w:p w:rsidR="0047173A" w:rsidRPr="003C099F" w:rsidRDefault="0047173A" w:rsidP="0047173A">
      <w:pPr>
        <w:jc w:val="center"/>
        <w:rPr>
          <w:rFonts w:eastAsia="Times New Roman"/>
          <w:b/>
          <w:bCs/>
          <w:sz w:val="28"/>
          <w:szCs w:val="28"/>
        </w:rPr>
      </w:pPr>
    </w:p>
    <w:p w:rsidR="0047173A" w:rsidRPr="003C099F" w:rsidRDefault="0047173A" w:rsidP="0047173A">
      <w:pPr>
        <w:jc w:val="center"/>
        <w:rPr>
          <w:rFonts w:eastAsia="Times New Roman"/>
          <w:b/>
          <w:bCs/>
          <w:sz w:val="28"/>
          <w:szCs w:val="28"/>
        </w:rPr>
      </w:pPr>
    </w:p>
    <w:p w:rsidR="0047173A" w:rsidRPr="003C099F" w:rsidRDefault="0047173A" w:rsidP="0047173A">
      <w:pPr>
        <w:jc w:val="center"/>
        <w:rPr>
          <w:rFonts w:eastAsia="Times New Roman"/>
          <w:b/>
          <w:bCs/>
          <w:sz w:val="28"/>
          <w:szCs w:val="28"/>
        </w:rPr>
      </w:pPr>
    </w:p>
    <w:p w:rsidR="0047173A" w:rsidRPr="003C099F" w:rsidRDefault="0047173A" w:rsidP="0047173A">
      <w:pPr>
        <w:jc w:val="center"/>
        <w:rPr>
          <w:rFonts w:eastAsia="Times New Roman"/>
          <w:b/>
          <w:bCs/>
          <w:sz w:val="28"/>
          <w:szCs w:val="28"/>
        </w:rPr>
      </w:pPr>
    </w:p>
    <w:p w:rsidR="0047173A" w:rsidRDefault="0047173A" w:rsidP="0047173A">
      <w:pPr>
        <w:jc w:val="center"/>
      </w:pPr>
      <w:r w:rsidRPr="003C099F">
        <w:rPr>
          <w:rFonts w:eastAsia="Times New Roman"/>
          <w:b/>
          <w:bCs/>
          <w:sz w:val="28"/>
          <w:szCs w:val="28"/>
        </w:rPr>
        <w:t>Лист изменений и дополнений</w:t>
      </w:r>
    </w:p>
    <w:p w:rsidR="0047173A" w:rsidRDefault="0047173A" w:rsidP="0047173A"/>
    <w:p w:rsidR="00D0584E" w:rsidRPr="00CE3BE5" w:rsidRDefault="00D0584E" w:rsidP="00CE3BE5">
      <w:pPr>
        <w:jc w:val="center"/>
        <w:rPr>
          <w:rFonts w:ascii="Times New Roman" w:hAnsi="Times New Roman" w:cs="Times New Roman"/>
          <w:b/>
          <w:sz w:val="28"/>
          <w:szCs w:val="28"/>
        </w:rPr>
      </w:pPr>
    </w:p>
    <w:sectPr w:rsidR="00D0584E" w:rsidRPr="00CE3BE5" w:rsidSect="00B50A3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9FE" w:rsidRDefault="003029FE" w:rsidP="003D46C9">
      <w:pPr>
        <w:spacing w:after="0" w:line="240" w:lineRule="auto"/>
      </w:pPr>
      <w:r>
        <w:separator/>
      </w:r>
    </w:p>
  </w:endnote>
  <w:endnote w:type="continuationSeparator" w:id="0">
    <w:p w:rsidR="003029FE" w:rsidRDefault="003029FE" w:rsidP="003D4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font203">
    <w:altName w:val="Times New Roman"/>
    <w:charset w:val="CC"/>
    <w:family w:val="auto"/>
    <w:pitch w:val="variable"/>
  </w:font>
  <w:font w:name="font243">
    <w:altName w:val="Times New Roman"/>
    <w:charset w:val="CC"/>
    <w:family w:val="auto"/>
    <w:pitch w:val="variable"/>
  </w:font>
  <w:font w:name="Franklin Gothic Medium">
    <w:panose1 w:val="020B0603020102020204"/>
    <w:charset w:val="CC"/>
    <w:family w:val="swiss"/>
    <w:pitch w:val="variable"/>
    <w:sig w:usb0="00000287" w:usb1="00000000" w:usb2="00000000" w:usb3="00000000" w:csb0="0000009F" w:csb1="00000000"/>
  </w:font>
  <w:font w:name="F">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994341"/>
      <w:docPartObj>
        <w:docPartGallery w:val="Page Numbers (Bottom of Page)"/>
        <w:docPartUnique/>
      </w:docPartObj>
    </w:sdtPr>
    <w:sdtEndPr/>
    <w:sdtContent>
      <w:p w:rsidR="0008403B" w:rsidRDefault="00090E81">
        <w:pPr>
          <w:pStyle w:val="ab"/>
          <w:jc w:val="center"/>
        </w:pPr>
        <w:r>
          <w:fldChar w:fldCharType="begin"/>
        </w:r>
        <w:r w:rsidR="0008403B">
          <w:instrText>PAGE   \* MERGEFORMAT</w:instrText>
        </w:r>
        <w:r>
          <w:fldChar w:fldCharType="separate"/>
        </w:r>
        <w:r w:rsidR="004C7CDD">
          <w:rPr>
            <w:noProof/>
          </w:rPr>
          <w:t>3</w:t>
        </w:r>
        <w:r>
          <w:fldChar w:fldCharType="end"/>
        </w:r>
      </w:p>
    </w:sdtContent>
  </w:sdt>
  <w:p w:rsidR="0008403B" w:rsidRDefault="0008403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9FE" w:rsidRDefault="003029FE" w:rsidP="003D46C9">
      <w:pPr>
        <w:spacing w:after="0" w:line="240" w:lineRule="auto"/>
      </w:pPr>
      <w:r>
        <w:separator/>
      </w:r>
    </w:p>
  </w:footnote>
  <w:footnote w:type="continuationSeparator" w:id="0">
    <w:p w:rsidR="003029FE" w:rsidRDefault="003029FE" w:rsidP="003D46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0AD"/>
    <w:multiLevelType w:val="hybridMultilevel"/>
    <w:tmpl w:val="A698900A"/>
    <w:lvl w:ilvl="0" w:tplc="5E2405C8">
      <w:start w:val="1"/>
      <w:numFmt w:val="bullet"/>
      <w:lvlText w:val="к"/>
      <w:lvlJc w:val="left"/>
    </w:lvl>
    <w:lvl w:ilvl="1" w:tplc="49246316">
      <w:numFmt w:val="decimal"/>
      <w:lvlText w:val=""/>
      <w:lvlJc w:val="left"/>
    </w:lvl>
    <w:lvl w:ilvl="2" w:tplc="B90CA7DA">
      <w:numFmt w:val="decimal"/>
      <w:lvlText w:val=""/>
      <w:lvlJc w:val="left"/>
    </w:lvl>
    <w:lvl w:ilvl="3" w:tplc="FC70F7D6">
      <w:numFmt w:val="decimal"/>
      <w:lvlText w:val=""/>
      <w:lvlJc w:val="left"/>
    </w:lvl>
    <w:lvl w:ilvl="4" w:tplc="6A40A34C">
      <w:numFmt w:val="decimal"/>
      <w:lvlText w:val=""/>
      <w:lvlJc w:val="left"/>
    </w:lvl>
    <w:lvl w:ilvl="5" w:tplc="2CD2F4E2">
      <w:numFmt w:val="decimal"/>
      <w:lvlText w:val=""/>
      <w:lvlJc w:val="left"/>
    </w:lvl>
    <w:lvl w:ilvl="6" w:tplc="1E064BB2">
      <w:numFmt w:val="decimal"/>
      <w:lvlText w:val=""/>
      <w:lvlJc w:val="left"/>
    </w:lvl>
    <w:lvl w:ilvl="7" w:tplc="56B259DA">
      <w:numFmt w:val="decimal"/>
      <w:lvlText w:val=""/>
      <w:lvlJc w:val="left"/>
    </w:lvl>
    <w:lvl w:ilvl="8" w:tplc="7662EFB0">
      <w:numFmt w:val="decimal"/>
      <w:lvlText w:val=""/>
      <w:lvlJc w:val="left"/>
    </w:lvl>
  </w:abstractNum>
  <w:abstractNum w:abstractNumId="1">
    <w:nsid w:val="000026A6"/>
    <w:multiLevelType w:val="hybridMultilevel"/>
    <w:tmpl w:val="79A6523E"/>
    <w:lvl w:ilvl="0" w:tplc="6A165512">
      <w:start w:val="1"/>
      <w:numFmt w:val="bullet"/>
      <w:lvlText w:val="к"/>
      <w:lvlJc w:val="left"/>
    </w:lvl>
    <w:lvl w:ilvl="1" w:tplc="F65E03A4">
      <w:numFmt w:val="decimal"/>
      <w:lvlText w:val=""/>
      <w:lvlJc w:val="left"/>
    </w:lvl>
    <w:lvl w:ilvl="2" w:tplc="FFA61F4A">
      <w:numFmt w:val="decimal"/>
      <w:lvlText w:val=""/>
      <w:lvlJc w:val="left"/>
    </w:lvl>
    <w:lvl w:ilvl="3" w:tplc="A148C8BC">
      <w:numFmt w:val="decimal"/>
      <w:lvlText w:val=""/>
      <w:lvlJc w:val="left"/>
    </w:lvl>
    <w:lvl w:ilvl="4" w:tplc="822C3DFE">
      <w:numFmt w:val="decimal"/>
      <w:lvlText w:val=""/>
      <w:lvlJc w:val="left"/>
    </w:lvl>
    <w:lvl w:ilvl="5" w:tplc="B5A4DA6A">
      <w:numFmt w:val="decimal"/>
      <w:lvlText w:val=""/>
      <w:lvlJc w:val="left"/>
    </w:lvl>
    <w:lvl w:ilvl="6" w:tplc="CE589D34">
      <w:numFmt w:val="decimal"/>
      <w:lvlText w:val=""/>
      <w:lvlJc w:val="left"/>
    </w:lvl>
    <w:lvl w:ilvl="7" w:tplc="527E0306">
      <w:numFmt w:val="decimal"/>
      <w:lvlText w:val=""/>
      <w:lvlJc w:val="left"/>
    </w:lvl>
    <w:lvl w:ilvl="8" w:tplc="806C3078">
      <w:numFmt w:val="decimal"/>
      <w:lvlText w:val=""/>
      <w:lvlJc w:val="left"/>
    </w:lvl>
  </w:abstractNum>
  <w:abstractNum w:abstractNumId="2">
    <w:nsid w:val="00002780"/>
    <w:multiLevelType w:val="hybridMultilevel"/>
    <w:tmpl w:val="C0E0D950"/>
    <w:lvl w:ilvl="0" w:tplc="6F42AFA4">
      <w:start w:val="1"/>
      <w:numFmt w:val="bullet"/>
      <w:lvlText w:val="в"/>
      <w:lvlJc w:val="left"/>
    </w:lvl>
    <w:lvl w:ilvl="1" w:tplc="C6A8D748">
      <w:numFmt w:val="decimal"/>
      <w:lvlText w:val=""/>
      <w:lvlJc w:val="left"/>
    </w:lvl>
    <w:lvl w:ilvl="2" w:tplc="6F26A714">
      <w:numFmt w:val="decimal"/>
      <w:lvlText w:val=""/>
      <w:lvlJc w:val="left"/>
    </w:lvl>
    <w:lvl w:ilvl="3" w:tplc="1F068B2C">
      <w:numFmt w:val="decimal"/>
      <w:lvlText w:val=""/>
      <w:lvlJc w:val="left"/>
    </w:lvl>
    <w:lvl w:ilvl="4" w:tplc="AE5C84C2">
      <w:numFmt w:val="decimal"/>
      <w:lvlText w:val=""/>
      <w:lvlJc w:val="left"/>
    </w:lvl>
    <w:lvl w:ilvl="5" w:tplc="A3324BEA">
      <w:numFmt w:val="decimal"/>
      <w:lvlText w:val=""/>
      <w:lvlJc w:val="left"/>
    </w:lvl>
    <w:lvl w:ilvl="6" w:tplc="DBA84A62">
      <w:numFmt w:val="decimal"/>
      <w:lvlText w:val=""/>
      <w:lvlJc w:val="left"/>
    </w:lvl>
    <w:lvl w:ilvl="7" w:tplc="E2D82DE0">
      <w:numFmt w:val="decimal"/>
      <w:lvlText w:val=""/>
      <w:lvlJc w:val="left"/>
    </w:lvl>
    <w:lvl w:ilvl="8" w:tplc="51ACB938">
      <w:numFmt w:val="decimal"/>
      <w:lvlText w:val=""/>
      <w:lvlJc w:val="left"/>
    </w:lvl>
  </w:abstractNum>
  <w:abstractNum w:abstractNumId="3">
    <w:nsid w:val="000032CF"/>
    <w:multiLevelType w:val="hybridMultilevel"/>
    <w:tmpl w:val="C1EE5E30"/>
    <w:lvl w:ilvl="0" w:tplc="C27A36B4">
      <w:start w:val="1"/>
      <w:numFmt w:val="bullet"/>
      <w:lvlText w:val="к"/>
      <w:lvlJc w:val="left"/>
    </w:lvl>
    <w:lvl w:ilvl="1" w:tplc="19A2B97C">
      <w:numFmt w:val="decimal"/>
      <w:lvlText w:val=""/>
      <w:lvlJc w:val="left"/>
    </w:lvl>
    <w:lvl w:ilvl="2" w:tplc="508EEEF0">
      <w:numFmt w:val="decimal"/>
      <w:lvlText w:val=""/>
      <w:lvlJc w:val="left"/>
    </w:lvl>
    <w:lvl w:ilvl="3" w:tplc="F828AD98">
      <w:numFmt w:val="decimal"/>
      <w:lvlText w:val=""/>
      <w:lvlJc w:val="left"/>
    </w:lvl>
    <w:lvl w:ilvl="4" w:tplc="3B8CC6F0">
      <w:numFmt w:val="decimal"/>
      <w:lvlText w:val=""/>
      <w:lvlJc w:val="left"/>
    </w:lvl>
    <w:lvl w:ilvl="5" w:tplc="69229982">
      <w:numFmt w:val="decimal"/>
      <w:lvlText w:val=""/>
      <w:lvlJc w:val="left"/>
    </w:lvl>
    <w:lvl w:ilvl="6" w:tplc="7B366DDE">
      <w:numFmt w:val="decimal"/>
      <w:lvlText w:val=""/>
      <w:lvlJc w:val="left"/>
    </w:lvl>
    <w:lvl w:ilvl="7" w:tplc="77E04728">
      <w:numFmt w:val="decimal"/>
      <w:lvlText w:val=""/>
      <w:lvlJc w:val="left"/>
    </w:lvl>
    <w:lvl w:ilvl="8" w:tplc="496C189A">
      <w:numFmt w:val="decimal"/>
      <w:lvlText w:val=""/>
      <w:lvlJc w:val="left"/>
    </w:lvl>
  </w:abstractNum>
  <w:abstractNum w:abstractNumId="4">
    <w:nsid w:val="000032DE"/>
    <w:multiLevelType w:val="hybridMultilevel"/>
    <w:tmpl w:val="1F2897D6"/>
    <w:lvl w:ilvl="0" w:tplc="5598FE6A">
      <w:start w:val="1"/>
      <w:numFmt w:val="bullet"/>
      <w:lvlText w:val="о"/>
      <w:lvlJc w:val="left"/>
    </w:lvl>
    <w:lvl w:ilvl="1" w:tplc="F438937C">
      <w:numFmt w:val="decimal"/>
      <w:lvlText w:val=""/>
      <w:lvlJc w:val="left"/>
    </w:lvl>
    <w:lvl w:ilvl="2" w:tplc="6CCC4440">
      <w:numFmt w:val="decimal"/>
      <w:lvlText w:val=""/>
      <w:lvlJc w:val="left"/>
    </w:lvl>
    <w:lvl w:ilvl="3" w:tplc="B1524D66">
      <w:numFmt w:val="decimal"/>
      <w:lvlText w:val=""/>
      <w:lvlJc w:val="left"/>
    </w:lvl>
    <w:lvl w:ilvl="4" w:tplc="93D4AC66">
      <w:numFmt w:val="decimal"/>
      <w:lvlText w:val=""/>
      <w:lvlJc w:val="left"/>
    </w:lvl>
    <w:lvl w:ilvl="5" w:tplc="6BA63DCE">
      <w:numFmt w:val="decimal"/>
      <w:lvlText w:val=""/>
      <w:lvlJc w:val="left"/>
    </w:lvl>
    <w:lvl w:ilvl="6" w:tplc="9470222C">
      <w:numFmt w:val="decimal"/>
      <w:lvlText w:val=""/>
      <w:lvlJc w:val="left"/>
    </w:lvl>
    <w:lvl w:ilvl="7" w:tplc="6164AAA4">
      <w:numFmt w:val="decimal"/>
      <w:lvlText w:val=""/>
      <w:lvlJc w:val="left"/>
    </w:lvl>
    <w:lvl w:ilvl="8" w:tplc="F3A25068">
      <w:numFmt w:val="decimal"/>
      <w:lvlText w:val=""/>
      <w:lvlJc w:val="left"/>
    </w:lvl>
  </w:abstractNum>
  <w:abstractNum w:abstractNumId="5">
    <w:nsid w:val="00003B25"/>
    <w:multiLevelType w:val="hybridMultilevel"/>
    <w:tmpl w:val="159C6656"/>
    <w:lvl w:ilvl="0" w:tplc="628C0C16">
      <w:start w:val="1"/>
      <w:numFmt w:val="bullet"/>
      <w:lvlText w:val="В"/>
      <w:lvlJc w:val="left"/>
    </w:lvl>
    <w:lvl w:ilvl="1" w:tplc="1248C700">
      <w:numFmt w:val="decimal"/>
      <w:lvlText w:val=""/>
      <w:lvlJc w:val="left"/>
    </w:lvl>
    <w:lvl w:ilvl="2" w:tplc="F212427C">
      <w:numFmt w:val="decimal"/>
      <w:lvlText w:val=""/>
      <w:lvlJc w:val="left"/>
    </w:lvl>
    <w:lvl w:ilvl="3" w:tplc="04CA1C2C">
      <w:numFmt w:val="decimal"/>
      <w:lvlText w:val=""/>
      <w:lvlJc w:val="left"/>
    </w:lvl>
    <w:lvl w:ilvl="4" w:tplc="3F1A5DD4">
      <w:numFmt w:val="decimal"/>
      <w:lvlText w:val=""/>
      <w:lvlJc w:val="left"/>
    </w:lvl>
    <w:lvl w:ilvl="5" w:tplc="19C87938">
      <w:numFmt w:val="decimal"/>
      <w:lvlText w:val=""/>
      <w:lvlJc w:val="left"/>
    </w:lvl>
    <w:lvl w:ilvl="6" w:tplc="C8B68AE8">
      <w:numFmt w:val="decimal"/>
      <w:lvlText w:val=""/>
      <w:lvlJc w:val="left"/>
    </w:lvl>
    <w:lvl w:ilvl="7" w:tplc="8668EC98">
      <w:numFmt w:val="decimal"/>
      <w:lvlText w:val=""/>
      <w:lvlJc w:val="left"/>
    </w:lvl>
    <w:lvl w:ilvl="8" w:tplc="0046EB56">
      <w:numFmt w:val="decimal"/>
      <w:lvlText w:val=""/>
      <w:lvlJc w:val="left"/>
    </w:lvl>
  </w:abstractNum>
  <w:abstractNum w:abstractNumId="6">
    <w:nsid w:val="00004509"/>
    <w:multiLevelType w:val="hybridMultilevel"/>
    <w:tmpl w:val="922E8714"/>
    <w:lvl w:ilvl="0" w:tplc="A122477E">
      <w:start w:val="1"/>
      <w:numFmt w:val="bullet"/>
      <w:lvlText w:val="В"/>
      <w:lvlJc w:val="left"/>
    </w:lvl>
    <w:lvl w:ilvl="1" w:tplc="311686C6">
      <w:numFmt w:val="decimal"/>
      <w:lvlText w:val=""/>
      <w:lvlJc w:val="left"/>
    </w:lvl>
    <w:lvl w:ilvl="2" w:tplc="B9EE4F3A">
      <w:numFmt w:val="decimal"/>
      <w:lvlText w:val=""/>
      <w:lvlJc w:val="left"/>
    </w:lvl>
    <w:lvl w:ilvl="3" w:tplc="CE2A9A3C">
      <w:numFmt w:val="decimal"/>
      <w:lvlText w:val=""/>
      <w:lvlJc w:val="left"/>
    </w:lvl>
    <w:lvl w:ilvl="4" w:tplc="849CC16A">
      <w:numFmt w:val="decimal"/>
      <w:lvlText w:val=""/>
      <w:lvlJc w:val="left"/>
    </w:lvl>
    <w:lvl w:ilvl="5" w:tplc="AA04D54A">
      <w:numFmt w:val="decimal"/>
      <w:lvlText w:val=""/>
      <w:lvlJc w:val="left"/>
    </w:lvl>
    <w:lvl w:ilvl="6" w:tplc="F1CA51FC">
      <w:numFmt w:val="decimal"/>
      <w:lvlText w:val=""/>
      <w:lvlJc w:val="left"/>
    </w:lvl>
    <w:lvl w:ilvl="7" w:tplc="AD4E0164">
      <w:numFmt w:val="decimal"/>
      <w:lvlText w:val=""/>
      <w:lvlJc w:val="left"/>
    </w:lvl>
    <w:lvl w:ilvl="8" w:tplc="C73CFBF0">
      <w:numFmt w:val="decimal"/>
      <w:lvlText w:val=""/>
      <w:lvlJc w:val="left"/>
    </w:lvl>
  </w:abstractNum>
  <w:abstractNum w:abstractNumId="7">
    <w:nsid w:val="00004B40"/>
    <w:multiLevelType w:val="hybridMultilevel"/>
    <w:tmpl w:val="D602CA76"/>
    <w:lvl w:ilvl="0" w:tplc="94560E54">
      <w:start w:val="1"/>
      <w:numFmt w:val="bullet"/>
      <w:lvlText w:val="-"/>
      <w:lvlJc w:val="left"/>
    </w:lvl>
    <w:lvl w:ilvl="1" w:tplc="0762B74A">
      <w:start w:val="1"/>
      <w:numFmt w:val="bullet"/>
      <w:lvlText w:val="В"/>
      <w:lvlJc w:val="left"/>
    </w:lvl>
    <w:lvl w:ilvl="2" w:tplc="00D43BAA">
      <w:numFmt w:val="decimal"/>
      <w:lvlText w:val=""/>
      <w:lvlJc w:val="left"/>
    </w:lvl>
    <w:lvl w:ilvl="3" w:tplc="5DAE4448">
      <w:numFmt w:val="decimal"/>
      <w:lvlText w:val=""/>
      <w:lvlJc w:val="left"/>
    </w:lvl>
    <w:lvl w:ilvl="4" w:tplc="DEDC1738">
      <w:numFmt w:val="decimal"/>
      <w:lvlText w:val=""/>
      <w:lvlJc w:val="left"/>
    </w:lvl>
    <w:lvl w:ilvl="5" w:tplc="33AE12A8">
      <w:numFmt w:val="decimal"/>
      <w:lvlText w:val=""/>
      <w:lvlJc w:val="left"/>
    </w:lvl>
    <w:lvl w:ilvl="6" w:tplc="F42A7FAE">
      <w:numFmt w:val="decimal"/>
      <w:lvlText w:val=""/>
      <w:lvlJc w:val="left"/>
    </w:lvl>
    <w:lvl w:ilvl="7" w:tplc="C73CC8A2">
      <w:numFmt w:val="decimal"/>
      <w:lvlText w:val=""/>
      <w:lvlJc w:val="left"/>
    </w:lvl>
    <w:lvl w:ilvl="8" w:tplc="8A42B04E">
      <w:numFmt w:val="decimal"/>
      <w:lvlText w:val=""/>
      <w:lvlJc w:val="left"/>
    </w:lvl>
  </w:abstractNum>
  <w:abstractNum w:abstractNumId="8">
    <w:nsid w:val="00004E45"/>
    <w:multiLevelType w:val="hybridMultilevel"/>
    <w:tmpl w:val="9BE05234"/>
    <w:lvl w:ilvl="0" w:tplc="FA0C69AC">
      <w:start w:val="1"/>
      <w:numFmt w:val="bullet"/>
      <w:lvlText w:val="и"/>
      <w:lvlJc w:val="left"/>
    </w:lvl>
    <w:lvl w:ilvl="1" w:tplc="881C1516">
      <w:start w:val="1"/>
      <w:numFmt w:val="bullet"/>
      <w:lvlText w:val="В"/>
      <w:lvlJc w:val="left"/>
    </w:lvl>
    <w:lvl w:ilvl="2" w:tplc="3C48FAA0">
      <w:numFmt w:val="decimal"/>
      <w:lvlText w:val=""/>
      <w:lvlJc w:val="left"/>
    </w:lvl>
    <w:lvl w:ilvl="3" w:tplc="5F1E6742">
      <w:numFmt w:val="decimal"/>
      <w:lvlText w:val=""/>
      <w:lvlJc w:val="left"/>
    </w:lvl>
    <w:lvl w:ilvl="4" w:tplc="A8CE5782">
      <w:numFmt w:val="decimal"/>
      <w:lvlText w:val=""/>
      <w:lvlJc w:val="left"/>
    </w:lvl>
    <w:lvl w:ilvl="5" w:tplc="6E5C5A0C">
      <w:numFmt w:val="decimal"/>
      <w:lvlText w:val=""/>
      <w:lvlJc w:val="left"/>
    </w:lvl>
    <w:lvl w:ilvl="6" w:tplc="F1201DE8">
      <w:numFmt w:val="decimal"/>
      <w:lvlText w:val=""/>
      <w:lvlJc w:val="left"/>
    </w:lvl>
    <w:lvl w:ilvl="7" w:tplc="B644CA06">
      <w:numFmt w:val="decimal"/>
      <w:lvlText w:val=""/>
      <w:lvlJc w:val="left"/>
    </w:lvl>
    <w:lvl w:ilvl="8" w:tplc="C32E6E0A">
      <w:numFmt w:val="decimal"/>
      <w:lvlText w:val=""/>
      <w:lvlJc w:val="left"/>
    </w:lvl>
  </w:abstractNum>
  <w:abstractNum w:abstractNumId="9">
    <w:nsid w:val="000056AE"/>
    <w:multiLevelType w:val="hybridMultilevel"/>
    <w:tmpl w:val="47B67132"/>
    <w:lvl w:ilvl="0" w:tplc="006A1C04">
      <w:start w:val="1"/>
      <w:numFmt w:val="bullet"/>
      <w:lvlText w:val="В"/>
      <w:lvlJc w:val="left"/>
    </w:lvl>
    <w:lvl w:ilvl="1" w:tplc="4D564176">
      <w:numFmt w:val="decimal"/>
      <w:lvlText w:val=""/>
      <w:lvlJc w:val="left"/>
    </w:lvl>
    <w:lvl w:ilvl="2" w:tplc="9FE4668A">
      <w:numFmt w:val="decimal"/>
      <w:lvlText w:val=""/>
      <w:lvlJc w:val="left"/>
    </w:lvl>
    <w:lvl w:ilvl="3" w:tplc="2632C412">
      <w:numFmt w:val="decimal"/>
      <w:lvlText w:val=""/>
      <w:lvlJc w:val="left"/>
    </w:lvl>
    <w:lvl w:ilvl="4" w:tplc="89029D7A">
      <w:numFmt w:val="decimal"/>
      <w:lvlText w:val=""/>
      <w:lvlJc w:val="left"/>
    </w:lvl>
    <w:lvl w:ilvl="5" w:tplc="D6702FC2">
      <w:numFmt w:val="decimal"/>
      <w:lvlText w:val=""/>
      <w:lvlJc w:val="left"/>
    </w:lvl>
    <w:lvl w:ilvl="6" w:tplc="901E5FD6">
      <w:numFmt w:val="decimal"/>
      <w:lvlText w:val=""/>
      <w:lvlJc w:val="left"/>
    </w:lvl>
    <w:lvl w:ilvl="7" w:tplc="2ACE9E66">
      <w:numFmt w:val="decimal"/>
      <w:lvlText w:val=""/>
      <w:lvlJc w:val="left"/>
    </w:lvl>
    <w:lvl w:ilvl="8" w:tplc="4D16C58E">
      <w:numFmt w:val="decimal"/>
      <w:lvlText w:val=""/>
      <w:lvlJc w:val="left"/>
    </w:lvl>
  </w:abstractNum>
  <w:abstractNum w:abstractNumId="10">
    <w:nsid w:val="00005CFD"/>
    <w:multiLevelType w:val="hybridMultilevel"/>
    <w:tmpl w:val="8D628762"/>
    <w:lvl w:ilvl="0" w:tplc="1FB6DB5A">
      <w:start w:val="1"/>
      <w:numFmt w:val="bullet"/>
      <w:lvlText w:val="-"/>
      <w:lvlJc w:val="left"/>
    </w:lvl>
    <w:lvl w:ilvl="1" w:tplc="0510836E">
      <w:numFmt w:val="decimal"/>
      <w:lvlText w:val=""/>
      <w:lvlJc w:val="left"/>
    </w:lvl>
    <w:lvl w:ilvl="2" w:tplc="7F02E58E">
      <w:numFmt w:val="decimal"/>
      <w:lvlText w:val=""/>
      <w:lvlJc w:val="left"/>
    </w:lvl>
    <w:lvl w:ilvl="3" w:tplc="2CFE8B76">
      <w:numFmt w:val="decimal"/>
      <w:lvlText w:val=""/>
      <w:lvlJc w:val="left"/>
    </w:lvl>
    <w:lvl w:ilvl="4" w:tplc="B4BABBA4">
      <w:numFmt w:val="decimal"/>
      <w:lvlText w:val=""/>
      <w:lvlJc w:val="left"/>
    </w:lvl>
    <w:lvl w:ilvl="5" w:tplc="FCF84DCA">
      <w:numFmt w:val="decimal"/>
      <w:lvlText w:val=""/>
      <w:lvlJc w:val="left"/>
    </w:lvl>
    <w:lvl w:ilvl="6" w:tplc="A3D8FE86">
      <w:numFmt w:val="decimal"/>
      <w:lvlText w:val=""/>
      <w:lvlJc w:val="left"/>
    </w:lvl>
    <w:lvl w:ilvl="7" w:tplc="EF5C65B8">
      <w:numFmt w:val="decimal"/>
      <w:lvlText w:val=""/>
      <w:lvlJc w:val="left"/>
    </w:lvl>
    <w:lvl w:ilvl="8" w:tplc="BF2EF6DA">
      <w:numFmt w:val="decimal"/>
      <w:lvlText w:val=""/>
      <w:lvlJc w:val="left"/>
    </w:lvl>
  </w:abstractNum>
  <w:abstractNum w:abstractNumId="11">
    <w:nsid w:val="00005D03"/>
    <w:multiLevelType w:val="hybridMultilevel"/>
    <w:tmpl w:val="A836A36A"/>
    <w:lvl w:ilvl="0" w:tplc="8F6EEA62">
      <w:start w:val="1"/>
      <w:numFmt w:val="bullet"/>
      <w:lvlText w:val="-"/>
      <w:lvlJc w:val="left"/>
    </w:lvl>
    <w:lvl w:ilvl="1" w:tplc="6FB04C90">
      <w:start w:val="1"/>
      <w:numFmt w:val="bullet"/>
      <w:lvlText w:val="-"/>
      <w:lvlJc w:val="left"/>
    </w:lvl>
    <w:lvl w:ilvl="2" w:tplc="A5B6A592">
      <w:start w:val="1"/>
      <w:numFmt w:val="bullet"/>
      <w:lvlText w:val="-"/>
      <w:lvlJc w:val="left"/>
    </w:lvl>
    <w:lvl w:ilvl="3" w:tplc="517C8D32">
      <w:numFmt w:val="decimal"/>
      <w:lvlText w:val=""/>
      <w:lvlJc w:val="left"/>
    </w:lvl>
    <w:lvl w:ilvl="4" w:tplc="5B0401C4">
      <w:numFmt w:val="decimal"/>
      <w:lvlText w:val=""/>
      <w:lvlJc w:val="left"/>
    </w:lvl>
    <w:lvl w:ilvl="5" w:tplc="FED84F2A">
      <w:numFmt w:val="decimal"/>
      <w:lvlText w:val=""/>
      <w:lvlJc w:val="left"/>
    </w:lvl>
    <w:lvl w:ilvl="6" w:tplc="65A6046C">
      <w:numFmt w:val="decimal"/>
      <w:lvlText w:val=""/>
      <w:lvlJc w:val="left"/>
    </w:lvl>
    <w:lvl w:ilvl="7" w:tplc="E796F356">
      <w:numFmt w:val="decimal"/>
      <w:lvlText w:val=""/>
      <w:lvlJc w:val="left"/>
    </w:lvl>
    <w:lvl w:ilvl="8" w:tplc="CD8C0766">
      <w:numFmt w:val="decimal"/>
      <w:lvlText w:val=""/>
      <w:lvlJc w:val="left"/>
    </w:lvl>
  </w:abstractNum>
  <w:abstractNum w:abstractNumId="12">
    <w:nsid w:val="00005F32"/>
    <w:multiLevelType w:val="hybridMultilevel"/>
    <w:tmpl w:val="5B2AAE06"/>
    <w:lvl w:ilvl="0" w:tplc="C34817D2">
      <w:start w:val="1"/>
      <w:numFmt w:val="bullet"/>
      <w:lvlText w:val="•"/>
      <w:lvlJc w:val="left"/>
    </w:lvl>
    <w:lvl w:ilvl="1" w:tplc="4BB004B0">
      <w:start w:val="1"/>
      <w:numFmt w:val="bullet"/>
      <w:lvlText w:val="-"/>
      <w:lvlJc w:val="left"/>
    </w:lvl>
    <w:lvl w:ilvl="2" w:tplc="5658EB18">
      <w:numFmt w:val="decimal"/>
      <w:lvlText w:val=""/>
      <w:lvlJc w:val="left"/>
    </w:lvl>
    <w:lvl w:ilvl="3" w:tplc="8B525B04">
      <w:numFmt w:val="decimal"/>
      <w:lvlText w:val=""/>
      <w:lvlJc w:val="left"/>
    </w:lvl>
    <w:lvl w:ilvl="4" w:tplc="3AE02DCE">
      <w:numFmt w:val="decimal"/>
      <w:lvlText w:val=""/>
      <w:lvlJc w:val="left"/>
    </w:lvl>
    <w:lvl w:ilvl="5" w:tplc="A7CA8014">
      <w:numFmt w:val="decimal"/>
      <w:lvlText w:val=""/>
      <w:lvlJc w:val="left"/>
    </w:lvl>
    <w:lvl w:ilvl="6" w:tplc="26AE3220">
      <w:numFmt w:val="decimal"/>
      <w:lvlText w:val=""/>
      <w:lvlJc w:val="left"/>
    </w:lvl>
    <w:lvl w:ilvl="7" w:tplc="68FC2AA8">
      <w:numFmt w:val="decimal"/>
      <w:lvlText w:val=""/>
      <w:lvlJc w:val="left"/>
    </w:lvl>
    <w:lvl w:ilvl="8" w:tplc="F93CFEA6">
      <w:numFmt w:val="decimal"/>
      <w:lvlText w:val=""/>
      <w:lvlJc w:val="left"/>
    </w:lvl>
  </w:abstractNum>
  <w:abstractNum w:abstractNumId="13">
    <w:nsid w:val="00006BFC"/>
    <w:multiLevelType w:val="hybridMultilevel"/>
    <w:tmpl w:val="EBC43CCA"/>
    <w:lvl w:ilvl="0" w:tplc="9F6EDCA2">
      <w:start w:val="1"/>
      <w:numFmt w:val="bullet"/>
      <w:lvlText w:val="в"/>
      <w:lvlJc w:val="left"/>
    </w:lvl>
    <w:lvl w:ilvl="1" w:tplc="EF7AD332">
      <w:numFmt w:val="decimal"/>
      <w:lvlText w:val=""/>
      <w:lvlJc w:val="left"/>
    </w:lvl>
    <w:lvl w:ilvl="2" w:tplc="D0AAC358">
      <w:numFmt w:val="decimal"/>
      <w:lvlText w:val=""/>
      <w:lvlJc w:val="left"/>
    </w:lvl>
    <w:lvl w:ilvl="3" w:tplc="8012B3C6">
      <w:numFmt w:val="decimal"/>
      <w:lvlText w:val=""/>
      <w:lvlJc w:val="left"/>
    </w:lvl>
    <w:lvl w:ilvl="4" w:tplc="4BC06A6C">
      <w:numFmt w:val="decimal"/>
      <w:lvlText w:val=""/>
      <w:lvlJc w:val="left"/>
    </w:lvl>
    <w:lvl w:ilvl="5" w:tplc="3CF04436">
      <w:numFmt w:val="decimal"/>
      <w:lvlText w:val=""/>
      <w:lvlJc w:val="left"/>
    </w:lvl>
    <w:lvl w:ilvl="6" w:tplc="5D86571A">
      <w:numFmt w:val="decimal"/>
      <w:lvlText w:val=""/>
      <w:lvlJc w:val="left"/>
    </w:lvl>
    <w:lvl w:ilvl="7" w:tplc="EA844668">
      <w:numFmt w:val="decimal"/>
      <w:lvlText w:val=""/>
      <w:lvlJc w:val="left"/>
    </w:lvl>
    <w:lvl w:ilvl="8" w:tplc="96A832BA">
      <w:numFmt w:val="decimal"/>
      <w:lvlText w:val=""/>
      <w:lvlJc w:val="left"/>
    </w:lvl>
  </w:abstractNum>
  <w:abstractNum w:abstractNumId="14">
    <w:nsid w:val="00006E5D"/>
    <w:multiLevelType w:val="hybridMultilevel"/>
    <w:tmpl w:val="4D02C96E"/>
    <w:lvl w:ilvl="0" w:tplc="04A801C6">
      <w:start w:val="19"/>
      <w:numFmt w:val="decimal"/>
      <w:lvlText w:val="%1."/>
      <w:lvlJc w:val="left"/>
    </w:lvl>
    <w:lvl w:ilvl="1" w:tplc="7434597C">
      <w:numFmt w:val="decimal"/>
      <w:lvlText w:val=""/>
      <w:lvlJc w:val="left"/>
    </w:lvl>
    <w:lvl w:ilvl="2" w:tplc="5B6CD1B8">
      <w:numFmt w:val="decimal"/>
      <w:lvlText w:val=""/>
      <w:lvlJc w:val="left"/>
    </w:lvl>
    <w:lvl w:ilvl="3" w:tplc="29D64E20">
      <w:numFmt w:val="decimal"/>
      <w:lvlText w:val=""/>
      <w:lvlJc w:val="left"/>
    </w:lvl>
    <w:lvl w:ilvl="4" w:tplc="70A044EC">
      <w:numFmt w:val="decimal"/>
      <w:lvlText w:val=""/>
      <w:lvlJc w:val="left"/>
    </w:lvl>
    <w:lvl w:ilvl="5" w:tplc="A5DA16E6">
      <w:numFmt w:val="decimal"/>
      <w:lvlText w:val=""/>
      <w:lvlJc w:val="left"/>
    </w:lvl>
    <w:lvl w:ilvl="6" w:tplc="EA52073E">
      <w:numFmt w:val="decimal"/>
      <w:lvlText w:val=""/>
      <w:lvlJc w:val="left"/>
    </w:lvl>
    <w:lvl w:ilvl="7" w:tplc="3440F916">
      <w:numFmt w:val="decimal"/>
      <w:lvlText w:val=""/>
      <w:lvlJc w:val="left"/>
    </w:lvl>
    <w:lvl w:ilvl="8" w:tplc="6FCC7600">
      <w:numFmt w:val="decimal"/>
      <w:lvlText w:val=""/>
      <w:lvlJc w:val="left"/>
    </w:lvl>
  </w:abstractNum>
  <w:abstractNum w:abstractNumId="15">
    <w:nsid w:val="0000701F"/>
    <w:multiLevelType w:val="hybridMultilevel"/>
    <w:tmpl w:val="B05A11B8"/>
    <w:lvl w:ilvl="0" w:tplc="1FB6DB5A">
      <w:start w:val="1"/>
      <w:numFmt w:val="bullet"/>
      <w:lvlText w:val="-"/>
      <w:lvlJc w:val="left"/>
    </w:lvl>
    <w:lvl w:ilvl="1" w:tplc="A636F574">
      <w:numFmt w:val="decimal"/>
      <w:lvlText w:val=""/>
      <w:lvlJc w:val="left"/>
    </w:lvl>
    <w:lvl w:ilvl="2" w:tplc="1608A256">
      <w:numFmt w:val="decimal"/>
      <w:lvlText w:val=""/>
      <w:lvlJc w:val="left"/>
    </w:lvl>
    <w:lvl w:ilvl="3" w:tplc="59601CB6">
      <w:numFmt w:val="decimal"/>
      <w:lvlText w:val=""/>
      <w:lvlJc w:val="left"/>
    </w:lvl>
    <w:lvl w:ilvl="4" w:tplc="B69C3236">
      <w:numFmt w:val="decimal"/>
      <w:lvlText w:val=""/>
      <w:lvlJc w:val="left"/>
    </w:lvl>
    <w:lvl w:ilvl="5" w:tplc="951272DE">
      <w:numFmt w:val="decimal"/>
      <w:lvlText w:val=""/>
      <w:lvlJc w:val="left"/>
    </w:lvl>
    <w:lvl w:ilvl="6" w:tplc="48F66F74">
      <w:numFmt w:val="decimal"/>
      <w:lvlText w:val=""/>
      <w:lvlJc w:val="left"/>
    </w:lvl>
    <w:lvl w:ilvl="7" w:tplc="0FCC62EC">
      <w:numFmt w:val="decimal"/>
      <w:lvlText w:val=""/>
      <w:lvlJc w:val="left"/>
    </w:lvl>
    <w:lvl w:ilvl="8" w:tplc="73D412FC">
      <w:numFmt w:val="decimal"/>
      <w:lvlText w:val=""/>
      <w:lvlJc w:val="left"/>
    </w:lvl>
  </w:abstractNum>
  <w:abstractNum w:abstractNumId="16">
    <w:nsid w:val="000073B1"/>
    <w:multiLevelType w:val="hybridMultilevel"/>
    <w:tmpl w:val="F7762068"/>
    <w:lvl w:ilvl="0" w:tplc="8F2E3A6A">
      <w:start w:val="1"/>
      <w:numFmt w:val="bullet"/>
      <w:lvlText w:val="в"/>
      <w:lvlJc w:val="left"/>
    </w:lvl>
    <w:lvl w:ilvl="1" w:tplc="55C6EDF4">
      <w:numFmt w:val="decimal"/>
      <w:lvlText w:val=""/>
      <w:lvlJc w:val="left"/>
    </w:lvl>
    <w:lvl w:ilvl="2" w:tplc="4168C2D4">
      <w:numFmt w:val="decimal"/>
      <w:lvlText w:val=""/>
      <w:lvlJc w:val="left"/>
    </w:lvl>
    <w:lvl w:ilvl="3" w:tplc="E2383C92">
      <w:numFmt w:val="decimal"/>
      <w:lvlText w:val=""/>
      <w:lvlJc w:val="left"/>
    </w:lvl>
    <w:lvl w:ilvl="4" w:tplc="1516493C">
      <w:numFmt w:val="decimal"/>
      <w:lvlText w:val=""/>
      <w:lvlJc w:val="left"/>
    </w:lvl>
    <w:lvl w:ilvl="5" w:tplc="EFE22F74">
      <w:numFmt w:val="decimal"/>
      <w:lvlText w:val=""/>
      <w:lvlJc w:val="left"/>
    </w:lvl>
    <w:lvl w:ilvl="6" w:tplc="CC6AA6B8">
      <w:numFmt w:val="decimal"/>
      <w:lvlText w:val=""/>
      <w:lvlJc w:val="left"/>
    </w:lvl>
    <w:lvl w:ilvl="7" w:tplc="6156B09E">
      <w:numFmt w:val="decimal"/>
      <w:lvlText w:val=""/>
      <w:lvlJc w:val="left"/>
    </w:lvl>
    <w:lvl w:ilvl="8" w:tplc="18E6B644">
      <w:numFmt w:val="decimal"/>
      <w:lvlText w:val=""/>
      <w:lvlJc w:val="left"/>
    </w:lvl>
  </w:abstractNum>
  <w:abstractNum w:abstractNumId="17">
    <w:nsid w:val="00007A5A"/>
    <w:multiLevelType w:val="hybridMultilevel"/>
    <w:tmpl w:val="476C833C"/>
    <w:lvl w:ilvl="0" w:tplc="0D78F0C0">
      <w:start w:val="1"/>
      <w:numFmt w:val="bullet"/>
      <w:lvlText w:val="в"/>
      <w:lvlJc w:val="left"/>
    </w:lvl>
    <w:lvl w:ilvl="1" w:tplc="96E8B662">
      <w:start w:val="1"/>
      <w:numFmt w:val="bullet"/>
      <w:lvlText w:val="-"/>
      <w:lvlJc w:val="left"/>
    </w:lvl>
    <w:lvl w:ilvl="2" w:tplc="3F7CE926">
      <w:numFmt w:val="decimal"/>
      <w:lvlText w:val=""/>
      <w:lvlJc w:val="left"/>
    </w:lvl>
    <w:lvl w:ilvl="3" w:tplc="07386A14">
      <w:numFmt w:val="decimal"/>
      <w:lvlText w:val=""/>
      <w:lvlJc w:val="left"/>
    </w:lvl>
    <w:lvl w:ilvl="4" w:tplc="181EBEE4">
      <w:numFmt w:val="decimal"/>
      <w:lvlText w:val=""/>
      <w:lvlJc w:val="left"/>
    </w:lvl>
    <w:lvl w:ilvl="5" w:tplc="C0A86CE4">
      <w:numFmt w:val="decimal"/>
      <w:lvlText w:val=""/>
      <w:lvlJc w:val="left"/>
    </w:lvl>
    <w:lvl w:ilvl="6" w:tplc="D82EEBA8">
      <w:numFmt w:val="decimal"/>
      <w:lvlText w:val=""/>
      <w:lvlJc w:val="left"/>
    </w:lvl>
    <w:lvl w:ilvl="7" w:tplc="2526AE96">
      <w:numFmt w:val="decimal"/>
      <w:lvlText w:val=""/>
      <w:lvlJc w:val="left"/>
    </w:lvl>
    <w:lvl w:ilvl="8" w:tplc="66CAAEF2">
      <w:numFmt w:val="decimal"/>
      <w:lvlText w:val=""/>
      <w:lvlJc w:val="left"/>
    </w:lvl>
  </w:abstractNum>
  <w:abstractNum w:abstractNumId="18">
    <w:nsid w:val="00007F96"/>
    <w:multiLevelType w:val="hybridMultilevel"/>
    <w:tmpl w:val="6C64B64A"/>
    <w:lvl w:ilvl="0" w:tplc="C322892C">
      <w:start w:val="1"/>
      <w:numFmt w:val="bullet"/>
      <w:lvlText w:val="к"/>
      <w:lvlJc w:val="left"/>
    </w:lvl>
    <w:lvl w:ilvl="1" w:tplc="036EF794">
      <w:start w:val="1"/>
      <w:numFmt w:val="bullet"/>
      <w:lvlText w:val="В"/>
      <w:lvlJc w:val="left"/>
    </w:lvl>
    <w:lvl w:ilvl="2" w:tplc="6BDEB43C">
      <w:numFmt w:val="decimal"/>
      <w:lvlText w:val=""/>
      <w:lvlJc w:val="left"/>
    </w:lvl>
    <w:lvl w:ilvl="3" w:tplc="F85A2808">
      <w:numFmt w:val="decimal"/>
      <w:lvlText w:val=""/>
      <w:lvlJc w:val="left"/>
    </w:lvl>
    <w:lvl w:ilvl="4" w:tplc="045ECBB8">
      <w:numFmt w:val="decimal"/>
      <w:lvlText w:val=""/>
      <w:lvlJc w:val="left"/>
    </w:lvl>
    <w:lvl w:ilvl="5" w:tplc="C8423772">
      <w:numFmt w:val="decimal"/>
      <w:lvlText w:val=""/>
      <w:lvlJc w:val="left"/>
    </w:lvl>
    <w:lvl w:ilvl="6" w:tplc="8D044D8A">
      <w:numFmt w:val="decimal"/>
      <w:lvlText w:val=""/>
      <w:lvlJc w:val="left"/>
    </w:lvl>
    <w:lvl w:ilvl="7" w:tplc="1AEE9A64">
      <w:numFmt w:val="decimal"/>
      <w:lvlText w:val=""/>
      <w:lvlJc w:val="left"/>
    </w:lvl>
    <w:lvl w:ilvl="8" w:tplc="5922D37E">
      <w:numFmt w:val="decimal"/>
      <w:lvlText w:val=""/>
      <w:lvlJc w:val="left"/>
    </w:lvl>
  </w:abstractNum>
  <w:abstractNum w:abstractNumId="19">
    <w:nsid w:val="01833FAE"/>
    <w:multiLevelType w:val="hybridMultilevel"/>
    <w:tmpl w:val="3FEA6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4D8131A"/>
    <w:multiLevelType w:val="hybridMultilevel"/>
    <w:tmpl w:val="F594D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86163F"/>
    <w:multiLevelType w:val="hybridMultilevel"/>
    <w:tmpl w:val="35F66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E80538"/>
    <w:multiLevelType w:val="hybridMultilevel"/>
    <w:tmpl w:val="BD30782E"/>
    <w:lvl w:ilvl="0" w:tplc="F8E06468">
      <w:start w:val="1"/>
      <w:numFmt w:val="decimal"/>
      <w:lvlText w:val="%1."/>
      <w:lvlJc w:val="left"/>
      <w:pPr>
        <w:ind w:left="840" w:hanging="569"/>
      </w:pPr>
      <w:rPr>
        <w:rFonts w:ascii="Times New Roman" w:eastAsia="Times New Roman" w:hAnsi="Times New Roman" w:cs="Times New Roman" w:hint="default"/>
        <w:b/>
        <w:bCs/>
        <w:spacing w:val="0"/>
        <w:w w:val="100"/>
        <w:sz w:val="28"/>
        <w:szCs w:val="28"/>
        <w:lang w:val="ru-RU" w:eastAsia="en-US" w:bidi="ar-SA"/>
      </w:rPr>
    </w:lvl>
    <w:lvl w:ilvl="1" w:tplc="816C9762">
      <w:numFmt w:val="bullet"/>
      <w:lvlText w:val="•"/>
      <w:lvlJc w:val="left"/>
      <w:pPr>
        <w:ind w:left="2187" w:hanging="569"/>
      </w:pPr>
      <w:rPr>
        <w:rFonts w:hint="default"/>
        <w:lang w:val="ru-RU" w:eastAsia="en-US" w:bidi="ar-SA"/>
      </w:rPr>
    </w:lvl>
    <w:lvl w:ilvl="2" w:tplc="F26A9702">
      <w:numFmt w:val="bullet"/>
      <w:lvlText w:val="•"/>
      <w:lvlJc w:val="left"/>
      <w:pPr>
        <w:ind w:left="3535" w:hanging="569"/>
      </w:pPr>
      <w:rPr>
        <w:rFonts w:hint="default"/>
        <w:lang w:val="ru-RU" w:eastAsia="en-US" w:bidi="ar-SA"/>
      </w:rPr>
    </w:lvl>
    <w:lvl w:ilvl="3" w:tplc="D2268588">
      <w:numFmt w:val="bullet"/>
      <w:lvlText w:val="•"/>
      <w:lvlJc w:val="left"/>
      <w:pPr>
        <w:ind w:left="4883" w:hanging="569"/>
      </w:pPr>
      <w:rPr>
        <w:rFonts w:hint="default"/>
        <w:lang w:val="ru-RU" w:eastAsia="en-US" w:bidi="ar-SA"/>
      </w:rPr>
    </w:lvl>
    <w:lvl w:ilvl="4" w:tplc="2C94B84A">
      <w:numFmt w:val="bullet"/>
      <w:lvlText w:val="•"/>
      <w:lvlJc w:val="left"/>
      <w:pPr>
        <w:ind w:left="6231" w:hanging="569"/>
      </w:pPr>
      <w:rPr>
        <w:rFonts w:hint="default"/>
        <w:lang w:val="ru-RU" w:eastAsia="en-US" w:bidi="ar-SA"/>
      </w:rPr>
    </w:lvl>
    <w:lvl w:ilvl="5" w:tplc="86E81928">
      <w:numFmt w:val="bullet"/>
      <w:lvlText w:val="•"/>
      <w:lvlJc w:val="left"/>
      <w:pPr>
        <w:ind w:left="7579" w:hanging="569"/>
      </w:pPr>
      <w:rPr>
        <w:rFonts w:hint="default"/>
        <w:lang w:val="ru-RU" w:eastAsia="en-US" w:bidi="ar-SA"/>
      </w:rPr>
    </w:lvl>
    <w:lvl w:ilvl="6" w:tplc="6C34740E">
      <w:numFmt w:val="bullet"/>
      <w:lvlText w:val="•"/>
      <w:lvlJc w:val="left"/>
      <w:pPr>
        <w:ind w:left="8927" w:hanging="569"/>
      </w:pPr>
      <w:rPr>
        <w:rFonts w:hint="default"/>
        <w:lang w:val="ru-RU" w:eastAsia="en-US" w:bidi="ar-SA"/>
      </w:rPr>
    </w:lvl>
    <w:lvl w:ilvl="7" w:tplc="A0D22654">
      <w:numFmt w:val="bullet"/>
      <w:lvlText w:val="•"/>
      <w:lvlJc w:val="left"/>
      <w:pPr>
        <w:ind w:left="10274" w:hanging="569"/>
      </w:pPr>
      <w:rPr>
        <w:rFonts w:hint="default"/>
        <w:lang w:val="ru-RU" w:eastAsia="en-US" w:bidi="ar-SA"/>
      </w:rPr>
    </w:lvl>
    <w:lvl w:ilvl="8" w:tplc="C85606DA">
      <w:numFmt w:val="bullet"/>
      <w:lvlText w:val="•"/>
      <w:lvlJc w:val="left"/>
      <w:pPr>
        <w:ind w:left="11622" w:hanging="569"/>
      </w:pPr>
      <w:rPr>
        <w:rFonts w:hint="default"/>
        <w:lang w:val="ru-RU" w:eastAsia="en-US" w:bidi="ar-SA"/>
      </w:rPr>
    </w:lvl>
  </w:abstractNum>
  <w:abstractNum w:abstractNumId="24">
    <w:nsid w:val="117D1A3A"/>
    <w:multiLevelType w:val="hybridMultilevel"/>
    <w:tmpl w:val="C8448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F36BDB"/>
    <w:multiLevelType w:val="multilevel"/>
    <w:tmpl w:val="0F6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67C591B"/>
    <w:multiLevelType w:val="hybridMultilevel"/>
    <w:tmpl w:val="943A0DEE"/>
    <w:lvl w:ilvl="0" w:tplc="A70ADD9C">
      <w:start w:val="2"/>
      <w:numFmt w:val="decimal"/>
      <w:lvlText w:val="%1"/>
      <w:lvlJc w:val="left"/>
      <w:pPr>
        <w:ind w:left="1117" w:hanging="421"/>
      </w:pPr>
      <w:rPr>
        <w:rFonts w:hint="default"/>
      </w:rPr>
    </w:lvl>
    <w:lvl w:ilvl="1" w:tplc="3CBC5B78">
      <w:numFmt w:val="none"/>
      <w:lvlText w:val=""/>
      <w:lvlJc w:val="left"/>
      <w:pPr>
        <w:tabs>
          <w:tab w:val="num" w:pos="360"/>
        </w:tabs>
      </w:pPr>
    </w:lvl>
    <w:lvl w:ilvl="2" w:tplc="6598D5E2">
      <w:numFmt w:val="none"/>
      <w:lvlText w:val=""/>
      <w:lvlJc w:val="left"/>
      <w:pPr>
        <w:tabs>
          <w:tab w:val="num" w:pos="360"/>
        </w:tabs>
      </w:pPr>
    </w:lvl>
    <w:lvl w:ilvl="3" w:tplc="E61EAD0E">
      <w:numFmt w:val="bullet"/>
      <w:lvlText w:val="•"/>
      <w:lvlJc w:val="left"/>
      <w:pPr>
        <w:ind w:left="6888" w:hanging="600"/>
      </w:pPr>
      <w:rPr>
        <w:rFonts w:hint="default"/>
      </w:rPr>
    </w:lvl>
    <w:lvl w:ilvl="4" w:tplc="64EC5034">
      <w:numFmt w:val="bullet"/>
      <w:lvlText w:val="•"/>
      <w:lvlJc w:val="left"/>
      <w:pPr>
        <w:ind w:left="7357" w:hanging="600"/>
      </w:pPr>
      <w:rPr>
        <w:rFonts w:hint="default"/>
      </w:rPr>
    </w:lvl>
    <w:lvl w:ilvl="5" w:tplc="2DF220E2">
      <w:numFmt w:val="bullet"/>
      <w:lvlText w:val="•"/>
      <w:lvlJc w:val="left"/>
      <w:pPr>
        <w:ind w:left="7825" w:hanging="600"/>
      </w:pPr>
      <w:rPr>
        <w:rFonts w:hint="default"/>
      </w:rPr>
    </w:lvl>
    <w:lvl w:ilvl="6" w:tplc="067C0402">
      <w:numFmt w:val="bullet"/>
      <w:lvlText w:val="•"/>
      <w:lvlJc w:val="left"/>
      <w:pPr>
        <w:ind w:left="8294" w:hanging="600"/>
      </w:pPr>
      <w:rPr>
        <w:rFonts w:hint="default"/>
      </w:rPr>
    </w:lvl>
    <w:lvl w:ilvl="7" w:tplc="2B720ACA">
      <w:numFmt w:val="bullet"/>
      <w:lvlText w:val="•"/>
      <w:lvlJc w:val="left"/>
      <w:pPr>
        <w:ind w:left="8762" w:hanging="600"/>
      </w:pPr>
      <w:rPr>
        <w:rFonts w:hint="default"/>
      </w:rPr>
    </w:lvl>
    <w:lvl w:ilvl="8" w:tplc="4F36388E">
      <w:numFmt w:val="bullet"/>
      <w:lvlText w:val="•"/>
      <w:lvlJc w:val="left"/>
      <w:pPr>
        <w:ind w:left="9231" w:hanging="600"/>
      </w:pPr>
      <w:rPr>
        <w:rFonts w:hint="default"/>
      </w:rPr>
    </w:lvl>
  </w:abstractNum>
  <w:abstractNum w:abstractNumId="28">
    <w:nsid w:val="17A97206"/>
    <w:multiLevelType w:val="hybridMultilevel"/>
    <w:tmpl w:val="4E069B3C"/>
    <w:lvl w:ilvl="0" w:tplc="1FB6DB5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4F35D0"/>
    <w:multiLevelType w:val="hybridMultilevel"/>
    <w:tmpl w:val="32006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552DDD"/>
    <w:multiLevelType w:val="hybridMultilevel"/>
    <w:tmpl w:val="4F500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12A05BF"/>
    <w:multiLevelType w:val="hybridMultilevel"/>
    <w:tmpl w:val="47F60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6FA101C"/>
    <w:multiLevelType w:val="hybridMultilevel"/>
    <w:tmpl w:val="546C1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C504110"/>
    <w:multiLevelType w:val="hybridMultilevel"/>
    <w:tmpl w:val="8E827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DF422AD"/>
    <w:multiLevelType w:val="hybridMultilevel"/>
    <w:tmpl w:val="E9E2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586F23"/>
    <w:multiLevelType w:val="hybridMultilevel"/>
    <w:tmpl w:val="DBC2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1860FE"/>
    <w:multiLevelType w:val="hybridMultilevel"/>
    <w:tmpl w:val="6B9E1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9B220E3"/>
    <w:multiLevelType w:val="hybridMultilevel"/>
    <w:tmpl w:val="93607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A5471DE"/>
    <w:multiLevelType w:val="hybridMultilevel"/>
    <w:tmpl w:val="62A4B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CBE724F"/>
    <w:multiLevelType w:val="hybridMultilevel"/>
    <w:tmpl w:val="2FE4B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E587A75"/>
    <w:multiLevelType w:val="hybridMultilevel"/>
    <w:tmpl w:val="44B08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FD043FB"/>
    <w:multiLevelType w:val="hybridMultilevel"/>
    <w:tmpl w:val="87B6E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6155AFB"/>
    <w:multiLevelType w:val="multilevel"/>
    <w:tmpl w:val="2DCC74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75E13CA"/>
    <w:multiLevelType w:val="hybridMultilevel"/>
    <w:tmpl w:val="B00E8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3B5437"/>
    <w:multiLevelType w:val="hybridMultilevel"/>
    <w:tmpl w:val="EE723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5C2133"/>
    <w:multiLevelType w:val="hybridMultilevel"/>
    <w:tmpl w:val="1C9CE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EA2576A"/>
    <w:multiLevelType w:val="hybridMultilevel"/>
    <w:tmpl w:val="80385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714510F"/>
    <w:multiLevelType w:val="hybridMultilevel"/>
    <w:tmpl w:val="F2A2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8CE0E8B"/>
    <w:multiLevelType w:val="hybridMultilevel"/>
    <w:tmpl w:val="43A68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A4F4798"/>
    <w:multiLevelType w:val="hybridMultilevel"/>
    <w:tmpl w:val="B3C62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B71592A"/>
    <w:multiLevelType w:val="hybridMultilevel"/>
    <w:tmpl w:val="DA14C6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626A4DED"/>
    <w:multiLevelType w:val="hybridMultilevel"/>
    <w:tmpl w:val="9AB0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3573BCE"/>
    <w:multiLevelType w:val="hybridMultilevel"/>
    <w:tmpl w:val="22D6B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5A95DBE"/>
    <w:multiLevelType w:val="hybridMultilevel"/>
    <w:tmpl w:val="44B65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5D3278A"/>
    <w:multiLevelType w:val="hybridMultilevel"/>
    <w:tmpl w:val="0F52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63D75B5"/>
    <w:multiLevelType w:val="hybridMultilevel"/>
    <w:tmpl w:val="BE72C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D745358"/>
    <w:multiLevelType w:val="hybridMultilevel"/>
    <w:tmpl w:val="940C1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14062B4"/>
    <w:multiLevelType w:val="hybridMultilevel"/>
    <w:tmpl w:val="CF5A4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1"/>
  </w:num>
  <w:num w:numId="3">
    <w:abstractNumId w:val="17"/>
  </w:num>
  <w:num w:numId="4">
    <w:abstractNumId w:val="6"/>
  </w:num>
  <w:num w:numId="5">
    <w:abstractNumId w:val="5"/>
  </w:num>
  <w:num w:numId="6">
    <w:abstractNumId w:val="14"/>
  </w:num>
  <w:num w:numId="7">
    <w:abstractNumId w:val="13"/>
  </w:num>
  <w:num w:numId="8">
    <w:abstractNumId w:val="18"/>
  </w:num>
  <w:num w:numId="9">
    <w:abstractNumId w:val="8"/>
  </w:num>
  <w:num w:numId="10">
    <w:abstractNumId w:val="9"/>
  </w:num>
  <w:num w:numId="11">
    <w:abstractNumId w:val="7"/>
  </w:num>
  <w:num w:numId="12">
    <w:abstractNumId w:val="10"/>
  </w:num>
  <w:num w:numId="13">
    <w:abstractNumId w:val="12"/>
  </w:num>
  <w:num w:numId="14">
    <w:abstractNumId w:val="0"/>
  </w:num>
  <w:num w:numId="15">
    <w:abstractNumId w:val="3"/>
  </w:num>
  <w:num w:numId="16">
    <w:abstractNumId w:val="4"/>
  </w:num>
  <w:num w:numId="17">
    <w:abstractNumId w:val="16"/>
  </w:num>
  <w:num w:numId="18">
    <w:abstractNumId w:val="2"/>
  </w:num>
  <w:num w:numId="19">
    <w:abstractNumId w:val="27"/>
  </w:num>
  <w:num w:numId="20">
    <w:abstractNumId w:val="60"/>
  </w:num>
  <w:num w:numId="21">
    <w:abstractNumId w:val="43"/>
  </w:num>
  <w:num w:numId="22">
    <w:abstractNumId w:val="28"/>
  </w:num>
  <w:num w:numId="23">
    <w:abstractNumId w:val="76"/>
  </w:num>
  <w:num w:numId="24">
    <w:abstractNumId w:val="77"/>
  </w:num>
  <w:num w:numId="25">
    <w:abstractNumId w:val="69"/>
  </w:num>
  <w:num w:numId="26">
    <w:abstractNumId w:val="35"/>
  </w:num>
  <w:num w:numId="27">
    <w:abstractNumId w:val="49"/>
  </w:num>
  <w:num w:numId="28">
    <w:abstractNumId w:val="53"/>
  </w:num>
  <w:num w:numId="29">
    <w:abstractNumId w:val="67"/>
  </w:num>
  <w:num w:numId="30">
    <w:abstractNumId w:val="75"/>
  </w:num>
  <w:num w:numId="31">
    <w:abstractNumId w:val="57"/>
  </w:num>
  <w:num w:numId="32">
    <w:abstractNumId w:val="74"/>
  </w:num>
  <w:num w:numId="33">
    <w:abstractNumId w:val="22"/>
  </w:num>
  <w:num w:numId="34">
    <w:abstractNumId w:val="40"/>
  </w:num>
  <w:num w:numId="35">
    <w:abstractNumId w:val="26"/>
  </w:num>
  <w:num w:numId="36">
    <w:abstractNumId w:val="32"/>
  </w:num>
  <w:num w:numId="37">
    <w:abstractNumId w:val="72"/>
  </w:num>
  <w:num w:numId="38">
    <w:abstractNumId w:val="47"/>
  </w:num>
  <w:num w:numId="39">
    <w:abstractNumId w:val="73"/>
  </w:num>
  <w:num w:numId="40">
    <w:abstractNumId w:val="48"/>
  </w:num>
  <w:num w:numId="41">
    <w:abstractNumId w:val="68"/>
  </w:num>
  <w:num w:numId="42">
    <w:abstractNumId w:val="66"/>
  </w:num>
  <w:num w:numId="43">
    <w:abstractNumId w:val="33"/>
  </w:num>
  <w:num w:numId="44">
    <w:abstractNumId w:val="37"/>
  </w:num>
  <w:num w:numId="45">
    <w:abstractNumId w:val="65"/>
  </w:num>
  <w:num w:numId="46">
    <w:abstractNumId w:val="1"/>
  </w:num>
  <w:num w:numId="47">
    <w:abstractNumId w:val="52"/>
  </w:num>
  <w:num w:numId="48">
    <w:abstractNumId w:val="70"/>
  </w:num>
  <w:num w:numId="49">
    <w:abstractNumId w:val="46"/>
  </w:num>
  <w:num w:numId="50">
    <w:abstractNumId w:val="59"/>
  </w:num>
  <w:num w:numId="51">
    <w:abstractNumId w:val="36"/>
  </w:num>
  <w:num w:numId="52">
    <w:abstractNumId w:val="63"/>
  </w:num>
  <w:num w:numId="53">
    <w:abstractNumId w:val="61"/>
  </w:num>
  <w:num w:numId="54">
    <w:abstractNumId w:val="41"/>
  </w:num>
  <w:num w:numId="55">
    <w:abstractNumId w:val="24"/>
  </w:num>
  <w:num w:numId="56">
    <w:abstractNumId w:val="56"/>
  </w:num>
  <w:num w:numId="57">
    <w:abstractNumId w:val="20"/>
  </w:num>
  <w:num w:numId="58">
    <w:abstractNumId w:val="45"/>
  </w:num>
  <w:num w:numId="59">
    <w:abstractNumId w:val="54"/>
  </w:num>
  <w:num w:numId="60">
    <w:abstractNumId w:val="44"/>
  </w:num>
  <w:num w:numId="61">
    <w:abstractNumId w:val="58"/>
  </w:num>
  <w:num w:numId="62">
    <w:abstractNumId w:val="71"/>
  </w:num>
  <w:num w:numId="63">
    <w:abstractNumId w:val="21"/>
  </w:num>
  <w:num w:numId="64">
    <w:abstractNumId w:val="64"/>
  </w:num>
  <w:num w:numId="65">
    <w:abstractNumId w:val="38"/>
  </w:num>
  <w:num w:numId="66">
    <w:abstractNumId w:val="55"/>
  </w:num>
  <w:num w:numId="67">
    <w:abstractNumId w:val="62"/>
  </w:num>
  <w:num w:numId="68">
    <w:abstractNumId w:val="42"/>
  </w:num>
  <w:num w:numId="69">
    <w:abstractNumId w:val="39"/>
  </w:num>
  <w:num w:numId="70">
    <w:abstractNumId w:val="51"/>
  </w:num>
  <w:num w:numId="71">
    <w:abstractNumId w:val="30"/>
  </w:num>
  <w:num w:numId="72">
    <w:abstractNumId w:val="34"/>
  </w:num>
  <w:num w:numId="73">
    <w:abstractNumId w:val="31"/>
  </w:num>
  <w:num w:numId="74">
    <w:abstractNumId w:val="29"/>
  </w:num>
  <w:num w:numId="75">
    <w:abstractNumId w:val="23"/>
  </w:num>
  <w:num w:numId="76">
    <w:abstractNumId w:val="25"/>
  </w:num>
  <w:num w:numId="77">
    <w:abstractNumId w:val="50"/>
  </w:num>
  <w:num w:numId="78">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42663"/>
    <w:rsid w:val="00010CF1"/>
    <w:rsid w:val="00015033"/>
    <w:rsid w:val="000173CF"/>
    <w:rsid w:val="0008403B"/>
    <w:rsid w:val="00090E81"/>
    <w:rsid w:val="000E03E5"/>
    <w:rsid w:val="0018548E"/>
    <w:rsid w:val="001A4964"/>
    <w:rsid w:val="00256C4B"/>
    <w:rsid w:val="002D0427"/>
    <w:rsid w:val="003029FE"/>
    <w:rsid w:val="003A73AD"/>
    <w:rsid w:val="003D46C9"/>
    <w:rsid w:val="003E02BF"/>
    <w:rsid w:val="0047173A"/>
    <w:rsid w:val="004C7CDD"/>
    <w:rsid w:val="004F480D"/>
    <w:rsid w:val="0054577C"/>
    <w:rsid w:val="00592367"/>
    <w:rsid w:val="005D63BF"/>
    <w:rsid w:val="006F2026"/>
    <w:rsid w:val="0070201B"/>
    <w:rsid w:val="007B3D1F"/>
    <w:rsid w:val="007E5C3E"/>
    <w:rsid w:val="00846984"/>
    <w:rsid w:val="009261EF"/>
    <w:rsid w:val="009A4F6C"/>
    <w:rsid w:val="00AB4F5F"/>
    <w:rsid w:val="00B42D10"/>
    <w:rsid w:val="00B46127"/>
    <w:rsid w:val="00B87395"/>
    <w:rsid w:val="00BD66AD"/>
    <w:rsid w:val="00C60CA4"/>
    <w:rsid w:val="00CB323D"/>
    <w:rsid w:val="00CE3BE5"/>
    <w:rsid w:val="00D0584E"/>
    <w:rsid w:val="00D23A03"/>
    <w:rsid w:val="00D42663"/>
    <w:rsid w:val="00D638E1"/>
    <w:rsid w:val="00E57C56"/>
    <w:rsid w:val="00ED527F"/>
    <w:rsid w:val="00FA4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E81"/>
  </w:style>
  <w:style w:type="paragraph" w:styleId="1">
    <w:name w:val="heading 1"/>
    <w:basedOn w:val="a"/>
    <w:next w:val="a"/>
    <w:link w:val="10"/>
    <w:uiPriority w:val="9"/>
    <w:qFormat/>
    <w:rsid w:val="002D0427"/>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unhideWhenUsed/>
    <w:qFormat/>
    <w:rsid w:val="002D0427"/>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2D0427"/>
    <w:pPr>
      <w:keepNext/>
      <w:keepLines/>
      <w:spacing w:before="200" w:after="0"/>
      <w:outlineLvl w:val="2"/>
    </w:pPr>
    <w:rPr>
      <w:rFonts w:ascii="Cambria" w:eastAsia="Times New Roman" w:hAnsi="Cambria" w:cs="Times New Roman"/>
      <w:b/>
      <w:b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1"/>
    <w:qFormat/>
    <w:rsid w:val="002D0427"/>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
    <w:name w:val="Заголовок 21"/>
    <w:basedOn w:val="a"/>
    <w:next w:val="a"/>
    <w:uiPriority w:val="1"/>
    <w:unhideWhenUsed/>
    <w:qFormat/>
    <w:rsid w:val="002D0427"/>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
    <w:name w:val="Заголовок 31"/>
    <w:basedOn w:val="a"/>
    <w:next w:val="a"/>
    <w:uiPriority w:val="9"/>
    <w:unhideWhenUsed/>
    <w:qFormat/>
    <w:rsid w:val="002D0427"/>
    <w:pPr>
      <w:keepNext/>
      <w:keepLines/>
      <w:spacing w:before="200" w:after="0"/>
      <w:outlineLvl w:val="2"/>
    </w:pPr>
    <w:rPr>
      <w:rFonts w:ascii="Cambria" w:eastAsia="Times New Roman" w:hAnsi="Cambria" w:cs="Times New Roman"/>
      <w:b/>
      <w:bCs/>
      <w:color w:val="4F81BD"/>
      <w:lang w:eastAsia="ru-RU"/>
    </w:rPr>
  </w:style>
  <w:style w:type="numbering" w:customStyle="1" w:styleId="12">
    <w:name w:val="Нет списка1"/>
    <w:next w:val="a2"/>
    <w:uiPriority w:val="99"/>
    <w:semiHidden/>
    <w:unhideWhenUsed/>
    <w:rsid w:val="002D0427"/>
  </w:style>
  <w:style w:type="character" w:styleId="a3">
    <w:name w:val="Hyperlink"/>
    <w:basedOn w:val="a0"/>
    <w:uiPriority w:val="99"/>
    <w:unhideWhenUsed/>
    <w:rsid w:val="002D0427"/>
    <w:rPr>
      <w:color w:val="0000FF"/>
      <w:u w:val="single"/>
    </w:rPr>
  </w:style>
  <w:style w:type="paragraph" w:styleId="a4">
    <w:name w:val="List Paragraph"/>
    <w:basedOn w:val="a"/>
    <w:link w:val="a5"/>
    <w:uiPriority w:val="1"/>
    <w:qFormat/>
    <w:rsid w:val="002D0427"/>
    <w:pPr>
      <w:spacing w:after="0" w:line="240" w:lineRule="auto"/>
      <w:ind w:left="720"/>
      <w:contextualSpacing/>
    </w:pPr>
    <w:rPr>
      <w:rFonts w:ascii="Times New Roman" w:eastAsia="Times New Roman" w:hAnsi="Times New Roman" w:cs="Times New Roman"/>
      <w:lang w:eastAsia="ru-RU"/>
    </w:rPr>
  </w:style>
  <w:style w:type="paragraph" w:customStyle="1" w:styleId="13">
    <w:name w:val="Без интервала1"/>
    <w:next w:val="a6"/>
    <w:link w:val="a7"/>
    <w:uiPriority w:val="1"/>
    <w:qFormat/>
    <w:rsid w:val="002D0427"/>
    <w:pPr>
      <w:spacing w:after="0" w:line="240" w:lineRule="auto"/>
    </w:pPr>
    <w:rPr>
      <w:rFonts w:eastAsia="Times New Roman"/>
      <w:lang w:eastAsia="ru-RU"/>
    </w:rPr>
  </w:style>
  <w:style w:type="paragraph" w:customStyle="1" w:styleId="Style17">
    <w:name w:val="Style17"/>
    <w:basedOn w:val="a"/>
    <w:uiPriority w:val="99"/>
    <w:rsid w:val="002D042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7">
    <w:name w:val="Font Style207"/>
    <w:uiPriority w:val="99"/>
    <w:rsid w:val="002D0427"/>
    <w:rPr>
      <w:rFonts w:ascii="Century Schoolbook" w:hAnsi="Century Schoolbook" w:cs="Century Schoolbook" w:hint="default"/>
      <w:sz w:val="18"/>
      <w:szCs w:val="18"/>
    </w:rPr>
  </w:style>
  <w:style w:type="table" w:styleId="a8">
    <w:name w:val="Table Grid"/>
    <w:basedOn w:val="a1"/>
    <w:uiPriority w:val="59"/>
    <w:rsid w:val="002D0427"/>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unhideWhenUsed/>
    <w:rsid w:val="002D0427"/>
    <w:pPr>
      <w:tabs>
        <w:tab w:val="center" w:pos="4677"/>
        <w:tab w:val="right" w:pos="9355"/>
      </w:tabs>
      <w:spacing w:after="0" w:line="240" w:lineRule="auto"/>
    </w:pPr>
    <w:rPr>
      <w:rFonts w:ascii="Times New Roman" w:eastAsia="Times New Roman" w:hAnsi="Times New Roman" w:cs="Times New Roman"/>
      <w:lang w:eastAsia="ru-RU"/>
    </w:rPr>
  </w:style>
  <w:style w:type="character" w:customStyle="1" w:styleId="aa">
    <w:name w:val="Верхний колонтитул Знак"/>
    <w:basedOn w:val="a0"/>
    <w:link w:val="a9"/>
    <w:uiPriority w:val="99"/>
    <w:rsid w:val="002D0427"/>
    <w:rPr>
      <w:rFonts w:ascii="Times New Roman" w:eastAsia="Times New Roman" w:hAnsi="Times New Roman" w:cs="Times New Roman"/>
      <w:lang w:eastAsia="ru-RU"/>
    </w:rPr>
  </w:style>
  <w:style w:type="paragraph" w:styleId="ab">
    <w:name w:val="footer"/>
    <w:basedOn w:val="a"/>
    <w:link w:val="ac"/>
    <w:uiPriority w:val="99"/>
    <w:unhideWhenUsed/>
    <w:rsid w:val="002D0427"/>
    <w:pPr>
      <w:tabs>
        <w:tab w:val="center" w:pos="4677"/>
        <w:tab w:val="right" w:pos="9355"/>
      </w:tabs>
      <w:spacing w:after="0" w:line="240" w:lineRule="auto"/>
    </w:pPr>
    <w:rPr>
      <w:rFonts w:ascii="Times New Roman" w:eastAsia="Times New Roman" w:hAnsi="Times New Roman" w:cs="Times New Roman"/>
      <w:lang w:eastAsia="ru-RU"/>
    </w:rPr>
  </w:style>
  <w:style w:type="character" w:customStyle="1" w:styleId="ac">
    <w:name w:val="Нижний колонтитул Знак"/>
    <w:basedOn w:val="a0"/>
    <w:link w:val="ab"/>
    <w:uiPriority w:val="99"/>
    <w:rsid w:val="002D0427"/>
    <w:rPr>
      <w:rFonts w:ascii="Times New Roman" w:eastAsia="Times New Roman" w:hAnsi="Times New Roman" w:cs="Times New Roman"/>
      <w:lang w:eastAsia="ru-RU"/>
    </w:rPr>
  </w:style>
  <w:style w:type="character" w:customStyle="1" w:styleId="FontStyle202">
    <w:name w:val="Font Style202"/>
    <w:basedOn w:val="a0"/>
    <w:uiPriority w:val="99"/>
    <w:rsid w:val="002D0427"/>
    <w:rPr>
      <w:rFonts w:ascii="Century Schoolbook" w:hAnsi="Century Schoolbook" w:cs="Century Schoolbook"/>
      <w:b/>
      <w:bCs/>
      <w:sz w:val="20"/>
      <w:szCs w:val="20"/>
    </w:rPr>
  </w:style>
  <w:style w:type="paragraph" w:customStyle="1" w:styleId="Style11">
    <w:name w:val="Style11"/>
    <w:basedOn w:val="a"/>
    <w:uiPriority w:val="99"/>
    <w:rsid w:val="002D042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63">
    <w:name w:val="Font Style263"/>
    <w:basedOn w:val="a0"/>
    <w:uiPriority w:val="99"/>
    <w:rsid w:val="002D0427"/>
    <w:rPr>
      <w:rFonts w:ascii="Century Schoolbook" w:hAnsi="Century Schoolbook" w:cs="Century Schoolbook"/>
      <w:sz w:val="20"/>
      <w:szCs w:val="20"/>
    </w:rPr>
  </w:style>
  <w:style w:type="character" w:customStyle="1" w:styleId="FontStyle247">
    <w:name w:val="Font Style247"/>
    <w:basedOn w:val="a0"/>
    <w:uiPriority w:val="99"/>
    <w:rsid w:val="002D0427"/>
    <w:rPr>
      <w:rFonts w:ascii="Century Schoolbook" w:hAnsi="Century Schoolbook" w:cs="Century Schoolbook" w:hint="default"/>
      <w:spacing w:val="-10"/>
      <w:sz w:val="20"/>
      <w:szCs w:val="20"/>
    </w:rPr>
  </w:style>
  <w:style w:type="character" w:customStyle="1" w:styleId="FontStyle253">
    <w:name w:val="Font Style253"/>
    <w:basedOn w:val="a0"/>
    <w:uiPriority w:val="99"/>
    <w:rsid w:val="002D0427"/>
    <w:rPr>
      <w:rFonts w:ascii="Microsoft Sans Serif" w:hAnsi="Microsoft Sans Serif" w:cs="Microsoft Sans Serif"/>
      <w:sz w:val="18"/>
      <w:szCs w:val="18"/>
    </w:rPr>
  </w:style>
  <w:style w:type="paragraph" w:customStyle="1" w:styleId="14">
    <w:name w:val="Текст выноски1"/>
    <w:basedOn w:val="a"/>
    <w:next w:val="ad"/>
    <w:link w:val="ae"/>
    <w:uiPriority w:val="99"/>
    <w:semiHidden/>
    <w:unhideWhenUsed/>
    <w:rsid w:val="002D0427"/>
    <w:pPr>
      <w:spacing w:after="0" w:line="240" w:lineRule="auto"/>
    </w:pPr>
    <w:rPr>
      <w:rFonts w:ascii="Tahoma" w:hAnsi="Tahoma" w:cs="Tahoma"/>
      <w:sz w:val="16"/>
      <w:szCs w:val="16"/>
    </w:rPr>
  </w:style>
  <w:style w:type="character" w:customStyle="1" w:styleId="ae">
    <w:name w:val="Текст выноски Знак"/>
    <w:basedOn w:val="a0"/>
    <w:link w:val="14"/>
    <w:uiPriority w:val="99"/>
    <w:semiHidden/>
    <w:rsid w:val="002D0427"/>
    <w:rPr>
      <w:rFonts w:ascii="Tahoma" w:hAnsi="Tahoma" w:cs="Tahoma"/>
      <w:sz w:val="16"/>
      <w:szCs w:val="16"/>
    </w:rPr>
  </w:style>
  <w:style w:type="paragraph" w:customStyle="1" w:styleId="22">
    <w:name w:val="Основной текст2"/>
    <w:basedOn w:val="a"/>
    <w:rsid w:val="002D0427"/>
    <w:pPr>
      <w:shd w:val="clear" w:color="auto" w:fill="FFFFFF"/>
      <w:spacing w:after="300" w:line="240" w:lineRule="exact"/>
      <w:ind w:hanging="300"/>
      <w:jc w:val="both"/>
    </w:pPr>
    <w:rPr>
      <w:rFonts w:ascii="Malgun Gothic" w:eastAsia="Malgun Gothic" w:hAnsi="Malgun Gothic" w:cs="Malgun Gothic"/>
      <w:color w:val="000000"/>
      <w:sz w:val="19"/>
      <w:szCs w:val="19"/>
      <w:lang w:val="en-US" w:eastAsia="ru-RU"/>
    </w:rPr>
  </w:style>
  <w:style w:type="character" w:customStyle="1" w:styleId="af">
    <w:name w:val="Основной текст_"/>
    <w:link w:val="15"/>
    <w:rsid w:val="002D0427"/>
    <w:rPr>
      <w:rFonts w:ascii="Batang" w:eastAsia="Batang" w:hAnsi="Batang" w:cs="Batang"/>
      <w:sz w:val="19"/>
      <w:szCs w:val="19"/>
      <w:shd w:val="clear" w:color="auto" w:fill="FFFFFF"/>
    </w:rPr>
  </w:style>
  <w:style w:type="paragraph" w:customStyle="1" w:styleId="15">
    <w:name w:val="Основной текст1"/>
    <w:basedOn w:val="a"/>
    <w:link w:val="af"/>
    <w:rsid w:val="002D0427"/>
    <w:pPr>
      <w:shd w:val="clear" w:color="auto" w:fill="FFFFFF"/>
      <w:spacing w:before="180" w:after="180" w:line="274" w:lineRule="exact"/>
      <w:jc w:val="both"/>
    </w:pPr>
    <w:rPr>
      <w:rFonts w:ascii="Batang" w:eastAsia="Batang" w:hAnsi="Batang" w:cs="Batang"/>
      <w:sz w:val="19"/>
      <w:szCs w:val="19"/>
    </w:rPr>
  </w:style>
  <w:style w:type="paragraph" w:customStyle="1" w:styleId="c2">
    <w:name w:val="c2"/>
    <w:basedOn w:val="a"/>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D0427"/>
  </w:style>
  <w:style w:type="character" w:customStyle="1" w:styleId="c3">
    <w:name w:val="c3"/>
    <w:basedOn w:val="a0"/>
    <w:rsid w:val="002D0427"/>
  </w:style>
  <w:style w:type="character" w:customStyle="1" w:styleId="c8">
    <w:name w:val="c8"/>
    <w:basedOn w:val="a0"/>
    <w:rsid w:val="002D0427"/>
  </w:style>
  <w:style w:type="paragraph" w:customStyle="1" w:styleId="23">
    <w:name w:val="Абзац списка2"/>
    <w:basedOn w:val="a"/>
    <w:rsid w:val="002D0427"/>
    <w:pPr>
      <w:suppressAutoHyphens/>
      <w:ind w:left="720"/>
    </w:pPr>
    <w:rPr>
      <w:rFonts w:ascii="Calibri" w:eastAsia="SimSun" w:hAnsi="Calibri" w:cs="Calibri"/>
      <w:lang w:eastAsia="ar-SA"/>
    </w:rPr>
  </w:style>
  <w:style w:type="paragraph" w:customStyle="1" w:styleId="32">
    <w:name w:val="Абзац списка3"/>
    <w:basedOn w:val="a"/>
    <w:rsid w:val="002D0427"/>
    <w:pPr>
      <w:suppressAutoHyphens/>
      <w:ind w:left="720"/>
    </w:pPr>
    <w:rPr>
      <w:rFonts w:ascii="Calibri" w:eastAsia="SimSun" w:hAnsi="Calibri" w:cs="font203"/>
      <w:lang w:eastAsia="ar-SA"/>
    </w:rPr>
  </w:style>
  <w:style w:type="paragraph" w:customStyle="1" w:styleId="5">
    <w:name w:val="Абзац списка5"/>
    <w:basedOn w:val="a"/>
    <w:rsid w:val="002D0427"/>
    <w:pPr>
      <w:suppressAutoHyphens/>
      <w:ind w:left="720"/>
    </w:pPr>
    <w:rPr>
      <w:rFonts w:ascii="Calibri" w:eastAsia="SimSun" w:hAnsi="Calibri" w:cs="font243"/>
      <w:lang w:eastAsia="ar-SA"/>
    </w:rPr>
  </w:style>
  <w:style w:type="paragraph" w:styleId="af0">
    <w:name w:val="Body Text"/>
    <w:basedOn w:val="a"/>
    <w:link w:val="af1"/>
    <w:uiPriority w:val="99"/>
    <w:unhideWhenUsed/>
    <w:rsid w:val="002D0427"/>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rsid w:val="002D0427"/>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D04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0427"/>
    <w:pPr>
      <w:widowControl w:val="0"/>
      <w:autoSpaceDE w:val="0"/>
      <w:autoSpaceDN w:val="0"/>
      <w:spacing w:after="0" w:line="240" w:lineRule="auto"/>
      <w:ind w:left="106"/>
    </w:pPr>
    <w:rPr>
      <w:rFonts w:ascii="Times New Roman" w:eastAsia="Times New Roman" w:hAnsi="Times New Roman" w:cs="Times New Roman"/>
      <w:lang w:val="en-US"/>
    </w:rPr>
  </w:style>
  <w:style w:type="character" w:styleId="af2">
    <w:name w:val="Strong"/>
    <w:basedOn w:val="a0"/>
    <w:uiPriority w:val="22"/>
    <w:qFormat/>
    <w:rsid w:val="002D0427"/>
    <w:rPr>
      <w:b/>
      <w:bCs/>
    </w:rPr>
  </w:style>
  <w:style w:type="paragraph" w:styleId="af3">
    <w:name w:val="Normal (Web)"/>
    <w:basedOn w:val="a"/>
    <w:uiPriority w:val="99"/>
    <w:unhideWhenUsed/>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Заголовок №1_"/>
    <w:basedOn w:val="a0"/>
    <w:link w:val="17"/>
    <w:rsid w:val="002D0427"/>
    <w:rPr>
      <w:rFonts w:eastAsia="Times New Roman"/>
      <w:b/>
      <w:bCs/>
      <w:sz w:val="29"/>
      <w:szCs w:val="29"/>
      <w:shd w:val="clear" w:color="auto" w:fill="FFFFFF"/>
    </w:rPr>
  </w:style>
  <w:style w:type="paragraph" w:customStyle="1" w:styleId="17">
    <w:name w:val="Заголовок №1"/>
    <w:basedOn w:val="a"/>
    <w:link w:val="16"/>
    <w:rsid w:val="002D0427"/>
    <w:pPr>
      <w:widowControl w:val="0"/>
      <w:shd w:val="clear" w:color="auto" w:fill="FFFFFF"/>
      <w:spacing w:after="360" w:line="370" w:lineRule="exact"/>
      <w:jc w:val="center"/>
      <w:outlineLvl w:val="0"/>
    </w:pPr>
    <w:rPr>
      <w:rFonts w:eastAsia="Times New Roman"/>
      <w:b/>
      <w:bCs/>
      <w:sz w:val="29"/>
      <w:szCs w:val="29"/>
    </w:rPr>
  </w:style>
  <w:style w:type="table" w:customStyle="1" w:styleId="18">
    <w:name w:val="Сетка таблицы1"/>
    <w:basedOn w:val="a1"/>
    <w:next w:val="a8"/>
    <w:uiPriority w:val="59"/>
    <w:rsid w:val="002D04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1">
    <w:name w:val="c21"/>
    <w:basedOn w:val="a0"/>
    <w:rsid w:val="002D0427"/>
  </w:style>
  <w:style w:type="character" w:customStyle="1" w:styleId="c4">
    <w:name w:val="c4"/>
    <w:basedOn w:val="a0"/>
    <w:rsid w:val="002D0427"/>
  </w:style>
  <w:style w:type="table" w:customStyle="1" w:styleId="TableNormal1">
    <w:name w:val="Table Normal1"/>
    <w:uiPriority w:val="2"/>
    <w:semiHidden/>
    <w:qFormat/>
    <w:rsid w:val="002D04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10">
    <w:name w:val="Заголовок 1 Знак"/>
    <w:basedOn w:val="a0"/>
    <w:link w:val="1"/>
    <w:uiPriority w:val="9"/>
    <w:rsid w:val="002D0427"/>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2D0427"/>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2D0427"/>
    <w:rPr>
      <w:rFonts w:ascii="Cambria" w:eastAsia="Times New Roman" w:hAnsi="Cambria" w:cs="Times New Roman"/>
      <w:b/>
      <w:bCs/>
      <w:color w:val="4F81BD"/>
      <w:lang w:eastAsia="ru-RU"/>
    </w:rPr>
  </w:style>
  <w:style w:type="numbering" w:customStyle="1" w:styleId="110">
    <w:name w:val="Нет списка11"/>
    <w:next w:val="a2"/>
    <w:uiPriority w:val="99"/>
    <w:semiHidden/>
    <w:unhideWhenUsed/>
    <w:rsid w:val="002D0427"/>
  </w:style>
  <w:style w:type="table" w:customStyle="1" w:styleId="24">
    <w:name w:val="Сетка таблицы2"/>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Без интервала Знак"/>
    <w:link w:val="13"/>
    <w:uiPriority w:val="1"/>
    <w:locked/>
    <w:rsid w:val="002D0427"/>
    <w:rPr>
      <w:rFonts w:eastAsia="Times New Roman"/>
      <w:lang w:eastAsia="ru-RU"/>
    </w:rPr>
  </w:style>
  <w:style w:type="character" w:customStyle="1" w:styleId="FontStyle27">
    <w:name w:val="Font Style27"/>
    <w:uiPriority w:val="99"/>
    <w:rsid w:val="002D0427"/>
    <w:rPr>
      <w:rFonts w:ascii="Tahoma" w:hAnsi="Tahoma" w:cs="Tahoma" w:hint="default"/>
      <w:b/>
      <w:bCs/>
      <w:color w:val="000000"/>
      <w:sz w:val="22"/>
      <w:szCs w:val="22"/>
    </w:rPr>
  </w:style>
  <w:style w:type="paragraph" w:customStyle="1" w:styleId="Style4">
    <w:name w:val="Style4"/>
    <w:basedOn w:val="a"/>
    <w:uiPriority w:val="99"/>
    <w:rsid w:val="002D042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uiPriority w:val="99"/>
    <w:rsid w:val="002D0427"/>
    <w:rPr>
      <w:rFonts w:ascii="Times New Roman" w:hAnsi="Times New Roman" w:cs="Times New Roman" w:hint="default"/>
      <w:color w:val="000000"/>
      <w:sz w:val="18"/>
      <w:szCs w:val="18"/>
    </w:rPr>
  </w:style>
  <w:style w:type="character" w:customStyle="1" w:styleId="apple-converted-space">
    <w:name w:val="apple-converted-space"/>
    <w:basedOn w:val="a0"/>
    <w:uiPriority w:val="99"/>
    <w:rsid w:val="002D0427"/>
  </w:style>
  <w:style w:type="character" w:customStyle="1" w:styleId="25">
    <w:name w:val="Основной текст (2)"/>
    <w:basedOn w:val="a0"/>
    <w:rsid w:val="002D0427"/>
    <w:rPr>
      <w:rFonts w:ascii="Times New Roman" w:eastAsia="Times New Roman" w:hAnsi="Times New Roman" w:cs="Times New Roman"/>
      <w:b w:val="0"/>
      <w:bCs w:val="0"/>
      <w:i w:val="0"/>
      <w:iCs w:val="0"/>
      <w:smallCaps w:val="0"/>
      <w:strike w:val="0"/>
      <w:spacing w:val="0"/>
      <w:sz w:val="20"/>
      <w:szCs w:val="20"/>
    </w:rPr>
  </w:style>
  <w:style w:type="character" w:customStyle="1" w:styleId="26">
    <w:name w:val="Основной текст (2) + Курсив"/>
    <w:basedOn w:val="a0"/>
    <w:rsid w:val="002D0427"/>
    <w:rPr>
      <w:rFonts w:ascii="Times New Roman" w:eastAsia="Times New Roman" w:hAnsi="Times New Roman" w:cs="Times New Roman"/>
      <w:b w:val="0"/>
      <w:bCs w:val="0"/>
      <w:i/>
      <w:iCs/>
      <w:smallCaps w:val="0"/>
      <w:strike w:val="0"/>
      <w:spacing w:val="0"/>
      <w:sz w:val="20"/>
      <w:szCs w:val="20"/>
    </w:rPr>
  </w:style>
  <w:style w:type="paragraph" w:customStyle="1" w:styleId="Style5">
    <w:name w:val="Style5"/>
    <w:basedOn w:val="a"/>
    <w:uiPriority w:val="99"/>
    <w:rsid w:val="002D042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table" w:customStyle="1" w:styleId="33">
    <w:name w:val="Сетка таблицы3"/>
    <w:basedOn w:val="a1"/>
    <w:uiPriority w:val="59"/>
    <w:rsid w:val="002D04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7">
    <w:name w:val="Основной текст (2)_"/>
    <w:rsid w:val="002D0427"/>
    <w:rPr>
      <w:rFonts w:ascii="Times New Roman" w:eastAsia="Times New Roman" w:hAnsi="Times New Roman" w:cs="Times New Roman"/>
      <w:shd w:val="clear" w:color="auto" w:fill="FFFFFF"/>
    </w:rPr>
  </w:style>
  <w:style w:type="character" w:customStyle="1" w:styleId="4">
    <w:name w:val="Основной текст (4)_"/>
    <w:link w:val="40"/>
    <w:rsid w:val="002D0427"/>
    <w:rPr>
      <w:rFonts w:ascii="Calibri" w:eastAsia="Calibri" w:hAnsi="Calibri" w:cs="Calibri"/>
      <w:b/>
      <w:bCs/>
      <w:shd w:val="clear" w:color="auto" w:fill="FFFFFF"/>
    </w:rPr>
  </w:style>
  <w:style w:type="paragraph" w:customStyle="1" w:styleId="40">
    <w:name w:val="Основной текст (4)"/>
    <w:basedOn w:val="a"/>
    <w:link w:val="4"/>
    <w:rsid w:val="002D0427"/>
    <w:pPr>
      <w:widowControl w:val="0"/>
      <w:shd w:val="clear" w:color="auto" w:fill="FFFFFF"/>
      <w:spacing w:after="60" w:line="0" w:lineRule="atLeast"/>
    </w:pPr>
    <w:rPr>
      <w:rFonts w:ascii="Calibri" w:eastAsia="Calibri" w:hAnsi="Calibri" w:cs="Calibri"/>
      <w:b/>
      <w:bCs/>
    </w:rPr>
  </w:style>
  <w:style w:type="character" w:customStyle="1" w:styleId="50">
    <w:name w:val="Основной текст (5)_"/>
    <w:link w:val="51"/>
    <w:rsid w:val="002D0427"/>
    <w:rPr>
      <w:rFonts w:ascii="Tahoma" w:eastAsia="Tahoma" w:hAnsi="Tahoma" w:cs="Tahoma"/>
      <w:sz w:val="21"/>
      <w:szCs w:val="21"/>
      <w:shd w:val="clear" w:color="auto" w:fill="FFFFFF"/>
    </w:rPr>
  </w:style>
  <w:style w:type="paragraph" w:customStyle="1" w:styleId="51">
    <w:name w:val="Основной текст (5)"/>
    <w:basedOn w:val="a"/>
    <w:link w:val="50"/>
    <w:rsid w:val="002D0427"/>
    <w:pPr>
      <w:widowControl w:val="0"/>
      <w:shd w:val="clear" w:color="auto" w:fill="FFFFFF"/>
      <w:spacing w:after="60" w:line="0" w:lineRule="atLeast"/>
    </w:pPr>
    <w:rPr>
      <w:rFonts w:ascii="Tahoma" w:eastAsia="Tahoma" w:hAnsi="Tahoma" w:cs="Tahoma"/>
      <w:sz w:val="21"/>
      <w:szCs w:val="21"/>
    </w:rPr>
  </w:style>
  <w:style w:type="character" w:customStyle="1" w:styleId="6">
    <w:name w:val="Основной текст (6)"/>
    <w:rsid w:val="002D0427"/>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Calibri">
    <w:name w:val="Основной текст (2) + Calibri;Полужирный"/>
    <w:rsid w:val="002D0427"/>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34">
    <w:name w:val="Основной текст (3)_"/>
    <w:link w:val="35"/>
    <w:rsid w:val="002D0427"/>
    <w:rPr>
      <w:rFonts w:ascii="Tahoma" w:eastAsia="Tahoma" w:hAnsi="Tahoma" w:cs="Tahoma"/>
      <w:b/>
      <w:bCs/>
      <w:sz w:val="18"/>
      <w:szCs w:val="18"/>
      <w:shd w:val="clear" w:color="auto" w:fill="FFFFFF"/>
    </w:rPr>
  </w:style>
  <w:style w:type="paragraph" w:customStyle="1" w:styleId="35">
    <w:name w:val="Основной текст (3)"/>
    <w:basedOn w:val="a"/>
    <w:link w:val="34"/>
    <w:rsid w:val="002D0427"/>
    <w:pPr>
      <w:widowControl w:val="0"/>
      <w:shd w:val="clear" w:color="auto" w:fill="FFFFFF"/>
      <w:spacing w:before="180" w:after="0" w:line="0" w:lineRule="atLeast"/>
    </w:pPr>
    <w:rPr>
      <w:rFonts w:ascii="Tahoma" w:eastAsia="Tahoma" w:hAnsi="Tahoma" w:cs="Tahoma"/>
      <w:b/>
      <w:bCs/>
      <w:sz w:val="18"/>
      <w:szCs w:val="18"/>
    </w:rPr>
  </w:style>
  <w:style w:type="character" w:styleId="af4">
    <w:name w:val="Emphasis"/>
    <w:basedOn w:val="a0"/>
    <w:uiPriority w:val="20"/>
    <w:qFormat/>
    <w:rsid w:val="002D0427"/>
    <w:rPr>
      <w:i/>
      <w:iCs/>
    </w:rPr>
  </w:style>
  <w:style w:type="paragraph" w:customStyle="1" w:styleId="19">
    <w:name w:val="Абзац списка1"/>
    <w:basedOn w:val="a"/>
    <w:uiPriority w:val="99"/>
    <w:rsid w:val="002D0427"/>
    <w:pPr>
      <w:ind w:left="720"/>
    </w:pPr>
    <w:rPr>
      <w:rFonts w:ascii="Calibri" w:eastAsia="Times New Roman" w:hAnsi="Calibri" w:cs="Times New Roman"/>
    </w:rPr>
  </w:style>
  <w:style w:type="numbering" w:customStyle="1" w:styleId="28">
    <w:name w:val="Нет списка2"/>
    <w:next w:val="a2"/>
    <w:uiPriority w:val="99"/>
    <w:semiHidden/>
    <w:unhideWhenUsed/>
    <w:rsid w:val="002D0427"/>
  </w:style>
  <w:style w:type="table" w:customStyle="1" w:styleId="41">
    <w:name w:val="Сетка таблицы4"/>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2D0427"/>
  </w:style>
  <w:style w:type="table" w:customStyle="1" w:styleId="52">
    <w:name w:val="Сетка таблицы5"/>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2D0427"/>
  </w:style>
  <w:style w:type="table" w:customStyle="1" w:styleId="60">
    <w:name w:val="Сетка таблицы6"/>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2D0427"/>
  </w:style>
  <w:style w:type="table" w:customStyle="1" w:styleId="7">
    <w:name w:val="Сетка таблицы7"/>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59"/>
    <w:rsid w:val="002D0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uiPriority w:val="59"/>
    <w:rsid w:val="002D0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2D0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2D0427"/>
  </w:style>
  <w:style w:type="paragraph" w:customStyle="1" w:styleId="c13">
    <w:name w:val="c13"/>
    <w:basedOn w:val="a"/>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D0427"/>
  </w:style>
  <w:style w:type="character" w:customStyle="1" w:styleId="c31">
    <w:name w:val="c31"/>
    <w:basedOn w:val="a0"/>
    <w:rsid w:val="002D0427"/>
  </w:style>
  <w:style w:type="character" w:customStyle="1" w:styleId="a5">
    <w:name w:val="Абзац списка Знак"/>
    <w:link w:val="a4"/>
    <w:uiPriority w:val="1"/>
    <w:qFormat/>
    <w:locked/>
    <w:rsid w:val="002D0427"/>
    <w:rPr>
      <w:rFonts w:ascii="Times New Roman" w:eastAsia="Times New Roman" w:hAnsi="Times New Roman" w:cs="Times New Roman"/>
      <w:lang w:eastAsia="ru-RU"/>
    </w:rPr>
  </w:style>
  <w:style w:type="paragraph" w:styleId="af5">
    <w:name w:val="Title"/>
    <w:basedOn w:val="a"/>
    <w:link w:val="af6"/>
    <w:uiPriority w:val="1"/>
    <w:qFormat/>
    <w:rsid w:val="002D0427"/>
    <w:pPr>
      <w:widowControl w:val="0"/>
      <w:autoSpaceDE w:val="0"/>
      <w:autoSpaceDN w:val="0"/>
      <w:spacing w:after="0" w:line="240" w:lineRule="auto"/>
      <w:ind w:left="1751" w:right="1042"/>
      <w:jc w:val="center"/>
    </w:pPr>
    <w:rPr>
      <w:rFonts w:ascii="Times New Roman" w:eastAsia="Times New Roman" w:hAnsi="Times New Roman" w:cs="Times New Roman"/>
      <w:b/>
      <w:bCs/>
      <w:sz w:val="28"/>
      <w:szCs w:val="28"/>
    </w:rPr>
  </w:style>
  <w:style w:type="character" w:customStyle="1" w:styleId="af6">
    <w:name w:val="Название Знак"/>
    <w:basedOn w:val="a0"/>
    <w:link w:val="af5"/>
    <w:uiPriority w:val="1"/>
    <w:rsid w:val="002D0427"/>
    <w:rPr>
      <w:rFonts w:ascii="Times New Roman" w:eastAsia="Times New Roman" w:hAnsi="Times New Roman" w:cs="Times New Roman"/>
      <w:b/>
      <w:bCs/>
      <w:sz w:val="28"/>
      <w:szCs w:val="28"/>
    </w:rPr>
  </w:style>
  <w:style w:type="character" w:customStyle="1" w:styleId="8pt">
    <w:name w:val="Основной текст + 8 pt;Полужирный"/>
    <w:basedOn w:val="af"/>
    <w:rsid w:val="002D0427"/>
    <w:rPr>
      <w:rFonts w:ascii="Batang" w:eastAsia="Times New Roman" w:hAnsi="Batang" w:cs="Batang"/>
      <w:b/>
      <w:bCs/>
      <w:color w:val="000000"/>
      <w:spacing w:val="0"/>
      <w:w w:val="100"/>
      <w:position w:val="0"/>
      <w:sz w:val="16"/>
      <w:szCs w:val="16"/>
      <w:shd w:val="clear" w:color="auto" w:fill="FFFFFF"/>
      <w:lang w:val="ru-RU"/>
    </w:rPr>
  </w:style>
  <w:style w:type="character" w:customStyle="1" w:styleId="37">
    <w:name w:val="Основной текст3"/>
    <w:basedOn w:val="af"/>
    <w:rsid w:val="002D0427"/>
    <w:rPr>
      <w:rFonts w:ascii="Batang" w:eastAsia="Times New Roman" w:hAnsi="Batang" w:cs="Batang"/>
      <w:color w:val="000000"/>
      <w:spacing w:val="0"/>
      <w:w w:val="100"/>
      <w:position w:val="0"/>
      <w:sz w:val="17"/>
      <w:szCs w:val="17"/>
      <w:shd w:val="clear" w:color="auto" w:fill="FFFFFF"/>
      <w:lang w:val="ru-RU"/>
    </w:rPr>
  </w:style>
  <w:style w:type="paragraph" w:customStyle="1" w:styleId="43">
    <w:name w:val="Основной текст4"/>
    <w:basedOn w:val="a"/>
    <w:rsid w:val="002D0427"/>
    <w:pPr>
      <w:widowControl w:val="0"/>
      <w:shd w:val="clear" w:color="auto" w:fill="FFFFFF"/>
      <w:spacing w:after="540" w:line="216" w:lineRule="exact"/>
      <w:jc w:val="both"/>
    </w:pPr>
    <w:rPr>
      <w:rFonts w:eastAsia="Times New Roman"/>
      <w:sz w:val="17"/>
      <w:szCs w:val="17"/>
    </w:rPr>
  </w:style>
  <w:style w:type="character" w:customStyle="1" w:styleId="FontStyle264">
    <w:name w:val="Font Style264"/>
    <w:basedOn w:val="a0"/>
    <w:uiPriority w:val="99"/>
    <w:rsid w:val="002D0427"/>
    <w:rPr>
      <w:rFonts w:ascii="Franklin Gothic Medium" w:hAnsi="Franklin Gothic Medium" w:cs="Franklin Gothic Medium" w:hint="default"/>
      <w:sz w:val="24"/>
      <w:szCs w:val="24"/>
    </w:rPr>
  </w:style>
  <w:style w:type="paragraph" w:customStyle="1" w:styleId="Standard">
    <w:name w:val="Standard"/>
    <w:rsid w:val="002D0427"/>
    <w:pPr>
      <w:suppressAutoHyphens/>
      <w:autoSpaceDN w:val="0"/>
      <w:textAlignment w:val="baseline"/>
    </w:pPr>
    <w:rPr>
      <w:rFonts w:ascii="Calibri" w:eastAsia="SimSun" w:hAnsi="Calibri" w:cs="F"/>
      <w:kern w:val="3"/>
    </w:rPr>
  </w:style>
  <w:style w:type="character" w:customStyle="1" w:styleId="c6">
    <w:name w:val="c6"/>
    <w:basedOn w:val="a0"/>
    <w:rsid w:val="002D0427"/>
  </w:style>
  <w:style w:type="table" w:customStyle="1" w:styleId="TableGrid">
    <w:name w:val="TableGrid"/>
    <w:rsid w:val="002D042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19">
    <w:name w:val="c19"/>
    <w:basedOn w:val="a"/>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2D0427"/>
  </w:style>
  <w:style w:type="character" w:customStyle="1" w:styleId="c14">
    <w:name w:val="c14"/>
    <w:basedOn w:val="a0"/>
    <w:rsid w:val="002D0427"/>
  </w:style>
  <w:style w:type="character" w:customStyle="1" w:styleId="c7">
    <w:name w:val="c7"/>
    <w:basedOn w:val="a0"/>
    <w:rsid w:val="002D0427"/>
  </w:style>
  <w:style w:type="character" w:customStyle="1" w:styleId="c15">
    <w:name w:val="c15"/>
    <w:basedOn w:val="a0"/>
    <w:rsid w:val="002D0427"/>
  </w:style>
  <w:style w:type="paragraph" w:styleId="a6">
    <w:name w:val="No Spacing"/>
    <w:uiPriority w:val="1"/>
    <w:qFormat/>
    <w:rsid w:val="002D0427"/>
    <w:pPr>
      <w:spacing w:after="0" w:line="240" w:lineRule="auto"/>
    </w:pPr>
  </w:style>
  <w:style w:type="paragraph" w:styleId="ad">
    <w:name w:val="Balloon Text"/>
    <w:basedOn w:val="a"/>
    <w:link w:val="1a"/>
    <w:uiPriority w:val="99"/>
    <w:semiHidden/>
    <w:unhideWhenUsed/>
    <w:rsid w:val="002D0427"/>
    <w:pPr>
      <w:spacing w:after="0" w:line="240" w:lineRule="auto"/>
    </w:pPr>
    <w:rPr>
      <w:rFonts w:ascii="Tahoma" w:hAnsi="Tahoma" w:cs="Tahoma"/>
      <w:sz w:val="16"/>
      <w:szCs w:val="16"/>
    </w:rPr>
  </w:style>
  <w:style w:type="character" w:customStyle="1" w:styleId="1a">
    <w:name w:val="Текст выноски Знак1"/>
    <w:basedOn w:val="a0"/>
    <w:link w:val="ad"/>
    <w:uiPriority w:val="99"/>
    <w:semiHidden/>
    <w:rsid w:val="002D0427"/>
    <w:rPr>
      <w:rFonts w:ascii="Tahoma" w:hAnsi="Tahoma" w:cs="Tahoma"/>
      <w:sz w:val="16"/>
      <w:szCs w:val="16"/>
    </w:rPr>
  </w:style>
  <w:style w:type="character" w:customStyle="1" w:styleId="112">
    <w:name w:val="Заголовок 1 Знак1"/>
    <w:basedOn w:val="a0"/>
    <w:uiPriority w:val="9"/>
    <w:rsid w:val="002D0427"/>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2D0427"/>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2D0427"/>
    <w:rPr>
      <w:rFonts w:asciiTheme="majorHAnsi" w:eastAsiaTheme="majorEastAsia" w:hAnsiTheme="majorHAnsi" w:cstheme="majorBidi"/>
      <w:b/>
      <w:bCs/>
      <w:color w:val="4F81BD" w:themeColor="accent1"/>
    </w:rPr>
  </w:style>
  <w:style w:type="table" w:customStyle="1" w:styleId="311">
    <w:name w:val="Сетка таблицы31"/>
    <w:basedOn w:val="a1"/>
    <w:uiPriority w:val="59"/>
    <w:rsid w:val="007B3D1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08403B"/>
  </w:style>
  <w:style w:type="numbering" w:customStyle="1" w:styleId="120">
    <w:name w:val="Нет списка12"/>
    <w:next w:val="a2"/>
    <w:uiPriority w:val="99"/>
    <w:semiHidden/>
    <w:unhideWhenUsed/>
    <w:rsid w:val="0008403B"/>
  </w:style>
  <w:style w:type="table" w:customStyle="1" w:styleId="211">
    <w:name w:val="Сетка таблицы2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59"/>
    <w:rsid w:val="000840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08403B"/>
  </w:style>
  <w:style w:type="table" w:customStyle="1" w:styleId="410">
    <w:name w:val="Сетка таблицы4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08403B"/>
  </w:style>
  <w:style w:type="table" w:customStyle="1" w:styleId="510">
    <w:name w:val="Сетка таблицы5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08403B"/>
  </w:style>
  <w:style w:type="table" w:customStyle="1" w:styleId="610">
    <w:name w:val="Сетка таблицы6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08403B"/>
  </w:style>
  <w:style w:type="table" w:customStyle="1" w:styleId="71">
    <w:name w:val="Сетка таблицы7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08403B"/>
  </w:style>
  <w:style w:type="table" w:customStyle="1" w:styleId="TableGrid1">
    <w:name w:val="TableGrid1"/>
    <w:rsid w:val="0008403B"/>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08403B"/>
  </w:style>
  <w:style w:type="numbering" w:customStyle="1" w:styleId="130">
    <w:name w:val="Нет списка13"/>
    <w:next w:val="a2"/>
    <w:uiPriority w:val="99"/>
    <w:semiHidden/>
    <w:unhideWhenUsed/>
    <w:rsid w:val="0008403B"/>
  </w:style>
  <w:style w:type="table" w:customStyle="1" w:styleId="220">
    <w:name w:val="Сетка таблицы2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59"/>
    <w:rsid w:val="000840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08403B"/>
  </w:style>
  <w:style w:type="table" w:customStyle="1" w:styleId="420">
    <w:name w:val="Сетка таблицы4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08403B"/>
  </w:style>
  <w:style w:type="table" w:customStyle="1" w:styleId="520">
    <w:name w:val="Сетка таблицы5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2"/>
    <w:uiPriority w:val="99"/>
    <w:semiHidden/>
    <w:unhideWhenUsed/>
    <w:rsid w:val="0008403B"/>
  </w:style>
  <w:style w:type="table" w:customStyle="1" w:styleId="62">
    <w:name w:val="Сетка таблицы6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2"/>
    <w:uiPriority w:val="99"/>
    <w:semiHidden/>
    <w:unhideWhenUsed/>
    <w:rsid w:val="0008403B"/>
  </w:style>
  <w:style w:type="table" w:customStyle="1" w:styleId="72">
    <w:name w:val="Сетка таблицы7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08403B"/>
  </w:style>
  <w:style w:type="table" w:customStyle="1" w:styleId="TableGrid2">
    <w:name w:val="TableGrid2"/>
    <w:rsid w:val="0008403B"/>
    <w:pPr>
      <w:spacing w:after="0" w:line="240" w:lineRule="auto"/>
    </w:pPr>
    <w:rPr>
      <w:rFonts w:eastAsia="Times New Roman"/>
      <w:lang w:eastAsia="ru-RU"/>
    </w:rPr>
    <w:tblPr>
      <w:tblCellMar>
        <w:top w:w="0" w:type="dxa"/>
        <w:left w:w="0" w:type="dxa"/>
        <w:bottom w:w="0" w:type="dxa"/>
        <w:right w:w="0" w:type="dxa"/>
      </w:tblCellMar>
    </w:tblPr>
  </w:style>
  <w:style w:type="table" w:customStyle="1" w:styleId="114">
    <w:name w:val="Сетка таблицы11"/>
    <w:basedOn w:val="a1"/>
    <w:next w:val="a8"/>
    <w:uiPriority w:val="59"/>
    <w:rsid w:val="000840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8"/>
    <w:uiPriority w:val="59"/>
    <w:rsid w:val="000E03E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0427"/>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unhideWhenUsed/>
    <w:qFormat/>
    <w:rsid w:val="002D0427"/>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2D0427"/>
    <w:pPr>
      <w:keepNext/>
      <w:keepLines/>
      <w:spacing w:before="200" w:after="0"/>
      <w:outlineLvl w:val="2"/>
    </w:pPr>
    <w:rPr>
      <w:rFonts w:ascii="Cambria" w:eastAsia="Times New Roman" w:hAnsi="Cambria" w:cs="Times New Roman"/>
      <w:b/>
      <w:b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1"/>
    <w:qFormat/>
    <w:rsid w:val="002D0427"/>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
    <w:name w:val="Заголовок 21"/>
    <w:basedOn w:val="a"/>
    <w:next w:val="a"/>
    <w:uiPriority w:val="1"/>
    <w:unhideWhenUsed/>
    <w:qFormat/>
    <w:rsid w:val="002D0427"/>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
    <w:name w:val="Заголовок 31"/>
    <w:basedOn w:val="a"/>
    <w:next w:val="a"/>
    <w:uiPriority w:val="9"/>
    <w:unhideWhenUsed/>
    <w:qFormat/>
    <w:rsid w:val="002D0427"/>
    <w:pPr>
      <w:keepNext/>
      <w:keepLines/>
      <w:spacing w:before="200" w:after="0"/>
      <w:outlineLvl w:val="2"/>
    </w:pPr>
    <w:rPr>
      <w:rFonts w:ascii="Cambria" w:eastAsia="Times New Roman" w:hAnsi="Cambria" w:cs="Times New Roman"/>
      <w:b/>
      <w:bCs/>
      <w:color w:val="4F81BD"/>
      <w:lang w:eastAsia="ru-RU"/>
    </w:rPr>
  </w:style>
  <w:style w:type="numbering" w:customStyle="1" w:styleId="12">
    <w:name w:val="Нет списка1"/>
    <w:next w:val="a2"/>
    <w:uiPriority w:val="99"/>
    <w:semiHidden/>
    <w:unhideWhenUsed/>
    <w:rsid w:val="002D0427"/>
  </w:style>
  <w:style w:type="character" w:styleId="a3">
    <w:name w:val="Hyperlink"/>
    <w:basedOn w:val="a0"/>
    <w:uiPriority w:val="99"/>
    <w:unhideWhenUsed/>
    <w:rsid w:val="002D0427"/>
    <w:rPr>
      <w:color w:val="0000FF"/>
      <w:u w:val="single"/>
    </w:rPr>
  </w:style>
  <w:style w:type="paragraph" w:styleId="a4">
    <w:name w:val="List Paragraph"/>
    <w:basedOn w:val="a"/>
    <w:link w:val="a5"/>
    <w:uiPriority w:val="1"/>
    <w:qFormat/>
    <w:rsid w:val="002D0427"/>
    <w:pPr>
      <w:spacing w:after="0" w:line="240" w:lineRule="auto"/>
      <w:ind w:left="720"/>
      <w:contextualSpacing/>
    </w:pPr>
    <w:rPr>
      <w:rFonts w:ascii="Times New Roman" w:eastAsia="Times New Roman" w:hAnsi="Times New Roman" w:cs="Times New Roman"/>
      <w:lang w:eastAsia="ru-RU"/>
    </w:rPr>
  </w:style>
  <w:style w:type="paragraph" w:customStyle="1" w:styleId="13">
    <w:name w:val="Без интервала1"/>
    <w:next w:val="a6"/>
    <w:link w:val="a7"/>
    <w:uiPriority w:val="1"/>
    <w:qFormat/>
    <w:rsid w:val="002D0427"/>
    <w:pPr>
      <w:spacing w:after="0" w:line="240" w:lineRule="auto"/>
    </w:pPr>
    <w:rPr>
      <w:rFonts w:eastAsia="Times New Roman"/>
      <w:lang w:eastAsia="ru-RU"/>
    </w:rPr>
  </w:style>
  <w:style w:type="paragraph" w:customStyle="1" w:styleId="Style17">
    <w:name w:val="Style17"/>
    <w:basedOn w:val="a"/>
    <w:uiPriority w:val="99"/>
    <w:rsid w:val="002D042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7">
    <w:name w:val="Font Style207"/>
    <w:uiPriority w:val="99"/>
    <w:rsid w:val="002D0427"/>
    <w:rPr>
      <w:rFonts w:ascii="Century Schoolbook" w:hAnsi="Century Schoolbook" w:cs="Century Schoolbook" w:hint="default"/>
      <w:sz w:val="18"/>
      <w:szCs w:val="18"/>
    </w:rPr>
  </w:style>
  <w:style w:type="table" w:styleId="a8">
    <w:name w:val="Table Grid"/>
    <w:basedOn w:val="a1"/>
    <w:uiPriority w:val="59"/>
    <w:rsid w:val="002D0427"/>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unhideWhenUsed/>
    <w:rsid w:val="002D0427"/>
    <w:pPr>
      <w:tabs>
        <w:tab w:val="center" w:pos="4677"/>
        <w:tab w:val="right" w:pos="9355"/>
      </w:tabs>
      <w:spacing w:after="0" w:line="240" w:lineRule="auto"/>
    </w:pPr>
    <w:rPr>
      <w:rFonts w:ascii="Times New Roman" w:eastAsia="Times New Roman" w:hAnsi="Times New Roman" w:cs="Times New Roman"/>
      <w:lang w:eastAsia="ru-RU"/>
    </w:rPr>
  </w:style>
  <w:style w:type="character" w:customStyle="1" w:styleId="aa">
    <w:name w:val="Верхний колонтитул Знак"/>
    <w:basedOn w:val="a0"/>
    <w:link w:val="a9"/>
    <w:uiPriority w:val="99"/>
    <w:rsid w:val="002D0427"/>
    <w:rPr>
      <w:rFonts w:ascii="Times New Roman" w:eastAsia="Times New Roman" w:hAnsi="Times New Roman" w:cs="Times New Roman"/>
      <w:lang w:eastAsia="ru-RU"/>
    </w:rPr>
  </w:style>
  <w:style w:type="paragraph" w:styleId="ab">
    <w:name w:val="footer"/>
    <w:basedOn w:val="a"/>
    <w:link w:val="ac"/>
    <w:uiPriority w:val="99"/>
    <w:unhideWhenUsed/>
    <w:rsid w:val="002D0427"/>
    <w:pPr>
      <w:tabs>
        <w:tab w:val="center" w:pos="4677"/>
        <w:tab w:val="right" w:pos="9355"/>
      </w:tabs>
      <w:spacing w:after="0" w:line="240" w:lineRule="auto"/>
    </w:pPr>
    <w:rPr>
      <w:rFonts w:ascii="Times New Roman" w:eastAsia="Times New Roman" w:hAnsi="Times New Roman" w:cs="Times New Roman"/>
      <w:lang w:eastAsia="ru-RU"/>
    </w:rPr>
  </w:style>
  <w:style w:type="character" w:customStyle="1" w:styleId="ac">
    <w:name w:val="Нижний колонтитул Знак"/>
    <w:basedOn w:val="a0"/>
    <w:link w:val="ab"/>
    <w:uiPriority w:val="99"/>
    <w:rsid w:val="002D0427"/>
    <w:rPr>
      <w:rFonts w:ascii="Times New Roman" w:eastAsia="Times New Roman" w:hAnsi="Times New Roman" w:cs="Times New Roman"/>
      <w:lang w:eastAsia="ru-RU"/>
    </w:rPr>
  </w:style>
  <w:style w:type="character" w:customStyle="1" w:styleId="FontStyle202">
    <w:name w:val="Font Style202"/>
    <w:basedOn w:val="a0"/>
    <w:uiPriority w:val="99"/>
    <w:rsid w:val="002D0427"/>
    <w:rPr>
      <w:rFonts w:ascii="Century Schoolbook" w:hAnsi="Century Schoolbook" w:cs="Century Schoolbook"/>
      <w:b/>
      <w:bCs/>
      <w:sz w:val="20"/>
      <w:szCs w:val="20"/>
    </w:rPr>
  </w:style>
  <w:style w:type="paragraph" w:customStyle="1" w:styleId="Style11">
    <w:name w:val="Style11"/>
    <w:basedOn w:val="a"/>
    <w:uiPriority w:val="99"/>
    <w:rsid w:val="002D042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63">
    <w:name w:val="Font Style263"/>
    <w:basedOn w:val="a0"/>
    <w:uiPriority w:val="99"/>
    <w:rsid w:val="002D0427"/>
    <w:rPr>
      <w:rFonts w:ascii="Century Schoolbook" w:hAnsi="Century Schoolbook" w:cs="Century Schoolbook"/>
      <w:sz w:val="20"/>
      <w:szCs w:val="20"/>
    </w:rPr>
  </w:style>
  <w:style w:type="character" w:customStyle="1" w:styleId="FontStyle247">
    <w:name w:val="Font Style247"/>
    <w:basedOn w:val="a0"/>
    <w:uiPriority w:val="99"/>
    <w:rsid w:val="002D0427"/>
    <w:rPr>
      <w:rFonts w:ascii="Century Schoolbook" w:hAnsi="Century Schoolbook" w:cs="Century Schoolbook" w:hint="default"/>
      <w:spacing w:val="-10"/>
      <w:sz w:val="20"/>
      <w:szCs w:val="20"/>
    </w:rPr>
  </w:style>
  <w:style w:type="character" w:customStyle="1" w:styleId="FontStyle253">
    <w:name w:val="Font Style253"/>
    <w:basedOn w:val="a0"/>
    <w:uiPriority w:val="99"/>
    <w:rsid w:val="002D0427"/>
    <w:rPr>
      <w:rFonts w:ascii="Microsoft Sans Serif" w:hAnsi="Microsoft Sans Serif" w:cs="Microsoft Sans Serif"/>
      <w:sz w:val="18"/>
      <w:szCs w:val="18"/>
    </w:rPr>
  </w:style>
  <w:style w:type="paragraph" w:customStyle="1" w:styleId="14">
    <w:name w:val="Текст выноски1"/>
    <w:basedOn w:val="a"/>
    <w:next w:val="ad"/>
    <w:link w:val="ae"/>
    <w:uiPriority w:val="99"/>
    <w:semiHidden/>
    <w:unhideWhenUsed/>
    <w:rsid w:val="002D0427"/>
    <w:pPr>
      <w:spacing w:after="0" w:line="240" w:lineRule="auto"/>
    </w:pPr>
    <w:rPr>
      <w:rFonts w:ascii="Tahoma" w:hAnsi="Tahoma" w:cs="Tahoma"/>
      <w:sz w:val="16"/>
      <w:szCs w:val="16"/>
    </w:rPr>
  </w:style>
  <w:style w:type="character" w:customStyle="1" w:styleId="ae">
    <w:name w:val="Текст выноски Знак"/>
    <w:basedOn w:val="a0"/>
    <w:link w:val="14"/>
    <w:uiPriority w:val="99"/>
    <w:semiHidden/>
    <w:rsid w:val="002D0427"/>
    <w:rPr>
      <w:rFonts w:ascii="Tahoma" w:hAnsi="Tahoma" w:cs="Tahoma"/>
      <w:sz w:val="16"/>
      <w:szCs w:val="16"/>
    </w:rPr>
  </w:style>
  <w:style w:type="paragraph" w:customStyle="1" w:styleId="22">
    <w:name w:val="Основной текст2"/>
    <w:basedOn w:val="a"/>
    <w:rsid w:val="002D0427"/>
    <w:pPr>
      <w:shd w:val="clear" w:color="auto" w:fill="FFFFFF"/>
      <w:spacing w:after="300" w:line="240" w:lineRule="exact"/>
      <w:ind w:hanging="300"/>
      <w:jc w:val="both"/>
    </w:pPr>
    <w:rPr>
      <w:rFonts w:ascii="Malgun Gothic" w:eastAsia="Malgun Gothic" w:hAnsi="Malgun Gothic" w:cs="Malgun Gothic"/>
      <w:color w:val="000000"/>
      <w:sz w:val="19"/>
      <w:szCs w:val="19"/>
      <w:lang w:val="en-US" w:eastAsia="ru-RU"/>
    </w:rPr>
  </w:style>
  <w:style w:type="character" w:customStyle="1" w:styleId="af">
    <w:name w:val="Основной текст_"/>
    <w:link w:val="15"/>
    <w:rsid w:val="002D0427"/>
    <w:rPr>
      <w:rFonts w:ascii="Batang" w:eastAsia="Batang" w:hAnsi="Batang" w:cs="Batang"/>
      <w:sz w:val="19"/>
      <w:szCs w:val="19"/>
      <w:shd w:val="clear" w:color="auto" w:fill="FFFFFF"/>
    </w:rPr>
  </w:style>
  <w:style w:type="paragraph" w:customStyle="1" w:styleId="15">
    <w:name w:val="Основной текст1"/>
    <w:basedOn w:val="a"/>
    <w:link w:val="af"/>
    <w:rsid w:val="002D0427"/>
    <w:pPr>
      <w:shd w:val="clear" w:color="auto" w:fill="FFFFFF"/>
      <w:spacing w:before="180" w:after="180" w:line="274" w:lineRule="exact"/>
      <w:jc w:val="both"/>
    </w:pPr>
    <w:rPr>
      <w:rFonts w:ascii="Batang" w:eastAsia="Batang" w:hAnsi="Batang" w:cs="Batang"/>
      <w:sz w:val="19"/>
      <w:szCs w:val="19"/>
    </w:rPr>
  </w:style>
  <w:style w:type="paragraph" w:customStyle="1" w:styleId="c2">
    <w:name w:val="c2"/>
    <w:basedOn w:val="a"/>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D0427"/>
  </w:style>
  <w:style w:type="character" w:customStyle="1" w:styleId="c3">
    <w:name w:val="c3"/>
    <w:basedOn w:val="a0"/>
    <w:rsid w:val="002D0427"/>
  </w:style>
  <w:style w:type="character" w:customStyle="1" w:styleId="c8">
    <w:name w:val="c8"/>
    <w:basedOn w:val="a0"/>
    <w:rsid w:val="002D0427"/>
  </w:style>
  <w:style w:type="paragraph" w:customStyle="1" w:styleId="23">
    <w:name w:val="Абзац списка2"/>
    <w:basedOn w:val="a"/>
    <w:rsid w:val="002D0427"/>
    <w:pPr>
      <w:suppressAutoHyphens/>
      <w:ind w:left="720"/>
    </w:pPr>
    <w:rPr>
      <w:rFonts w:ascii="Calibri" w:eastAsia="SimSun" w:hAnsi="Calibri" w:cs="Calibri"/>
      <w:lang w:eastAsia="ar-SA"/>
    </w:rPr>
  </w:style>
  <w:style w:type="paragraph" w:customStyle="1" w:styleId="32">
    <w:name w:val="Абзац списка3"/>
    <w:basedOn w:val="a"/>
    <w:rsid w:val="002D0427"/>
    <w:pPr>
      <w:suppressAutoHyphens/>
      <w:ind w:left="720"/>
    </w:pPr>
    <w:rPr>
      <w:rFonts w:ascii="Calibri" w:eastAsia="SimSun" w:hAnsi="Calibri" w:cs="font203"/>
      <w:lang w:eastAsia="ar-SA"/>
    </w:rPr>
  </w:style>
  <w:style w:type="paragraph" w:customStyle="1" w:styleId="5">
    <w:name w:val="Абзац списка5"/>
    <w:basedOn w:val="a"/>
    <w:rsid w:val="002D0427"/>
    <w:pPr>
      <w:suppressAutoHyphens/>
      <w:ind w:left="720"/>
    </w:pPr>
    <w:rPr>
      <w:rFonts w:ascii="Calibri" w:eastAsia="SimSun" w:hAnsi="Calibri" w:cs="font243"/>
      <w:lang w:eastAsia="ar-SA"/>
    </w:rPr>
  </w:style>
  <w:style w:type="paragraph" w:styleId="af0">
    <w:name w:val="Body Text"/>
    <w:basedOn w:val="a"/>
    <w:link w:val="af1"/>
    <w:uiPriority w:val="99"/>
    <w:unhideWhenUsed/>
    <w:rsid w:val="002D0427"/>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rsid w:val="002D0427"/>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D04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0427"/>
    <w:pPr>
      <w:widowControl w:val="0"/>
      <w:autoSpaceDE w:val="0"/>
      <w:autoSpaceDN w:val="0"/>
      <w:spacing w:after="0" w:line="240" w:lineRule="auto"/>
      <w:ind w:left="106"/>
    </w:pPr>
    <w:rPr>
      <w:rFonts w:ascii="Times New Roman" w:eastAsia="Times New Roman" w:hAnsi="Times New Roman" w:cs="Times New Roman"/>
      <w:lang w:val="en-US"/>
    </w:rPr>
  </w:style>
  <w:style w:type="character" w:styleId="af2">
    <w:name w:val="Strong"/>
    <w:basedOn w:val="a0"/>
    <w:uiPriority w:val="22"/>
    <w:qFormat/>
    <w:rsid w:val="002D0427"/>
    <w:rPr>
      <w:b/>
      <w:bCs/>
    </w:rPr>
  </w:style>
  <w:style w:type="paragraph" w:styleId="af3">
    <w:name w:val="Normal (Web)"/>
    <w:basedOn w:val="a"/>
    <w:uiPriority w:val="99"/>
    <w:unhideWhenUsed/>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Заголовок №1_"/>
    <w:basedOn w:val="a0"/>
    <w:link w:val="17"/>
    <w:rsid w:val="002D0427"/>
    <w:rPr>
      <w:rFonts w:eastAsia="Times New Roman"/>
      <w:b/>
      <w:bCs/>
      <w:sz w:val="29"/>
      <w:szCs w:val="29"/>
      <w:shd w:val="clear" w:color="auto" w:fill="FFFFFF"/>
    </w:rPr>
  </w:style>
  <w:style w:type="paragraph" w:customStyle="1" w:styleId="17">
    <w:name w:val="Заголовок №1"/>
    <w:basedOn w:val="a"/>
    <w:link w:val="16"/>
    <w:rsid w:val="002D0427"/>
    <w:pPr>
      <w:widowControl w:val="0"/>
      <w:shd w:val="clear" w:color="auto" w:fill="FFFFFF"/>
      <w:spacing w:after="360" w:line="370" w:lineRule="exact"/>
      <w:jc w:val="center"/>
      <w:outlineLvl w:val="0"/>
    </w:pPr>
    <w:rPr>
      <w:rFonts w:eastAsia="Times New Roman"/>
      <w:b/>
      <w:bCs/>
      <w:sz w:val="29"/>
      <w:szCs w:val="29"/>
    </w:rPr>
  </w:style>
  <w:style w:type="table" w:customStyle="1" w:styleId="18">
    <w:name w:val="Сетка таблицы1"/>
    <w:basedOn w:val="a1"/>
    <w:next w:val="a8"/>
    <w:uiPriority w:val="59"/>
    <w:rsid w:val="002D04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1">
    <w:name w:val="c21"/>
    <w:basedOn w:val="a0"/>
    <w:rsid w:val="002D0427"/>
  </w:style>
  <w:style w:type="character" w:customStyle="1" w:styleId="c4">
    <w:name w:val="c4"/>
    <w:basedOn w:val="a0"/>
    <w:rsid w:val="002D0427"/>
  </w:style>
  <w:style w:type="table" w:customStyle="1" w:styleId="TableNormal1">
    <w:name w:val="Table Normal1"/>
    <w:uiPriority w:val="2"/>
    <w:semiHidden/>
    <w:qFormat/>
    <w:rsid w:val="002D04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10">
    <w:name w:val="Заголовок 1 Знак"/>
    <w:basedOn w:val="a0"/>
    <w:link w:val="1"/>
    <w:uiPriority w:val="9"/>
    <w:rsid w:val="002D0427"/>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2D0427"/>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2D0427"/>
    <w:rPr>
      <w:rFonts w:ascii="Cambria" w:eastAsia="Times New Roman" w:hAnsi="Cambria" w:cs="Times New Roman"/>
      <w:b/>
      <w:bCs/>
      <w:color w:val="4F81BD"/>
      <w:lang w:eastAsia="ru-RU"/>
    </w:rPr>
  </w:style>
  <w:style w:type="numbering" w:customStyle="1" w:styleId="110">
    <w:name w:val="Нет списка11"/>
    <w:next w:val="a2"/>
    <w:uiPriority w:val="99"/>
    <w:semiHidden/>
    <w:unhideWhenUsed/>
    <w:rsid w:val="002D0427"/>
  </w:style>
  <w:style w:type="table" w:customStyle="1" w:styleId="24">
    <w:name w:val="Сетка таблицы2"/>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Без интервала Знак"/>
    <w:link w:val="13"/>
    <w:uiPriority w:val="1"/>
    <w:locked/>
    <w:rsid w:val="002D0427"/>
    <w:rPr>
      <w:rFonts w:eastAsia="Times New Roman"/>
      <w:lang w:eastAsia="ru-RU"/>
    </w:rPr>
  </w:style>
  <w:style w:type="character" w:customStyle="1" w:styleId="FontStyle27">
    <w:name w:val="Font Style27"/>
    <w:uiPriority w:val="99"/>
    <w:rsid w:val="002D0427"/>
    <w:rPr>
      <w:rFonts w:ascii="Tahoma" w:hAnsi="Tahoma" w:cs="Tahoma" w:hint="default"/>
      <w:b/>
      <w:bCs/>
      <w:color w:val="000000"/>
      <w:sz w:val="22"/>
      <w:szCs w:val="22"/>
    </w:rPr>
  </w:style>
  <w:style w:type="paragraph" w:customStyle="1" w:styleId="Style4">
    <w:name w:val="Style4"/>
    <w:basedOn w:val="a"/>
    <w:uiPriority w:val="99"/>
    <w:rsid w:val="002D042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uiPriority w:val="99"/>
    <w:rsid w:val="002D0427"/>
    <w:rPr>
      <w:rFonts w:ascii="Times New Roman" w:hAnsi="Times New Roman" w:cs="Times New Roman" w:hint="default"/>
      <w:color w:val="000000"/>
      <w:sz w:val="18"/>
      <w:szCs w:val="18"/>
    </w:rPr>
  </w:style>
  <w:style w:type="character" w:customStyle="1" w:styleId="apple-converted-space">
    <w:name w:val="apple-converted-space"/>
    <w:basedOn w:val="a0"/>
    <w:uiPriority w:val="99"/>
    <w:rsid w:val="002D0427"/>
  </w:style>
  <w:style w:type="character" w:customStyle="1" w:styleId="25">
    <w:name w:val="Основной текст (2)"/>
    <w:basedOn w:val="a0"/>
    <w:rsid w:val="002D0427"/>
    <w:rPr>
      <w:rFonts w:ascii="Times New Roman" w:eastAsia="Times New Roman" w:hAnsi="Times New Roman" w:cs="Times New Roman"/>
      <w:b w:val="0"/>
      <w:bCs w:val="0"/>
      <w:i w:val="0"/>
      <w:iCs w:val="0"/>
      <w:smallCaps w:val="0"/>
      <w:strike w:val="0"/>
      <w:spacing w:val="0"/>
      <w:sz w:val="20"/>
      <w:szCs w:val="20"/>
    </w:rPr>
  </w:style>
  <w:style w:type="character" w:customStyle="1" w:styleId="26">
    <w:name w:val="Основной текст (2) + Курсив"/>
    <w:basedOn w:val="a0"/>
    <w:rsid w:val="002D0427"/>
    <w:rPr>
      <w:rFonts w:ascii="Times New Roman" w:eastAsia="Times New Roman" w:hAnsi="Times New Roman" w:cs="Times New Roman"/>
      <w:b w:val="0"/>
      <w:bCs w:val="0"/>
      <w:i/>
      <w:iCs/>
      <w:smallCaps w:val="0"/>
      <w:strike w:val="0"/>
      <w:spacing w:val="0"/>
      <w:sz w:val="20"/>
      <w:szCs w:val="20"/>
    </w:rPr>
  </w:style>
  <w:style w:type="paragraph" w:customStyle="1" w:styleId="Style5">
    <w:name w:val="Style5"/>
    <w:basedOn w:val="a"/>
    <w:uiPriority w:val="99"/>
    <w:rsid w:val="002D042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table" w:customStyle="1" w:styleId="33">
    <w:name w:val="Сетка таблицы3"/>
    <w:basedOn w:val="a1"/>
    <w:uiPriority w:val="59"/>
    <w:rsid w:val="002D04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7">
    <w:name w:val="Основной текст (2)_"/>
    <w:rsid w:val="002D0427"/>
    <w:rPr>
      <w:rFonts w:ascii="Times New Roman" w:eastAsia="Times New Roman" w:hAnsi="Times New Roman" w:cs="Times New Roman"/>
      <w:shd w:val="clear" w:color="auto" w:fill="FFFFFF"/>
    </w:rPr>
  </w:style>
  <w:style w:type="character" w:customStyle="1" w:styleId="4">
    <w:name w:val="Основной текст (4)_"/>
    <w:link w:val="40"/>
    <w:rsid w:val="002D0427"/>
    <w:rPr>
      <w:rFonts w:ascii="Calibri" w:eastAsia="Calibri" w:hAnsi="Calibri" w:cs="Calibri"/>
      <w:b/>
      <w:bCs/>
      <w:shd w:val="clear" w:color="auto" w:fill="FFFFFF"/>
    </w:rPr>
  </w:style>
  <w:style w:type="paragraph" w:customStyle="1" w:styleId="40">
    <w:name w:val="Основной текст (4)"/>
    <w:basedOn w:val="a"/>
    <w:link w:val="4"/>
    <w:rsid w:val="002D0427"/>
    <w:pPr>
      <w:widowControl w:val="0"/>
      <w:shd w:val="clear" w:color="auto" w:fill="FFFFFF"/>
      <w:spacing w:after="60" w:line="0" w:lineRule="atLeast"/>
    </w:pPr>
    <w:rPr>
      <w:rFonts w:ascii="Calibri" w:eastAsia="Calibri" w:hAnsi="Calibri" w:cs="Calibri"/>
      <w:b/>
      <w:bCs/>
    </w:rPr>
  </w:style>
  <w:style w:type="character" w:customStyle="1" w:styleId="50">
    <w:name w:val="Основной текст (5)_"/>
    <w:link w:val="51"/>
    <w:rsid w:val="002D0427"/>
    <w:rPr>
      <w:rFonts w:ascii="Tahoma" w:eastAsia="Tahoma" w:hAnsi="Tahoma" w:cs="Tahoma"/>
      <w:sz w:val="21"/>
      <w:szCs w:val="21"/>
      <w:shd w:val="clear" w:color="auto" w:fill="FFFFFF"/>
    </w:rPr>
  </w:style>
  <w:style w:type="paragraph" w:customStyle="1" w:styleId="51">
    <w:name w:val="Основной текст (5)"/>
    <w:basedOn w:val="a"/>
    <w:link w:val="50"/>
    <w:rsid w:val="002D0427"/>
    <w:pPr>
      <w:widowControl w:val="0"/>
      <w:shd w:val="clear" w:color="auto" w:fill="FFFFFF"/>
      <w:spacing w:after="60" w:line="0" w:lineRule="atLeast"/>
    </w:pPr>
    <w:rPr>
      <w:rFonts w:ascii="Tahoma" w:eastAsia="Tahoma" w:hAnsi="Tahoma" w:cs="Tahoma"/>
      <w:sz w:val="21"/>
      <w:szCs w:val="21"/>
    </w:rPr>
  </w:style>
  <w:style w:type="character" w:customStyle="1" w:styleId="6">
    <w:name w:val="Основной текст (6)"/>
    <w:rsid w:val="002D0427"/>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Calibri">
    <w:name w:val="Основной текст (2) + Calibri;Полужирный"/>
    <w:rsid w:val="002D0427"/>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34">
    <w:name w:val="Основной текст (3)_"/>
    <w:link w:val="35"/>
    <w:rsid w:val="002D0427"/>
    <w:rPr>
      <w:rFonts w:ascii="Tahoma" w:eastAsia="Tahoma" w:hAnsi="Tahoma" w:cs="Tahoma"/>
      <w:b/>
      <w:bCs/>
      <w:sz w:val="18"/>
      <w:szCs w:val="18"/>
      <w:shd w:val="clear" w:color="auto" w:fill="FFFFFF"/>
    </w:rPr>
  </w:style>
  <w:style w:type="paragraph" w:customStyle="1" w:styleId="35">
    <w:name w:val="Основной текст (3)"/>
    <w:basedOn w:val="a"/>
    <w:link w:val="34"/>
    <w:rsid w:val="002D0427"/>
    <w:pPr>
      <w:widowControl w:val="0"/>
      <w:shd w:val="clear" w:color="auto" w:fill="FFFFFF"/>
      <w:spacing w:before="180" w:after="0" w:line="0" w:lineRule="atLeast"/>
    </w:pPr>
    <w:rPr>
      <w:rFonts w:ascii="Tahoma" w:eastAsia="Tahoma" w:hAnsi="Tahoma" w:cs="Tahoma"/>
      <w:b/>
      <w:bCs/>
      <w:sz w:val="18"/>
      <w:szCs w:val="18"/>
    </w:rPr>
  </w:style>
  <w:style w:type="character" w:styleId="af4">
    <w:name w:val="Emphasis"/>
    <w:basedOn w:val="a0"/>
    <w:uiPriority w:val="20"/>
    <w:qFormat/>
    <w:rsid w:val="002D0427"/>
    <w:rPr>
      <w:i/>
      <w:iCs/>
    </w:rPr>
  </w:style>
  <w:style w:type="paragraph" w:customStyle="1" w:styleId="19">
    <w:name w:val="Абзац списка1"/>
    <w:basedOn w:val="a"/>
    <w:uiPriority w:val="99"/>
    <w:rsid w:val="002D0427"/>
    <w:pPr>
      <w:ind w:left="720"/>
    </w:pPr>
    <w:rPr>
      <w:rFonts w:ascii="Calibri" w:eastAsia="Times New Roman" w:hAnsi="Calibri" w:cs="Times New Roman"/>
    </w:rPr>
  </w:style>
  <w:style w:type="numbering" w:customStyle="1" w:styleId="28">
    <w:name w:val="Нет списка2"/>
    <w:next w:val="a2"/>
    <w:uiPriority w:val="99"/>
    <w:semiHidden/>
    <w:unhideWhenUsed/>
    <w:rsid w:val="002D0427"/>
  </w:style>
  <w:style w:type="table" w:customStyle="1" w:styleId="41">
    <w:name w:val="Сетка таблицы4"/>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2D0427"/>
  </w:style>
  <w:style w:type="table" w:customStyle="1" w:styleId="52">
    <w:name w:val="Сетка таблицы5"/>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2D0427"/>
  </w:style>
  <w:style w:type="table" w:customStyle="1" w:styleId="60">
    <w:name w:val="Сетка таблицы6"/>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2D0427"/>
  </w:style>
  <w:style w:type="table" w:customStyle="1" w:styleId="7">
    <w:name w:val="Сетка таблицы7"/>
    <w:basedOn w:val="a1"/>
    <w:next w:val="a8"/>
    <w:uiPriority w:val="59"/>
    <w:rsid w:val="002D042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59"/>
    <w:rsid w:val="002D0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uiPriority w:val="59"/>
    <w:rsid w:val="002D0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2D0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2D0427"/>
  </w:style>
  <w:style w:type="paragraph" w:customStyle="1" w:styleId="c13">
    <w:name w:val="c13"/>
    <w:basedOn w:val="a"/>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D0427"/>
  </w:style>
  <w:style w:type="character" w:customStyle="1" w:styleId="c31">
    <w:name w:val="c31"/>
    <w:basedOn w:val="a0"/>
    <w:rsid w:val="002D0427"/>
  </w:style>
  <w:style w:type="character" w:customStyle="1" w:styleId="a5">
    <w:name w:val="Абзац списка Знак"/>
    <w:link w:val="a4"/>
    <w:uiPriority w:val="1"/>
    <w:qFormat/>
    <w:locked/>
    <w:rsid w:val="002D0427"/>
    <w:rPr>
      <w:rFonts w:ascii="Times New Roman" w:eastAsia="Times New Roman" w:hAnsi="Times New Roman" w:cs="Times New Roman"/>
      <w:lang w:eastAsia="ru-RU"/>
    </w:rPr>
  </w:style>
  <w:style w:type="paragraph" w:styleId="af5">
    <w:name w:val="Title"/>
    <w:basedOn w:val="a"/>
    <w:link w:val="af6"/>
    <w:uiPriority w:val="1"/>
    <w:qFormat/>
    <w:rsid w:val="002D0427"/>
    <w:pPr>
      <w:widowControl w:val="0"/>
      <w:autoSpaceDE w:val="0"/>
      <w:autoSpaceDN w:val="0"/>
      <w:spacing w:after="0" w:line="240" w:lineRule="auto"/>
      <w:ind w:left="1751" w:right="1042"/>
      <w:jc w:val="center"/>
    </w:pPr>
    <w:rPr>
      <w:rFonts w:ascii="Times New Roman" w:eastAsia="Times New Roman" w:hAnsi="Times New Roman" w:cs="Times New Roman"/>
      <w:b/>
      <w:bCs/>
      <w:sz w:val="28"/>
      <w:szCs w:val="28"/>
    </w:rPr>
  </w:style>
  <w:style w:type="character" w:customStyle="1" w:styleId="af6">
    <w:name w:val="Название Знак"/>
    <w:basedOn w:val="a0"/>
    <w:link w:val="af5"/>
    <w:uiPriority w:val="1"/>
    <w:rsid w:val="002D0427"/>
    <w:rPr>
      <w:rFonts w:ascii="Times New Roman" w:eastAsia="Times New Roman" w:hAnsi="Times New Roman" w:cs="Times New Roman"/>
      <w:b/>
      <w:bCs/>
      <w:sz w:val="28"/>
      <w:szCs w:val="28"/>
    </w:rPr>
  </w:style>
  <w:style w:type="character" w:customStyle="1" w:styleId="8pt">
    <w:name w:val="Основной текст + 8 pt;Полужирный"/>
    <w:basedOn w:val="af"/>
    <w:rsid w:val="002D0427"/>
    <w:rPr>
      <w:rFonts w:ascii="Batang" w:eastAsia="Times New Roman" w:hAnsi="Batang" w:cs="Batang"/>
      <w:b/>
      <w:bCs/>
      <w:color w:val="000000"/>
      <w:spacing w:val="0"/>
      <w:w w:val="100"/>
      <w:position w:val="0"/>
      <w:sz w:val="16"/>
      <w:szCs w:val="16"/>
      <w:shd w:val="clear" w:color="auto" w:fill="FFFFFF"/>
      <w:lang w:val="ru-RU"/>
    </w:rPr>
  </w:style>
  <w:style w:type="character" w:customStyle="1" w:styleId="37">
    <w:name w:val="Основной текст3"/>
    <w:basedOn w:val="af"/>
    <w:rsid w:val="002D0427"/>
    <w:rPr>
      <w:rFonts w:ascii="Batang" w:eastAsia="Times New Roman" w:hAnsi="Batang" w:cs="Batang"/>
      <w:color w:val="000000"/>
      <w:spacing w:val="0"/>
      <w:w w:val="100"/>
      <w:position w:val="0"/>
      <w:sz w:val="17"/>
      <w:szCs w:val="17"/>
      <w:shd w:val="clear" w:color="auto" w:fill="FFFFFF"/>
      <w:lang w:val="ru-RU"/>
    </w:rPr>
  </w:style>
  <w:style w:type="paragraph" w:customStyle="1" w:styleId="43">
    <w:name w:val="Основной текст4"/>
    <w:basedOn w:val="a"/>
    <w:rsid w:val="002D0427"/>
    <w:pPr>
      <w:widowControl w:val="0"/>
      <w:shd w:val="clear" w:color="auto" w:fill="FFFFFF"/>
      <w:spacing w:after="540" w:line="216" w:lineRule="exact"/>
      <w:jc w:val="both"/>
    </w:pPr>
    <w:rPr>
      <w:rFonts w:eastAsia="Times New Roman"/>
      <w:sz w:val="17"/>
      <w:szCs w:val="17"/>
    </w:rPr>
  </w:style>
  <w:style w:type="character" w:customStyle="1" w:styleId="FontStyle264">
    <w:name w:val="Font Style264"/>
    <w:basedOn w:val="a0"/>
    <w:uiPriority w:val="99"/>
    <w:rsid w:val="002D0427"/>
    <w:rPr>
      <w:rFonts w:ascii="Franklin Gothic Medium" w:hAnsi="Franklin Gothic Medium" w:cs="Franklin Gothic Medium" w:hint="default"/>
      <w:sz w:val="24"/>
      <w:szCs w:val="24"/>
    </w:rPr>
  </w:style>
  <w:style w:type="paragraph" w:customStyle="1" w:styleId="Standard">
    <w:name w:val="Standard"/>
    <w:rsid w:val="002D0427"/>
    <w:pPr>
      <w:suppressAutoHyphens/>
      <w:autoSpaceDN w:val="0"/>
      <w:textAlignment w:val="baseline"/>
    </w:pPr>
    <w:rPr>
      <w:rFonts w:ascii="Calibri" w:eastAsia="SimSun" w:hAnsi="Calibri" w:cs="F"/>
      <w:kern w:val="3"/>
    </w:rPr>
  </w:style>
  <w:style w:type="character" w:customStyle="1" w:styleId="c6">
    <w:name w:val="c6"/>
    <w:basedOn w:val="a0"/>
    <w:rsid w:val="002D0427"/>
  </w:style>
  <w:style w:type="table" w:customStyle="1" w:styleId="TableGrid">
    <w:name w:val="TableGrid"/>
    <w:rsid w:val="002D042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19">
    <w:name w:val="c19"/>
    <w:basedOn w:val="a"/>
    <w:rsid w:val="002D0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2D0427"/>
  </w:style>
  <w:style w:type="character" w:customStyle="1" w:styleId="c14">
    <w:name w:val="c14"/>
    <w:basedOn w:val="a0"/>
    <w:rsid w:val="002D0427"/>
  </w:style>
  <w:style w:type="character" w:customStyle="1" w:styleId="c7">
    <w:name w:val="c7"/>
    <w:basedOn w:val="a0"/>
    <w:rsid w:val="002D0427"/>
  </w:style>
  <w:style w:type="character" w:customStyle="1" w:styleId="c15">
    <w:name w:val="c15"/>
    <w:basedOn w:val="a0"/>
    <w:rsid w:val="002D0427"/>
  </w:style>
  <w:style w:type="paragraph" w:styleId="a6">
    <w:name w:val="No Spacing"/>
    <w:uiPriority w:val="1"/>
    <w:qFormat/>
    <w:rsid w:val="002D0427"/>
    <w:pPr>
      <w:spacing w:after="0" w:line="240" w:lineRule="auto"/>
    </w:pPr>
  </w:style>
  <w:style w:type="paragraph" w:styleId="ad">
    <w:name w:val="Balloon Text"/>
    <w:basedOn w:val="a"/>
    <w:link w:val="1a"/>
    <w:uiPriority w:val="99"/>
    <w:semiHidden/>
    <w:unhideWhenUsed/>
    <w:rsid w:val="002D0427"/>
    <w:pPr>
      <w:spacing w:after="0" w:line="240" w:lineRule="auto"/>
    </w:pPr>
    <w:rPr>
      <w:rFonts w:ascii="Tahoma" w:hAnsi="Tahoma" w:cs="Tahoma"/>
      <w:sz w:val="16"/>
      <w:szCs w:val="16"/>
    </w:rPr>
  </w:style>
  <w:style w:type="character" w:customStyle="1" w:styleId="1a">
    <w:name w:val="Текст выноски Знак1"/>
    <w:basedOn w:val="a0"/>
    <w:link w:val="ad"/>
    <w:uiPriority w:val="99"/>
    <w:semiHidden/>
    <w:rsid w:val="002D0427"/>
    <w:rPr>
      <w:rFonts w:ascii="Tahoma" w:hAnsi="Tahoma" w:cs="Tahoma"/>
      <w:sz w:val="16"/>
      <w:szCs w:val="16"/>
    </w:rPr>
  </w:style>
  <w:style w:type="character" w:customStyle="1" w:styleId="112">
    <w:name w:val="Заголовок 1 Знак1"/>
    <w:basedOn w:val="a0"/>
    <w:uiPriority w:val="9"/>
    <w:rsid w:val="002D0427"/>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2D0427"/>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2D0427"/>
    <w:rPr>
      <w:rFonts w:asciiTheme="majorHAnsi" w:eastAsiaTheme="majorEastAsia" w:hAnsiTheme="majorHAnsi" w:cstheme="majorBidi"/>
      <w:b/>
      <w:bCs/>
      <w:color w:val="4F81BD" w:themeColor="accent1"/>
    </w:rPr>
  </w:style>
  <w:style w:type="table" w:customStyle="1" w:styleId="311">
    <w:name w:val="Сетка таблицы31"/>
    <w:basedOn w:val="a1"/>
    <w:uiPriority w:val="59"/>
    <w:rsid w:val="007B3D1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08403B"/>
  </w:style>
  <w:style w:type="numbering" w:customStyle="1" w:styleId="120">
    <w:name w:val="Нет списка12"/>
    <w:next w:val="a2"/>
    <w:uiPriority w:val="99"/>
    <w:semiHidden/>
    <w:unhideWhenUsed/>
    <w:rsid w:val="0008403B"/>
  </w:style>
  <w:style w:type="table" w:customStyle="1" w:styleId="211">
    <w:name w:val="Сетка таблицы2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59"/>
    <w:rsid w:val="000840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08403B"/>
  </w:style>
  <w:style w:type="table" w:customStyle="1" w:styleId="410">
    <w:name w:val="Сетка таблицы4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08403B"/>
  </w:style>
  <w:style w:type="table" w:customStyle="1" w:styleId="510">
    <w:name w:val="Сетка таблицы5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08403B"/>
  </w:style>
  <w:style w:type="table" w:customStyle="1" w:styleId="610">
    <w:name w:val="Сетка таблицы6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08403B"/>
  </w:style>
  <w:style w:type="table" w:customStyle="1" w:styleId="71">
    <w:name w:val="Сетка таблицы71"/>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08403B"/>
  </w:style>
  <w:style w:type="table" w:customStyle="1" w:styleId="TableGrid1">
    <w:name w:val="TableGrid1"/>
    <w:rsid w:val="0008403B"/>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0">
    <w:name w:val="Нет списка7"/>
    <w:next w:val="a2"/>
    <w:uiPriority w:val="99"/>
    <w:semiHidden/>
    <w:unhideWhenUsed/>
    <w:rsid w:val="0008403B"/>
  </w:style>
  <w:style w:type="numbering" w:customStyle="1" w:styleId="130">
    <w:name w:val="Нет списка13"/>
    <w:next w:val="a2"/>
    <w:uiPriority w:val="99"/>
    <w:semiHidden/>
    <w:unhideWhenUsed/>
    <w:rsid w:val="0008403B"/>
  </w:style>
  <w:style w:type="table" w:customStyle="1" w:styleId="220">
    <w:name w:val="Сетка таблицы2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59"/>
    <w:rsid w:val="000840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08403B"/>
  </w:style>
  <w:style w:type="table" w:customStyle="1" w:styleId="420">
    <w:name w:val="Сетка таблицы4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08403B"/>
  </w:style>
  <w:style w:type="table" w:customStyle="1" w:styleId="520">
    <w:name w:val="Сетка таблицы5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2"/>
    <w:uiPriority w:val="99"/>
    <w:semiHidden/>
    <w:unhideWhenUsed/>
    <w:rsid w:val="0008403B"/>
  </w:style>
  <w:style w:type="table" w:customStyle="1" w:styleId="62">
    <w:name w:val="Сетка таблицы6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2"/>
    <w:uiPriority w:val="99"/>
    <w:semiHidden/>
    <w:unhideWhenUsed/>
    <w:rsid w:val="0008403B"/>
  </w:style>
  <w:style w:type="table" w:customStyle="1" w:styleId="72">
    <w:name w:val="Сетка таблицы72"/>
    <w:basedOn w:val="a1"/>
    <w:next w:val="a8"/>
    <w:uiPriority w:val="59"/>
    <w:rsid w:val="000840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08403B"/>
  </w:style>
  <w:style w:type="table" w:customStyle="1" w:styleId="TableGrid2">
    <w:name w:val="TableGrid2"/>
    <w:rsid w:val="0008403B"/>
    <w:pPr>
      <w:spacing w:after="0" w:line="240" w:lineRule="auto"/>
    </w:pPr>
    <w:rPr>
      <w:rFonts w:eastAsia="Times New Roman"/>
      <w:lang w:eastAsia="ru-RU"/>
    </w:rPr>
    <w:tblPr>
      <w:tblCellMar>
        <w:top w:w="0" w:type="dxa"/>
        <w:left w:w="0" w:type="dxa"/>
        <w:bottom w:w="0" w:type="dxa"/>
        <w:right w:w="0" w:type="dxa"/>
      </w:tblCellMar>
    </w:tblPr>
  </w:style>
  <w:style w:type="table" w:customStyle="1" w:styleId="114">
    <w:name w:val="Сетка таблицы11"/>
    <w:basedOn w:val="a1"/>
    <w:next w:val="a8"/>
    <w:uiPriority w:val="59"/>
    <w:rsid w:val="000840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8"/>
    <w:uiPriority w:val="59"/>
    <w:rsid w:val="000E03E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my-shop.ru/shop/search/a/sort/z/page/1.html?f14_39=0&amp;f14_16=0&amp;f14_6=%d7%f3%e3%e0%e5%e2%e0%20%c3%e0%eb%e8%ed%e0%20%c8%e2%e0%ed%ee%e2%ed%e0&amp;t=12&amp;next=1" TargetMode="External"/><Relationship Id="rId26" Type="http://schemas.openxmlformats.org/officeDocument/2006/relationships/hyperlink" Target="https://www.maam.ru/detskijsad/beseda-vozduh-kak-osnova-zhizni-cheloveka-podgotovitelnaja-grupa.html" TargetMode="External"/><Relationship Id="rId39" Type="http://schemas.openxmlformats.org/officeDocument/2006/relationships/hyperlink" Target="https://www.maam.ru/detskijsad/beseda-vozduh-kak-osnova-zhizni-cheloveka-podgotovitelnaja-grupa.html" TargetMode="External"/><Relationship Id="rId21" Type="http://schemas.openxmlformats.org/officeDocument/2006/relationships/hyperlink" Target="https://my-shop.ru/shop/search/a/sort/z/page/1.html?f14_39=0&amp;f14_16=0&amp;f14_6=%d7%f3%e3%e0%e5%e2%e0%20%c3%e0%eb%e8%ed%e0%20%c8%e2%e0%ed%ee%e2%ed%e0&amp;t=12&amp;next=1" TargetMode="External"/><Relationship Id="rId34" Type="http://schemas.openxmlformats.org/officeDocument/2006/relationships/hyperlink" Target="https://www.maam.ru/detskijsad/beseda-vozduh-kak-osnova-zhizni-cheloveka-podgotovitelnaja-grupa.html" TargetMode="External"/><Relationship Id="rId42" Type="http://schemas.openxmlformats.org/officeDocument/2006/relationships/hyperlink" Target="https://www.maam.ru/detskijsad/beseda-vozduh-kak-osnova-zhizni-cheloveka-podgotovitelnaja-grupa.html" TargetMode="External"/><Relationship Id="rId47" Type="http://schemas.openxmlformats.org/officeDocument/2006/relationships/hyperlink" Target="https://www.maam.ru/detskijsad/beseda-vozduh-kak-osnova-zhizni-cheloveka-podgotovitelnaja-grupa.html" TargetMode="External"/><Relationship Id="rId50" Type="http://schemas.openxmlformats.org/officeDocument/2006/relationships/hyperlink" Target="https://www.maam.ru/detskijsad/beseda-vozduh-kak-osnova-zhizni-cheloveka-podgotovitelnaja-grupa.html" TargetMode="External"/><Relationship Id="rId55" Type="http://schemas.openxmlformats.org/officeDocument/2006/relationships/hyperlink" Target="https://www.maam.ru/detskijsad/beseda-vozduh-kak-osnova-zhizni-cheloveka-podgotovitelnaja-grupa.htm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my-shop.ru/shop/search/a/sort/z/page/1.html?f14_39=0&amp;f14_16=0&amp;f14_6=%ca%ee%eb%ee%ec%e8%e9%f7%e5%ed%ea%ee%20%cb%fe%e4%ec%e8%eb%e0%20%c2%eb%e0%e4%e8%ec%e8%f0%ee%e2%ed%e0&amp;t=12&amp;next=1" TargetMode="External"/><Relationship Id="rId25" Type="http://schemas.openxmlformats.org/officeDocument/2006/relationships/hyperlink" Target="https://www.maam.ru/detskijsad/beseda-vozduh-kak-osnova-zhizni-cheloveka-podgotovitelnaja-grupa.html" TargetMode="External"/><Relationship Id="rId33" Type="http://schemas.openxmlformats.org/officeDocument/2006/relationships/hyperlink" Target="https://www.maam.ru/detskijsad/beseda-vozduh-kak-osnova-zhizni-cheloveka-podgotovitelnaja-grupa.html" TargetMode="External"/><Relationship Id="rId38" Type="http://schemas.openxmlformats.org/officeDocument/2006/relationships/hyperlink" Target="https://www.maam.ru/detskijsad/beseda-vozduh-kak-osnova-zhizni-cheloveka-podgotovitelnaja-grupa.html" TargetMode="External"/><Relationship Id="rId46" Type="http://schemas.openxmlformats.org/officeDocument/2006/relationships/hyperlink" Target="https://www.maam.ru/detskijsad/beseda-vozduh-kak-osnova-zhizni-cheloveka-podgotovitelnaja-grupa.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my-shop.ru/shop/search/a/sort/z/page/1.html?f14_39=0&amp;f14_16=0&amp;f14_6=%ca%ee%eb%ee%ec%e8%e9%f7%e5%ed%ea%ee%20%cb%fe%e4%ec%e8%eb%e0%20%c2%eb%e0%e4%e8%ec%e8%f0%ee%e2%ed%e0&amp;t=12&amp;next=1" TargetMode="External"/><Relationship Id="rId29" Type="http://schemas.openxmlformats.org/officeDocument/2006/relationships/hyperlink" Target="https://www.maam.ru/detskijsad/beseda-vozduh-kak-osnova-zhizni-cheloveka-podgotovitelnaja-grupa.html" TargetMode="External"/><Relationship Id="rId41" Type="http://schemas.openxmlformats.org/officeDocument/2006/relationships/hyperlink" Target="https://www.maam.ru/detskijsad/beseda-vozduh-kak-osnova-zhizni-cheloveka-podgotovitelnaja-grupa.html" TargetMode="External"/><Relationship Id="rId54" Type="http://schemas.openxmlformats.org/officeDocument/2006/relationships/hyperlink" Target="https://www.maam.ru/detskijsad/beseda-vozduh-kak-osnova-zhizni-cheloveka-podgotovitelnaja-grup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maam.ru/detskijsad/beseda-vozduh-kak-osnova-zhizni-cheloveka-podgotovitelnaja-grupa.html" TargetMode="External"/><Relationship Id="rId32" Type="http://schemas.openxmlformats.org/officeDocument/2006/relationships/hyperlink" Target="mailto:postcard@ao-dedmoroz.ru" TargetMode="External"/><Relationship Id="rId37" Type="http://schemas.openxmlformats.org/officeDocument/2006/relationships/hyperlink" Target="https://www.maam.ru/detskijsad/beseda-vozduh-kak-osnova-zhizni-cheloveka-podgotovitelnaja-grupa.html" TargetMode="External"/><Relationship Id="rId40" Type="http://schemas.openxmlformats.org/officeDocument/2006/relationships/hyperlink" Target="https://www.maam.ru/detskijsad/beseda-vozduh-kak-osnova-zhizni-cheloveka-podgotovitelnaja-grupa.html" TargetMode="External"/><Relationship Id="rId45" Type="http://schemas.openxmlformats.org/officeDocument/2006/relationships/hyperlink" Target="https://www.maam.ru/detskijsad/beseda-vozduh-kak-osnova-zhizni-cheloveka-podgotovitelnaja-grupa.html" TargetMode="External"/><Relationship Id="rId53" Type="http://schemas.openxmlformats.org/officeDocument/2006/relationships/hyperlink" Target="https://www.maam.ru/detskijsad/beseda-vozduh-kak-osnova-zhizni-cheloveka-podgotovitelnaja-grupa.html" TargetMode="External"/><Relationship Id="rId58" Type="http://schemas.openxmlformats.org/officeDocument/2006/relationships/hyperlink" Target="https://www.maam.ru/detskijsad/beseda-vozduh-kak-osnova-zhizni-cheloveka-podgotovitelnaja-grupa.html"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maam.ru/detskijsad/beseda-vozduh-kak-osnova-zhizni-cheloveka-podgotovitelnaja-grupa.html" TargetMode="External"/><Relationship Id="rId28" Type="http://schemas.openxmlformats.org/officeDocument/2006/relationships/hyperlink" Target="https://www.maam.ru/detskijsad/beseda-vozduh-kak-osnova-zhizni-cheloveka-podgotovitelnaja-grupa.html" TargetMode="External"/><Relationship Id="rId36" Type="http://schemas.openxmlformats.org/officeDocument/2006/relationships/hyperlink" Target="https://www.maam.ru/detskijsad/beseda-vozduh-kak-osnova-zhizni-cheloveka-podgotovitelnaja-grupa.html" TargetMode="External"/><Relationship Id="rId49" Type="http://schemas.openxmlformats.org/officeDocument/2006/relationships/hyperlink" Target="https://www.maam.ru/detskijsad/beseda-vozduh-kak-osnova-zhizni-cheloveka-podgotovitelnaja-grupa.html" TargetMode="External"/><Relationship Id="rId57" Type="http://schemas.openxmlformats.org/officeDocument/2006/relationships/hyperlink" Target="https://www.maam.ru/detskijsad/beseda-vozduh-kak-osnova-zhizni-cheloveka-podgotovitelnaja-grupa.html" TargetMode="External"/><Relationship Id="rId10" Type="http://schemas.openxmlformats.org/officeDocument/2006/relationships/oleObject" Target="embeddings/oleObject1.bin"/><Relationship Id="rId19" Type="http://schemas.openxmlformats.org/officeDocument/2006/relationships/hyperlink" Target="https://my-shop.ru/shop/search/a/sort/z/page/1.html?f14_39=0&amp;f14_16=0&amp;f14_6=%de%e3%ee%e2%e0%20%cb%fe%e1%ee%e2%fc%20%c8%e2%e0%ed%ee%e2%ed%e0&amp;t=12&amp;next=1" TargetMode="External"/><Relationship Id="rId31" Type="http://schemas.openxmlformats.org/officeDocument/2006/relationships/hyperlink" Target="https://www.maam.ru/detskijsad/beseda-vozduh-kak-osnova-zhizni-cheloveka-podgotovitelnaja-grupa.html" TargetMode="External"/><Relationship Id="rId44" Type="http://schemas.openxmlformats.org/officeDocument/2006/relationships/hyperlink" Target="https://www.maam.ru/detskijsad/beseda-vozduh-kak-osnova-zhizni-cheloveka-podgotovitelnaja-grupa.html" TargetMode="External"/><Relationship Id="rId52" Type="http://schemas.openxmlformats.org/officeDocument/2006/relationships/hyperlink" Target="https://www.maam.ru/detskijsad/beseda-vozduh-kak-osnova-zhizni-cheloveka-podgotovitelnaja-grupa.html"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my-shop.ru/shop/search/a/sort/z/page/1.html?f14_39=0&amp;f14_16=0&amp;f14_6=%de%e3%ee%e2%e0%20%cb%fe%e1%ee%e2%fc%20%c8%e2%e0%ed%ee%e2%ed%e0&amp;t=12&amp;next=1" TargetMode="External"/><Relationship Id="rId27" Type="http://schemas.openxmlformats.org/officeDocument/2006/relationships/hyperlink" Target="https://www.maam.ru/detskijsad/beseda-vozduh-kak-osnova-zhizni-cheloveka-podgotovitelnaja-grupa.html" TargetMode="External"/><Relationship Id="rId30" Type="http://schemas.openxmlformats.org/officeDocument/2006/relationships/hyperlink" Target="https://www.maam.ru/detskijsad/beseda-vozduh-kak-osnova-zhizni-cheloveka-podgotovitelnaja-grupa.html" TargetMode="External"/><Relationship Id="rId35" Type="http://schemas.openxmlformats.org/officeDocument/2006/relationships/hyperlink" Target="https://www.maam.ru/detskijsad/beseda-vozduh-kak-osnova-zhizni-cheloveka-podgotovitelnaja-grupa.html" TargetMode="External"/><Relationship Id="rId43" Type="http://schemas.openxmlformats.org/officeDocument/2006/relationships/hyperlink" Target="https://www.maam.ru/detskijsad/beseda-vozduh-kak-osnova-zhizni-cheloveka-podgotovitelnaja-grupa.html" TargetMode="External"/><Relationship Id="rId48" Type="http://schemas.openxmlformats.org/officeDocument/2006/relationships/hyperlink" Target="https://www.maam.ru/detskijsad/beseda-vozduh-kak-osnova-zhizni-cheloveka-podgotovitelnaja-grupa.html" TargetMode="External"/><Relationship Id="rId56" Type="http://schemas.openxmlformats.org/officeDocument/2006/relationships/hyperlink" Target="https://www.maam.ru/detskijsad/beseda-vozduh-kak-osnova-zhizni-cheloveka-podgotovitelnaja-grupa.html" TargetMode="External"/><Relationship Id="rId8" Type="http://schemas.openxmlformats.org/officeDocument/2006/relationships/endnotes" Target="endnotes.xml"/><Relationship Id="rId51" Type="http://schemas.openxmlformats.org/officeDocument/2006/relationships/hyperlink" Target="https://www.maam.ru/detskijsad/beseda-vozduh-kak-osnova-zhizni-cheloveka-podgotovitelnaja-grupa.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B5D7D-FA28-4807-9871-0ED62D710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241</Pages>
  <Words>61050</Words>
  <Characters>347991</Characters>
  <Application>Microsoft Office Word</Application>
  <DocSecurity>0</DocSecurity>
  <Lines>2899</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28</cp:revision>
  <dcterms:created xsi:type="dcterms:W3CDTF">2022-09-08T02:45:00Z</dcterms:created>
  <dcterms:modified xsi:type="dcterms:W3CDTF">2022-09-13T08:03:00Z</dcterms:modified>
</cp:coreProperties>
</file>