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A9" w:rsidRPr="00EF52F8" w:rsidRDefault="003C07A9" w:rsidP="003C07A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F52F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C07A9" w:rsidRPr="00EF52F8" w:rsidRDefault="003C07A9" w:rsidP="003C07A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F52F8">
        <w:rPr>
          <w:rFonts w:ascii="Times New Roman" w:hAnsi="Times New Roman" w:cs="Times New Roman"/>
          <w:sz w:val="24"/>
          <w:szCs w:val="24"/>
        </w:rPr>
        <w:t>детский сад «Улыбка»</w:t>
      </w:r>
    </w:p>
    <w:p w:rsidR="003C07A9" w:rsidRPr="00EF52F8" w:rsidRDefault="003C07A9" w:rsidP="003C07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1F8" w:rsidRDefault="00A811F8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11F8" w:rsidRPr="00EF52F8" w:rsidRDefault="00A811F8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8A02E8" w:rsidP="003C07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Гейде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</w:t>
      </w:r>
      <w:r w:rsidR="00EF52F8" w:rsidRPr="00EF52F8">
        <w:rPr>
          <w:rFonts w:ascii="Times New Roman" w:hAnsi="Times New Roman" w:cs="Times New Roman"/>
          <w:sz w:val="24"/>
          <w:szCs w:val="24"/>
        </w:rPr>
        <w:t>,</w:t>
      </w:r>
    </w:p>
    <w:p w:rsidR="003C07A9" w:rsidRPr="00EF52F8" w:rsidRDefault="003C07A9" w:rsidP="003C07A9">
      <w:pPr>
        <w:shd w:val="clear" w:color="auto" w:fill="FFFFFF"/>
        <w:spacing w:line="360" w:lineRule="auto"/>
        <w:ind w:left="-567" w:right="28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hd w:val="clear" w:color="auto" w:fill="FFFFFF"/>
        <w:spacing w:line="360" w:lineRule="auto"/>
        <w:ind w:left="-567" w:right="28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52F8" w:rsidRPr="00EF52F8" w:rsidRDefault="009800F1" w:rsidP="00EF52F8">
      <w:pPr>
        <w:shd w:val="clear" w:color="auto" w:fill="FFFFFF"/>
        <w:spacing w:line="360" w:lineRule="auto"/>
        <w:ind w:left="-567" w:right="282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EF52F8" w:rsidRPr="00EF52F8">
        <w:rPr>
          <w:rFonts w:ascii="Times New Roman" w:hAnsi="Times New Roman" w:cs="Times New Roman"/>
          <w:sz w:val="24"/>
          <w:szCs w:val="24"/>
        </w:rPr>
        <w:t>«В мире опасных предметов»</w:t>
      </w:r>
    </w:p>
    <w:p w:rsidR="003C07A9" w:rsidRPr="00EF52F8" w:rsidRDefault="003C07A9" w:rsidP="00EF52F8">
      <w:pPr>
        <w:shd w:val="clear" w:color="auto" w:fill="FFFFFF"/>
        <w:spacing w:line="360" w:lineRule="auto"/>
        <w:ind w:left="-567" w:right="282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F52F8">
        <w:rPr>
          <w:rFonts w:ascii="Times New Roman" w:hAnsi="Times New Roman" w:cs="Times New Roman"/>
          <w:sz w:val="24"/>
          <w:szCs w:val="24"/>
        </w:rPr>
        <w:t>Воз</w:t>
      </w:r>
      <w:r w:rsidR="00EF52F8" w:rsidRPr="00EF52F8">
        <w:rPr>
          <w:rFonts w:ascii="Times New Roman" w:hAnsi="Times New Roman" w:cs="Times New Roman"/>
          <w:sz w:val="24"/>
          <w:szCs w:val="24"/>
        </w:rPr>
        <w:t>растная группа: вторая младшая</w:t>
      </w: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EF5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3C07A9" w:rsidP="003C07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7A9" w:rsidRPr="00EF52F8" w:rsidRDefault="008A02E8" w:rsidP="003C07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 2017</w:t>
      </w:r>
    </w:p>
    <w:p w:rsidR="002A0469" w:rsidRDefault="002A046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90D84" w:rsidRPr="00EF52F8" w:rsidRDefault="00590D84">
      <w:pPr>
        <w:rPr>
          <w:rFonts w:ascii="Times New Roman" w:hAnsi="Times New Roman" w:cs="Times New Roman"/>
          <w:sz w:val="28"/>
          <w:szCs w:val="28"/>
        </w:rPr>
      </w:pPr>
    </w:p>
    <w:p w:rsidR="00712C98" w:rsidRDefault="00712C98">
      <w:pPr>
        <w:rPr>
          <w:rFonts w:ascii="Times New Roman" w:hAnsi="Times New Roman" w:cs="Times New Roman"/>
          <w:b/>
          <w:sz w:val="28"/>
          <w:szCs w:val="28"/>
        </w:rPr>
      </w:pPr>
    </w:p>
    <w:p w:rsidR="008A02E8" w:rsidRPr="00EF52F8" w:rsidRDefault="008A02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B73" w:rsidRPr="00EF52F8" w:rsidRDefault="00FA0B73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 w:rsidR="00EF52F8">
        <w:rPr>
          <w:rFonts w:ascii="Times New Roman" w:hAnsi="Times New Roman" w:cs="Times New Roman"/>
          <w:sz w:val="28"/>
          <w:szCs w:val="28"/>
        </w:rPr>
        <w:t xml:space="preserve"> – «Познавательное развитие</w:t>
      </w:r>
      <w:r w:rsidRPr="00EF52F8">
        <w:rPr>
          <w:rFonts w:ascii="Times New Roman" w:hAnsi="Times New Roman" w:cs="Times New Roman"/>
          <w:sz w:val="28"/>
          <w:szCs w:val="28"/>
        </w:rPr>
        <w:t>»</w:t>
      </w:r>
    </w:p>
    <w:p w:rsidR="00FA0B73" w:rsidRDefault="00FA0B73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F32D0A" w:rsidRPr="00EF52F8">
        <w:rPr>
          <w:rFonts w:ascii="Times New Roman" w:hAnsi="Times New Roman" w:cs="Times New Roman"/>
          <w:sz w:val="28"/>
          <w:szCs w:val="28"/>
        </w:rPr>
        <w:t>–</w:t>
      </w:r>
      <w:r w:rsidRP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F32D0A" w:rsidRPr="00EF52F8">
        <w:rPr>
          <w:rFonts w:ascii="Times New Roman" w:hAnsi="Times New Roman" w:cs="Times New Roman"/>
          <w:sz w:val="28"/>
          <w:szCs w:val="28"/>
        </w:rPr>
        <w:t>2 младшая.</w:t>
      </w:r>
    </w:p>
    <w:p w:rsidR="00EF52F8" w:rsidRDefault="00EF52F8" w:rsidP="00EF52F8">
      <w:pPr>
        <w:pStyle w:val="a5"/>
        <w:spacing w:before="75" w:beforeAutospacing="0" w:after="75" w:afterAutospacing="0" w:line="270" w:lineRule="atLeast"/>
        <w:ind w:firstLine="150"/>
        <w:rPr>
          <w:b/>
          <w:color w:val="000000"/>
        </w:rPr>
      </w:pPr>
      <w:r>
        <w:rPr>
          <w:b/>
          <w:color w:val="000000"/>
        </w:rPr>
        <w:t>Актуальность.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Социальные проблемы современности особенно сказываются на детях. Такие особенности детей дошкольного возраста,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 дошкольников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По этому, занятия по ОБЖ  провожу в игровой форме с использованием сюрпризных моментов,  дидактических игр, и ИКТ. Использую  разнообразные методические приемы: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беседы,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эксперименты,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тренинги,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наглядность,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сюжеты из жизни,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художественные произведения,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игры,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• рисование на различные темы.</w:t>
      </w:r>
    </w:p>
    <w:p w:rsidR="00EF52F8" w:rsidRP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Так как каждому  дошкольнику необходимо  знать правила поведения в экстремальных ситуациях и научиться самостоятельно, принимать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2F8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не случилось</w:t>
      </w:r>
      <w:r w:rsidRPr="00EF52F8">
        <w:rPr>
          <w:rFonts w:ascii="Times New Roman" w:hAnsi="Times New Roman" w:cs="Times New Roman"/>
          <w:sz w:val="28"/>
          <w:szCs w:val="28"/>
        </w:rPr>
        <w:t xml:space="preserve"> беды.</w:t>
      </w:r>
    </w:p>
    <w:p w:rsidR="00EF52F8" w:rsidRPr="00EF52F8" w:rsidRDefault="00EF52F8">
      <w:pPr>
        <w:rPr>
          <w:rFonts w:ascii="Times New Roman" w:hAnsi="Times New Roman" w:cs="Times New Roman"/>
          <w:sz w:val="28"/>
          <w:szCs w:val="28"/>
        </w:rPr>
      </w:pPr>
    </w:p>
    <w:p w:rsidR="008D2CD1" w:rsidRPr="00EF52F8" w:rsidRDefault="00F32D0A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b/>
          <w:sz w:val="28"/>
          <w:szCs w:val="28"/>
        </w:rPr>
        <w:t>Цель:</w:t>
      </w:r>
      <w:r w:rsidRPr="00EF52F8">
        <w:rPr>
          <w:rFonts w:ascii="Times New Roman" w:hAnsi="Times New Roman" w:cs="Times New Roman"/>
          <w:sz w:val="28"/>
          <w:szCs w:val="28"/>
        </w:rPr>
        <w:t xml:space="preserve">   </w:t>
      </w:r>
      <w:r w:rsidR="00712C98" w:rsidRPr="00EF52F8">
        <w:rPr>
          <w:rFonts w:ascii="Times New Roman" w:hAnsi="Times New Roman" w:cs="Times New Roman"/>
          <w:sz w:val="28"/>
          <w:szCs w:val="28"/>
        </w:rPr>
        <w:t>Создание условий для формирования   умений</w:t>
      </w:r>
      <w:r w:rsidRPr="00EF52F8">
        <w:rPr>
          <w:rFonts w:ascii="Times New Roman" w:hAnsi="Times New Roman" w:cs="Times New Roman"/>
          <w:sz w:val="28"/>
          <w:szCs w:val="28"/>
        </w:rPr>
        <w:t xml:space="preserve"> сосредотачивать внимание детей на опасных предметах, встречающихся в ж</w:t>
      </w:r>
      <w:r w:rsidR="00712C98" w:rsidRPr="00EF52F8">
        <w:rPr>
          <w:rFonts w:ascii="Times New Roman" w:hAnsi="Times New Roman" w:cs="Times New Roman"/>
          <w:sz w:val="28"/>
          <w:szCs w:val="28"/>
        </w:rPr>
        <w:t xml:space="preserve">изни: дать представление о том, </w:t>
      </w:r>
      <w:r w:rsidRPr="00EF52F8">
        <w:rPr>
          <w:rFonts w:ascii="Times New Roman" w:hAnsi="Times New Roman" w:cs="Times New Roman"/>
          <w:sz w:val="28"/>
          <w:szCs w:val="28"/>
        </w:rPr>
        <w:t xml:space="preserve"> что они могут</w:t>
      </w:r>
      <w:r w:rsidR="008D2CD1" w:rsidRPr="00EF52F8">
        <w:rPr>
          <w:rFonts w:ascii="Times New Roman" w:hAnsi="Times New Roman" w:cs="Times New Roman"/>
          <w:sz w:val="28"/>
          <w:szCs w:val="28"/>
        </w:rPr>
        <w:t xml:space="preserve"> нанести вред нашему организму.</w:t>
      </w:r>
    </w:p>
    <w:p w:rsidR="00F32D0A" w:rsidRPr="00EF52F8" w:rsidRDefault="008D2CD1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 xml:space="preserve">       </w:t>
      </w:r>
      <w:r w:rsidR="00F32D0A" w:rsidRPr="00EF52F8">
        <w:rPr>
          <w:rFonts w:ascii="Times New Roman" w:hAnsi="Times New Roman" w:cs="Times New Roman"/>
          <w:b/>
          <w:sz w:val="28"/>
          <w:szCs w:val="28"/>
        </w:rPr>
        <w:t>Програм</w:t>
      </w:r>
      <w:r w:rsidR="00712C98" w:rsidRPr="00EF52F8">
        <w:rPr>
          <w:rFonts w:ascii="Times New Roman" w:hAnsi="Times New Roman" w:cs="Times New Roman"/>
          <w:b/>
          <w:sz w:val="28"/>
          <w:szCs w:val="28"/>
        </w:rPr>
        <w:t>м</w:t>
      </w:r>
      <w:r w:rsidR="00F32D0A" w:rsidRPr="00EF52F8">
        <w:rPr>
          <w:rFonts w:ascii="Times New Roman" w:hAnsi="Times New Roman" w:cs="Times New Roman"/>
          <w:b/>
          <w:sz w:val="28"/>
          <w:szCs w:val="28"/>
        </w:rPr>
        <w:t>ное содержание</w:t>
      </w:r>
    </w:p>
    <w:p w:rsidR="00F32D0A" w:rsidRPr="00EF52F8" w:rsidRDefault="00F32D0A" w:rsidP="00F32D0A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lastRenderedPageBreak/>
        <w:t>Образовательные задачи:</w:t>
      </w:r>
    </w:p>
    <w:p w:rsidR="00831E20" w:rsidRPr="00EF52F8" w:rsidRDefault="00712C98" w:rsidP="00831E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о</w:t>
      </w:r>
      <w:r w:rsidR="00831E20" w:rsidRPr="00EF52F8">
        <w:rPr>
          <w:rFonts w:ascii="Times New Roman" w:hAnsi="Times New Roman" w:cs="Times New Roman"/>
          <w:sz w:val="28"/>
          <w:szCs w:val="28"/>
        </w:rPr>
        <w:t xml:space="preserve">богащать  опыт </w:t>
      </w:r>
      <w:r w:rsidR="00854EAD" w:rsidRPr="00EF52F8">
        <w:rPr>
          <w:rFonts w:ascii="Times New Roman" w:hAnsi="Times New Roman" w:cs="Times New Roman"/>
          <w:sz w:val="28"/>
          <w:szCs w:val="28"/>
        </w:rPr>
        <w:t>детей в умении использовать различные предметы по назначению</w:t>
      </w:r>
      <w:r w:rsidRPr="00EF52F8">
        <w:rPr>
          <w:rFonts w:ascii="Times New Roman" w:hAnsi="Times New Roman" w:cs="Times New Roman"/>
          <w:sz w:val="28"/>
          <w:szCs w:val="28"/>
        </w:rPr>
        <w:t>;</w:t>
      </w:r>
    </w:p>
    <w:p w:rsidR="00854EAD" w:rsidRPr="00EF52F8" w:rsidRDefault="00712C98" w:rsidP="00854E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п</w:t>
      </w:r>
      <w:r w:rsidR="00854EAD" w:rsidRPr="00EF52F8">
        <w:rPr>
          <w:rFonts w:ascii="Times New Roman" w:hAnsi="Times New Roman" w:cs="Times New Roman"/>
          <w:sz w:val="28"/>
          <w:szCs w:val="28"/>
        </w:rPr>
        <w:t>родолжать расширять и активизировать словарный  запас детей.</w:t>
      </w:r>
    </w:p>
    <w:p w:rsidR="00854EAD" w:rsidRPr="00EF52F8" w:rsidRDefault="00854EAD" w:rsidP="00854EAD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Развиваю</w:t>
      </w:r>
      <w:r w:rsidR="008D2CD1" w:rsidRPr="00EF52F8">
        <w:rPr>
          <w:rFonts w:ascii="Times New Roman" w:hAnsi="Times New Roman" w:cs="Times New Roman"/>
          <w:sz w:val="28"/>
          <w:szCs w:val="28"/>
        </w:rPr>
        <w:t>щие задачи:</w:t>
      </w:r>
    </w:p>
    <w:p w:rsidR="008D2CD1" w:rsidRPr="00EF52F8" w:rsidRDefault="00712C98" w:rsidP="008D2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р</w:t>
      </w:r>
      <w:r w:rsidR="008D2CD1" w:rsidRPr="00EF52F8">
        <w:rPr>
          <w:rFonts w:ascii="Times New Roman" w:hAnsi="Times New Roman" w:cs="Times New Roman"/>
          <w:sz w:val="28"/>
          <w:szCs w:val="28"/>
        </w:rPr>
        <w:t>азвивать внимание, логическое мышление</w:t>
      </w:r>
      <w:r w:rsidRPr="00EF52F8">
        <w:rPr>
          <w:rFonts w:ascii="Times New Roman" w:hAnsi="Times New Roman" w:cs="Times New Roman"/>
          <w:sz w:val="28"/>
          <w:szCs w:val="28"/>
        </w:rPr>
        <w:t>;</w:t>
      </w:r>
    </w:p>
    <w:p w:rsidR="00712C98" w:rsidRPr="00EF52F8" w:rsidRDefault="00712C98" w:rsidP="008D2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активизировать речь детей.</w:t>
      </w:r>
    </w:p>
    <w:p w:rsidR="008D2CD1" w:rsidRPr="00EF52F8" w:rsidRDefault="008D2CD1" w:rsidP="008D2CD1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D2CD1" w:rsidRPr="00EF52F8" w:rsidRDefault="00712C98" w:rsidP="008D2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в</w:t>
      </w:r>
      <w:r w:rsidR="008D2CD1" w:rsidRPr="00EF52F8">
        <w:rPr>
          <w:rFonts w:ascii="Times New Roman" w:hAnsi="Times New Roman" w:cs="Times New Roman"/>
          <w:sz w:val="28"/>
          <w:szCs w:val="28"/>
        </w:rPr>
        <w:t xml:space="preserve">оспитывать умение слушать воспитателя и </w:t>
      </w:r>
      <w:r w:rsidRPr="00EF52F8">
        <w:rPr>
          <w:rFonts w:ascii="Times New Roman" w:hAnsi="Times New Roman" w:cs="Times New Roman"/>
          <w:sz w:val="28"/>
          <w:szCs w:val="28"/>
        </w:rPr>
        <w:t>делать простейшие умозаключения;</w:t>
      </w:r>
    </w:p>
    <w:p w:rsidR="00712C98" w:rsidRPr="00EF52F8" w:rsidRDefault="00712C98" w:rsidP="008D2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друг к другу.</w:t>
      </w:r>
    </w:p>
    <w:p w:rsidR="008D2CD1" w:rsidRPr="00EF52F8" w:rsidRDefault="008D2CD1" w:rsidP="008D2CD1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2EC1" w:rsidRPr="00EF52F8">
        <w:rPr>
          <w:rFonts w:ascii="Times New Roman" w:hAnsi="Times New Roman" w:cs="Times New Roman"/>
          <w:sz w:val="28"/>
          <w:szCs w:val="28"/>
        </w:rPr>
        <w:t xml:space="preserve">  </w:t>
      </w:r>
      <w:r w:rsidRP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712C98" w:rsidRPr="00EF52F8">
        <w:rPr>
          <w:rFonts w:ascii="Times New Roman" w:hAnsi="Times New Roman" w:cs="Times New Roman"/>
          <w:sz w:val="28"/>
          <w:szCs w:val="28"/>
        </w:rPr>
        <w:t>к</w:t>
      </w:r>
      <w:r w:rsidRPr="00EF52F8">
        <w:rPr>
          <w:rFonts w:ascii="Times New Roman" w:hAnsi="Times New Roman" w:cs="Times New Roman"/>
          <w:sz w:val="28"/>
          <w:szCs w:val="28"/>
        </w:rPr>
        <w:t>орзины с игрушками, «опасные предметы</w:t>
      </w:r>
      <w:proofErr w:type="gramStart"/>
      <w:r w:rsidRPr="00EF52F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F52F8">
        <w:rPr>
          <w:rFonts w:ascii="Times New Roman" w:hAnsi="Times New Roman" w:cs="Times New Roman"/>
          <w:sz w:val="28"/>
          <w:szCs w:val="28"/>
        </w:rPr>
        <w:t>иголка, ножницы, таблетки, молоток, плоскогубцы, ширма для кукольного театра, игровой персонаж</w:t>
      </w:r>
      <w:r w:rsidR="00712C98" w:rsidRPr="00EF52F8">
        <w:rPr>
          <w:rFonts w:ascii="Times New Roman" w:hAnsi="Times New Roman" w:cs="Times New Roman"/>
          <w:sz w:val="28"/>
          <w:szCs w:val="28"/>
        </w:rPr>
        <w:t xml:space="preserve"> </w:t>
      </w:r>
      <w:r w:rsidRPr="00EF52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52F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F52F8">
        <w:rPr>
          <w:rFonts w:ascii="Times New Roman" w:hAnsi="Times New Roman" w:cs="Times New Roman"/>
          <w:sz w:val="28"/>
          <w:szCs w:val="28"/>
        </w:rPr>
        <w:t>.</w:t>
      </w:r>
    </w:p>
    <w:p w:rsidR="008D2CD1" w:rsidRPr="00EF52F8" w:rsidRDefault="00696949" w:rsidP="00D1138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96949" w:rsidRPr="00EF52F8" w:rsidRDefault="00696949" w:rsidP="00D113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2975"/>
        <w:gridCol w:w="3117"/>
      </w:tblGrid>
      <w:tr w:rsidR="00696949" w:rsidRPr="00EF52F8" w:rsidTr="00E83A16">
        <w:tc>
          <w:tcPr>
            <w:tcW w:w="5543" w:type="dxa"/>
          </w:tcPr>
          <w:p w:rsidR="00696949" w:rsidRPr="00EF52F8" w:rsidRDefault="00696949" w:rsidP="00D11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D11387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</w:tcPr>
          <w:p w:rsidR="00696949" w:rsidRPr="00EF52F8" w:rsidRDefault="00696949" w:rsidP="00D11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D11387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696949" w:rsidRPr="00EF52F8" w:rsidRDefault="00696949" w:rsidP="00D11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6949" w:rsidRPr="00EF52F8" w:rsidTr="00E83A16">
        <w:tc>
          <w:tcPr>
            <w:tcW w:w="5543" w:type="dxa"/>
          </w:tcPr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  включаются в занятие добровольно,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из интереса к предложениям взрослого, 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стремления быть вместе со всеми.</w:t>
            </w:r>
          </w:p>
        </w:tc>
        <w:tc>
          <w:tcPr>
            <w:tcW w:w="4572" w:type="dxa"/>
          </w:tcPr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Ну-ка дети все ко мне. Кто стоит там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стороне, а ну ск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>орей лови кураж и начинай игру-м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ассаж.</w:t>
            </w:r>
          </w:p>
          <w:p w:rsidR="00696949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Разотру ладошки сильно, каж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>дый пальчик покручу. Поздороваю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сь со всеми, ни кого не пропущу.</w:t>
            </w:r>
          </w:p>
          <w:p w:rsidR="00D11387" w:rsidRPr="00EF52F8" w:rsidRDefault="00696949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возьмемся за руки и подарим друг другу улыбку. А теперь улыбнитесь нашим гостям, вот 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мы готовы с вами начать наше увлекательное занятие.</w:t>
            </w:r>
          </w:p>
          <w:p w:rsidR="00D11387" w:rsidRPr="00EF52F8" w:rsidRDefault="00D11387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696949" w:rsidRPr="00EF52F8" w:rsidRDefault="00D11387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настрой</w:t>
            </w:r>
          </w:p>
          <w:p w:rsidR="00D11387" w:rsidRPr="00EF52F8" w:rsidRDefault="00D11387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87" w:rsidRPr="00EF52F8" w:rsidRDefault="00712C98" w:rsidP="006969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Игра - м</w:t>
            </w:r>
            <w:r w:rsidR="00D11387" w:rsidRPr="00EF52F8">
              <w:rPr>
                <w:rFonts w:ascii="Times New Roman" w:hAnsi="Times New Roman" w:cs="Times New Roman"/>
                <w:sz w:val="28"/>
                <w:szCs w:val="28"/>
              </w:rPr>
              <w:t>ассаж</w:t>
            </w:r>
          </w:p>
        </w:tc>
      </w:tr>
    </w:tbl>
    <w:p w:rsidR="00696949" w:rsidRPr="00EF52F8" w:rsidRDefault="00696949" w:rsidP="00D11387">
      <w:pPr>
        <w:rPr>
          <w:rFonts w:ascii="Times New Roman" w:hAnsi="Times New Roman" w:cs="Times New Roman"/>
          <w:sz w:val="28"/>
          <w:szCs w:val="28"/>
        </w:rPr>
      </w:pPr>
    </w:p>
    <w:p w:rsidR="00D11387" w:rsidRPr="00EF52F8" w:rsidRDefault="00D11387" w:rsidP="0091234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Основная часть занятия</w:t>
      </w:r>
    </w:p>
    <w:p w:rsidR="0091234B" w:rsidRPr="00EF52F8" w:rsidRDefault="0091234B" w:rsidP="009123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108"/>
        <w:gridCol w:w="3114"/>
      </w:tblGrid>
      <w:tr w:rsidR="00D11387" w:rsidRPr="00EF52F8" w:rsidTr="00494AC0">
        <w:tc>
          <w:tcPr>
            <w:tcW w:w="5551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579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548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1387" w:rsidRPr="00EF52F8" w:rsidTr="00494AC0">
        <w:tc>
          <w:tcPr>
            <w:tcW w:w="5551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 проверяют порядок в группе. Убирают корзины с игрушками и садятся на стульчики.</w:t>
            </w: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54" w:rsidRPr="00EF52F8" w:rsidRDefault="000D7A54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с корзинами и рассматривают иголку, ножницы. Участвуют в беседе.</w:t>
            </w: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Ребенок рассказывает стихотворенье.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Выходят 2-3 ребенка и находят таблетки, участвуют в обсуждении.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Ребенок рассказывает стих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Мальчики подходят к столу и находят в корзине сломанную машинку.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 пробуют взять в руки инструменты.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Ребенок рассказывает стих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</w:t>
            </w:r>
          </w:p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пока мы с вами мыли ручки, к нам кто-то приходил в гости и поиграл с нашими игрушками, и почему-то от нас спрятался.</w:t>
            </w:r>
          </w:p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вот и я! Здравствуйте ребята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91234B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Я прише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>л к вам в гости. У вас здесь так</w:t>
            </w:r>
            <w:r w:rsidR="0091234B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много разных игрушек. Пока вас не было</w:t>
            </w:r>
            <w:r w:rsidR="00712C98" w:rsidRPr="00EF5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234B"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я немножко поиграл. </w:t>
            </w:r>
          </w:p>
          <w:p w:rsidR="0091234B" w:rsidRPr="00EF52F8" w:rsidRDefault="0091234B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1234B" w:rsidRPr="00EF52F8" w:rsidRDefault="0091234B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А все ли игрушки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убрал на место?</w:t>
            </w:r>
          </w:p>
          <w:p w:rsidR="0091234B" w:rsidRPr="00EF52F8" w:rsidRDefault="0091234B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91234B" w:rsidRPr="00EF52F8" w:rsidRDefault="0091234B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Давайте проверим порядок в этой корзине. Ай-ай-ай, кажется,  я укололась! Ой, как мне больно! Чем это я укололась?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Иголкой, ножницами.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кто их сюда положил?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я их сюда спрятал. Я хотел зашить пуговицу кукле, но у меня ничего не получилось. 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почему у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Хрюши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получилось?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Потому  что,  он не умеет шить.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ребята, какая тоненькая и острая иголочка, такие большие и острые ножницы. Нужно сначала,  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научиться ими пользоваться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. Если у вас ребята что 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ибудь  порвется, к кому вы обращаетесь за помощью 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К маме, папе, бабушке.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 ребята, только взрослые умеют шить иголкой и пользоваться ножницами. А ты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запомнил, что есть такие предметы, которые могут нанести вред нашему здоровью? </w:t>
            </w: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Эти предметы называются 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пасные. Ребята, какие опасные предметы мы нашли в корзине?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b/>
                <w:sz w:val="28"/>
                <w:szCs w:val="28"/>
              </w:rPr>
              <w:t>Ножницы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ножницы протяжные, блестящие и важные. Ты не играйся с нами - мы с острыми ножами. Запомни правило одн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нас в руки брать запрещено.</w:t>
            </w: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Давайте ребята проверим, а все ли в порядке в этой корзине? Кто хочет проверить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для чего нужны нам лекарства?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Чтобы лечиться.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разве у нас кто-то заболел?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91234B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Нет, мы не болеем.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Это я их взял, я играл мячиками, и у меня заболела спина. Я бы выпил таблетку и у меня бы все прошло.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разве ты знаешь,  какую таблетку надо выпить, чтобы вылечить спину?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Нет, не знаю.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вы ребята знаете какую таблетку нужно выпить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Нет.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если вы заболели, к кому вы 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обращаетесь за помощью?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К маме, бабушке, врачу.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Правильно, только взрослый знает, какое надо выпить лекарство. Ой ребята, а если бы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выпил эти таблетки, что бы с ним случилось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Дети: У него заболел бы 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и он бы отравился.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Ты слышишь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, что тебе дети говорят. 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Запомни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Таблетки: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Всем известно друзья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Что таблетки брать нельзя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Ими можно отравиться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потом попасть в больницу.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DD2242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Правильно, никогда не бери лекарства и не пытайся сам себя лечить, это очень опасно! А чтобы у тебя не болела спина, нужно каждое утро делать зарядку.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ребята покажем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, как мы делаем зарядку.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Заходили, заходили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Ежики, ежики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Наковали, наковали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Ножницы, ножницы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Бег на месте, бег на месте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Зайчики, зайчики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Ну-ка дружно, ну-ка вместе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 Давайте ребята проверим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все ли в порядке в последней корзине?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А кто же сломал машинку? Это вы мальчики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 Нет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 Это я ее сломал. Потом хотел отремонтировать, взял инструменты, но у меня ничего не получилось.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 А чем ты ее ремонтировал</w:t>
            </w: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 Вот этими инструментами.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посмотрите, какие тяжелые инструменты взял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Кто может работать с такими инструментами ребята?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Только папа, дедушка.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 А можно сказать, что это опасные предметы?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 Да.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Воспитатель: Что может случиться, если вы возьмете тяжелый молоток?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Дети: Он может упасть на ногу и будет очень больно.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Теперь ты понял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, почему у </w:t>
            </w:r>
            <w:r w:rsidRPr="00EF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 ничего не получилось? Эти инструменты тяжелые и опасные.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b/>
                <w:sz w:val="28"/>
                <w:szCs w:val="28"/>
              </w:rPr>
              <w:t>Молоток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Есть у папы молоток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Работяга-непоседа</w:t>
            </w:r>
            <w:proofErr w:type="gramEnd"/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Окна, двери, потолок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Починяет молоток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И у нас и у соседа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: Ребята, я все понял, теперь я не буду брать в руки опасные предметы.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8" w:type="dxa"/>
          </w:tcPr>
          <w:p w:rsidR="00D11387" w:rsidRPr="00EF52F8" w:rsidRDefault="00D11387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8" w:rsidRPr="00EF52F8" w:rsidRDefault="00712C98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– за ширмы появляется игрушка  -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 достает молоток и пассатижи</w:t>
            </w: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242" w:rsidRDefault="00DD2242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Выводы детей</w:t>
            </w: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BF1" w:rsidRPr="00EF52F8" w:rsidTr="0032725D">
        <w:tc>
          <w:tcPr>
            <w:tcW w:w="14678" w:type="dxa"/>
            <w:gridSpan w:val="3"/>
          </w:tcPr>
          <w:p w:rsidR="00136BF1" w:rsidRPr="00EF52F8" w:rsidRDefault="00136BF1" w:rsidP="00136B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136BF1" w:rsidRPr="00EF52F8" w:rsidTr="00494AC0">
        <w:tc>
          <w:tcPr>
            <w:tcW w:w="5551" w:type="dxa"/>
          </w:tcPr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Дети участвуют в подведение итога занятия</w:t>
            </w:r>
          </w:p>
        </w:tc>
        <w:tc>
          <w:tcPr>
            <w:tcW w:w="4579" w:type="dxa"/>
          </w:tcPr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ребята еще раз напомним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, какие опасные предметы мы с вами нашли в корзинах.</w:t>
            </w:r>
          </w:p>
          <w:p w:rsidR="00136BF1" w:rsidRPr="00EF52F8" w:rsidRDefault="00136BF1" w:rsidP="00136B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за то, что вы сегодня помогли </w:t>
            </w:r>
            <w:proofErr w:type="spellStart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. Он угощает вас конфетами.</w:t>
            </w:r>
          </w:p>
        </w:tc>
        <w:tc>
          <w:tcPr>
            <w:tcW w:w="4548" w:type="dxa"/>
          </w:tcPr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Показ слайдов</w:t>
            </w: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F1" w:rsidRPr="00EF52F8" w:rsidRDefault="00136BF1" w:rsidP="0013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F8"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конфеты</w:t>
            </w:r>
          </w:p>
          <w:p w:rsidR="00136BF1" w:rsidRPr="00EF52F8" w:rsidRDefault="00136BF1" w:rsidP="00D113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387" w:rsidRPr="00EF52F8" w:rsidRDefault="00D11387" w:rsidP="00D113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2242" w:rsidRPr="00DD2242" w:rsidRDefault="00DD2242" w:rsidP="00DD2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2242" w:rsidRPr="0020025B" w:rsidRDefault="00DD2242" w:rsidP="0020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25B">
        <w:rPr>
          <w:rFonts w:ascii="Times New Roman" w:hAnsi="Times New Roman" w:cs="Times New Roman"/>
          <w:sz w:val="28"/>
          <w:szCs w:val="28"/>
        </w:rPr>
        <w:t>Занятие  рекомендовано  для проведения во второй младшей группе</w:t>
      </w:r>
      <w:r w:rsidR="0020025B" w:rsidRPr="0020025B">
        <w:rPr>
          <w:rFonts w:ascii="Times New Roman" w:hAnsi="Times New Roman" w:cs="Times New Roman"/>
          <w:sz w:val="28"/>
          <w:szCs w:val="28"/>
        </w:rPr>
        <w:t xml:space="preserve">. Использование сказочного персонажа  </w:t>
      </w:r>
      <w:proofErr w:type="spellStart"/>
      <w:r w:rsidR="0020025B" w:rsidRPr="0020025B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="0020025B" w:rsidRPr="0020025B">
        <w:rPr>
          <w:rFonts w:ascii="Times New Roman" w:hAnsi="Times New Roman" w:cs="Times New Roman"/>
          <w:sz w:val="28"/>
          <w:szCs w:val="28"/>
        </w:rPr>
        <w:t>, помогает сделать доступными и понятными  представления об опасных предметах.</w:t>
      </w:r>
      <w:r w:rsidR="0020025B">
        <w:rPr>
          <w:rFonts w:ascii="Times New Roman" w:hAnsi="Times New Roman" w:cs="Times New Roman"/>
          <w:sz w:val="28"/>
          <w:szCs w:val="28"/>
        </w:rPr>
        <w:t xml:space="preserve"> Дети активны, заинтересованы на протяжении всего занятия, благодаря игровой форме обучения и использованию ИКТ. После проведения серии </w:t>
      </w:r>
      <w:r w:rsidR="0020025B" w:rsidRPr="0020025B">
        <w:rPr>
          <w:rFonts w:ascii="Times New Roman" w:hAnsi="Times New Roman" w:cs="Times New Roman"/>
          <w:sz w:val="28"/>
          <w:szCs w:val="28"/>
        </w:rPr>
        <w:t xml:space="preserve"> </w:t>
      </w:r>
      <w:r w:rsidR="0020025B">
        <w:rPr>
          <w:rFonts w:ascii="Times New Roman" w:hAnsi="Times New Roman" w:cs="Times New Roman"/>
          <w:sz w:val="28"/>
          <w:szCs w:val="28"/>
        </w:rPr>
        <w:t>таких занятий дети стали более осторожно и внимательно относиться к опасным  предметам.</w:t>
      </w:r>
    </w:p>
    <w:p w:rsidR="00DD2242" w:rsidRPr="00DD2242" w:rsidRDefault="00DD2242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2242" w:rsidRPr="00DD2242" w:rsidRDefault="00DD2242" w:rsidP="00DD2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B23FDC" w:rsidRDefault="00DD2242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Занятие по ознакомлению с окружающим миром во второй младшей группе детского сада. Конспекты занятий.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Мозаика – синтез, 2008 . – 64 с. </w:t>
      </w:r>
    </w:p>
    <w:p w:rsidR="0020025B" w:rsidRDefault="007435A9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90D84" w:rsidRPr="00303288">
          <w:rPr>
            <w:rStyle w:val="a7"/>
            <w:rFonts w:ascii="Times New Roman" w:hAnsi="Times New Roman" w:cs="Times New Roman"/>
            <w:sz w:val="28"/>
            <w:szCs w:val="28"/>
          </w:rPr>
          <w:t>http://www.detsadclub.ru/14</w:t>
        </w:r>
      </w:hyperlink>
    </w:p>
    <w:p w:rsidR="00590D84" w:rsidRDefault="007435A9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90D84" w:rsidRPr="00303288">
          <w:rPr>
            <w:rStyle w:val="a7"/>
            <w:rFonts w:ascii="Times New Roman" w:hAnsi="Times New Roman" w:cs="Times New Roman"/>
            <w:sz w:val="28"/>
            <w:szCs w:val="28"/>
          </w:rPr>
          <w:t>http://a.slave.festival.1september.ru</w:t>
        </w:r>
      </w:hyperlink>
    </w:p>
    <w:p w:rsidR="00590D84" w:rsidRDefault="007435A9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0D84" w:rsidRPr="00303288">
          <w:rPr>
            <w:rStyle w:val="a7"/>
            <w:rFonts w:ascii="Times New Roman" w:hAnsi="Times New Roman" w:cs="Times New Roman"/>
            <w:sz w:val="28"/>
            <w:szCs w:val="28"/>
          </w:rPr>
          <w:t>http://192.t.shop.by/odezhda_i_aksessuary/rukodelie/nozhnitsy/</w:t>
        </w:r>
      </w:hyperlink>
    </w:p>
    <w:p w:rsidR="00590D84" w:rsidRDefault="00590D84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D84" w:rsidRPr="00EF52F8" w:rsidRDefault="00590D84" w:rsidP="00DD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D84" w:rsidRPr="00EF52F8" w:rsidSect="00987EEE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A9" w:rsidRDefault="007435A9" w:rsidP="00987EEE">
      <w:pPr>
        <w:spacing w:after="0" w:line="240" w:lineRule="auto"/>
      </w:pPr>
      <w:r>
        <w:separator/>
      </w:r>
    </w:p>
  </w:endnote>
  <w:endnote w:type="continuationSeparator" w:id="0">
    <w:p w:rsidR="007435A9" w:rsidRDefault="007435A9" w:rsidP="0098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8324"/>
      <w:docPartObj>
        <w:docPartGallery w:val="Page Numbers (Bottom of Page)"/>
        <w:docPartUnique/>
      </w:docPartObj>
    </w:sdtPr>
    <w:sdtEndPr/>
    <w:sdtContent>
      <w:p w:rsidR="00987EEE" w:rsidRDefault="008B0ED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2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7EEE" w:rsidRDefault="00987E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A9" w:rsidRDefault="007435A9" w:rsidP="00987EEE">
      <w:pPr>
        <w:spacing w:after="0" w:line="240" w:lineRule="auto"/>
      </w:pPr>
      <w:r>
        <w:separator/>
      </w:r>
    </w:p>
  </w:footnote>
  <w:footnote w:type="continuationSeparator" w:id="0">
    <w:p w:rsidR="007435A9" w:rsidRDefault="007435A9" w:rsidP="0098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5EC2"/>
    <w:multiLevelType w:val="hybridMultilevel"/>
    <w:tmpl w:val="6066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C5442"/>
    <w:multiLevelType w:val="hybridMultilevel"/>
    <w:tmpl w:val="693C86F2"/>
    <w:lvl w:ilvl="0" w:tplc="1F0C7F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D0100"/>
    <w:multiLevelType w:val="hybridMultilevel"/>
    <w:tmpl w:val="D32A8F0E"/>
    <w:lvl w:ilvl="0" w:tplc="38A69A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8330E"/>
    <w:multiLevelType w:val="hybridMultilevel"/>
    <w:tmpl w:val="DBFC102A"/>
    <w:lvl w:ilvl="0" w:tplc="38A69A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B73"/>
    <w:rsid w:val="000A358F"/>
    <w:rsid w:val="000D7A54"/>
    <w:rsid w:val="00117918"/>
    <w:rsid w:val="00136BF1"/>
    <w:rsid w:val="001D13C0"/>
    <w:rsid w:val="0020025B"/>
    <w:rsid w:val="002007B5"/>
    <w:rsid w:val="002236BD"/>
    <w:rsid w:val="002606BD"/>
    <w:rsid w:val="002A0469"/>
    <w:rsid w:val="002E1BD1"/>
    <w:rsid w:val="00370A92"/>
    <w:rsid w:val="003C07A9"/>
    <w:rsid w:val="00472EC1"/>
    <w:rsid w:val="00494AC0"/>
    <w:rsid w:val="00511306"/>
    <w:rsid w:val="00563F97"/>
    <w:rsid w:val="00590D84"/>
    <w:rsid w:val="0061150B"/>
    <w:rsid w:val="00662677"/>
    <w:rsid w:val="00696949"/>
    <w:rsid w:val="006F1AD8"/>
    <w:rsid w:val="00712C98"/>
    <w:rsid w:val="007435A9"/>
    <w:rsid w:val="00831E20"/>
    <w:rsid w:val="00854EAD"/>
    <w:rsid w:val="008A02E8"/>
    <w:rsid w:val="008A56FF"/>
    <w:rsid w:val="008B0ED7"/>
    <w:rsid w:val="008D2CD1"/>
    <w:rsid w:val="008E0DF0"/>
    <w:rsid w:val="008E5D16"/>
    <w:rsid w:val="0091234B"/>
    <w:rsid w:val="00962D9C"/>
    <w:rsid w:val="009800F1"/>
    <w:rsid w:val="00987EEE"/>
    <w:rsid w:val="00A811F8"/>
    <w:rsid w:val="00B23FDC"/>
    <w:rsid w:val="00B96001"/>
    <w:rsid w:val="00BD4709"/>
    <w:rsid w:val="00BF3A70"/>
    <w:rsid w:val="00CE38BC"/>
    <w:rsid w:val="00D11387"/>
    <w:rsid w:val="00D435AF"/>
    <w:rsid w:val="00DD2242"/>
    <w:rsid w:val="00E83A16"/>
    <w:rsid w:val="00EA525D"/>
    <w:rsid w:val="00EF52F8"/>
    <w:rsid w:val="00F32D0A"/>
    <w:rsid w:val="00F94534"/>
    <w:rsid w:val="00F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0A"/>
    <w:pPr>
      <w:ind w:left="720"/>
      <w:contextualSpacing/>
    </w:pPr>
  </w:style>
  <w:style w:type="table" w:styleId="a4">
    <w:name w:val="Table Grid"/>
    <w:basedOn w:val="a1"/>
    <w:uiPriority w:val="59"/>
    <w:rsid w:val="00696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EF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2242"/>
  </w:style>
  <w:style w:type="paragraph" w:styleId="a6">
    <w:name w:val="No Spacing"/>
    <w:uiPriority w:val="1"/>
    <w:qFormat/>
    <w:rsid w:val="0020025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90D8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EEE"/>
  </w:style>
  <w:style w:type="paragraph" w:styleId="aa">
    <w:name w:val="footer"/>
    <w:basedOn w:val="a"/>
    <w:link w:val="ab"/>
    <w:uiPriority w:val="99"/>
    <w:unhideWhenUsed/>
    <w:rsid w:val="009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t.shop.by/odezhda_i_aksessuary/rukodelie/nozhnits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.slave.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sadclub.ru/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379D-4409-41EF-A750-E2D7EEA6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16</cp:revision>
  <cp:lastPrinted>2014-12-19T10:37:00Z</cp:lastPrinted>
  <dcterms:created xsi:type="dcterms:W3CDTF">2014-12-03T10:31:00Z</dcterms:created>
  <dcterms:modified xsi:type="dcterms:W3CDTF">2020-01-29T04:20:00Z</dcterms:modified>
</cp:coreProperties>
</file>