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790" w:rsidRPr="00EF4790" w:rsidRDefault="00EF4790" w:rsidP="00EF4790">
      <w:pPr>
        <w:tabs>
          <w:tab w:val="left" w:pos="12268"/>
        </w:tabs>
        <w:jc w:val="center"/>
        <w:rPr>
          <w:rFonts w:ascii="Times New Roman" w:eastAsiaTheme="minorHAnsi" w:hAnsi="Times New Roman"/>
          <w:sz w:val="28"/>
          <w:szCs w:val="28"/>
        </w:rPr>
      </w:pPr>
      <w:r w:rsidRPr="00EF4790">
        <w:rPr>
          <w:rFonts w:ascii="Times New Roman" w:eastAsiaTheme="minorHAnsi" w:hAnsi="Times New Roman"/>
          <w:sz w:val="28"/>
          <w:szCs w:val="28"/>
        </w:rPr>
        <w:t xml:space="preserve">Муниципальное бюджетное дошкольное образовательное учреждение </w:t>
      </w:r>
    </w:p>
    <w:p w:rsidR="00EF4790" w:rsidRPr="00EF4790" w:rsidRDefault="00EF4790" w:rsidP="00EF4790">
      <w:pPr>
        <w:tabs>
          <w:tab w:val="left" w:pos="12268"/>
        </w:tabs>
        <w:jc w:val="center"/>
        <w:rPr>
          <w:rFonts w:ascii="Times New Roman" w:eastAsiaTheme="minorHAnsi" w:hAnsi="Times New Roman"/>
          <w:sz w:val="28"/>
          <w:szCs w:val="28"/>
        </w:rPr>
      </w:pPr>
      <w:r w:rsidRPr="00EF4790">
        <w:rPr>
          <w:rFonts w:ascii="Times New Roman" w:eastAsiaTheme="minorHAnsi" w:hAnsi="Times New Roman"/>
          <w:sz w:val="28"/>
          <w:szCs w:val="28"/>
        </w:rPr>
        <w:t>детский сад «Улыбка»</w:t>
      </w:r>
    </w:p>
    <w:p w:rsidR="00EF4790" w:rsidRPr="00EF4790" w:rsidRDefault="00EF4790" w:rsidP="00EF4790">
      <w:pPr>
        <w:shd w:val="clear" w:color="auto" w:fill="FFFFFF"/>
        <w:spacing w:line="355" w:lineRule="exact"/>
        <w:ind w:right="576"/>
        <w:jc w:val="center"/>
        <w:rPr>
          <w:rFonts w:ascii="Times New Roman" w:eastAsiaTheme="minorHAnsi" w:hAnsi="Times New Roman"/>
          <w:bCs/>
          <w:color w:val="000000"/>
          <w:sz w:val="28"/>
          <w:szCs w:val="28"/>
        </w:rPr>
      </w:pPr>
      <w:r w:rsidRPr="00EF4790">
        <w:rPr>
          <w:rFonts w:ascii="Times New Roman" w:eastAsiaTheme="minorHAnsi" w:hAnsi="Times New Roman"/>
          <w:bCs/>
          <w:color w:val="000000"/>
          <w:sz w:val="28"/>
          <w:szCs w:val="28"/>
        </w:rPr>
        <w:t xml:space="preserve">         Павловский район</w:t>
      </w:r>
    </w:p>
    <w:p w:rsidR="00EF4790" w:rsidRPr="00EF4790" w:rsidRDefault="00EF4790" w:rsidP="00EF4790">
      <w:pPr>
        <w:shd w:val="clear" w:color="auto" w:fill="FFFFFF"/>
        <w:spacing w:line="355" w:lineRule="exact"/>
        <w:ind w:right="576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F4790" w:rsidRPr="00EF4790" w:rsidRDefault="00EF4790" w:rsidP="00EF4790">
      <w:pPr>
        <w:rPr>
          <w:rFonts w:ascii="Times New Roman" w:eastAsiaTheme="minorHAnsi" w:hAnsi="Times New Roman"/>
          <w:sz w:val="28"/>
          <w:szCs w:val="28"/>
        </w:rPr>
      </w:pPr>
    </w:p>
    <w:p w:rsidR="00EF4790" w:rsidRPr="00EF4790" w:rsidRDefault="00EF4790" w:rsidP="00EF4790">
      <w:pPr>
        <w:rPr>
          <w:rFonts w:ascii="Times New Roman" w:eastAsiaTheme="minorHAnsi" w:hAnsi="Times New Roman"/>
          <w:sz w:val="28"/>
          <w:szCs w:val="28"/>
        </w:rPr>
      </w:pPr>
    </w:p>
    <w:p w:rsidR="00EF4790" w:rsidRPr="00EF4790" w:rsidRDefault="00EF4790" w:rsidP="00EF4790">
      <w:pPr>
        <w:rPr>
          <w:rFonts w:ascii="Times New Roman" w:eastAsiaTheme="minorHAnsi" w:hAnsi="Times New Roman"/>
          <w:sz w:val="28"/>
          <w:szCs w:val="28"/>
        </w:rPr>
      </w:pPr>
    </w:p>
    <w:p w:rsidR="00EF4790" w:rsidRPr="00EF4790" w:rsidRDefault="00EF4790" w:rsidP="00EF4790">
      <w:pPr>
        <w:rPr>
          <w:rFonts w:ascii="Times New Roman" w:eastAsiaTheme="minorHAnsi" w:hAnsi="Times New Roman"/>
          <w:sz w:val="28"/>
          <w:szCs w:val="28"/>
        </w:rPr>
      </w:pPr>
    </w:p>
    <w:p w:rsidR="00EF4790" w:rsidRPr="00EF4790" w:rsidRDefault="00EF4790" w:rsidP="00EF4790">
      <w:pPr>
        <w:rPr>
          <w:rFonts w:ascii="Times New Roman" w:eastAsiaTheme="minorHAnsi" w:hAnsi="Times New Roman"/>
          <w:sz w:val="28"/>
          <w:szCs w:val="28"/>
        </w:rPr>
      </w:pPr>
    </w:p>
    <w:p w:rsidR="00EF4790" w:rsidRPr="00EF4790" w:rsidRDefault="00EF4790" w:rsidP="00EF4790">
      <w:pPr>
        <w:rPr>
          <w:rFonts w:ascii="Times New Roman" w:eastAsiaTheme="minorHAnsi" w:hAnsi="Times New Roman"/>
          <w:sz w:val="28"/>
          <w:szCs w:val="28"/>
        </w:rPr>
      </w:pPr>
    </w:p>
    <w:p w:rsidR="00EF4790" w:rsidRPr="00EF4790" w:rsidRDefault="00EF4790" w:rsidP="00EF4790">
      <w:pPr>
        <w:rPr>
          <w:rFonts w:ascii="Times New Roman" w:eastAsiaTheme="minorHAnsi" w:hAnsi="Times New Roman"/>
          <w:sz w:val="28"/>
          <w:szCs w:val="28"/>
        </w:rPr>
      </w:pPr>
    </w:p>
    <w:p w:rsidR="00EF4790" w:rsidRPr="00EF4790" w:rsidRDefault="00EF4790" w:rsidP="00EF4790">
      <w:pPr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EF4790">
        <w:rPr>
          <w:rFonts w:ascii="Times New Roman" w:eastAsiaTheme="minorHAnsi" w:hAnsi="Times New Roman"/>
          <w:sz w:val="36"/>
        </w:rPr>
        <w:t>Мастер-класс с детьми и педагогами</w:t>
      </w:r>
    </w:p>
    <w:p w:rsidR="00EF4790" w:rsidRPr="00EF4790" w:rsidRDefault="00EF4790" w:rsidP="00EF4790">
      <w:pPr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EF4790">
        <w:rPr>
          <w:rFonts w:ascii="Times New Roman" w:eastAsiaTheme="minorHAnsi" w:hAnsi="Times New Roman"/>
          <w:sz w:val="36"/>
        </w:rPr>
        <w:t xml:space="preserve"> «Формирование начальных представлений о профессиях у детей дошкольного возраста посредствам различных форм деятельности».  </w:t>
      </w:r>
    </w:p>
    <w:p w:rsidR="00EF4790" w:rsidRPr="00EF4790" w:rsidRDefault="00EF4790" w:rsidP="00EF4790">
      <w:pPr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EF4790" w:rsidRPr="00EF4790" w:rsidRDefault="00EF4790" w:rsidP="00EF4790">
      <w:pPr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EF4790" w:rsidRPr="00EF4790" w:rsidRDefault="00EF4790" w:rsidP="00EF4790">
      <w:pPr>
        <w:jc w:val="center"/>
        <w:rPr>
          <w:rFonts w:ascii="Times New Roman" w:eastAsiaTheme="minorHAnsi" w:hAnsi="Times New Roman"/>
          <w:color w:val="FF0000"/>
          <w:sz w:val="28"/>
          <w:szCs w:val="28"/>
        </w:rPr>
      </w:pPr>
      <w:r w:rsidRPr="00EF4790">
        <w:rPr>
          <w:rFonts w:ascii="Times New Roman" w:eastAsiaTheme="minorHAnsi" w:hAnsi="Times New Roman"/>
          <w:sz w:val="28"/>
          <w:szCs w:val="28"/>
        </w:rPr>
        <w:t xml:space="preserve"> </w:t>
      </w:r>
    </w:p>
    <w:p w:rsidR="00EF4790" w:rsidRPr="00EF4790" w:rsidRDefault="00EF4790" w:rsidP="00EF4790">
      <w:pPr>
        <w:ind w:firstLine="708"/>
        <w:rPr>
          <w:rFonts w:ascii="Times New Roman" w:eastAsiaTheme="minorHAnsi" w:hAnsi="Times New Roman"/>
          <w:sz w:val="28"/>
          <w:szCs w:val="28"/>
        </w:rPr>
      </w:pPr>
    </w:p>
    <w:p w:rsidR="00EF4790" w:rsidRPr="00EF4790" w:rsidRDefault="00EF4790" w:rsidP="00EF4790">
      <w:pPr>
        <w:rPr>
          <w:rFonts w:ascii="Times New Roman" w:eastAsiaTheme="minorHAnsi" w:hAnsi="Times New Roman"/>
          <w:sz w:val="28"/>
          <w:szCs w:val="28"/>
        </w:rPr>
      </w:pPr>
    </w:p>
    <w:p w:rsidR="00EF4790" w:rsidRPr="00EF4790" w:rsidRDefault="00BD64FC" w:rsidP="00EF4790">
      <w:pPr>
        <w:ind w:firstLine="708"/>
        <w:jc w:val="right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Разработали и провели</w:t>
      </w:r>
      <w:r w:rsidR="00EF4790" w:rsidRPr="00EF4790">
        <w:rPr>
          <w:rFonts w:ascii="Times New Roman" w:eastAsiaTheme="minorHAnsi" w:hAnsi="Times New Roman"/>
          <w:sz w:val="28"/>
          <w:szCs w:val="28"/>
        </w:rPr>
        <w:t xml:space="preserve">: </w:t>
      </w:r>
    </w:p>
    <w:p w:rsidR="00EF4790" w:rsidRPr="00EF4790" w:rsidRDefault="00BD64FC" w:rsidP="00EF4790">
      <w:pPr>
        <w:ind w:firstLine="708"/>
        <w:jc w:val="right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воспитатели</w:t>
      </w:r>
      <w:r w:rsidR="00EF4790" w:rsidRPr="00EF4790">
        <w:rPr>
          <w:rFonts w:ascii="Times New Roman" w:eastAsiaTheme="minorHAnsi" w:hAnsi="Times New Roman"/>
          <w:sz w:val="28"/>
          <w:szCs w:val="28"/>
        </w:rPr>
        <w:t xml:space="preserve"> МБДОУ д/с «Улыбка»</w:t>
      </w:r>
    </w:p>
    <w:p w:rsidR="00EF4790" w:rsidRDefault="00EF4790" w:rsidP="00EF4790">
      <w:pPr>
        <w:jc w:val="right"/>
        <w:rPr>
          <w:rFonts w:ascii="Times New Roman" w:eastAsiaTheme="minorHAnsi" w:hAnsi="Times New Roman"/>
          <w:sz w:val="28"/>
          <w:szCs w:val="28"/>
        </w:rPr>
      </w:pPr>
      <w:r w:rsidRPr="00EF4790">
        <w:rPr>
          <w:rFonts w:ascii="Times New Roman" w:eastAsiaTheme="minorHAnsi" w:hAnsi="Times New Roman"/>
          <w:sz w:val="28"/>
          <w:szCs w:val="28"/>
        </w:rPr>
        <w:t>Сусоева Елена Юрьевна</w:t>
      </w:r>
    </w:p>
    <w:p w:rsidR="00BD64FC" w:rsidRPr="00EF4790" w:rsidRDefault="00700E01" w:rsidP="00EF4790">
      <w:pPr>
        <w:jc w:val="right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Ильина Наталья Анатольев</w:t>
      </w:r>
      <w:r w:rsidR="00BD64FC">
        <w:rPr>
          <w:rFonts w:ascii="Times New Roman" w:eastAsiaTheme="minorHAnsi" w:hAnsi="Times New Roman"/>
          <w:sz w:val="28"/>
          <w:szCs w:val="28"/>
        </w:rPr>
        <w:t>на</w:t>
      </w:r>
    </w:p>
    <w:p w:rsidR="00EF4790" w:rsidRPr="00EF4790" w:rsidRDefault="00EF4790" w:rsidP="00EF4790">
      <w:pPr>
        <w:jc w:val="center"/>
        <w:rPr>
          <w:rFonts w:ascii="Times New Roman" w:eastAsiaTheme="minorHAnsi" w:hAnsi="Times New Roman"/>
          <w:sz w:val="28"/>
          <w:szCs w:val="28"/>
        </w:rPr>
      </w:pPr>
    </w:p>
    <w:p w:rsidR="00EF4790" w:rsidRPr="00EF4790" w:rsidRDefault="00EF4790" w:rsidP="00EF4790">
      <w:pPr>
        <w:jc w:val="center"/>
        <w:rPr>
          <w:rFonts w:ascii="Times New Roman" w:eastAsiaTheme="minorHAnsi" w:hAnsi="Times New Roman"/>
          <w:sz w:val="28"/>
          <w:szCs w:val="28"/>
        </w:rPr>
      </w:pPr>
    </w:p>
    <w:p w:rsidR="00EF4790" w:rsidRPr="00EF4790" w:rsidRDefault="00EF4790" w:rsidP="00EF4790">
      <w:pPr>
        <w:jc w:val="center"/>
        <w:rPr>
          <w:rFonts w:ascii="Times New Roman" w:eastAsiaTheme="minorHAnsi" w:hAnsi="Times New Roman"/>
          <w:sz w:val="28"/>
          <w:szCs w:val="28"/>
        </w:rPr>
      </w:pPr>
      <w:r w:rsidRPr="00EF4790">
        <w:rPr>
          <w:rFonts w:ascii="Times New Roman" w:eastAsiaTheme="minorHAnsi" w:hAnsi="Times New Roman"/>
          <w:sz w:val="28"/>
          <w:szCs w:val="28"/>
        </w:rPr>
        <w:t>с. Павловск 2024г.</w:t>
      </w:r>
    </w:p>
    <w:p w:rsidR="00EF4790" w:rsidRDefault="00EF4790" w:rsidP="00E03DE6">
      <w:pPr>
        <w:jc w:val="center"/>
        <w:rPr>
          <w:rFonts w:ascii="Times New Roman" w:hAnsi="Times New Roman"/>
          <w:b/>
          <w:sz w:val="28"/>
          <w:szCs w:val="28"/>
        </w:rPr>
      </w:pPr>
    </w:p>
    <w:p w:rsidR="00E03DE6" w:rsidRDefault="00E03DE6" w:rsidP="00E03DE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Содержание</w:t>
      </w:r>
    </w:p>
    <w:p w:rsidR="00293B5A" w:rsidRDefault="00293B5A" w:rsidP="00E03DE6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5"/>
        <w:gridCol w:w="1643"/>
      </w:tblGrid>
      <w:tr w:rsidR="00E03DE6" w:rsidRPr="00E03DE6" w:rsidTr="00293B5A">
        <w:tc>
          <w:tcPr>
            <w:tcW w:w="8505" w:type="dxa"/>
          </w:tcPr>
          <w:p w:rsidR="00E03DE6" w:rsidRPr="00E03DE6" w:rsidRDefault="00E03DE6" w:rsidP="00293B5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3DE6">
              <w:rPr>
                <w:rFonts w:ascii="Times New Roman" w:hAnsi="Times New Roman"/>
                <w:sz w:val="28"/>
                <w:szCs w:val="28"/>
              </w:rPr>
              <w:t>Пояснительная записка</w:t>
            </w:r>
            <w:r>
              <w:rPr>
                <w:rFonts w:ascii="Times New Roman" w:hAnsi="Times New Roman"/>
                <w:sz w:val="28"/>
                <w:szCs w:val="28"/>
              </w:rPr>
              <w:t>…………………………………………………..</w:t>
            </w:r>
          </w:p>
        </w:tc>
        <w:tc>
          <w:tcPr>
            <w:tcW w:w="1643" w:type="dxa"/>
          </w:tcPr>
          <w:p w:rsidR="00E03DE6" w:rsidRPr="00E03DE6" w:rsidRDefault="00E03DE6" w:rsidP="00293B5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E03DE6" w:rsidRPr="00E03DE6" w:rsidTr="00293B5A">
        <w:tc>
          <w:tcPr>
            <w:tcW w:w="8505" w:type="dxa"/>
          </w:tcPr>
          <w:p w:rsidR="00E03DE6" w:rsidRPr="00E03DE6" w:rsidRDefault="00E03DE6" w:rsidP="00293B5A">
            <w:pPr>
              <w:spacing w:line="360" w:lineRule="auto"/>
              <w:ind w:firstLine="60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Технологическая карта……………………………………………..</w:t>
            </w:r>
          </w:p>
        </w:tc>
        <w:tc>
          <w:tcPr>
            <w:tcW w:w="1643" w:type="dxa"/>
          </w:tcPr>
          <w:p w:rsidR="00E03DE6" w:rsidRPr="00E03DE6" w:rsidRDefault="00E03DE6" w:rsidP="00293B5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E03DE6" w:rsidRPr="00E03DE6" w:rsidTr="00293B5A">
        <w:tc>
          <w:tcPr>
            <w:tcW w:w="8505" w:type="dxa"/>
          </w:tcPr>
          <w:p w:rsidR="00E03DE6" w:rsidRDefault="00440249" w:rsidP="00293B5A">
            <w:pPr>
              <w:spacing w:line="360" w:lineRule="auto"/>
              <w:ind w:firstLine="60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Ход мастер-класса…….</w:t>
            </w:r>
            <w:r w:rsidR="00E03DE6">
              <w:rPr>
                <w:rFonts w:ascii="Times New Roman" w:hAnsi="Times New Roman"/>
                <w:sz w:val="28"/>
                <w:szCs w:val="28"/>
              </w:rPr>
              <w:t>…………………………………………....</w:t>
            </w:r>
          </w:p>
        </w:tc>
        <w:tc>
          <w:tcPr>
            <w:tcW w:w="1643" w:type="dxa"/>
          </w:tcPr>
          <w:p w:rsidR="00E03DE6" w:rsidRPr="00E03DE6" w:rsidRDefault="008F6175" w:rsidP="00293B5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E03DE6" w:rsidRPr="00E03DE6" w:rsidTr="00293B5A">
        <w:tc>
          <w:tcPr>
            <w:tcW w:w="8505" w:type="dxa"/>
          </w:tcPr>
          <w:p w:rsidR="00E03DE6" w:rsidRDefault="00E03DE6" w:rsidP="00293B5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1……………………………………………………….</w:t>
            </w:r>
          </w:p>
        </w:tc>
        <w:tc>
          <w:tcPr>
            <w:tcW w:w="1643" w:type="dxa"/>
          </w:tcPr>
          <w:p w:rsidR="00E03DE6" w:rsidRPr="00E03DE6" w:rsidRDefault="008F6175" w:rsidP="00293B5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E03DE6" w:rsidRPr="00E03DE6" w:rsidTr="00293B5A">
        <w:tc>
          <w:tcPr>
            <w:tcW w:w="8505" w:type="dxa"/>
          </w:tcPr>
          <w:p w:rsidR="00E03DE6" w:rsidRDefault="00E03DE6" w:rsidP="00293B5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2……………………………………………………….</w:t>
            </w:r>
          </w:p>
        </w:tc>
        <w:tc>
          <w:tcPr>
            <w:tcW w:w="1643" w:type="dxa"/>
          </w:tcPr>
          <w:p w:rsidR="00E03DE6" w:rsidRPr="00E03DE6" w:rsidRDefault="008F6175" w:rsidP="00293B5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</w:tbl>
    <w:p w:rsidR="00E03DE6" w:rsidRDefault="00E03DE6" w:rsidP="00E03DE6">
      <w:pPr>
        <w:jc w:val="center"/>
        <w:rPr>
          <w:rFonts w:ascii="Times New Roman" w:hAnsi="Times New Roman"/>
          <w:b/>
          <w:sz w:val="28"/>
          <w:szCs w:val="28"/>
        </w:rPr>
      </w:pPr>
    </w:p>
    <w:p w:rsidR="00E03DE6" w:rsidRDefault="00E03DE6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CF384D" w:rsidRPr="00FC4740" w:rsidRDefault="00094458" w:rsidP="00CF384D">
      <w:pPr>
        <w:jc w:val="center"/>
        <w:rPr>
          <w:rFonts w:ascii="Times New Roman" w:hAnsi="Times New Roman"/>
          <w:b/>
          <w:sz w:val="28"/>
          <w:szCs w:val="28"/>
        </w:rPr>
      </w:pPr>
      <w:r w:rsidRPr="00FC4740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3B1C27" w:rsidRDefault="00440249" w:rsidP="003B1C2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440249">
        <w:rPr>
          <w:rFonts w:ascii="Times New Roman" w:hAnsi="Times New Roman"/>
          <w:b/>
          <w:sz w:val="28"/>
          <w:szCs w:val="28"/>
          <w:shd w:val="clear" w:color="auto" w:fill="FFFFFF"/>
        </w:rPr>
        <w:t>Актуальность</w:t>
      </w:r>
      <w:r w:rsidR="003B1C27" w:rsidRPr="003B1C27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</w:t>
      </w:r>
    </w:p>
    <w:p w:rsidR="003B1C27" w:rsidRPr="003B1C27" w:rsidRDefault="003B1C27" w:rsidP="003B1C27">
      <w:pPr>
        <w:spacing w:after="0" w:line="24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3B1C27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Согласно Д. Б. </w:t>
      </w:r>
      <w:proofErr w:type="spellStart"/>
      <w:r w:rsidRPr="003B1C27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Эльконину</w:t>
      </w:r>
      <w:proofErr w:type="spellEnd"/>
      <w:r w:rsidRPr="003B1C27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, в </w:t>
      </w:r>
      <w:r w:rsidRPr="003B1C27">
        <w:rPr>
          <w:rFonts w:ascii="Times New Roman" w:eastAsia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дошкольные</w:t>
      </w:r>
      <w:r w:rsidRPr="003B1C27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 годы происходит как бы замыкание связи между предметным миром и миром человеческих отношений. Поэтому </w:t>
      </w:r>
      <w:r w:rsidRPr="003B1C27">
        <w:rPr>
          <w:rFonts w:ascii="Times New Roman" w:eastAsia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ознакомление дошкольников</w:t>
      </w:r>
      <w:r w:rsidRPr="003B1C27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 с трудом взрослых играет важную роль в установлении их контактов со взрослым миром. Формирование системных знаний </w:t>
      </w:r>
      <w:r w:rsidRPr="003B1C27">
        <w:rPr>
          <w:rFonts w:ascii="Times New Roman" w:eastAsia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детей</w:t>
      </w:r>
      <w:r w:rsidRPr="003B1C27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 о труде взрослых предполагает знакомство </w:t>
      </w:r>
      <w:r w:rsidRPr="003B1C27">
        <w:rPr>
          <w:rFonts w:ascii="Times New Roman" w:eastAsia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дошкольников</w:t>
      </w:r>
      <w:r w:rsidRPr="003B1C27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 с конкретными трудовыми процессами, преобразование человеком предмета труда в продукт </w:t>
      </w:r>
      <w:r w:rsidRPr="003B1C27">
        <w:rPr>
          <w:rFonts w:ascii="Times New Roman" w:eastAsia="Times New Roman" w:hAnsi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(результат труда)</w:t>
      </w:r>
      <w:r w:rsidRPr="003B1C27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.</w:t>
      </w:r>
    </w:p>
    <w:p w:rsidR="003B1C27" w:rsidRPr="003B1C27" w:rsidRDefault="003B1C27" w:rsidP="003B1C27">
      <w:pPr>
        <w:spacing w:after="0" w:line="24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3B1C27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Знакомство </w:t>
      </w:r>
      <w:r w:rsidRPr="003B1C27">
        <w:rPr>
          <w:rFonts w:ascii="Times New Roman" w:eastAsia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детей</w:t>
      </w:r>
      <w:r w:rsidRPr="003B1C27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 с трудом взрослых это не только средство формирования системных знаний, но и значимое социально-эмоциональное средство приобщения к миру взрослых, приобретение детьми опыта общения с людьми. Дети получают возможность расширить и уточнить знания о </w:t>
      </w:r>
      <w:r w:rsidRPr="003B1C27">
        <w:rPr>
          <w:rFonts w:ascii="Times New Roman" w:eastAsia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профессиях и словарь</w:t>
      </w:r>
      <w:r w:rsidRPr="003B1C27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.</w:t>
      </w:r>
    </w:p>
    <w:p w:rsidR="003B1C27" w:rsidRPr="003B1C27" w:rsidRDefault="003B1C27" w:rsidP="003B1C27">
      <w:pPr>
        <w:spacing w:before="225" w:after="225" w:line="24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3B1C27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Труд взрослых заслуживает уважения и благодарности, а сделанные ими предметы и вещи надо беречь.</w:t>
      </w:r>
    </w:p>
    <w:p w:rsidR="003B1C27" w:rsidRPr="003B1C27" w:rsidRDefault="003B1C27" w:rsidP="003B1C27">
      <w:pPr>
        <w:spacing w:after="0" w:line="24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3B1C27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Все это имеет решающее значение для воспитания у </w:t>
      </w:r>
      <w:r w:rsidRPr="003B1C27">
        <w:rPr>
          <w:rFonts w:ascii="Times New Roman" w:eastAsia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дошкольника</w:t>
      </w:r>
      <w:r w:rsidRPr="003B1C27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 ценностного отношения к труду взрослых, способствует сближению между детьми и взрослыми, большему пониманию ребенком мира взрослых.</w:t>
      </w:r>
    </w:p>
    <w:p w:rsidR="003B1C27" w:rsidRPr="00440249" w:rsidRDefault="003B1C27" w:rsidP="003B1C27">
      <w:pPr>
        <w:pStyle w:val="ConsPlusNormal"/>
        <w:spacing w:after="200" w:line="276" w:lineRule="auto"/>
        <w:ind w:right="-24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44024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Проблема</w:t>
      </w:r>
    </w:p>
    <w:p w:rsidR="003B1C27" w:rsidRPr="003B1C27" w:rsidRDefault="003B1C27" w:rsidP="003B1C27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3B1C27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Но проблема состоит в том, что дети </w:t>
      </w:r>
      <w:r w:rsidRPr="003B1C27">
        <w:rPr>
          <w:rFonts w:ascii="Times New Roman" w:eastAsia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дошкольного возраста очень мало знают о профессиях</w:t>
      </w:r>
      <w:r w:rsidRPr="003B1C27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. Воспитание уважения к людям, интерес к природному и рукотворному миру, в котором ребенку предстоит жить, - единственная возможность формирования </w:t>
      </w:r>
      <w:r w:rsidRPr="003B1C27">
        <w:rPr>
          <w:rFonts w:ascii="Times New Roman" w:eastAsia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сознательного отношения к труду</w:t>
      </w:r>
      <w:r w:rsidRPr="003B1C27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, стремления к созидательной деятельности</w:t>
      </w:r>
      <w:r w:rsidRPr="003B1C27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C702BC" w:rsidRPr="00440249" w:rsidRDefault="00C702BC" w:rsidP="00440249">
      <w:pPr>
        <w:pStyle w:val="ConsPlusNormal"/>
        <w:spacing w:after="200" w:line="276" w:lineRule="auto"/>
        <w:ind w:right="-24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217494" w:rsidRPr="003B1C27" w:rsidRDefault="003B1C27" w:rsidP="003B1C27">
      <w:pPr>
        <w:pStyle w:val="ConsPlusNormal"/>
        <w:spacing w:after="200" w:line="276" w:lineRule="auto"/>
        <w:ind w:right="-24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440249" w:rsidRPr="0044024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Цель</w:t>
      </w:r>
      <w:r w:rsidR="00217494" w:rsidRPr="00217494">
        <w:rPr>
          <w:color w:val="111111"/>
          <w:sz w:val="27"/>
          <w:szCs w:val="27"/>
        </w:rPr>
        <w:t xml:space="preserve">  </w:t>
      </w:r>
      <w:r w:rsidR="00217494" w:rsidRPr="00217494">
        <w:rPr>
          <w:rFonts w:ascii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мастер-класса</w:t>
      </w:r>
      <w:proofErr w:type="gramStart"/>
      <w:r w:rsidR="00217494" w:rsidRPr="00217494">
        <w:rPr>
          <w:rFonts w:ascii="Times New Roman" w:hAnsi="Times New Roman" w:cs="Times New Roman"/>
          <w:color w:val="111111"/>
          <w:sz w:val="28"/>
          <w:szCs w:val="28"/>
        </w:rPr>
        <w:t> :</w:t>
      </w:r>
      <w:proofErr w:type="gramEnd"/>
      <w:r w:rsidR="00217494" w:rsidRPr="00217494">
        <w:rPr>
          <w:rFonts w:ascii="Times New Roman" w:hAnsi="Times New Roman" w:cs="Times New Roman"/>
          <w:color w:val="111111"/>
          <w:sz w:val="28"/>
          <w:szCs w:val="28"/>
        </w:rPr>
        <w:t xml:space="preserve"> освоение и последующее активное применение технологии в практической деятельности </w:t>
      </w:r>
      <w:r w:rsidR="00217494" w:rsidRPr="00217494">
        <w:rPr>
          <w:rFonts w:ascii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педагога - воспитателя</w:t>
      </w:r>
      <w:r w:rsidR="00217494" w:rsidRPr="00217494">
        <w:rPr>
          <w:rFonts w:ascii="Times New Roman" w:hAnsi="Times New Roman" w:cs="Times New Roman"/>
          <w:color w:val="111111"/>
          <w:sz w:val="28"/>
          <w:szCs w:val="28"/>
        </w:rPr>
        <w:t>.</w:t>
      </w:r>
    </w:p>
    <w:p w:rsidR="00217494" w:rsidRDefault="00217494" w:rsidP="00217494">
      <w:pPr>
        <w:spacing w:after="0" w:line="24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217494" w:rsidRPr="00217494" w:rsidRDefault="00217494" w:rsidP="00217494">
      <w:pPr>
        <w:spacing w:after="0" w:line="24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217494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То есть предполагается, что в процессе обсуждения и проведения игры участники </w:t>
      </w:r>
      <w:r w:rsidRPr="00217494">
        <w:rPr>
          <w:rFonts w:ascii="Times New Roman" w:eastAsia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мастер- класса смогут познакомиться </w:t>
      </w:r>
      <w:r w:rsidRPr="00217494">
        <w:rPr>
          <w:rFonts w:ascii="Times New Roman" w:eastAsia="Times New Roman" w:hAnsi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(освежить в памяти)</w:t>
      </w:r>
      <w:r w:rsidRPr="00217494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 технологией </w:t>
      </w:r>
      <w:r w:rsidRPr="00217494">
        <w:rPr>
          <w:rFonts w:ascii="Times New Roman" w:eastAsia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ознакомления дошкольников с профессиями взрослых</w:t>
      </w:r>
      <w:r w:rsidRPr="00217494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, с названиями </w:t>
      </w:r>
      <w:r w:rsidRPr="00217494">
        <w:rPr>
          <w:rFonts w:ascii="Times New Roman" w:eastAsia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профессий</w:t>
      </w:r>
      <w:r w:rsidRPr="00217494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 и родом деятельности.</w:t>
      </w:r>
    </w:p>
    <w:p w:rsidR="00440249" w:rsidRPr="00217494" w:rsidRDefault="00440249" w:rsidP="00440249">
      <w:pPr>
        <w:pStyle w:val="ConsPlusNormal"/>
        <w:spacing w:after="200" w:line="276" w:lineRule="auto"/>
        <w:ind w:right="-2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17494" w:rsidRDefault="00440249" w:rsidP="00217494">
      <w:pPr>
        <w:spacing w:before="225" w:after="225" w:line="240" w:lineRule="auto"/>
        <w:ind w:firstLine="360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440249">
        <w:rPr>
          <w:rFonts w:ascii="Times New Roman" w:hAnsi="Times New Roman"/>
          <w:b/>
          <w:sz w:val="28"/>
          <w:szCs w:val="28"/>
          <w:shd w:val="clear" w:color="auto" w:fill="FFFFFF"/>
        </w:rPr>
        <w:t>Задачи</w:t>
      </w:r>
    </w:p>
    <w:p w:rsidR="00217494" w:rsidRPr="00217494" w:rsidRDefault="00217494" w:rsidP="00217494">
      <w:pPr>
        <w:spacing w:before="225" w:after="225" w:line="24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217494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1. Совершенствование </w:t>
      </w:r>
      <w:proofErr w:type="spellStart"/>
      <w:r w:rsidRPr="00217494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воспитательно</w:t>
      </w:r>
      <w:proofErr w:type="spellEnd"/>
      <w:r w:rsidRPr="00217494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-образовательного процесса по расширению и уточнению представлений о разных видах труда, о трудовых действиях, совершаемых взрослыми; о результатах труда; об оборудовании, инструментах и материалах, необходимых для работы.</w:t>
      </w:r>
    </w:p>
    <w:p w:rsidR="00217494" w:rsidRPr="00217494" w:rsidRDefault="00217494" w:rsidP="00217494">
      <w:pPr>
        <w:spacing w:after="0" w:line="24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217494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2. Поиск </w:t>
      </w:r>
      <w:r w:rsidRPr="00217494">
        <w:rPr>
          <w:rFonts w:ascii="Times New Roman" w:eastAsia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педагогических</w:t>
      </w:r>
      <w:r w:rsidRPr="00217494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 идей по пробуждению </w:t>
      </w:r>
      <w:r w:rsidRPr="00217494">
        <w:rPr>
          <w:rFonts w:ascii="Times New Roman" w:eastAsia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любознательности детей</w:t>
      </w:r>
      <w:r w:rsidRPr="00217494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, интереса к деятельности взрослых.</w:t>
      </w:r>
    </w:p>
    <w:p w:rsidR="00217494" w:rsidRPr="00217494" w:rsidRDefault="00217494" w:rsidP="00217494">
      <w:pPr>
        <w:spacing w:after="0" w:line="24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217494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lastRenderedPageBreak/>
        <w:t>3. Построение модели современного </w:t>
      </w:r>
      <w:r w:rsidRPr="00217494">
        <w:rPr>
          <w:rFonts w:ascii="Times New Roman" w:eastAsia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познавательного занятия при ознакомлении дошкольников с трудом взрослых</w:t>
      </w:r>
      <w:r w:rsidRPr="00217494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.</w:t>
      </w:r>
    </w:p>
    <w:p w:rsidR="00440249" w:rsidRPr="00440249" w:rsidRDefault="00440249" w:rsidP="00440249">
      <w:pPr>
        <w:jc w:val="both"/>
        <w:rPr>
          <w:rFonts w:ascii="Times New Roman" w:hAnsi="Times New Roman"/>
          <w:b/>
          <w:sz w:val="28"/>
          <w:szCs w:val="28"/>
        </w:rPr>
      </w:pPr>
      <w:r w:rsidRPr="00440249">
        <w:rPr>
          <w:rFonts w:ascii="Times New Roman" w:hAnsi="Times New Roman"/>
          <w:b/>
          <w:sz w:val="28"/>
          <w:szCs w:val="28"/>
        </w:rPr>
        <w:t xml:space="preserve">Время: </w:t>
      </w:r>
      <w:r w:rsidR="00EF4790" w:rsidRPr="00EF4790">
        <w:rPr>
          <w:rFonts w:ascii="Times New Roman" w:hAnsi="Times New Roman"/>
          <w:sz w:val="28"/>
          <w:szCs w:val="28"/>
        </w:rPr>
        <w:t>25 минут</w:t>
      </w:r>
    </w:p>
    <w:p w:rsidR="00EF4790" w:rsidRDefault="00440249" w:rsidP="00440249">
      <w:pPr>
        <w:jc w:val="both"/>
        <w:rPr>
          <w:rFonts w:ascii="Times New Roman" w:hAnsi="Times New Roman"/>
          <w:sz w:val="28"/>
          <w:szCs w:val="28"/>
        </w:rPr>
      </w:pPr>
      <w:r w:rsidRPr="00440249">
        <w:rPr>
          <w:rFonts w:ascii="Times New Roman" w:hAnsi="Times New Roman"/>
          <w:b/>
          <w:sz w:val="28"/>
          <w:szCs w:val="28"/>
        </w:rPr>
        <w:t xml:space="preserve">Участники: </w:t>
      </w:r>
      <w:r w:rsidR="00EF4790" w:rsidRPr="00EF4790">
        <w:rPr>
          <w:rFonts w:ascii="Times New Roman" w:hAnsi="Times New Roman"/>
          <w:sz w:val="28"/>
          <w:szCs w:val="28"/>
        </w:rPr>
        <w:t>дети подготовительной группы и педагоги в роли родителей</w:t>
      </w:r>
    </w:p>
    <w:p w:rsidR="00714BA7" w:rsidRDefault="00EF4790" w:rsidP="0044024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</w:t>
      </w:r>
      <w:r w:rsidR="00440249" w:rsidRPr="00440249">
        <w:rPr>
          <w:rFonts w:ascii="Times New Roman" w:hAnsi="Times New Roman"/>
          <w:b/>
          <w:sz w:val="28"/>
          <w:szCs w:val="28"/>
        </w:rPr>
        <w:t xml:space="preserve">оличество участников: </w:t>
      </w:r>
      <w:r w:rsidRPr="00EF4790">
        <w:rPr>
          <w:rFonts w:ascii="Times New Roman" w:hAnsi="Times New Roman"/>
          <w:sz w:val="28"/>
          <w:szCs w:val="28"/>
        </w:rPr>
        <w:t>9 детей и 6 взрослых</w:t>
      </w:r>
    </w:p>
    <w:p w:rsidR="00217494" w:rsidRPr="00217494" w:rsidRDefault="00217494" w:rsidP="00217494">
      <w:pPr>
        <w:spacing w:after="0" w:line="240" w:lineRule="auto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217494">
        <w:rPr>
          <w:rFonts w:ascii="Times New Roman" w:eastAsia="Times New Roman" w:hAnsi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Форма проведения</w:t>
      </w:r>
      <w:r w:rsidRPr="00217494"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  <w:t>: </w:t>
      </w:r>
      <w:r w:rsidRPr="00217494">
        <w:rPr>
          <w:rFonts w:ascii="Times New Roman" w:eastAsia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педагогическая мастерская</w:t>
      </w:r>
      <w:r w:rsidRPr="00217494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.</w:t>
      </w:r>
    </w:p>
    <w:p w:rsidR="00714BA7" w:rsidRPr="00714BA7" w:rsidRDefault="00714BA7" w:rsidP="00EE0CED">
      <w:pPr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714BA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Оборудование для педагога</w:t>
      </w:r>
      <w:r w:rsidRPr="00714BA7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: мультимедийная система с подготовленным слайд-шоу, музыкальное сопровождение, лист с условиями конкурса «</w:t>
      </w: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Город будущего</w:t>
      </w:r>
      <w:r w:rsidRPr="00714BA7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», костюм и каска строителя;</w:t>
      </w:r>
    </w:p>
    <w:p w:rsidR="00714BA7" w:rsidRPr="00714BA7" w:rsidRDefault="00714BA7" w:rsidP="00714BA7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14BA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Оборудование для детей</w:t>
      </w:r>
      <w:r w:rsidRPr="00714BA7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: строительные каски по количеству детей, не менее </w:t>
      </w: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6</w:t>
      </w:r>
      <w:r w:rsidRPr="00714BA7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видов конструкторов для каждой пары; </w:t>
      </w: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прозрачная ширма для рисования, краски, кисти, костюмы для детей «озеленителей», медали для всех участников</w:t>
      </w:r>
    </w:p>
    <w:p w:rsidR="003B1C27" w:rsidRPr="00EE0CED" w:rsidRDefault="00440249" w:rsidP="00EE0CED">
      <w:pPr>
        <w:shd w:val="clear" w:color="auto" w:fill="FFFFFF"/>
        <w:spacing w:after="225" w:line="360" w:lineRule="atLeast"/>
        <w:textAlignment w:val="baseline"/>
        <w:rPr>
          <w:rFonts w:ascii="Roboto" w:eastAsia="Times New Roman" w:hAnsi="Roboto"/>
          <w:color w:val="000000"/>
          <w:sz w:val="24"/>
          <w:szCs w:val="24"/>
          <w:lang w:eastAsia="ru-RU"/>
        </w:rPr>
      </w:pPr>
      <w:r w:rsidRPr="00440249">
        <w:rPr>
          <w:rFonts w:ascii="Times New Roman" w:hAnsi="Times New Roman"/>
          <w:b/>
          <w:sz w:val="28"/>
          <w:szCs w:val="28"/>
        </w:rPr>
        <w:t>Ожидаемые результаты мастер-класса:</w:t>
      </w:r>
      <w:r w:rsidR="003B1C27" w:rsidRPr="003B1C27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</w:t>
      </w:r>
    </w:p>
    <w:p w:rsidR="003B1C27" w:rsidRPr="00217494" w:rsidRDefault="003B1C27" w:rsidP="003B1C27">
      <w:pPr>
        <w:spacing w:after="0" w:line="24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217494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Продуктом </w:t>
      </w:r>
      <w:r w:rsidRPr="00217494">
        <w:rPr>
          <w:rFonts w:ascii="Times New Roman" w:eastAsia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мастер-класса</w:t>
      </w:r>
      <w:r w:rsidRPr="00217494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 можно будет считать выполненный макет </w:t>
      </w: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«Города будущего»</w:t>
      </w:r>
      <w:r w:rsidRPr="00217494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.</w:t>
      </w:r>
    </w:p>
    <w:p w:rsidR="00440249" w:rsidRDefault="00440249" w:rsidP="00440249">
      <w:pPr>
        <w:ind w:left="284"/>
        <w:rPr>
          <w:rFonts w:ascii="Times New Roman" w:hAnsi="Times New Roman"/>
          <w:b/>
          <w:sz w:val="28"/>
          <w:szCs w:val="28"/>
        </w:rPr>
      </w:pPr>
    </w:p>
    <w:p w:rsidR="00217494" w:rsidRPr="00581089" w:rsidRDefault="00EE0CED" w:rsidP="005A6D04">
      <w:pPr>
        <w:ind w:left="284"/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</w:pPr>
      <w:r w:rsidRPr="00581089"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  <w:t>Алгоритм мастер-класса:</w:t>
      </w:r>
    </w:p>
    <w:p w:rsidR="00217494" w:rsidRPr="00581089" w:rsidRDefault="00217494" w:rsidP="00217494">
      <w:pPr>
        <w:spacing w:before="225" w:after="225" w:line="24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581089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1. </w:t>
      </w:r>
      <w:r w:rsidR="00EE0CED" w:rsidRPr="00581089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Вводная часть</w:t>
      </w:r>
      <w:r w:rsidR="005A6D04" w:rsidRPr="00581089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(мотивационный, подготовительный этап)</w:t>
      </w:r>
    </w:p>
    <w:p w:rsidR="00217494" w:rsidRPr="00581089" w:rsidRDefault="00217494" w:rsidP="00217494">
      <w:pPr>
        <w:spacing w:before="225" w:after="225" w:line="24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581089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2. </w:t>
      </w:r>
      <w:r w:rsidR="005A6D04" w:rsidRPr="00581089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Основная часть (содержательный, деятельный этап)</w:t>
      </w:r>
    </w:p>
    <w:p w:rsidR="00217494" w:rsidRPr="00581089" w:rsidRDefault="00217494" w:rsidP="00217494">
      <w:pPr>
        <w:spacing w:before="225" w:after="225" w:line="24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581089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3. </w:t>
      </w:r>
      <w:r w:rsidR="005A6D04" w:rsidRPr="00581089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Заключительная часть (рефлексивный этап)</w:t>
      </w:r>
    </w:p>
    <w:p w:rsidR="00217494" w:rsidRPr="00581089" w:rsidRDefault="005A6D04" w:rsidP="00217494">
      <w:pPr>
        <w:spacing w:before="225" w:after="225" w:line="24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581089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 </w:t>
      </w:r>
    </w:p>
    <w:p w:rsidR="00217494" w:rsidRPr="00217494" w:rsidRDefault="00217494" w:rsidP="00217494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714BA7" w:rsidRPr="00714BA7" w:rsidRDefault="00714BA7" w:rsidP="00714BA7">
      <w:pPr>
        <w:shd w:val="clear" w:color="auto" w:fill="FFFFFF"/>
        <w:spacing w:after="225" w:line="360" w:lineRule="atLeast"/>
        <w:textAlignment w:val="baseline"/>
        <w:rPr>
          <w:rFonts w:ascii="Roboto" w:eastAsia="Times New Roman" w:hAnsi="Roboto"/>
          <w:color w:val="000000"/>
          <w:sz w:val="24"/>
          <w:szCs w:val="24"/>
          <w:lang w:eastAsia="ru-RU"/>
        </w:rPr>
      </w:pPr>
    </w:p>
    <w:p w:rsidR="00EF4790" w:rsidRPr="00EF4790" w:rsidRDefault="00EF4790" w:rsidP="00EF4790">
      <w:pPr>
        <w:shd w:val="clear" w:color="auto" w:fill="FFFFFF"/>
        <w:spacing w:after="0" w:line="360" w:lineRule="atLeast"/>
        <w:textAlignment w:val="baseline"/>
        <w:rPr>
          <w:rFonts w:ascii="Roboto" w:eastAsia="Times New Roman" w:hAnsi="Roboto"/>
          <w:color w:val="000000"/>
          <w:sz w:val="24"/>
          <w:szCs w:val="24"/>
          <w:lang w:eastAsia="ru-RU"/>
        </w:rPr>
      </w:pPr>
    </w:p>
    <w:p w:rsidR="00EF4790" w:rsidRPr="00EF4790" w:rsidRDefault="00EF4790" w:rsidP="00EF4790">
      <w:pPr>
        <w:shd w:val="clear" w:color="auto" w:fill="FFFFFF"/>
        <w:spacing w:after="225" w:line="360" w:lineRule="atLeast"/>
        <w:textAlignment w:val="baseline"/>
        <w:rPr>
          <w:rFonts w:ascii="Roboto" w:eastAsia="Times New Roman" w:hAnsi="Roboto"/>
          <w:color w:val="000000"/>
          <w:sz w:val="24"/>
          <w:szCs w:val="24"/>
          <w:lang w:eastAsia="ru-RU"/>
        </w:rPr>
      </w:pPr>
      <w:r w:rsidRPr="00EF4790">
        <w:rPr>
          <w:rFonts w:ascii="Roboto" w:eastAsia="Times New Roman" w:hAnsi="Roboto"/>
          <w:color w:val="000000"/>
          <w:sz w:val="24"/>
          <w:szCs w:val="24"/>
          <w:lang w:eastAsia="ru-RU"/>
        </w:rPr>
        <w:t> </w:t>
      </w:r>
    </w:p>
    <w:p w:rsidR="00094458" w:rsidRDefault="00094458" w:rsidP="0049659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094458" w:rsidRDefault="00094458" w:rsidP="00094458">
      <w:pPr>
        <w:ind w:firstLine="1134"/>
        <w:jc w:val="both"/>
        <w:rPr>
          <w:rFonts w:ascii="Times New Roman" w:hAnsi="Times New Roman"/>
          <w:sz w:val="28"/>
          <w:szCs w:val="28"/>
        </w:rPr>
        <w:sectPr w:rsidR="00094458" w:rsidSect="00E03DE6">
          <w:footerReference w:type="default" r:id="rId9"/>
          <w:pgSz w:w="11906" w:h="16838"/>
          <w:pgMar w:top="720" w:right="720" w:bottom="720" w:left="720" w:header="709" w:footer="709" w:gutter="0"/>
          <w:cols w:space="708"/>
          <w:titlePg/>
          <w:docGrid w:linePitch="360"/>
        </w:sectPr>
      </w:pPr>
    </w:p>
    <w:p w:rsidR="00094458" w:rsidRPr="00496593" w:rsidRDefault="006130A1" w:rsidP="00496593">
      <w:pPr>
        <w:ind w:firstLine="1134"/>
        <w:jc w:val="center"/>
        <w:rPr>
          <w:rFonts w:ascii="Times New Roman" w:hAnsi="Times New Roman"/>
          <w:b/>
          <w:sz w:val="28"/>
          <w:szCs w:val="28"/>
        </w:rPr>
      </w:pPr>
      <w:r w:rsidRPr="00496593">
        <w:rPr>
          <w:rFonts w:ascii="Times New Roman" w:hAnsi="Times New Roman"/>
          <w:b/>
          <w:sz w:val="28"/>
          <w:szCs w:val="28"/>
        </w:rPr>
        <w:lastRenderedPageBreak/>
        <w:t>Технологическая карта мастер-класса</w:t>
      </w:r>
    </w:p>
    <w:tbl>
      <w:tblPr>
        <w:tblStyle w:val="a5"/>
        <w:tblW w:w="15843" w:type="dxa"/>
        <w:tblLayout w:type="fixed"/>
        <w:tblLook w:val="04A0" w:firstRow="1" w:lastRow="0" w:firstColumn="1" w:lastColumn="0" w:noHBand="0" w:noVBand="1"/>
      </w:tblPr>
      <w:tblGrid>
        <w:gridCol w:w="534"/>
        <w:gridCol w:w="2409"/>
        <w:gridCol w:w="993"/>
        <w:gridCol w:w="2667"/>
        <w:gridCol w:w="2207"/>
        <w:gridCol w:w="1762"/>
        <w:gridCol w:w="1887"/>
        <w:gridCol w:w="3384"/>
      </w:tblGrid>
      <w:tr w:rsidR="009E36F0" w:rsidTr="009E36F0">
        <w:tc>
          <w:tcPr>
            <w:tcW w:w="534" w:type="dxa"/>
          </w:tcPr>
          <w:p w:rsidR="009E36F0" w:rsidRDefault="009E36F0" w:rsidP="0049659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409" w:type="dxa"/>
          </w:tcPr>
          <w:p w:rsidR="009E36F0" w:rsidRDefault="009E36F0" w:rsidP="006130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Этапы, </w:t>
            </w:r>
          </w:p>
          <w:p w:rsidR="009E36F0" w:rsidRDefault="009E36F0" w:rsidP="006130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время,</w:t>
            </w:r>
          </w:p>
        </w:tc>
        <w:tc>
          <w:tcPr>
            <w:tcW w:w="993" w:type="dxa"/>
          </w:tcPr>
          <w:p w:rsidR="009E36F0" w:rsidRDefault="009E36F0" w:rsidP="006130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Время</w:t>
            </w:r>
          </w:p>
          <w:p w:rsidR="009E36F0" w:rsidRPr="009E36F0" w:rsidRDefault="009E36F0" w:rsidP="006130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(мин.)</w:t>
            </w:r>
          </w:p>
        </w:tc>
        <w:tc>
          <w:tcPr>
            <w:tcW w:w="2667" w:type="dxa"/>
          </w:tcPr>
          <w:p w:rsidR="009E36F0" w:rsidRDefault="009E36F0" w:rsidP="006130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Задачи, решаемые на этапе</w:t>
            </w:r>
          </w:p>
        </w:tc>
        <w:tc>
          <w:tcPr>
            <w:tcW w:w="2207" w:type="dxa"/>
          </w:tcPr>
          <w:p w:rsidR="009E36F0" w:rsidRDefault="009E36F0" w:rsidP="006130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этапа</w:t>
            </w:r>
          </w:p>
        </w:tc>
        <w:tc>
          <w:tcPr>
            <w:tcW w:w="1762" w:type="dxa"/>
          </w:tcPr>
          <w:p w:rsidR="009E36F0" w:rsidRDefault="009E36F0" w:rsidP="006130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Методы</w:t>
            </w:r>
          </w:p>
        </w:tc>
        <w:tc>
          <w:tcPr>
            <w:tcW w:w="1887" w:type="dxa"/>
          </w:tcPr>
          <w:p w:rsidR="009E36F0" w:rsidRDefault="009E36F0" w:rsidP="006130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обучения</w:t>
            </w:r>
          </w:p>
        </w:tc>
        <w:tc>
          <w:tcPr>
            <w:tcW w:w="3384" w:type="dxa"/>
          </w:tcPr>
          <w:p w:rsidR="009E36F0" w:rsidRDefault="009E36F0" w:rsidP="006130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Предполагаемый результат</w:t>
            </w:r>
          </w:p>
        </w:tc>
      </w:tr>
      <w:tr w:rsidR="009E36F0" w:rsidTr="009E36F0">
        <w:tc>
          <w:tcPr>
            <w:tcW w:w="534" w:type="dxa"/>
          </w:tcPr>
          <w:p w:rsidR="009E36F0" w:rsidRPr="003C7464" w:rsidRDefault="009E36F0" w:rsidP="006130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409" w:type="dxa"/>
          </w:tcPr>
          <w:p w:rsidR="009E36F0" w:rsidRDefault="009E36F0" w:rsidP="009E36F0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Организационный момент</w:t>
            </w:r>
          </w:p>
        </w:tc>
        <w:tc>
          <w:tcPr>
            <w:tcW w:w="993" w:type="dxa"/>
          </w:tcPr>
          <w:p w:rsidR="009E36F0" w:rsidRDefault="009E36F0" w:rsidP="006130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67" w:type="dxa"/>
          </w:tcPr>
          <w:p w:rsidR="009E36F0" w:rsidRDefault="009E36F0" w:rsidP="006130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Создание позитивной атмосферы для деятельности</w:t>
            </w:r>
          </w:p>
        </w:tc>
        <w:tc>
          <w:tcPr>
            <w:tcW w:w="2207" w:type="dxa"/>
          </w:tcPr>
          <w:p w:rsidR="009E36F0" w:rsidRDefault="009E36F0" w:rsidP="006130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Приветствие. Представление. Проверка готовности к мастер-классу.</w:t>
            </w:r>
          </w:p>
        </w:tc>
        <w:tc>
          <w:tcPr>
            <w:tcW w:w="1762" w:type="dxa"/>
          </w:tcPr>
          <w:p w:rsidR="009E36F0" w:rsidRDefault="009E36F0" w:rsidP="005A6D0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Слово </w:t>
            </w:r>
            <w:r w:rsidR="005A6D04">
              <w:rPr>
                <w:rFonts w:ascii="Times New Roman" w:hAnsi="Times New Roman"/>
                <w:sz w:val="28"/>
                <w:szCs w:val="28"/>
              </w:rPr>
              <w:t>воспитателя</w:t>
            </w:r>
          </w:p>
        </w:tc>
        <w:tc>
          <w:tcPr>
            <w:tcW w:w="1887" w:type="dxa"/>
          </w:tcPr>
          <w:p w:rsidR="009E36F0" w:rsidRDefault="009E36F0" w:rsidP="006130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Презентация. Слайд 1</w:t>
            </w:r>
          </w:p>
        </w:tc>
        <w:tc>
          <w:tcPr>
            <w:tcW w:w="3384" w:type="dxa"/>
          </w:tcPr>
          <w:p w:rsidR="009E36F0" w:rsidRDefault="009E36F0" w:rsidP="006130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Готовность к работе всех участников мастер-класса</w:t>
            </w:r>
          </w:p>
        </w:tc>
      </w:tr>
      <w:tr w:rsidR="009E36F0" w:rsidTr="009E36F0">
        <w:tc>
          <w:tcPr>
            <w:tcW w:w="534" w:type="dxa"/>
          </w:tcPr>
          <w:p w:rsidR="009E36F0" w:rsidRPr="003C7464" w:rsidRDefault="009E36F0" w:rsidP="006130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409" w:type="dxa"/>
          </w:tcPr>
          <w:p w:rsidR="009E36F0" w:rsidRDefault="009E36F0" w:rsidP="003F477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Актуализация</w:t>
            </w:r>
          </w:p>
        </w:tc>
        <w:tc>
          <w:tcPr>
            <w:tcW w:w="993" w:type="dxa"/>
          </w:tcPr>
          <w:p w:rsidR="009E36F0" w:rsidRDefault="005A6D04" w:rsidP="006130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667" w:type="dxa"/>
          </w:tcPr>
          <w:p w:rsidR="009E36F0" w:rsidRDefault="009E36F0" w:rsidP="006130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Мотивация слушателей к участию в мастер-классе</w:t>
            </w:r>
          </w:p>
        </w:tc>
        <w:tc>
          <w:tcPr>
            <w:tcW w:w="2207" w:type="dxa"/>
          </w:tcPr>
          <w:p w:rsidR="009E36F0" w:rsidRDefault="009E36F0" w:rsidP="006130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Актуальность темы. Постановка цели мастер-класса</w:t>
            </w:r>
          </w:p>
        </w:tc>
        <w:tc>
          <w:tcPr>
            <w:tcW w:w="1762" w:type="dxa"/>
          </w:tcPr>
          <w:p w:rsidR="009E36F0" w:rsidRDefault="009E36F0" w:rsidP="006130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1887" w:type="dxa"/>
          </w:tcPr>
          <w:p w:rsidR="009E36F0" w:rsidRDefault="009E36F0" w:rsidP="005A6D0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Презентация. Слайд 2-</w:t>
            </w:r>
            <w:r w:rsidR="00B51339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384" w:type="dxa"/>
          </w:tcPr>
          <w:p w:rsidR="009E36F0" w:rsidRDefault="009E36F0" w:rsidP="00B513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Сформированы представления о понятии «</w:t>
            </w:r>
            <w:r w:rsidR="00B51339">
              <w:rPr>
                <w:rFonts w:ascii="Times New Roman" w:hAnsi="Times New Roman"/>
                <w:sz w:val="28"/>
                <w:szCs w:val="28"/>
              </w:rPr>
              <w:t>Город будущего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», </w:t>
            </w:r>
            <w:r w:rsidR="00B51339">
              <w:rPr>
                <w:rFonts w:ascii="Times New Roman" w:hAnsi="Times New Roman"/>
                <w:sz w:val="28"/>
                <w:szCs w:val="28"/>
              </w:rPr>
              <w:t>строительных профессиях</w:t>
            </w:r>
          </w:p>
        </w:tc>
      </w:tr>
      <w:tr w:rsidR="009E36F0" w:rsidTr="009E36F0">
        <w:tc>
          <w:tcPr>
            <w:tcW w:w="534" w:type="dxa"/>
          </w:tcPr>
          <w:p w:rsidR="009E36F0" w:rsidRPr="003C7464" w:rsidRDefault="009E36F0" w:rsidP="006130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409" w:type="dxa"/>
          </w:tcPr>
          <w:p w:rsidR="009E36F0" w:rsidRDefault="009E36F0" w:rsidP="00D0308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Практическая часть </w:t>
            </w:r>
          </w:p>
        </w:tc>
        <w:tc>
          <w:tcPr>
            <w:tcW w:w="993" w:type="dxa"/>
          </w:tcPr>
          <w:p w:rsidR="009E36F0" w:rsidRDefault="009E36F0" w:rsidP="003C74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2667" w:type="dxa"/>
          </w:tcPr>
          <w:p w:rsidR="009E36F0" w:rsidRDefault="009E36F0" w:rsidP="00B513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Объяснение </w:t>
            </w:r>
            <w:r w:rsidR="00B5133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создания заданий в </w:t>
            </w:r>
            <w:r w:rsidR="00B51339">
              <w:rPr>
                <w:rFonts w:ascii="Times New Roman" w:hAnsi="Times New Roman"/>
                <w:sz w:val="28"/>
                <w:szCs w:val="28"/>
              </w:rPr>
              <w:t>«Городе будущего»</w:t>
            </w:r>
          </w:p>
        </w:tc>
        <w:tc>
          <w:tcPr>
            <w:tcW w:w="2207" w:type="dxa"/>
          </w:tcPr>
          <w:p w:rsidR="009E36F0" w:rsidRDefault="009E36F0" w:rsidP="00B513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Демонстрация </w:t>
            </w:r>
            <w:r w:rsidR="00B5133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приемов работы с </w:t>
            </w:r>
            <w:r w:rsidR="00B51339">
              <w:rPr>
                <w:rFonts w:ascii="Times New Roman" w:hAnsi="Times New Roman"/>
                <w:sz w:val="28"/>
                <w:szCs w:val="28"/>
              </w:rPr>
              <w:t>детьми и родителями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62" w:type="dxa"/>
          </w:tcPr>
          <w:p w:rsidR="009E36F0" w:rsidRDefault="009E36F0" w:rsidP="00B513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работа</w:t>
            </w:r>
          </w:p>
          <w:p w:rsidR="009E36F0" w:rsidRDefault="009E36F0" w:rsidP="00B513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="00B51339">
              <w:rPr>
                <w:rFonts w:ascii="Times New Roman" w:hAnsi="Times New Roman"/>
                <w:sz w:val="28"/>
                <w:szCs w:val="28"/>
              </w:rPr>
              <w:t>постройка зданий, их мини презентации рисование на ширме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) </w:t>
            </w:r>
          </w:p>
          <w:p w:rsidR="009E36F0" w:rsidRDefault="009E36F0" w:rsidP="006130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87" w:type="dxa"/>
          </w:tcPr>
          <w:p w:rsidR="009E36F0" w:rsidRDefault="00B51339" w:rsidP="006130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Презентация. Слайд 12-13</w:t>
            </w:r>
          </w:p>
        </w:tc>
        <w:tc>
          <w:tcPr>
            <w:tcW w:w="3384" w:type="dxa"/>
          </w:tcPr>
          <w:p w:rsidR="009E36F0" w:rsidRPr="00496593" w:rsidRDefault="009E36F0" w:rsidP="00110F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6593">
              <w:rPr>
                <w:rFonts w:ascii="Times New Roman" w:hAnsi="Times New Roman"/>
                <w:sz w:val="28"/>
                <w:szCs w:val="28"/>
              </w:rPr>
              <w:t>Познавательный интерес к теме мастер-класса, передача педагогического опыта на практике.</w:t>
            </w:r>
          </w:p>
          <w:p w:rsidR="009E36F0" w:rsidRPr="00110FDC" w:rsidRDefault="009E36F0" w:rsidP="00B5133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6593">
              <w:rPr>
                <w:rFonts w:ascii="Times New Roman" w:hAnsi="Times New Roman"/>
                <w:sz w:val="28"/>
                <w:szCs w:val="28"/>
              </w:rPr>
              <w:t xml:space="preserve">Осознание каждым участником эффективности использования </w:t>
            </w:r>
            <w:r w:rsidR="00B51339">
              <w:rPr>
                <w:rFonts w:ascii="Times New Roman" w:hAnsi="Times New Roman"/>
                <w:sz w:val="28"/>
                <w:szCs w:val="28"/>
              </w:rPr>
              <w:t>данной технологии</w:t>
            </w:r>
          </w:p>
        </w:tc>
      </w:tr>
      <w:tr w:rsidR="009E36F0" w:rsidTr="009E36F0">
        <w:tc>
          <w:tcPr>
            <w:tcW w:w="534" w:type="dxa"/>
          </w:tcPr>
          <w:p w:rsidR="009E36F0" w:rsidRPr="003C7464" w:rsidRDefault="009E36F0" w:rsidP="006130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IV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409" w:type="dxa"/>
          </w:tcPr>
          <w:p w:rsidR="009E36F0" w:rsidRDefault="009E36F0" w:rsidP="003F477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Рефлексия</w:t>
            </w:r>
          </w:p>
          <w:p w:rsidR="009E36F0" w:rsidRPr="009E36F0" w:rsidRDefault="009E36F0" w:rsidP="003F4779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993" w:type="dxa"/>
          </w:tcPr>
          <w:p w:rsidR="009E36F0" w:rsidRDefault="0058664D" w:rsidP="006130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667" w:type="dxa"/>
          </w:tcPr>
          <w:p w:rsidR="009E36F0" w:rsidRDefault="009E36F0" w:rsidP="006130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Подведение итогов мастер-класса.</w:t>
            </w:r>
          </w:p>
          <w:p w:rsidR="009E36F0" w:rsidRPr="00E335E2" w:rsidRDefault="009E36F0" w:rsidP="006130A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07" w:type="dxa"/>
          </w:tcPr>
          <w:p w:rsidR="009E36F0" w:rsidRDefault="009E36F0" w:rsidP="00B513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Самооценка деятельности участников мастер-класса. </w:t>
            </w:r>
            <w:r w:rsidR="00B51339">
              <w:rPr>
                <w:rFonts w:ascii="Times New Roman" w:hAnsi="Times New Roman"/>
                <w:sz w:val="28"/>
                <w:szCs w:val="28"/>
              </w:rPr>
              <w:t>Вручение медалей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5133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762" w:type="dxa"/>
          </w:tcPr>
          <w:p w:rsidR="009E36F0" w:rsidRDefault="009E36F0" w:rsidP="006130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Беседа </w:t>
            </w:r>
          </w:p>
        </w:tc>
        <w:tc>
          <w:tcPr>
            <w:tcW w:w="1887" w:type="dxa"/>
          </w:tcPr>
          <w:p w:rsidR="009E36F0" w:rsidRDefault="009E36F0" w:rsidP="00B513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Презентация. Слайд </w:t>
            </w:r>
            <w:r w:rsidR="00B51339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384" w:type="dxa"/>
          </w:tcPr>
          <w:p w:rsidR="009E36F0" w:rsidRDefault="009E36F0" w:rsidP="00E335E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Высказывание собственного мнения участниками мастер-класса по результатам совместной деятельности</w:t>
            </w:r>
          </w:p>
          <w:p w:rsidR="009E36F0" w:rsidRDefault="009E36F0" w:rsidP="006130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Удовлетворенность участников от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проделанной работы</w:t>
            </w:r>
          </w:p>
        </w:tc>
      </w:tr>
    </w:tbl>
    <w:p w:rsidR="0058664D" w:rsidRDefault="0058664D" w:rsidP="006130A1">
      <w:pPr>
        <w:ind w:firstLine="1134"/>
        <w:jc w:val="center"/>
        <w:rPr>
          <w:rFonts w:ascii="Times New Roman" w:hAnsi="Times New Roman"/>
          <w:b/>
          <w:sz w:val="28"/>
          <w:szCs w:val="28"/>
        </w:rPr>
      </w:pPr>
    </w:p>
    <w:p w:rsidR="0058664D" w:rsidRPr="0058664D" w:rsidRDefault="00440249" w:rsidP="0058664D">
      <w:pPr>
        <w:ind w:firstLine="1134"/>
        <w:jc w:val="center"/>
        <w:rPr>
          <w:rFonts w:ascii="Times New Roman" w:hAnsi="Times New Roman"/>
          <w:b/>
          <w:sz w:val="32"/>
          <w:szCs w:val="32"/>
        </w:rPr>
      </w:pPr>
      <w:r w:rsidRPr="0058664D">
        <w:rPr>
          <w:rFonts w:ascii="Times New Roman" w:hAnsi="Times New Roman"/>
          <w:b/>
          <w:sz w:val="32"/>
          <w:szCs w:val="32"/>
        </w:rPr>
        <w:t>Ход мастер-класса</w:t>
      </w:r>
      <w:r w:rsidR="0058664D" w:rsidRPr="0058664D">
        <w:rPr>
          <w:rFonts w:ascii="Times New Roman" w:hAnsi="Times New Roman"/>
          <w:b/>
          <w:sz w:val="32"/>
          <w:szCs w:val="32"/>
        </w:rPr>
        <w:t xml:space="preserve"> </w:t>
      </w:r>
      <w:r w:rsidR="0058664D" w:rsidRPr="0058664D">
        <w:rPr>
          <w:rFonts w:ascii="Times New Roman" w:eastAsia="Times New Roman" w:hAnsi="Times New Roman"/>
          <w:b/>
          <w:color w:val="000000"/>
          <w:sz w:val="32"/>
          <w:szCs w:val="32"/>
          <w:bdr w:val="none" w:sz="0" w:space="0" w:color="auto" w:frame="1"/>
          <w:lang w:eastAsia="ru-RU"/>
        </w:rPr>
        <w:t xml:space="preserve">«Город будущего» </w:t>
      </w:r>
    </w:p>
    <w:p w:rsidR="0058664D" w:rsidRPr="0058664D" w:rsidRDefault="0058664D" w:rsidP="0058664D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</w:pPr>
      <w:r w:rsidRPr="0058664D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Вводная часть (мотивационный, подготовительный этап)</w:t>
      </w:r>
    </w:p>
    <w:p w:rsidR="0058664D" w:rsidRPr="0058664D" w:rsidRDefault="0058664D" w:rsidP="0058664D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/>
          <w:bCs/>
          <w:color w:val="000000"/>
          <w:sz w:val="32"/>
          <w:szCs w:val="32"/>
          <w:lang w:eastAsia="ru-RU"/>
        </w:rPr>
      </w:pPr>
      <w:r w:rsidRPr="0058664D">
        <w:rPr>
          <w:rFonts w:ascii="Times New Roman" w:eastAsia="Times New Roman" w:hAnsi="Times New Roman"/>
          <w:b/>
          <w:bCs/>
          <w:color w:val="000000"/>
          <w:sz w:val="32"/>
          <w:szCs w:val="32"/>
          <w:u w:val="single"/>
          <w:lang w:eastAsia="ru-RU"/>
        </w:rPr>
        <w:t>Слайд 1</w:t>
      </w:r>
      <w:r w:rsidRPr="0058664D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 xml:space="preserve">  </w:t>
      </w:r>
      <w:r w:rsidRPr="0058664D">
        <w:rPr>
          <w:rFonts w:ascii="Times New Roman" w:eastAsia="Times New Roman" w:hAnsi="Times New Roman"/>
          <w:bCs/>
          <w:color w:val="000000"/>
          <w:sz w:val="32"/>
          <w:szCs w:val="32"/>
          <w:lang w:eastAsia="ru-RU"/>
        </w:rPr>
        <w:t>Дети вход</w:t>
      </w:r>
      <w:r w:rsidR="00581089">
        <w:rPr>
          <w:rFonts w:ascii="Times New Roman" w:eastAsia="Times New Roman" w:hAnsi="Times New Roman"/>
          <w:bCs/>
          <w:color w:val="000000"/>
          <w:sz w:val="32"/>
          <w:szCs w:val="32"/>
          <w:lang w:eastAsia="ru-RU"/>
        </w:rPr>
        <w:t>ят, здороваются 6 человек</w:t>
      </w:r>
    </w:p>
    <w:p w:rsidR="0058664D" w:rsidRPr="0058664D" w:rsidRDefault="0058664D" w:rsidP="0058664D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 w:rsidRPr="0058664D">
        <w:rPr>
          <w:rFonts w:ascii="Times New Roman" w:eastAsia="Times New Roman" w:hAnsi="Times New Roman"/>
          <w:bCs/>
          <w:color w:val="000000"/>
          <w:sz w:val="32"/>
          <w:szCs w:val="32"/>
          <w:lang w:eastAsia="ru-RU"/>
        </w:rPr>
        <w:t>Входит воспитатель в костюме строителя, здоровается</w:t>
      </w:r>
    </w:p>
    <w:p w:rsidR="0058664D" w:rsidRPr="0058664D" w:rsidRDefault="0058664D" w:rsidP="0058664D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 w:rsidRPr="0058664D">
        <w:rPr>
          <w:rFonts w:ascii="Times New Roman" w:eastAsia="Times New Roman" w:hAnsi="Times New Roman"/>
          <w:b/>
          <w:bCs/>
          <w:i/>
          <w:iCs/>
          <w:color w:val="000000"/>
          <w:sz w:val="32"/>
          <w:szCs w:val="32"/>
          <w:lang w:eastAsia="ru-RU"/>
        </w:rPr>
        <w:t>Воспитатель: </w:t>
      </w:r>
      <w:r w:rsidRPr="0058664D">
        <w:rPr>
          <w:rFonts w:ascii="Times New Roman" w:eastAsia="Times New Roman" w:hAnsi="Times New Roman"/>
          <w:color w:val="000000"/>
          <w:sz w:val="32"/>
          <w:szCs w:val="32"/>
          <w:bdr w:val="none" w:sz="0" w:space="0" w:color="auto" w:frame="1"/>
          <w:lang w:eastAsia="ru-RU"/>
        </w:rPr>
        <w:t>Друзья мои,</w:t>
      </w:r>
      <w:r w:rsidRPr="0058664D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 </w:t>
      </w:r>
      <w:r w:rsidRPr="0058664D">
        <w:rPr>
          <w:rFonts w:ascii="Times New Roman" w:eastAsia="Times New Roman" w:hAnsi="Times New Roman"/>
          <w:color w:val="000000"/>
          <w:sz w:val="32"/>
          <w:szCs w:val="32"/>
          <w:bdr w:val="none" w:sz="0" w:space="0" w:color="auto" w:frame="1"/>
          <w:lang w:eastAsia="ru-RU"/>
        </w:rPr>
        <w:t>я к вам пришла в необычном костюме, как вы думаете, к какой профессии он относится? </w:t>
      </w:r>
      <w:r w:rsidRPr="0058664D">
        <w:rPr>
          <w:rFonts w:ascii="Times New Roman" w:eastAsia="Times New Roman" w:hAnsi="Times New Roman"/>
          <w:i/>
          <w:iCs/>
          <w:color w:val="000000"/>
          <w:sz w:val="32"/>
          <w:szCs w:val="32"/>
          <w:bdr w:val="none" w:sz="0" w:space="0" w:color="auto" w:frame="1"/>
          <w:lang w:eastAsia="ru-RU"/>
        </w:rPr>
        <w:t>(Ответы детей)</w:t>
      </w:r>
      <w:r w:rsidRPr="0058664D">
        <w:rPr>
          <w:rFonts w:ascii="Times New Roman" w:eastAsia="Times New Roman" w:hAnsi="Times New Roman"/>
          <w:color w:val="000000"/>
          <w:sz w:val="32"/>
          <w:szCs w:val="32"/>
          <w:bdr w:val="none" w:sz="0" w:space="0" w:color="auto" w:frame="1"/>
          <w:lang w:eastAsia="ru-RU"/>
        </w:rPr>
        <w:t>. </w:t>
      </w:r>
    </w:p>
    <w:p w:rsidR="0058664D" w:rsidRPr="0058664D" w:rsidRDefault="0058664D" w:rsidP="0058664D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32"/>
          <w:szCs w:val="32"/>
          <w:bdr w:val="none" w:sz="0" w:space="0" w:color="auto" w:frame="1"/>
          <w:lang w:eastAsia="ru-RU"/>
        </w:rPr>
      </w:pPr>
      <w:r w:rsidRPr="0058664D">
        <w:rPr>
          <w:rFonts w:ascii="Times New Roman" w:eastAsia="Times New Roman" w:hAnsi="Times New Roman"/>
          <w:b/>
          <w:bCs/>
          <w:i/>
          <w:iCs/>
          <w:color w:val="000000"/>
          <w:sz w:val="32"/>
          <w:szCs w:val="32"/>
          <w:lang w:eastAsia="ru-RU"/>
        </w:rPr>
        <w:t>Воспитатель:  </w:t>
      </w:r>
      <w:r w:rsidRPr="0058664D">
        <w:rPr>
          <w:rFonts w:ascii="Times New Roman" w:eastAsia="Times New Roman" w:hAnsi="Times New Roman"/>
          <w:color w:val="000000"/>
          <w:sz w:val="32"/>
          <w:szCs w:val="32"/>
          <w:bdr w:val="none" w:sz="0" w:space="0" w:color="auto" w:frame="1"/>
          <w:lang w:eastAsia="ru-RU"/>
        </w:rPr>
        <w:t>Вы совершенно правы – это спецодежда строителя. Вы хотите узнать,</w:t>
      </w:r>
      <w:r w:rsidRPr="0058664D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 </w:t>
      </w:r>
      <w:r w:rsidRPr="0058664D">
        <w:rPr>
          <w:rFonts w:ascii="Times New Roman" w:eastAsia="Times New Roman" w:hAnsi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почему  я  пришла в детский сад в такой одежде? </w:t>
      </w:r>
    </w:p>
    <w:p w:rsidR="0058664D" w:rsidRPr="0058664D" w:rsidRDefault="0058664D" w:rsidP="0058664D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32"/>
          <w:szCs w:val="32"/>
          <w:bdr w:val="none" w:sz="0" w:space="0" w:color="auto" w:frame="1"/>
          <w:lang w:eastAsia="ru-RU"/>
        </w:rPr>
      </w:pPr>
    </w:p>
    <w:p w:rsidR="0058664D" w:rsidRPr="0058664D" w:rsidRDefault="0058664D" w:rsidP="0058664D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 w:rsidRPr="0058664D">
        <w:rPr>
          <w:rFonts w:ascii="Times New Roman" w:eastAsia="Times New Roman" w:hAnsi="Times New Roman"/>
          <w:color w:val="000000"/>
          <w:sz w:val="32"/>
          <w:szCs w:val="32"/>
          <w:bdr w:val="none" w:sz="0" w:space="0" w:color="auto" w:frame="1"/>
          <w:lang w:eastAsia="ru-RU"/>
        </w:rPr>
        <w:t>Я с утра побывала  на стройке, а знаете почему? Вчера на электронную почту мне пришло сообщение о том, что в нашей стране проходит детский конкурс «Город будущего». Ребята из многих городов уже стали участниками. А вы хотите поучаствовать в конкурсе для юных архитекторов и строителей? </w:t>
      </w:r>
      <w:r w:rsidRPr="0058664D">
        <w:rPr>
          <w:rFonts w:ascii="Times New Roman" w:eastAsia="Times New Roman" w:hAnsi="Times New Roman"/>
          <w:i/>
          <w:iCs/>
          <w:color w:val="000000"/>
          <w:sz w:val="32"/>
          <w:szCs w:val="32"/>
          <w:bdr w:val="none" w:sz="0" w:space="0" w:color="auto" w:frame="1"/>
          <w:lang w:eastAsia="ru-RU"/>
        </w:rPr>
        <w:t>(Ответы детей)</w:t>
      </w:r>
      <w:r w:rsidRPr="0058664D">
        <w:rPr>
          <w:rFonts w:ascii="Times New Roman" w:eastAsia="Times New Roman" w:hAnsi="Times New Roman"/>
          <w:color w:val="000000"/>
          <w:sz w:val="32"/>
          <w:szCs w:val="32"/>
          <w:bdr w:val="none" w:sz="0" w:space="0" w:color="auto" w:frame="1"/>
          <w:lang w:eastAsia="ru-RU"/>
        </w:rPr>
        <w:t>. Давайте присядем на стулья, и я вас познакомлю с условиями конкурса.</w:t>
      </w:r>
      <w:r w:rsidRPr="0058664D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 </w:t>
      </w:r>
      <w:r w:rsidRPr="0058664D">
        <w:rPr>
          <w:rFonts w:ascii="Times New Roman" w:eastAsia="Times New Roman" w:hAnsi="Times New Roman"/>
          <w:color w:val="000000"/>
          <w:sz w:val="32"/>
          <w:szCs w:val="32"/>
          <w:bdr w:val="none" w:sz="0" w:space="0" w:color="auto" w:frame="1"/>
          <w:lang w:eastAsia="ru-RU"/>
        </w:rPr>
        <w:t>(</w:t>
      </w:r>
      <w:r w:rsidRPr="0058664D">
        <w:rPr>
          <w:rFonts w:ascii="Times New Roman" w:eastAsia="Times New Roman" w:hAnsi="Times New Roman"/>
          <w:i/>
          <w:iCs/>
          <w:color w:val="000000"/>
          <w:sz w:val="32"/>
          <w:szCs w:val="32"/>
          <w:bdr w:val="none" w:sz="0" w:space="0" w:color="auto" w:frame="1"/>
          <w:lang w:eastAsia="ru-RU"/>
        </w:rPr>
        <w:t>Дети садятся на стулья</w:t>
      </w:r>
      <w:r w:rsidRPr="0058664D">
        <w:rPr>
          <w:rFonts w:ascii="Times New Roman" w:eastAsia="Times New Roman" w:hAnsi="Times New Roman"/>
          <w:color w:val="000000"/>
          <w:sz w:val="32"/>
          <w:szCs w:val="32"/>
          <w:bdr w:val="none" w:sz="0" w:space="0" w:color="auto" w:frame="1"/>
          <w:lang w:eastAsia="ru-RU"/>
        </w:rPr>
        <w:t>).</w:t>
      </w:r>
    </w:p>
    <w:p w:rsidR="0058664D" w:rsidRPr="0058664D" w:rsidRDefault="0058664D" w:rsidP="0058664D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32"/>
          <w:szCs w:val="32"/>
          <w:bdr w:val="none" w:sz="0" w:space="0" w:color="auto" w:frame="1"/>
          <w:lang w:eastAsia="ru-RU"/>
        </w:rPr>
      </w:pPr>
    </w:p>
    <w:p w:rsidR="0058664D" w:rsidRPr="0058664D" w:rsidRDefault="0058664D" w:rsidP="0058664D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32"/>
          <w:szCs w:val="32"/>
          <w:bdr w:val="none" w:sz="0" w:space="0" w:color="auto" w:frame="1"/>
          <w:lang w:eastAsia="ru-RU"/>
        </w:rPr>
      </w:pPr>
      <w:r w:rsidRPr="0058664D">
        <w:rPr>
          <w:rFonts w:ascii="Times New Roman" w:eastAsia="Times New Roman" w:hAnsi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Ребята, наша задача   построить город будущего, сконструировать интересные здания, сфотографировать их  и отправить на рассмотрение жюри.  А вы видели,  как идет  строительство? </w:t>
      </w:r>
    </w:p>
    <w:p w:rsidR="0058664D" w:rsidRPr="0058664D" w:rsidRDefault="0058664D" w:rsidP="0058664D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b/>
          <w:bCs/>
          <w:color w:val="000000"/>
          <w:sz w:val="32"/>
          <w:szCs w:val="32"/>
          <w:u w:val="single"/>
          <w:lang w:eastAsia="ru-RU"/>
        </w:rPr>
      </w:pPr>
    </w:p>
    <w:p w:rsidR="0058664D" w:rsidRPr="0058664D" w:rsidRDefault="0058664D" w:rsidP="0058664D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 w:rsidRPr="0058664D">
        <w:rPr>
          <w:rFonts w:ascii="Times New Roman" w:eastAsia="Times New Roman" w:hAnsi="Times New Roman"/>
          <w:b/>
          <w:bCs/>
          <w:color w:val="000000"/>
          <w:sz w:val="32"/>
          <w:szCs w:val="32"/>
          <w:u w:val="single"/>
          <w:lang w:eastAsia="ru-RU"/>
        </w:rPr>
        <w:t>Слайд 2</w:t>
      </w:r>
      <w:proofErr w:type="gramStart"/>
      <w:r w:rsidRPr="0058664D">
        <w:rPr>
          <w:rFonts w:ascii="Times New Roman" w:eastAsia="Times New Roman" w:hAnsi="Times New Roman"/>
          <w:b/>
          <w:bCs/>
          <w:color w:val="000000"/>
          <w:sz w:val="32"/>
          <w:szCs w:val="32"/>
          <w:u w:val="single"/>
          <w:lang w:eastAsia="ru-RU"/>
        </w:rPr>
        <w:t xml:space="preserve">  </w:t>
      </w:r>
      <w:r w:rsidRPr="0058664D">
        <w:rPr>
          <w:rFonts w:ascii="Times New Roman" w:eastAsia="Times New Roman" w:hAnsi="Times New Roman"/>
          <w:color w:val="000000"/>
          <w:sz w:val="32"/>
          <w:szCs w:val="32"/>
          <w:bdr w:val="none" w:sz="0" w:space="0" w:color="auto" w:frame="1"/>
          <w:lang w:eastAsia="ru-RU"/>
        </w:rPr>
        <w:t>К</w:t>
      </w:r>
      <w:proofErr w:type="gramEnd"/>
      <w:r w:rsidRPr="0058664D">
        <w:rPr>
          <w:rFonts w:ascii="Times New Roman" w:eastAsia="Times New Roman" w:hAnsi="Times New Roman"/>
          <w:color w:val="000000"/>
          <w:sz w:val="32"/>
          <w:szCs w:val="32"/>
          <w:bdr w:val="none" w:sz="0" w:space="0" w:color="auto" w:frame="1"/>
          <w:lang w:eastAsia="ru-RU"/>
        </w:rPr>
        <w:t>акие строительные специальности вы знаете? </w:t>
      </w:r>
      <w:r w:rsidRPr="0058664D">
        <w:rPr>
          <w:rFonts w:ascii="Times New Roman" w:eastAsia="Times New Roman" w:hAnsi="Times New Roman"/>
          <w:i/>
          <w:iCs/>
          <w:color w:val="000000"/>
          <w:sz w:val="32"/>
          <w:szCs w:val="32"/>
          <w:bdr w:val="none" w:sz="0" w:space="0" w:color="auto" w:frame="1"/>
          <w:lang w:eastAsia="ru-RU"/>
        </w:rPr>
        <w:t>(Ответы детей)</w:t>
      </w:r>
      <w:r w:rsidRPr="0058664D">
        <w:rPr>
          <w:rFonts w:ascii="Times New Roman" w:eastAsia="Times New Roman" w:hAnsi="Times New Roman"/>
          <w:color w:val="000000"/>
          <w:sz w:val="32"/>
          <w:szCs w:val="32"/>
          <w:bdr w:val="none" w:sz="0" w:space="0" w:color="auto" w:frame="1"/>
          <w:lang w:eastAsia="ru-RU"/>
        </w:rPr>
        <w:t>.</w:t>
      </w:r>
    </w:p>
    <w:p w:rsidR="0058664D" w:rsidRPr="0058664D" w:rsidRDefault="0058664D" w:rsidP="0058664D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 w:rsidRPr="0058664D">
        <w:rPr>
          <w:rFonts w:ascii="Times New Roman" w:eastAsia="Times New Roman" w:hAnsi="Times New Roman"/>
          <w:b/>
          <w:bCs/>
          <w:color w:val="000000"/>
          <w:sz w:val="32"/>
          <w:szCs w:val="32"/>
          <w:u w:val="single"/>
          <w:lang w:eastAsia="ru-RU"/>
        </w:rPr>
        <w:t>Слайд 3</w:t>
      </w:r>
      <w:proofErr w:type="gramStart"/>
      <w:r w:rsidRPr="0058664D">
        <w:rPr>
          <w:rFonts w:ascii="Times New Roman" w:eastAsia="Times New Roman" w:hAnsi="Times New Roman"/>
          <w:color w:val="000000"/>
          <w:sz w:val="32"/>
          <w:szCs w:val="32"/>
          <w:bdr w:val="none" w:sz="0" w:space="0" w:color="auto" w:frame="1"/>
          <w:lang w:eastAsia="ru-RU"/>
        </w:rPr>
        <w:t> О</w:t>
      </w:r>
      <w:proofErr w:type="gramEnd"/>
      <w:r w:rsidRPr="0058664D">
        <w:rPr>
          <w:rFonts w:ascii="Times New Roman" w:eastAsia="Times New Roman" w:hAnsi="Times New Roman"/>
          <w:color w:val="000000"/>
          <w:sz w:val="32"/>
          <w:szCs w:val="32"/>
          <w:bdr w:val="none" w:sz="0" w:space="0" w:color="auto" w:frame="1"/>
          <w:lang w:eastAsia="ru-RU"/>
        </w:rPr>
        <w:t>казывается, любая стройка начинается с проекта. Архитектор подготовил оригинальный проект и начинается этап строительства, в результате которого рождаются  настоящие произведения искусства. Давайте посмотрим некоторые из них  </w:t>
      </w:r>
    </w:p>
    <w:p w:rsidR="0058664D" w:rsidRPr="0058664D" w:rsidRDefault="0058664D" w:rsidP="0058664D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 w:rsidRPr="0058664D">
        <w:rPr>
          <w:rFonts w:ascii="Times New Roman" w:eastAsia="Times New Roman" w:hAnsi="Times New Roman"/>
          <w:b/>
          <w:color w:val="000000"/>
          <w:sz w:val="32"/>
          <w:szCs w:val="32"/>
          <w:u w:val="single"/>
          <w:bdr w:val="none" w:sz="0" w:space="0" w:color="auto" w:frame="1"/>
          <w:lang w:eastAsia="ru-RU"/>
        </w:rPr>
        <w:t>4 слайд</w:t>
      </w:r>
      <w:r w:rsidRPr="0058664D">
        <w:rPr>
          <w:rFonts w:ascii="Times New Roman" w:eastAsia="Times New Roman" w:hAnsi="Times New Roman"/>
          <w:color w:val="000000"/>
          <w:sz w:val="32"/>
          <w:szCs w:val="32"/>
          <w:bdr w:val="none" w:sz="0" w:space="0" w:color="auto" w:frame="1"/>
          <w:lang w:eastAsia="ru-RU"/>
        </w:rPr>
        <w:t>  – Как вы думаете, что находится в этих зданиях?</w:t>
      </w:r>
    </w:p>
    <w:p w:rsidR="0058664D" w:rsidRPr="0058664D" w:rsidRDefault="0058664D" w:rsidP="0058664D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 w:rsidRPr="0058664D">
        <w:rPr>
          <w:rFonts w:ascii="Times New Roman" w:eastAsia="Times New Roman" w:hAnsi="Times New Roman"/>
          <w:b/>
          <w:color w:val="000000"/>
          <w:sz w:val="32"/>
          <w:szCs w:val="32"/>
          <w:u w:val="single"/>
          <w:bdr w:val="none" w:sz="0" w:space="0" w:color="auto" w:frame="1"/>
          <w:lang w:eastAsia="ru-RU"/>
        </w:rPr>
        <w:lastRenderedPageBreak/>
        <w:t xml:space="preserve">5-6  </w:t>
      </w:r>
      <w:proofErr w:type="gramStart"/>
      <w:r w:rsidRPr="0058664D">
        <w:rPr>
          <w:rFonts w:ascii="Times New Roman" w:eastAsia="Times New Roman" w:hAnsi="Times New Roman"/>
          <w:b/>
          <w:color w:val="000000"/>
          <w:sz w:val="32"/>
          <w:szCs w:val="32"/>
          <w:u w:val="single"/>
          <w:bdr w:val="none" w:sz="0" w:space="0" w:color="auto" w:frame="1"/>
          <w:lang w:eastAsia="ru-RU"/>
        </w:rPr>
        <w:t>слайд</w:t>
      </w:r>
      <w:proofErr w:type="gramEnd"/>
      <w:r w:rsidRPr="0058664D">
        <w:rPr>
          <w:rFonts w:ascii="Times New Roman" w:eastAsia="Times New Roman" w:hAnsi="Times New Roman"/>
          <w:color w:val="000000"/>
          <w:sz w:val="32"/>
          <w:szCs w:val="32"/>
          <w:bdr w:val="none" w:sz="0" w:space="0" w:color="auto" w:frame="1"/>
          <w:lang w:eastAsia="ru-RU"/>
        </w:rPr>
        <w:t>  – Какой формы это здание?</w:t>
      </w:r>
    </w:p>
    <w:p w:rsidR="0058664D" w:rsidRPr="0058664D" w:rsidRDefault="0058664D" w:rsidP="0058664D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 w:rsidRPr="0058664D">
        <w:rPr>
          <w:rFonts w:ascii="Times New Roman" w:eastAsia="Times New Roman" w:hAnsi="Times New Roman"/>
          <w:b/>
          <w:color w:val="000000"/>
          <w:sz w:val="32"/>
          <w:szCs w:val="32"/>
          <w:u w:val="single"/>
          <w:bdr w:val="none" w:sz="0" w:space="0" w:color="auto" w:frame="1"/>
          <w:lang w:eastAsia="ru-RU"/>
        </w:rPr>
        <w:t>7  слайд</w:t>
      </w:r>
      <w:r w:rsidRPr="0058664D">
        <w:rPr>
          <w:rFonts w:ascii="Times New Roman" w:eastAsia="Times New Roman" w:hAnsi="Times New Roman"/>
          <w:color w:val="000000"/>
          <w:sz w:val="32"/>
          <w:szCs w:val="32"/>
          <w:bdr w:val="none" w:sz="0" w:space="0" w:color="auto" w:frame="1"/>
          <w:lang w:eastAsia="ru-RU"/>
        </w:rPr>
        <w:t>  – А кто может жить в таком доме?</w:t>
      </w:r>
    </w:p>
    <w:p w:rsidR="0058664D" w:rsidRPr="0058664D" w:rsidRDefault="0058664D" w:rsidP="0058664D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 w:rsidRPr="0058664D">
        <w:rPr>
          <w:rFonts w:ascii="Times New Roman" w:eastAsia="Times New Roman" w:hAnsi="Times New Roman"/>
          <w:b/>
          <w:color w:val="000000"/>
          <w:sz w:val="32"/>
          <w:szCs w:val="32"/>
          <w:u w:val="single"/>
          <w:bdr w:val="none" w:sz="0" w:space="0" w:color="auto" w:frame="1"/>
          <w:lang w:eastAsia="ru-RU"/>
        </w:rPr>
        <w:t>8 слайд</w:t>
      </w:r>
      <w:r w:rsidRPr="0058664D">
        <w:rPr>
          <w:rFonts w:ascii="Times New Roman" w:eastAsia="Times New Roman" w:hAnsi="Times New Roman"/>
          <w:color w:val="000000"/>
          <w:sz w:val="32"/>
          <w:szCs w:val="32"/>
          <w:bdr w:val="none" w:sz="0" w:space="0" w:color="auto" w:frame="1"/>
          <w:lang w:eastAsia="ru-RU"/>
        </w:rPr>
        <w:t>  – Друзья мои, а это что за сооружение?</w:t>
      </w:r>
    </w:p>
    <w:p w:rsidR="0058664D" w:rsidRPr="0058664D" w:rsidRDefault="0058664D" w:rsidP="0058664D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 w:rsidRPr="0058664D">
        <w:rPr>
          <w:rFonts w:ascii="Times New Roman" w:eastAsia="Times New Roman" w:hAnsi="Times New Roman"/>
          <w:b/>
          <w:color w:val="000000"/>
          <w:sz w:val="32"/>
          <w:szCs w:val="32"/>
          <w:u w:val="single"/>
          <w:bdr w:val="none" w:sz="0" w:space="0" w:color="auto" w:frame="1"/>
          <w:lang w:eastAsia="ru-RU"/>
        </w:rPr>
        <w:t>9 слайд</w:t>
      </w:r>
      <w:r w:rsidRPr="0058664D">
        <w:rPr>
          <w:rFonts w:ascii="Times New Roman" w:eastAsia="Times New Roman" w:hAnsi="Times New Roman"/>
          <w:color w:val="000000"/>
          <w:sz w:val="32"/>
          <w:szCs w:val="32"/>
          <w:bdr w:val="none" w:sz="0" w:space="0" w:color="auto" w:frame="1"/>
          <w:lang w:eastAsia="ru-RU"/>
        </w:rPr>
        <w:t>  – Как вы думаете, над таким проектом трудился один архитектор или их было много? Почему?</w:t>
      </w:r>
    </w:p>
    <w:p w:rsidR="0058664D" w:rsidRPr="0058664D" w:rsidRDefault="0058664D" w:rsidP="0058664D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 w:rsidRPr="0058664D">
        <w:rPr>
          <w:rFonts w:ascii="Times New Roman" w:eastAsia="Times New Roman" w:hAnsi="Times New Roman"/>
          <w:b/>
          <w:color w:val="000000"/>
          <w:sz w:val="32"/>
          <w:szCs w:val="32"/>
          <w:u w:val="single"/>
          <w:bdr w:val="none" w:sz="0" w:space="0" w:color="auto" w:frame="1"/>
          <w:lang w:eastAsia="ru-RU"/>
        </w:rPr>
        <w:t xml:space="preserve">10 </w:t>
      </w:r>
      <w:proofErr w:type="gramStart"/>
      <w:r w:rsidRPr="0058664D">
        <w:rPr>
          <w:rFonts w:ascii="Times New Roman" w:eastAsia="Times New Roman" w:hAnsi="Times New Roman"/>
          <w:b/>
          <w:color w:val="000000"/>
          <w:sz w:val="32"/>
          <w:szCs w:val="32"/>
          <w:u w:val="single"/>
          <w:bdr w:val="none" w:sz="0" w:space="0" w:color="auto" w:frame="1"/>
          <w:lang w:eastAsia="ru-RU"/>
        </w:rPr>
        <w:t>слайд</w:t>
      </w:r>
      <w:proofErr w:type="gramEnd"/>
      <w:r w:rsidRPr="0058664D">
        <w:rPr>
          <w:rFonts w:ascii="Times New Roman" w:eastAsia="Times New Roman" w:hAnsi="Times New Roman"/>
          <w:b/>
          <w:color w:val="000000"/>
          <w:sz w:val="32"/>
          <w:szCs w:val="32"/>
          <w:u w:val="single"/>
          <w:bdr w:val="none" w:sz="0" w:space="0" w:color="auto" w:frame="1"/>
          <w:lang w:eastAsia="ru-RU"/>
        </w:rPr>
        <w:t> </w:t>
      </w:r>
      <w:r w:rsidRPr="0058664D">
        <w:rPr>
          <w:rFonts w:ascii="Times New Roman" w:eastAsia="Times New Roman" w:hAnsi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– Из каких строительных материалов изготовлено это здание?</w:t>
      </w:r>
    </w:p>
    <w:p w:rsidR="0058664D" w:rsidRPr="0058664D" w:rsidRDefault="0058664D" w:rsidP="0058664D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 w:rsidRPr="0058664D">
        <w:rPr>
          <w:rFonts w:ascii="Times New Roman" w:eastAsia="Times New Roman" w:hAnsi="Times New Roman"/>
          <w:b/>
          <w:color w:val="000000"/>
          <w:sz w:val="32"/>
          <w:szCs w:val="32"/>
          <w:u w:val="single"/>
          <w:bdr w:val="none" w:sz="0" w:space="0" w:color="auto" w:frame="1"/>
          <w:lang w:eastAsia="ru-RU"/>
        </w:rPr>
        <w:t>11 слайд</w:t>
      </w:r>
      <w:r w:rsidRPr="0058664D">
        <w:rPr>
          <w:rFonts w:ascii="Times New Roman" w:eastAsia="Times New Roman" w:hAnsi="Times New Roman"/>
          <w:color w:val="000000"/>
          <w:sz w:val="32"/>
          <w:szCs w:val="32"/>
          <w:bdr w:val="none" w:sz="0" w:space="0" w:color="auto" w:frame="1"/>
          <w:lang w:eastAsia="ru-RU"/>
        </w:rPr>
        <w:t>  – А вы узнали, что это?</w:t>
      </w:r>
    </w:p>
    <w:p w:rsidR="0058664D" w:rsidRPr="0058664D" w:rsidRDefault="0058664D" w:rsidP="0058664D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32"/>
          <w:szCs w:val="32"/>
          <w:bdr w:val="none" w:sz="0" w:space="0" w:color="auto" w:frame="1"/>
          <w:lang w:eastAsia="ru-RU"/>
        </w:rPr>
      </w:pPr>
      <w:r w:rsidRPr="0058664D">
        <w:rPr>
          <w:rFonts w:ascii="Times New Roman" w:eastAsia="Times New Roman" w:hAnsi="Times New Roman"/>
          <w:b/>
          <w:bCs/>
          <w:i/>
          <w:iCs/>
          <w:color w:val="000000"/>
          <w:sz w:val="32"/>
          <w:szCs w:val="32"/>
          <w:lang w:eastAsia="ru-RU"/>
        </w:rPr>
        <w:t>Воспитатель: </w:t>
      </w:r>
      <w:r w:rsidRPr="0058664D">
        <w:rPr>
          <w:rFonts w:ascii="Times New Roman" w:eastAsia="Times New Roman" w:hAnsi="Times New Roman"/>
          <w:color w:val="000000"/>
          <w:sz w:val="32"/>
          <w:szCs w:val="32"/>
          <w:bdr w:val="none" w:sz="0" w:space="0" w:color="auto" w:frame="1"/>
          <w:lang w:eastAsia="ru-RU"/>
        </w:rPr>
        <w:t>Правильно, Павловская модельная библиотека – украшение села Павловск.  Вам понравились эти сооружения? А вы бы хотели стать архитекторами</w:t>
      </w:r>
      <w:proofErr w:type="gramStart"/>
      <w:r w:rsidRPr="0058664D">
        <w:rPr>
          <w:rFonts w:ascii="Times New Roman" w:eastAsia="Times New Roman" w:hAnsi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,</w:t>
      </w:r>
      <w:proofErr w:type="gramEnd"/>
      <w:r w:rsidRPr="0058664D">
        <w:rPr>
          <w:rFonts w:ascii="Times New Roman" w:eastAsia="Times New Roman" w:hAnsi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строителями таких сооружений?  Тогда нам обязательно надо поучаствовать в конкурсе.  </w:t>
      </w:r>
    </w:p>
    <w:p w:rsidR="0058664D" w:rsidRPr="0058664D" w:rsidRDefault="0058664D" w:rsidP="0058664D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32"/>
          <w:szCs w:val="32"/>
          <w:bdr w:val="none" w:sz="0" w:space="0" w:color="auto" w:frame="1"/>
          <w:lang w:eastAsia="ru-RU"/>
        </w:rPr>
      </w:pPr>
      <w:r w:rsidRPr="0058664D">
        <w:rPr>
          <w:rFonts w:ascii="Times New Roman" w:eastAsia="Times New Roman" w:hAnsi="Times New Roman"/>
          <w:b/>
          <w:bCs/>
          <w:color w:val="000000"/>
          <w:sz w:val="32"/>
          <w:szCs w:val="32"/>
          <w:u w:val="single"/>
          <w:lang w:eastAsia="ru-RU"/>
        </w:rPr>
        <w:t>Слайд 12</w:t>
      </w:r>
      <w:proofErr w:type="gramStart"/>
      <w:r w:rsidRPr="0058664D">
        <w:rPr>
          <w:rFonts w:ascii="Times New Roman" w:eastAsia="Times New Roman" w:hAnsi="Times New Roman"/>
          <w:b/>
          <w:bCs/>
          <w:color w:val="000000"/>
          <w:sz w:val="32"/>
          <w:szCs w:val="32"/>
          <w:u w:val="single"/>
          <w:lang w:eastAsia="ru-RU"/>
        </w:rPr>
        <w:t xml:space="preserve">  </w:t>
      </w:r>
      <w:r w:rsidRPr="0058664D">
        <w:rPr>
          <w:rFonts w:ascii="Times New Roman" w:eastAsia="Times New Roman" w:hAnsi="Times New Roman"/>
          <w:color w:val="000000"/>
          <w:sz w:val="32"/>
          <w:szCs w:val="32"/>
          <w:bdr w:val="none" w:sz="0" w:space="0" w:color="auto" w:frame="1"/>
          <w:lang w:eastAsia="ru-RU"/>
        </w:rPr>
        <w:t>П</w:t>
      </w:r>
      <w:proofErr w:type="gramEnd"/>
      <w:r w:rsidRPr="0058664D">
        <w:rPr>
          <w:rFonts w:ascii="Times New Roman" w:eastAsia="Times New Roman" w:hAnsi="Times New Roman"/>
          <w:color w:val="000000"/>
          <w:sz w:val="32"/>
          <w:szCs w:val="32"/>
          <w:bdr w:val="none" w:sz="0" w:space="0" w:color="auto" w:frame="1"/>
          <w:lang w:eastAsia="ru-RU"/>
        </w:rPr>
        <w:t>редлагаю размяться и  приступить к конкурсному заданию, ведь времени не так уж много и часики идут.</w:t>
      </w:r>
    </w:p>
    <w:p w:rsidR="0058664D" w:rsidRPr="0058664D" w:rsidRDefault="0058664D" w:rsidP="0058664D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 w:rsidRPr="0058664D">
        <w:rPr>
          <w:rFonts w:ascii="Times New Roman" w:eastAsia="Times New Roman" w:hAnsi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Дети встают на </w:t>
      </w:r>
      <w:r w:rsidRPr="0058664D">
        <w:rPr>
          <w:rFonts w:ascii="Times New Roman" w:eastAsia="Times New Roman" w:hAnsi="Times New Roman"/>
          <w:b/>
          <w:color w:val="000000"/>
          <w:sz w:val="40"/>
          <w:szCs w:val="32"/>
          <w:bdr w:val="none" w:sz="0" w:space="0" w:color="auto" w:frame="1"/>
          <w:lang w:eastAsia="ru-RU"/>
        </w:rPr>
        <w:t>танец «Часики»</w:t>
      </w:r>
      <w:r w:rsidRPr="0058664D">
        <w:rPr>
          <w:rFonts w:ascii="Times New Roman" w:eastAsia="Times New Roman" w:hAnsi="Times New Roman"/>
          <w:color w:val="000000"/>
          <w:sz w:val="40"/>
          <w:szCs w:val="32"/>
          <w:bdr w:val="none" w:sz="0" w:space="0" w:color="auto" w:frame="1"/>
          <w:lang w:eastAsia="ru-RU"/>
        </w:rPr>
        <w:t> </w:t>
      </w:r>
    </w:p>
    <w:p w:rsidR="0058664D" w:rsidRPr="0058664D" w:rsidRDefault="0058664D" w:rsidP="0058664D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 w:rsidRPr="0058664D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 </w:t>
      </w:r>
    </w:p>
    <w:p w:rsidR="0058664D" w:rsidRPr="0058664D" w:rsidRDefault="0058664D" w:rsidP="0058664D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</w:pPr>
      <w:r w:rsidRPr="0058664D">
        <w:rPr>
          <w:rFonts w:ascii="Times New Roman" w:eastAsia="Times New Roman" w:hAnsi="Times New Roman"/>
          <w:b/>
          <w:bCs/>
          <w:color w:val="000000"/>
          <w:sz w:val="32"/>
          <w:szCs w:val="32"/>
          <w:u w:val="single"/>
          <w:lang w:eastAsia="ru-RU"/>
        </w:rPr>
        <w:t>Слайд 13</w:t>
      </w:r>
      <w:proofErr w:type="gramStart"/>
      <w:r w:rsidRPr="0058664D">
        <w:rPr>
          <w:rFonts w:ascii="Times New Roman" w:eastAsia="Times New Roman" w:hAnsi="Times New Roman"/>
          <w:b/>
          <w:bCs/>
          <w:color w:val="000000"/>
          <w:sz w:val="32"/>
          <w:szCs w:val="32"/>
          <w:u w:val="single"/>
          <w:lang w:eastAsia="ru-RU"/>
        </w:rPr>
        <w:t xml:space="preserve"> </w:t>
      </w:r>
      <w:r w:rsidR="00581089">
        <w:rPr>
          <w:rFonts w:ascii="Times New Roman" w:eastAsia="Times New Roman" w:hAnsi="Times New Roman"/>
          <w:b/>
          <w:bCs/>
          <w:color w:val="000000"/>
          <w:sz w:val="32"/>
          <w:szCs w:val="32"/>
          <w:u w:val="single"/>
          <w:lang w:eastAsia="ru-RU"/>
        </w:rPr>
        <w:t xml:space="preserve"> </w:t>
      </w:r>
      <w:r w:rsidRPr="0058664D">
        <w:rPr>
          <w:rFonts w:ascii="Times New Roman" w:eastAsia="Times New Roman" w:hAnsi="Times New Roman"/>
          <w:color w:val="000000"/>
          <w:sz w:val="32"/>
          <w:szCs w:val="32"/>
          <w:bdr w:val="none" w:sz="0" w:space="0" w:color="auto" w:frame="1"/>
          <w:lang w:eastAsia="ru-RU"/>
        </w:rPr>
        <w:t>К</w:t>
      </w:r>
      <w:proofErr w:type="gramEnd"/>
      <w:r w:rsidRPr="0058664D">
        <w:rPr>
          <w:rFonts w:ascii="Times New Roman" w:eastAsia="Times New Roman" w:hAnsi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конкурсу готовы? И я готова. Предлагаю приступить к строительству? Но не будем забывать о безопасности. Надеваем каски и приступаем к строительству. </w:t>
      </w:r>
      <w:r w:rsidRPr="0058664D">
        <w:rPr>
          <w:rFonts w:ascii="Times New Roman" w:eastAsia="Times New Roman" w:hAnsi="Times New Roman"/>
          <w:b/>
          <w:color w:val="000000"/>
          <w:sz w:val="32"/>
          <w:szCs w:val="32"/>
          <w:bdr w:val="none" w:sz="0" w:space="0" w:color="auto" w:frame="1"/>
          <w:lang w:eastAsia="ru-RU"/>
        </w:rPr>
        <w:t>Дети надевают каски. </w:t>
      </w:r>
    </w:p>
    <w:p w:rsidR="0058664D" w:rsidRPr="0058664D" w:rsidRDefault="0058664D" w:rsidP="0058664D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 w:rsidRPr="0058664D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 </w:t>
      </w:r>
      <w:r w:rsidRPr="0058664D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Основная часть (содержательный, деятельный этап)</w:t>
      </w:r>
    </w:p>
    <w:p w:rsidR="0058664D" w:rsidRPr="0058664D" w:rsidRDefault="0058664D" w:rsidP="0058664D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 w:rsidRPr="0058664D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 </w:t>
      </w:r>
      <w:r w:rsidRPr="0058664D">
        <w:rPr>
          <w:rFonts w:ascii="Times New Roman" w:eastAsia="Times New Roman" w:hAnsi="Times New Roman"/>
          <w:b/>
          <w:bCs/>
          <w:i/>
          <w:iCs/>
          <w:color w:val="000000"/>
          <w:sz w:val="32"/>
          <w:szCs w:val="32"/>
          <w:lang w:eastAsia="ru-RU"/>
        </w:rPr>
        <w:t>Воспитатель: </w:t>
      </w:r>
      <w:r w:rsidRPr="0058664D">
        <w:rPr>
          <w:rFonts w:ascii="Times New Roman" w:eastAsia="Times New Roman" w:hAnsi="Times New Roman"/>
          <w:color w:val="000000"/>
          <w:sz w:val="32"/>
          <w:szCs w:val="32"/>
          <w:bdr w:val="none" w:sz="0" w:space="0" w:color="auto" w:frame="1"/>
          <w:lang w:eastAsia="ru-RU"/>
        </w:rPr>
        <w:t>Ребята, внимание! Как я сказала, конкурс очень сложный – необходимо спроектировать и построить  здания для улицы  города будущего, а для этого нам нужны взрослые-помощники. Но помните, работать нужно быстро и сообща, для этого  найдите себе пару в зрительном зале. </w:t>
      </w:r>
    </w:p>
    <w:p w:rsidR="0058664D" w:rsidRPr="0058664D" w:rsidRDefault="0058664D" w:rsidP="0058664D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 w:rsidRPr="0058664D">
        <w:rPr>
          <w:rFonts w:ascii="Times New Roman" w:eastAsia="Times New Roman" w:hAnsi="Times New Roman"/>
          <w:color w:val="000000"/>
          <w:sz w:val="32"/>
          <w:szCs w:val="32"/>
          <w:bdr w:val="none" w:sz="0" w:space="0" w:color="auto" w:frame="1"/>
          <w:lang w:eastAsia="ru-RU"/>
        </w:rPr>
        <w:t>Друзья, мои!  Я  вам приготовила разнообразный материал, вы можете выбрать все, что захотите. Времени мало, поэтому договоритесь со своим помощником, кто, что будет строить. После завершения строительства каждой паре необходимо презе</w:t>
      </w:r>
      <w:r w:rsidR="00581089">
        <w:rPr>
          <w:rFonts w:ascii="Times New Roman" w:eastAsia="Times New Roman" w:hAnsi="Times New Roman"/>
          <w:color w:val="000000"/>
          <w:sz w:val="32"/>
          <w:szCs w:val="32"/>
          <w:bdr w:val="none" w:sz="0" w:space="0" w:color="auto" w:frame="1"/>
          <w:lang w:eastAsia="ru-RU"/>
        </w:rPr>
        <w:t>нтовать проект своего здания,</w:t>
      </w:r>
      <w:bookmarkStart w:id="0" w:name="_GoBack"/>
      <w:bookmarkEnd w:id="0"/>
      <w:r w:rsidRPr="0058664D">
        <w:rPr>
          <w:rFonts w:ascii="Times New Roman" w:eastAsia="Times New Roman" w:hAnsi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сделать мини презентацию</w:t>
      </w:r>
    </w:p>
    <w:p w:rsidR="0058664D" w:rsidRPr="0058664D" w:rsidRDefault="0058664D" w:rsidP="0058664D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 w:rsidRPr="0058664D">
        <w:rPr>
          <w:rFonts w:ascii="Times New Roman" w:eastAsia="Times New Roman" w:hAnsi="Times New Roman"/>
          <w:i/>
          <w:iCs/>
          <w:color w:val="000000"/>
          <w:sz w:val="32"/>
          <w:szCs w:val="32"/>
          <w:bdr w:val="none" w:sz="0" w:space="0" w:color="auto" w:frame="1"/>
          <w:lang w:eastAsia="ru-RU"/>
        </w:rPr>
        <w:t>(Конструктивная деятельность)</w:t>
      </w:r>
      <w:r w:rsidRPr="0058664D">
        <w:rPr>
          <w:rFonts w:ascii="Times New Roman" w:eastAsia="Times New Roman" w:hAnsi="Times New Roman"/>
          <w:color w:val="000000"/>
          <w:sz w:val="32"/>
          <w:szCs w:val="32"/>
          <w:bdr w:val="none" w:sz="0" w:space="0" w:color="auto" w:frame="1"/>
          <w:lang w:eastAsia="ru-RU"/>
        </w:rPr>
        <w:t>. Под музыку 6 пар взрослый-ребенок строят улицу города будущего, расставляют на ковре и презентуют свою постройку.</w:t>
      </w:r>
    </w:p>
    <w:p w:rsidR="0058664D" w:rsidRPr="0058664D" w:rsidRDefault="0058664D" w:rsidP="0058664D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 w:rsidRPr="0058664D">
        <w:rPr>
          <w:rFonts w:ascii="Times New Roman" w:eastAsia="Times New Roman" w:hAnsi="Times New Roman"/>
          <w:b/>
          <w:bCs/>
          <w:i/>
          <w:iCs/>
          <w:color w:val="000000"/>
          <w:sz w:val="32"/>
          <w:szCs w:val="32"/>
          <w:lang w:eastAsia="ru-RU"/>
        </w:rPr>
        <w:lastRenderedPageBreak/>
        <w:t>Воспитатель: А пока   строители создают город будущего, наши ребята попробуют себя в роли озеленителей и украсят его</w:t>
      </w:r>
      <w:r w:rsidRPr="0058664D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 цветами и газонами. </w:t>
      </w:r>
      <w:proofErr w:type="gramStart"/>
      <w:r w:rsidRPr="0058664D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( </w:t>
      </w:r>
      <w:proofErr w:type="gramEnd"/>
      <w:r w:rsidRPr="0058664D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3 е детей выходят с кистями и краской и работают на пищевой пленке, рисуя траву, деревья, цветы)</w:t>
      </w:r>
    </w:p>
    <w:p w:rsidR="0058664D" w:rsidRPr="0058664D" w:rsidRDefault="0058664D" w:rsidP="0058664D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 w:rsidRPr="0058664D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Заключительная часть (рефлексивный этап)</w:t>
      </w:r>
    </w:p>
    <w:p w:rsidR="0058664D" w:rsidRPr="0058664D" w:rsidRDefault="0058664D" w:rsidP="0058664D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 w:rsidRPr="0058664D">
        <w:rPr>
          <w:rFonts w:ascii="Times New Roman" w:eastAsia="Times New Roman" w:hAnsi="Times New Roman"/>
          <w:b/>
          <w:bCs/>
          <w:i/>
          <w:iCs/>
          <w:color w:val="000000"/>
          <w:sz w:val="32"/>
          <w:szCs w:val="32"/>
          <w:lang w:eastAsia="ru-RU"/>
        </w:rPr>
        <w:t>Воспитатель:</w:t>
      </w:r>
      <w:r w:rsidRPr="0058664D">
        <w:rPr>
          <w:rFonts w:ascii="Times New Roman" w:eastAsia="Times New Roman" w:hAnsi="Times New Roman"/>
          <w:color w:val="000000"/>
          <w:sz w:val="32"/>
          <w:szCs w:val="32"/>
          <w:bdr w:val="none" w:sz="0" w:space="0" w:color="auto" w:frame="1"/>
          <w:lang w:eastAsia="ru-RU"/>
        </w:rPr>
        <w:t> Замечательный город получился. Давайте каждый расскажет про свой город. (Ответы детей). Становитесь, уважаемые архитекторы и строители, давайте сделаем фотографию и отправим на конкурс. </w:t>
      </w:r>
    </w:p>
    <w:p w:rsidR="0058664D" w:rsidRPr="0058664D" w:rsidRDefault="0058664D" w:rsidP="0058664D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 w:rsidRPr="0058664D">
        <w:rPr>
          <w:rFonts w:ascii="Times New Roman" w:eastAsia="Times New Roman" w:hAnsi="Times New Roman"/>
          <w:color w:val="000000"/>
          <w:sz w:val="32"/>
          <w:szCs w:val="32"/>
          <w:bdr w:val="none" w:sz="0" w:space="0" w:color="auto" w:frame="1"/>
          <w:lang w:eastAsia="ru-RU"/>
        </w:rPr>
        <w:t> Дорогие друзья, вам понравилось быть строителями? А что понравилось больше всего? </w:t>
      </w:r>
      <w:r w:rsidRPr="0058664D">
        <w:rPr>
          <w:rFonts w:ascii="Times New Roman" w:eastAsia="Times New Roman" w:hAnsi="Times New Roman"/>
          <w:i/>
          <w:iCs/>
          <w:color w:val="000000"/>
          <w:sz w:val="32"/>
          <w:szCs w:val="32"/>
          <w:bdr w:val="none" w:sz="0" w:space="0" w:color="auto" w:frame="1"/>
          <w:lang w:eastAsia="ru-RU"/>
        </w:rPr>
        <w:t>(Ответы детей)</w:t>
      </w:r>
      <w:r w:rsidRPr="0058664D">
        <w:rPr>
          <w:rFonts w:ascii="Times New Roman" w:eastAsia="Times New Roman" w:hAnsi="Times New Roman"/>
          <w:color w:val="000000"/>
          <w:sz w:val="32"/>
          <w:szCs w:val="32"/>
          <w:bdr w:val="none" w:sz="0" w:space="0" w:color="auto" w:frame="1"/>
          <w:lang w:eastAsia="ru-RU"/>
        </w:rPr>
        <w:t>.</w:t>
      </w:r>
    </w:p>
    <w:p w:rsidR="0058664D" w:rsidRPr="0058664D" w:rsidRDefault="0058664D" w:rsidP="0058664D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 w:rsidRPr="0058664D">
        <w:rPr>
          <w:rFonts w:ascii="Times New Roman" w:eastAsia="Times New Roman" w:hAnsi="Times New Roman"/>
          <w:i/>
          <w:iCs/>
          <w:color w:val="000000"/>
          <w:sz w:val="32"/>
          <w:szCs w:val="32"/>
          <w:bdr w:val="none" w:sz="0" w:space="0" w:color="auto" w:frame="1"/>
          <w:lang w:eastAsia="ru-RU"/>
        </w:rPr>
        <w:t>Строителями все вы побывали,</w:t>
      </w:r>
    </w:p>
    <w:p w:rsidR="0058664D" w:rsidRPr="0058664D" w:rsidRDefault="0058664D" w:rsidP="0058664D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 w:rsidRPr="0058664D">
        <w:rPr>
          <w:rFonts w:ascii="Times New Roman" w:eastAsia="Times New Roman" w:hAnsi="Times New Roman"/>
          <w:i/>
          <w:iCs/>
          <w:color w:val="000000"/>
          <w:sz w:val="32"/>
          <w:szCs w:val="32"/>
          <w:bdr w:val="none" w:sz="0" w:space="0" w:color="auto" w:frame="1"/>
          <w:lang w:eastAsia="ru-RU"/>
        </w:rPr>
        <w:t>Дома мечты свои вы показали,</w:t>
      </w:r>
    </w:p>
    <w:p w:rsidR="0058664D" w:rsidRPr="0058664D" w:rsidRDefault="0058664D" w:rsidP="0058664D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 w:rsidRPr="0058664D">
        <w:rPr>
          <w:rFonts w:ascii="Times New Roman" w:eastAsia="Times New Roman" w:hAnsi="Times New Roman"/>
          <w:i/>
          <w:iCs/>
          <w:color w:val="000000"/>
          <w:sz w:val="32"/>
          <w:szCs w:val="32"/>
          <w:bdr w:val="none" w:sz="0" w:space="0" w:color="auto" w:frame="1"/>
          <w:lang w:eastAsia="ru-RU"/>
        </w:rPr>
        <w:t>Ребята были очень хороши,</w:t>
      </w:r>
    </w:p>
    <w:p w:rsidR="0058664D" w:rsidRPr="0058664D" w:rsidRDefault="0058664D" w:rsidP="0058664D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 w:rsidRPr="0058664D">
        <w:rPr>
          <w:rFonts w:ascii="Times New Roman" w:eastAsia="Times New Roman" w:hAnsi="Times New Roman"/>
          <w:i/>
          <w:iCs/>
          <w:color w:val="000000"/>
          <w:sz w:val="32"/>
          <w:szCs w:val="32"/>
          <w:bdr w:val="none" w:sz="0" w:space="0" w:color="auto" w:frame="1"/>
          <w:lang w:eastAsia="ru-RU"/>
        </w:rPr>
        <w:t>Похлопаем им все мы от души!!!</w:t>
      </w:r>
    </w:p>
    <w:p w:rsidR="0058664D" w:rsidRPr="0058664D" w:rsidRDefault="0058664D" w:rsidP="0058664D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32"/>
          <w:szCs w:val="32"/>
          <w:bdr w:val="none" w:sz="0" w:space="0" w:color="auto" w:frame="1"/>
          <w:lang w:eastAsia="ru-RU"/>
        </w:rPr>
      </w:pPr>
      <w:r w:rsidRPr="0058664D">
        <w:rPr>
          <w:rFonts w:ascii="Times New Roman" w:eastAsia="Times New Roman" w:hAnsi="Times New Roman"/>
          <w:color w:val="000000"/>
          <w:sz w:val="32"/>
          <w:szCs w:val="32"/>
          <w:bdr w:val="none" w:sz="0" w:space="0" w:color="auto" w:frame="1"/>
          <w:lang w:eastAsia="ru-RU"/>
        </w:rPr>
        <w:t>И на память о сегодняшнем дне я  вручаю  вам медали «Участник  конкурса «Город будущего».   </w:t>
      </w:r>
    </w:p>
    <w:p w:rsidR="0058664D" w:rsidRPr="0058664D" w:rsidRDefault="0058664D" w:rsidP="0058664D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32"/>
          <w:szCs w:val="32"/>
          <w:bdr w:val="none" w:sz="0" w:space="0" w:color="auto" w:frame="1"/>
          <w:lang w:eastAsia="ru-RU"/>
        </w:rPr>
      </w:pPr>
    </w:p>
    <w:p w:rsidR="00D416E5" w:rsidRDefault="00D416E5">
      <w:pPr>
        <w:rPr>
          <w:rFonts w:ascii="Times New Roman" w:hAnsi="Times New Roman"/>
          <w:sz w:val="28"/>
          <w:szCs w:val="28"/>
        </w:rPr>
        <w:sectPr w:rsidR="00D416E5" w:rsidSect="00E03DE6">
          <w:pgSz w:w="16838" w:h="11906" w:orient="landscape"/>
          <w:pgMar w:top="567" w:right="720" w:bottom="567" w:left="720" w:header="709" w:footer="709" w:gutter="0"/>
          <w:cols w:space="708"/>
          <w:docGrid w:linePitch="360"/>
        </w:sectPr>
      </w:pPr>
    </w:p>
    <w:p w:rsidR="00934A1F" w:rsidRPr="00CF384D" w:rsidRDefault="00934A1F" w:rsidP="0058664D">
      <w:pPr>
        <w:rPr>
          <w:rFonts w:ascii="Times New Roman" w:hAnsi="Times New Roman"/>
          <w:sz w:val="28"/>
          <w:szCs w:val="28"/>
        </w:rPr>
      </w:pPr>
    </w:p>
    <w:sectPr w:rsidR="00934A1F" w:rsidRPr="00CF384D" w:rsidSect="00D416E5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58B3" w:rsidRDefault="000058B3" w:rsidP="00E03DE6">
      <w:pPr>
        <w:spacing w:after="0" w:line="240" w:lineRule="auto"/>
      </w:pPr>
      <w:r>
        <w:separator/>
      </w:r>
    </w:p>
  </w:endnote>
  <w:endnote w:type="continuationSeparator" w:id="0">
    <w:p w:rsidR="000058B3" w:rsidRDefault="000058B3" w:rsidP="00E03D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1272001"/>
      <w:docPartObj>
        <w:docPartGallery w:val="Page Numbers (Bottom of Page)"/>
        <w:docPartUnique/>
      </w:docPartObj>
    </w:sdtPr>
    <w:sdtEndPr/>
    <w:sdtContent>
      <w:p w:rsidR="00E03DE6" w:rsidRDefault="007733B6">
        <w:pPr>
          <w:pStyle w:val="ad"/>
          <w:jc w:val="right"/>
        </w:pPr>
        <w:r>
          <w:fldChar w:fldCharType="begin"/>
        </w:r>
        <w:r w:rsidR="00E03DE6">
          <w:instrText>PAGE   \* MERGEFORMAT</w:instrText>
        </w:r>
        <w:r>
          <w:fldChar w:fldCharType="separate"/>
        </w:r>
        <w:r w:rsidR="00581089">
          <w:rPr>
            <w:noProof/>
          </w:rPr>
          <w:t>8</w:t>
        </w:r>
        <w:r>
          <w:fldChar w:fldCharType="end"/>
        </w:r>
      </w:p>
    </w:sdtContent>
  </w:sdt>
  <w:p w:rsidR="00E03DE6" w:rsidRDefault="00E03DE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58B3" w:rsidRDefault="000058B3" w:rsidP="00E03DE6">
      <w:pPr>
        <w:spacing w:after="0" w:line="240" w:lineRule="auto"/>
      </w:pPr>
      <w:r>
        <w:separator/>
      </w:r>
    </w:p>
  </w:footnote>
  <w:footnote w:type="continuationSeparator" w:id="0">
    <w:p w:rsidR="000058B3" w:rsidRDefault="000058B3" w:rsidP="00E03D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B7302"/>
    <w:multiLevelType w:val="hybridMultilevel"/>
    <w:tmpl w:val="1A302BCA"/>
    <w:lvl w:ilvl="0" w:tplc="6A1AE5EC">
      <w:start w:val="4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CB69FA"/>
    <w:multiLevelType w:val="multilevel"/>
    <w:tmpl w:val="AD9247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C90E8C"/>
    <w:multiLevelType w:val="multilevel"/>
    <w:tmpl w:val="6728CE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D209A7"/>
    <w:multiLevelType w:val="hybridMultilevel"/>
    <w:tmpl w:val="D8F6EC2A"/>
    <w:lvl w:ilvl="0" w:tplc="00169F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73E4D69"/>
    <w:multiLevelType w:val="hybridMultilevel"/>
    <w:tmpl w:val="E03A8E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731541"/>
    <w:multiLevelType w:val="hybridMultilevel"/>
    <w:tmpl w:val="C9DA4B34"/>
    <w:lvl w:ilvl="0" w:tplc="2B98C608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color w:val="202124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4923D1"/>
    <w:multiLevelType w:val="hybridMultilevel"/>
    <w:tmpl w:val="304EB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9C75FC"/>
    <w:multiLevelType w:val="hybridMultilevel"/>
    <w:tmpl w:val="31E8217E"/>
    <w:lvl w:ilvl="0" w:tplc="14E4B686">
      <w:start w:val="1"/>
      <w:numFmt w:val="bullet"/>
      <w:lvlText w:val="˗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35703780"/>
    <w:multiLevelType w:val="hybridMultilevel"/>
    <w:tmpl w:val="22B4D6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B90126"/>
    <w:multiLevelType w:val="hybridMultilevel"/>
    <w:tmpl w:val="6DC6E3B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41CC6A9E"/>
    <w:multiLevelType w:val="multilevel"/>
    <w:tmpl w:val="160886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2A747FD"/>
    <w:multiLevelType w:val="hybridMultilevel"/>
    <w:tmpl w:val="53EACB2C"/>
    <w:lvl w:ilvl="0" w:tplc="C85E4D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18115B9"/>
    <w:multiLevelType w:val="hybridMultilevel"/>
    <w:tmpl w:val="FB1881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472F70"/>
    <w:multiLevelType w:val="hybridMultilevel"/>
    <w:tmpl w:val="35544C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E14294"/>
    <w:multiLevelType w:val="multilevel"/>
    <w:tmpl w:val="EF7CFB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4A130AC"/>
    <w:multiLevelType w:val="multilevel"/>
    <w:tmpl w:val="C2107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7FA3DFC"/>
    <w:multiLevelType w:val="multilevel"/>
    <w:tmpl w:val="4D9CBD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A6E4E3D"/>
    <w:multiLevelType w:val="multilevel"/>
    <w:tmpl w:val="5B5656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AAB6B7B"/>
    <w:multiLevelType w:val="multilevel"/>
    <w:tmpl w:val="319EC5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EE90995"/>
    <w:multiLevelType w:val="multilevel"/>
    <w:tmpl w:val="7D3E4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11"/>
  </w:num>
  <w:num w:numId="3">
    <w:abstractNumId w:val="0"/>
  </w:num>
  <w:num w:numId="4">
    <w:abstractNumId w:val="10"/>
  </w:num>
  <w:num w:numId="5">
    <w:abstractNumId w:val="3"/>
  </w:num>
  <w:num w:numId="6">
    <w:abstractNumId w:val="6"/>
  </w:num>
  <w:num w:numId="7">
    <w:abstractNumId w:val="13"/>
  </w:num>
  <w:num w:numId="8">
    <w:abstractNumId w:val="4"/>
  </w:num>
  <w:num w:numId="9">
    <w:abstractNumId w:val="8"/>
  </w:num>
  <w:num w:numId="10">
    <w:abstractNumId w:val="9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9"/>
  </w:num>
  <w:num w:numId="15">
    <w:abstractNumId w:val="12"/>
  </w:num>
  <w:num w:numId="16">
    <w:abstractNumId w:val="2"/>
  </w:num>
  <w:num w:numId="17">
    <w:abstractNumId w:val="14"/>
  </w:num>
  <w:num w:numId="18">
    <w:abstractNumId w:val="17"/>
  </w:num>
  <w:num w:numId="19">
    <w:abstractNumId w:val="16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5AA9"/>
    <w:rsid w:val="000058B3"/>
    <w:rsid w:val="000225B3"/>
    <w:rsid w:val="00037B7F"/>
    <w:rsid w:val="00093378"/>
    <w:rsid w:val="00094458"/>
    <w:rsid w:val="000C6C8F"/>
    <w:rsid w:val="0010441F"/>
    <w:rsid w:val="00110FDC"/>
    <w:rsid w:val="0011203B"/>
    <w:rsid w:val="001479CF"/>
    <w:rsid w:val="001A12C8"/>
    <w:rsid w:val="001A4763"/>
    <w:rsid w:val="001A7682"/>
    <w:rsid w:val="00217494"/>
    <w:rsid w:val="00236414"/>
    <w:rsid w:val="00293B5A"/>
    <w:rsid w:val="002B429A"/>
    <w:rsid w:val="002C224E"/>
    <w:rsid w:val="00301EB1"/>
    <w:rsid w:val="0031561C"/>
    <w:rsid w:val="00332820"/>
    <w:rsid w:val="00352DDC"/>
    <w:rsid w:val="00386CC2"/>
    <w:rsid w:val="003B1C27"/>
    <w:rsid w:val="003C2D87"/>
    <w:rsid w:val="003C7464"/>
    <w:rsid w:val="003F4779"/>
    <w:rsid w:val="00402A3A"/>
    <w:rsid w:val="004115CE"/>
    <w:rsid w:val="00440249"/>
    <w:rsid w:val="00493F4A"/>
    <w:rsid w:val="004961E6"/>
    <w:rsid w:val="00496593"/>
    <w:rsid w:val="004A2FB6"/>
    <w:rsid w:val="004A428D"/>
    <w:rsid w:val="005178B0"/>
    <w:rsid w:val="0057507E"/>
    <w:rsid w:val="00581089"/>
    <w:rsid w:val="0058664D"/>
    <w:rsid w:val="005A6D04"/>
    <w:rsid w:val="00603FCE"/>
    <w:rsid w:val="006130A1"/>
    <w:rsid w:val="006B4A68"/>
    <w:rsid w:val="00700E01"/>
    <w:rsid w:val="00714BA7"/>
    <w:rsid w:val="00755AA9"/>
    <w:rsid w:val="007733B6"/>
    <w:rsid w:val="00780855"/>
    <w:rsid w:val="007A01F7"/>
    <w:rsid w:val="007B4A1B"/>
    <w:rsid w:val="007C4AA8"/>
    <w:rsid w:val="007D38E6"/>
    <w:rsid w:val="008177BB"/>
    <w:rsid w:val="00820C00"/>
    <w:rsid w:val="00821511"/>
    <w:rsid w:val="0083101B"/>
    <w:rsid w:val="0084030F"/>
    <w:rsid w:val="00860FB1"/>
    <w:rsid w:val="00877E45"/>
    <w:rsid w:val="008F6175"/>
    <w:rsid w:val="00934A1F"/>
    <w:rsid w:val="009A3805"/>
    <w:rsid w:val="009A7E8E"/>
    <w:rsid w:val="009B0349"/>
    <w:rsid w:val="009B62C7"/>
    <w:rsid w:val="009C7B1B"/>
    <w:rsid w:val="009E36F0"/>
    <w:rsid w:val="00A642FF"/>
    <w:rsid w:val="00A832A4"/>
    <w:rsid w:val="00AB1A5E"/>
    <w:rsid w:val="00AE762B"/>
    <w:rsid w:val="00B07F13"/>
    <w:rsid w:val="00B23107"/>
    <w:rsid w:val="00B32522"/>
    <w:rsid w:val="00B51339"/>
    <w:rsid w:val="00BD64FC"/>
    <w:rsid w:val="00C702BC"/>
    <w:rsid w:val="00C83A89"/>
    <w:rsid w:val="00C84C76"/>
    <w:rsid w:val="00C95349"/>
    <w:rsid w:val="00CA6759"/>
    <w:rsid w:val="00CB6987"/>
    <w:rsid w:val="00CD52E8"/>
    <w:rsid w:val="00CF384D"/>
    <w:rsid w:val="00D0308B"/>
    <w:rsid w:val="00D14EAA"/>
    <w:rsid w:val="00D416E5"/>
    <w:rsid w:val="00D45960"/>
    <w:rsid w:val="00DB206C"/>
    <w:rsid w:val="00E03DE6"/>
    <w:rsid w:val="00E12AE7"/>
    <w:rsid w:val="00E26660"/>
    <w:rsid w:val="00E318C7"/>
    <w:rsid w:val="00E335E2"/>
    <w:rsid w:val="00E47C63"/>
    <w:rsid w:val="00E6125A"/>
    <w:rsid w:val="00E900DA"/>
    <w:rsid w:val="00EA6219"/>
    <w:rsid w:val="00ED6B34"/>
    <w:rsid w:val="00EE0CED"/>
    <w:rsid w:val="00EF4790"/>
    <w:rsid w:val="00F42B5F"/>
    <w:rsid w:val="00F62965"/>
    <w:rsid w:val="00F65FD0"/>
    <w:rsid w:val="00F90B77"/>
    <w:rsid w:val="00FC4740"/>
    <w:rsid w:val="00FE4A80"/>
    <w:rsid w:val="00FE4F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C8F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07F1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E6125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25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252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479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2B429A"/>
  </w:style>
  <w:style w:type="paragraph" w:styleId="a6">
    <w:name w:val="Normal (Web)"/>
    <w:basedOn w:val="a"/>
    <w:uiPriority w:val="99"/>
    <w:unhideWhenUsed/>
    <w:rsid w:val="000C6C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0C6C8F"/>
    <w:pPr>
      <w:ind w:left="720"/>
      <w:contextualSpacing/>
    </w:pPr>
    <w:rPr>
      <w:rFonts w:eastAsia="Times New Roman"/>
      <w:lang w:eastAsia="ru-RU"/>
    </w:rPr>
  </w:style>
  <w:style w:type="character" w:styleId="a8">
    <w:name w:val="Hyperlink"/>
    <w:uiPriority w:val="99"/>
    <w:rsid w:val="000C6C8F"/>
    <w:rPr>
      <w:color w:val="0000FF"/>
      <w:u w:val="single"/>
    </w:rPr>
  </w:style>
  <w:style w:type="character" w:styleId="a9">
    <w:name w:val="Strong"/>
    <w:uiPriority w:val="22"/>
    <w:qFormat/>
    <w:rsid w:val="000C6C8F"/>
    <w:rPr>
      <w:b/>
      <w:bCs/>
    </w:rPr>
  </w:style>
  <w:style w:type="character" w:styleId="aa">
    <w:name w:val="Emphasis"/>
    <w:uiPriority w:val="20"/>
    <w:qFormat/>
    <w:rsid w:val="000C6C8F"/>
    <w:rPr>
      <w:i/>
      <w:iCs/>
    </w:rPr>
  </w:style>
  <w:style w:type="paragraph" w:customStyle="1" w:styleId="authors">
    <w:name w:val="authors"/>
    <w:basedOn w:val="a"/>
    <w:rsid w:val="000C6C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6125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E612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6125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702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07F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E03D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03DE6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E03D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03DE6"/>
    <w:rPr>
      <w:rFonts w:ascii="Calibri" w:eastAsia="Calibri" w:hAnsi="Calibri" w:cs="Times New Roman"/>
    </w:rPr>
  </w:style>
  <w:style w:type="character" w:customStyle="1" w:styleId="desc">
    <w:name w:val="desc"/>
    <w:basedOn w:val="a0"/>
    <w:rsid w:val="00CB6987"/>
  </w:style>
  <w:style w:type="character" w:customStyle="1" w:styleId="hl">
    <w:name w:val="hl"/>
    <w:basedOn w:val="a0"/>
    <w:rsid w:val="00CB69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C8F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07F1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E6125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25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252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479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2B429A"/>
  </w:style>
  <w:style w:type="paragraph" w:styleId="a6">
    <w:name w:val="Normal (Web)"/>
    <w:basedOn w:val="a"/>
    <w:uiPriority w:val="99"/>
    <w:unhideWhenUsed/>
    <w:rsid w:val="000C6C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0C6C8F"/>
    <w:pPr>
      <w:ind w:left="720"/>
      <w:contextualSpacing/>
    </w:pPr>
    <w:rPr>
      <w:rFonts w:eastAsia="Times New Roman"/>
      <w:lang w:eastAsia="ru-RU"/>
    </w:rPr>
  </w:style>
  <w:style w:type="character" w:styleId="a8">
    <w:name w:val="Hyperlink"/>
    <w:uiPriority w:val="99"/>
    <w:rsid w:val="000C6C8F"/>
    <w:rPr>
      <w:color w:val="0000FF"/>
      <w:u w:val="single"/>
    </w:rPr>
  </w:style>
  <w:style w:type="character" w:styleId="a9">
    <w:name w:val="Strong"/>
    <w:uiPriority w:val="22"/>
    <w:qFormat/>
    <w:rsid w:val="000C6C8F"/>
    <w:rPr>
      <w:b/>
      <w:bCs/>
    </w:rPr>
  </w:style>
  <w:style w:type="character" w:styleId="aa">
    <w:name w:val="Emphasis"/>
    <w:uiPriority w:val="20"/>
    <w:qFormat/>
    <w:rsid w:val="000C6C8F"/>
    <w:rPr>
      <w:i/>
      <w:iCs/>
    </w:rPr>
  </w:style>
  <w:style w:type="paragraph" w:customStyle="1" w:styleId="authors">
    <w:name w:val="authors"/>
    <w:basedOn w:val="a"/>
    <w:rsid w:val="000C6C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6125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E612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6125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702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07F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E03D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03DE6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E03D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03DE6"/>
    <w:rPr>
      <w:rFonts w:ascii="Calibri" w:eastAsia="Calibri" w:hAnsi="Calibri" w:cs="Times New Roman"/>
    </w:rPr>
  </w:style>
  <w:style w:type="character" w:customStyle="1" w:styleId="desc">
    <w:name w:val="desc"/>
    <w:basedOn w:val="a0"/>
    <w:rsid w:val="00CB6987"/>
  </w:style>
  <w:style w:type="character" w:customStyle="1" w:styleId="hl">
    <w:name w:val="hl"/>
    <w:basedOn w:val="a0"/>
    <w:rsid w:val="00CB69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9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73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03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7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2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5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8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4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3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7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2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4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7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3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1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7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9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2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5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0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6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3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8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8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1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55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41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8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5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4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8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1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6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8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7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5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8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35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4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814056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87993">
          <w:marLeft w:val="-6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9591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6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781258">
          <w:marLeft w:val="0"/>
          <w:marRight w:val="0"/>
          <w:marTop w:val="6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94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A555E-E948-4EE6-9445-4E944C138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9</Pages>
  <Words>1325</Words>
  <Characters>7554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№ 313</dc:creator>
  <cp:keywords/>
  <dc:description/>
  <cp:lastModifiedBy>Пользователь Windows</cp:lastModifiedBy>
  <cp:revision>12</cp:revision>
  <cp:lastPrinted>2024-04-23T12:01:00Z</cp:lastPrinted>
  <dcterms:created xsi:type="dcterms:W3CDTF">2020-02-27T04:28:00Z</dcterms:created>
  <dcterms:modified xsi:type="dcterms:W3CDTF">2024-07-08T07:21:00Z</dcterms:modified>
</cp:coreProperties>
</file>