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382" w:rsidRPr="00DC2C8F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C2C8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883382" w:rsidRPr="00DC2C8F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36"/>
          <w:szCs w:val="36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36"/>
          <w:szCs w:val="36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36"/>
          <w:szCs w:val="36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36"/>
          <w:szCs w:val="36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36"/>
          <w:szCs w:val="36"/>
          <w:lang w:eastAsia="ru-RU"/>
        </w:rPr>
        <w:t>Непосредственно образовательная деятельность</w:t>
      </w:r>
    </w:p>
    <w:p w:rsidR="00883382" w:rsidRDefault="00883382" w:rsidP="008833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333333"/>
          <w:sz w:val="36"/>
          <w:szCs w:val="36"/>
          <w:lang w:eastAsia="ru-RU"/>
        </w:rPr>
        <w:t>в</w:t>
      </w:r>
      <w:r>
        <w:rPr>
          <w:rFonts w:ascii="Times New Roman" w:eastAsia="Times New Roman" w:hAnsi="Times New Roman"/>
          <w:b/>
          <w:color w:val="333333"/>
          <w:sz w:val="36"/>
          <w:szCs w:val="36"/>
          <w:lang w:eastAsia="ru-RU"/>
        </w:rPr>
        <w:t> </w:t>
      </w:r>
      <w:r>
        <w:rPr>
          <w:rFonts w:ascii="Times New Roman" w:eastAsia="Times New Roman" w:hAnsi="Times New Roman"/>
          <w:bCs/>
          <w:color w:val="333333"/>
          <w:sz w:val="36"/>
          <w:szCs w:val="36"/>
          <w:bdr w:val="none" w:sz="0" w:space="0" w:color="auto" w:frame="1"/>
          <w:lang w:eastAsia="ru-RU"/>
        </w:rPr>
        <w:t xml:space="preserve">средней группе  </w:t>
      </w:r>
    </w:p>
    <w:p w:rsidR="00883382" w:rsidRDefault="00883382" w:rsidP="008833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36"/>
          <w:szCs w:val="36"/>
          <w:bdr w:val="none" w:sz="0" w:space="0" w:color="auto" w:frame="1"/>
          <w:lang w:eastAsia="ru-RU"/>
        </w:rPr>
        <w:t>Лепка</w:t>
      </w:r>
    </w:p>
    <w:p w:rsidR="00883382" w:rsidRDefault="00883382" w:rsidP="0088338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«Чайная  чашечка».</w:t>
      </w:r>
    </w:p>
    <w:p w:rsidR="00883382" w:rsidRDefault="00883382" w:rsidP="00883382">
      <w:pPr>
        <w:jc w:val="center"/>
        <w:rPr>
          <w:rFonts w:ascii="Times New Roman" w:hAnsi="Times New Roman"/>
          <w:sz w:val="32"/>
          <w:szCs w:val="32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righ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righ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8F15E6" w:rsidRPr="008F15E6" w:rsidRDefault="008F15E6" w:rsidP="008F15E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8F15E6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Составила: воспитатель  Ильина        </w:t>
      </w:r>
    </w:p>
    <w:p w:rsidR="008F15E6" w:rsidRPr="008F15E6" w:rsidRDefault="008F15E6" w:rsidP="008F15E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8F15E6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883382" w:rsidRPr="008F15E6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883382" w:rsidRDefault="00883382" w:rsidP="0088338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883382" w:rsidRPr="00B611AB" w:rsidRDefault="008F15E6" w:rsidP="008F15E6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B611A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                             </w:t>
      </w:r>
      <w:r w:rsidR="00883382" w:rsidRPr="00B611A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с. Павловск 2022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lastRenderedPageBreak/>
        <w:t>Цель: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Создать условия для закрепления умения детей лепить посуду.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Образовательные задачи: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-повторить приемы раскатывания, вдавливания и уравнивания пальцами края формы;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-упражнять в соединении частей приемом прижимания и сглаживания ме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ст  скр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епления.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Развивающие задачи: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-внимание, мышление, память, мелкую моторику рук.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Воспитательные задачи: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-воспитывать доброту, потребность приходить на помощь тем, кто в этом нуждается;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-воспитывать активность, самостоятельность и аккуратность в работе. 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Предварительная работа.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-дидактические игры: «Один-много», «Склей посуду»; </w:t>
      </w:r>
    </w:p>
    <w:p w:rsidR="00883382" w:rsidRDefault="00883382" w:rsidP="00883382">
      <w:pPr>
        <w:shd w:val="clear" w:color="auto" w:fill="FFFFFF"/>
        <w:spacing w:before="225" w:after="22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-чтение сказки «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Федорино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горе»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-рассмотреть разные по форме 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чайные чашки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 xml:space="preserve"> Материалы и оборудование: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конверт с письмом от Федоры, салфетки, дощечки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чашка,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пазлы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 глина, стеки, воздушные шары.</w:t>
      </w:r>
    </w:p>
    <w:p w:rsidR="00883382" w:rsidRDefault="00883382" w:rsidP="008833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Ход НОД</w:t>
      </w:r>
    </w:p>
    <w:p w:rsidR="00883382" w:rsidRDefault="00883382" w:rsidP="008833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 1. Организационный  момент  (игровая ситуация)</w:t>
      </w:r>
    </w:p>
    <w:p w:rsidR="00883382" w:rsidRDefault="00883382" w:rsidP="00883382">
      <w:pPr>
        <w:shd w:val="clear" w:color="auto" w:fill="FFFFFF"/>
        <w:spacing w:before="15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Воспитатель: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Здравствуйте, ребята. К нам на занятие сегодня пришли гости. Поздоровайтесь с ними и улыбнитесь. </w:t>
      </w:r>
    </w:p>
    <w:p w:rsidR="00883382" w:rsidRDefault="00883382" w:rsidP="00883382">
      <w:pPr>
        <w:shd w:val="clear" w:color="auto" w:fill="FFFFFF"/>
        <w:spacing w:before="150"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Ребята, давайте друг друга согреем своими улыбками. Для этого поставьте руки на пояс и произнесите слова: «Влево-вправо повернись и друг другу улыбнись.</w:t>
      </w:r>
    </w:p>
    <w:p w:rsidR="00883382" w:rsidRDefault="00883382" w:rsidP="00883382">
      <w:pPr>
        <w:shd w:val="clear" w:color="auto" w:fill="FFFFFF"/>
        <w:spacing w:before="150"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Ребята к нам в детский сад пришло письмо с просьбой о помощи. Хотите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узнать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что это за письмо и кто его написал? (да)</w:t>
      </w:r>
    </w:p>
    <w:p w:rsidR="00883382" w:rsidRDefault="00883382" w:rsidP="00883382">
      <w:pPr>
        <w:shd w:val="clear" w:color="auto" w:fill="FFFFFF"/>
        <w:spacing w:before="150"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Воспитатель читает:</w:t>
      </w:r>
    </w:p>
    <w:p w:rsidR="00883382" w:rsidRDefault="00883382" w:rsidP="00883382">
      <w:pPr>
        <w:shd w:val="clear" w:color="auto" w:fill="FFFFFF"/>
        <w:spacing w:before="15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Дорогие дети у меня случилась беда, моя посуда разбилась и мне очень грустно. Прошу вас помогите мне! С уважением Федора».</w:t>
      </w:r>
    </w:p>
    <w:p w:rsidR="00883382" w:rsidRDefault="00883382" w:rsidP="00883382">
      <w:pPr>
        <w:shd w:val="clear" w:color="auto" w:fill="FFFFFF"/>
        <w:spacing w:before="150"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 на экране слайд №1-картинка Федоры)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Воспитатель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Дети поможем бабушке  Федоре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?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 из какой сказки бабушка Федора? Кто её написал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К. И. Чуковский)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-Вы помните,  какое  горе  случилось с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Федорой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 в  сказке?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Почему  от  неё  убежала  посуда?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Не  мыла её, не  жалела…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Но посуда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Федоре вернулась. Она   о ней стала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заботится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мыть её , чистить. В доме стал  порядок  и  чистота.  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Посуда вернулась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Федоре, но разбилось  много  чашек.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 Федора   ждёт гостей.  Что  же ей  делать,  где  взять  посуду? (ответы детей)      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– Давайте мы отправимся в сказку и поможем 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Федоре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слайд №2  волшебный цветок, звучит музыка</w:t>
      </w:r>
    </w:p>
    <w:p w:rsidR="00883382" w:rsidRDefault="00883382" w:rsidP="00883382">
      <w:pPr>
        <w:shd w:val="clear" w:color="auto" w:fill="FFFFFF"/>
        <w:spacing w:after="0" w:line="240" w:lineRule="auto"/>
        <w:ind w:left="825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Вот мы встали все в кружок,</w:t>
      </w:r>
    </w:p>
    <w:p w:rsidR="00883382" w:rsidRDefault="00883382" w:rsidP="00883382">
      <w:pPr>
        <w:shd w:val="clear" w:color="auto" w:fill="FFFFFF"/>
        <w:spacing w:after="0" w:line="240" w:lineRule="auto"/>
        <w:ind w:left="825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Вот он -  сказочный цветок</w:t>
      </w:r>
    </w:p>
    <w:p w:rsidR="00883382" w:rsidRDefault="00883382" w:rsidP="00883382">
      <w:pPr>
        <w:shd w:val="clear" w:color="auto" w:fill="FFFFFF"/>
        <w:spacing w:after="0" w:line="240" w:lineRule="auto"/>
        <w:ind w:left="825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Всех приветствуем вокруг.</w:t>
      </w:r>
    </w:p>
    <w:p w:rsidR="00883382" w:rsidRDefault="00883382" w:rsidP="00883382">
      <w:pPr>
        <w:shd w:val="clear" w:color="auto" w:fill="FFFFFF"/>
        <w:spacing w:after="0" w:line="240" w:lineRule="auto"/>
        <w:ind w:left="825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Здравствуй, наш волшебный круг!!</w:t>
      </w:r>
    </w:p>
    <w:p w:rsidR="00883382" w:rsidRDefault="00883382" w:rsidP="00883382">
      <w:pPr>
        <w:shd w:val="clear" w:color="auto" w:fill="FFFFFF"/>
        <w:spacing w:after="0" w:line="240" w:lineRule="auto"/>
        <w:ind w:left="825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мире столько сказок есть,</w:t>
      </w:r>
    </w:p>
    <w:p w:rsidR="00883382" w:rsidRDefault="00883382" w:rsidP="00883382">
      <w:pPr>
        <w:shd w:val="clear" w:color="auto" w:fill="FFFFFF"/>
        <w:spacing w:after="0" w:line="240" w:lineRule="auto"/>
        <w:ind w:left="825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Всех их и не перечесть.</w:t>
      </w:r>
    </w:p>
    <w:p w:rsidR="00883382" w:rsidRDefault="00883382" w:rsidP="00883382">
      <w:pPr>
        <w:shd w:val="clear" w:color="auto" w:fill="FFFFFF"/>
        <w:spacing w:after="0" w:line="240" w:lineRule="auto"/>
        <w:ind w:left="825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 нам дверцу приоткрой, в сказку нас возьми с собой.</w:t>
      </w:r>
    </w:p>
    <w:p w:rsidR="00883382" w:rsidRDefault="00883382" w:rsidP="00883382">
      <w:pPr>
        <w:shd w:val="clear" w:color="auto" w:fill="FFFFFF"/>
        <w:spacing w:after="0" w:line="240" w:lineRule="auto"/>
        <w:ind w:left="825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лепестком мы полетели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на коврик тихо сели.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вот и дом Федоры. Бабушка Федора подготовила для нас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картинки с   любимой  посудой и предлагает нам  поиграть  с  вами  в  игру  «Один – много».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Дидактическая игра:</w:t>
      </w: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 «Один – много»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Чашка – чашки; кружка – кружки; ложка – ложки;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стакан – стаканы; тарелка – тарелки;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Нож – ножи;  вилка – вилки; блюдце – блюдца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-Молодцы!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- Ребята, </w:t>
      </w:r>
      <w:proofErr w:type="gramStart"/>
      <w:r>
        <w:rPr>
          <w:rFonts w:ascii="Times New Roman" w:eastAsia="Times New Roman" w:hAnsi="Times New Roman"/>
          <w:color w:val="000000"/>
          <w:sz w:val="28"/>
          <w:lang w:eastAsia="ru-RU"/>
        </w:rPr>
        <w:t>у</w:t>
      </w:r>
      <w:proofErr w:type="gram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lang w:eastAsia="ru-RU"/>
        </w:rPr>
        <w:t>Федоры</w:t>
      </w:r>
      <w:proofErr w:type="gram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было много  чашек, посмотрите… 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FF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(показ слайда №3- чашек).  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FF0000"/>
          <w:sz w:val="28"/>
          <w:lang w:eastAsia="ru-RU"/>
        </w:rPr>
      </w:pPr>
      <w:r>
        <w:rPr>
          <w:rFonts w:ascii="Times New Roman" w:eastAsia="Times New Roman" w:hAnsi="Times New Roman"/>
          <w:color w:val="FF0000"/>
          <w:sz w:val="28"/>
          <w:lang w:eastAsia="ru-RU"/>
        </w:rPr>
        <w:t xml:space="preserve"> 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- Но они все оказались разбиты. Давайте склеим чашки.</w:t>
      </w:r>
      <w:r>
        <w:rPr>
          <w:rFonts w:ascii="Times New Roman" w:eastAsia="Times New Roman" w:hAnsi="Times New Roman"/>
          <w:color w:val="FF0000"/>
          <w:sz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(Дети делятся на 2 команды).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Дидактическая  игра:  «Склей посуду</w:t>
      </w:r>
      <w:r>
        <w:rPr>
          <w:rFonts w:ascii="Times New Roman" w:eastAsia="Times New Roman" w:hAnsi="Times New Roman"/>
          <w:bCs/>
          <w:color w:val="000000"/>
          <w:sz w:val="28"/>
          <w:lang w:eastAsia="ru-RU"/>
        </w:rPr>
        <w:t>»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lang w:eastAsia="ru-RU"/>
        </w:rPr>
        <w:t xml:space="preserve">(детям предлагается разрезанная чашка в виде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lang w:eastAsia="ru-RU"/>
        </w:rPr>
        <w:t>пазлов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lang w:eastAsia="ru-RU"/>
        </w:rPr>
        <w:t>)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lastRenderedPageBreak/>
        <w:t>- Молодцы, Федора очень рада. Но этих чашек мало для гостей. Как мы ещё можем помочь Федоре сделать чашки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?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  Из чего мы можем сделать в детском саду? (предложения детей – из глины слепить). 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Verdana" w:eastAsia="Times New Roman" w:hAnsi="Verdana"/>
          <w:color w:val="303F5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- Верно. Давайте пройдём с вами в мастерскую и слепим чашки к чаю из  глины.</w:t>
      </w:r>
      <w:r>
        <w:rPr>
          <w:rFonts w:ascii="Verdana" w:eastAsia="Times New Roman" w:hAnsi="Verdana"/>
          <w:color w:val="303F5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 сначала разомнем наши пальчики.</w:t>
      </w:r>
    </w:p>
    <w:p w:rsidR="00883382" w:rsidRDefault="00883382" w:rsidP="00883382">
      <w:pPr>
        <w:shd w:val="clear" w:color="auto" w:fill="FFFFFF"/>
        <w:spacing w:before="150" w:after="0" w:line="240" w:lineRule="auto"/>
        <w:rPr>
          <w:rFonts w:ascii="Times New Roman" w:eastAsia="Times New Roman" w:hAnsi="Times New Roman"/>
          <w:b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03F50"/>
          <w:sz w:val="28"/>
          <w:szCs w:val="28"/>
          <w:lang w:eastAsia="ru-RU"/>
        </w:rPr>
        <w:t>Пальчиковая гимнастика.</w:t>
      </w:r>
    </w:p>
    <w:p w:rsidR="00883382" w:rsidRDefault="00883382" w:rsidP="00883382">
      <w:pPr>
        <w:shd w:val="clear" w:color="auto" w:fill="FFFFFF"/>
        <w:spacing w:before="150" w:after="0" w:line="240" w:lineRule="auto"/>
        <w:ind w:left="4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Эй, ребята, не ленись,</w:t>
      </w:r>
    </w:p>
    <w:p w:rsidR="00883382" w:rsidRDefault="00883382" w:rsidP="00883382">
      <w:pPr>
        <w:shd w:val="clear" w:color="auto" w:fill="FFFFFF"/>
        <w:spacing w:before="150" w:after="0" w:line="240" w:lineRule="auto"/>
        <w:ind w:left="4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разминку становись,</w:t>
      </w:r>
    </w:p>
    <w:p w:rsidR="00883382" w:rsidRDefault="00883382" w:rsidP="00883382">
      <w:pPr>
        <w:shd w:val="clear" w:color="auto" w:fill="FFFFFF"/>
        <w:spacing w:before="150" w:after="0" w:line="240" w:lineRule="auto"/>
        <w:ind w:left="4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(веер из пальцев)</w:t>
      </w:r>
    </w:p>
    <w:p w:rsidR="00883382" w:rsidRDefault="00883382" w:rsidP="00883382">
      <w:pPr>
        <w:shd w:val="clear" w:color="auto" w:fill="FFFFFF"/>
        <w:spacing w:before="150" w:after="0" w:line="240" w:lineRule="auto"/>
        <w:ind w:left="4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Мы посуду всё лепили,</w:t>
      </w:r>
    </w:p>
    <w:p w:rsidR="00883382" w:rsidRDefault="00883382" w:rsidP="00883382">
      <w:pPr>
        <w:shd w:val="clear" w:color="auto" w:fill="FFFFFF"/>
        <w:spacing w:before="150" w:after="0" w:line="240" w:lineRule="auto"/>
        <w:ind w:left="4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(сжать, разжать кулаки)</w:t>
      </w:r>
    </w:p>
    <w:p w:rsidR="00883382" w:rsidRDefault="00883382" w:rsidP="00883382">
      <w:pPr>
        <w:shd w:val="clear" w:color="auto" w:fill="FFFFFF"/>
        <w:spacing w:before="150" w:after="0" w:line="240" w:lineRule="auto"/>
        <w:ind w:left="4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водою руки мыли,</w:t>
      </w:r>
    </w:p>
    <w:p w:rsidR="00883382" w:rsidRDefault="00883382" w:rsidP="00883382">
      <w:pPr>
        <w:shd w:val="clear" w:color="auto" w:fill="FFFFFF"/>
        <w:spacing w:before="150" w:after="0" w:line="240" w:lineRule="auto"/>
        <w:ind w:left="4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(растереть ладошки)</w:t>
      </w:r>
    </w:p>
    <w:p w:rsidR="00883382" w:rsidRDefault="00883382" w:rsidP="00883382">
      <w:pPr>
        <w:shd w:val="clear" w:color="auto" w:fill="FFFFFF"/>
        <w:spacing w:before="150" w:after="0" w:line="240" w:lineRule="auto"/>
        <w:ind w:left="4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Чашки, блюдца в ряд стоят,</w:t>
      </w:r>
    </w:p>
    <w:p w:rsidR="00883382" w:rsidRDefault="00883382" w:rsidP="00883382">
      <w:pPr>
        <w:shd w:val="clear" w:color="auto" w:fill="FFFFFF"/>
        <w:spacing w:before="150" w:after="0" w:line="240" w:lineRule="auto"/>
        <w:ind w:left="4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на солнышке блестят.</w:t>
      </w:r>
    </w:p>
    <w:p w:rsidR="00883382" w:rsidRDefault="00883382" w:rsidP="00883382">
      <w:pPr>
        <w:shd w:val="clear" w:color="auto" w:fill="FFFFFF"/>
        <w:spacing w:before="150" w:after="0" w:line="240" w:lineRule="auto"/>
        <w:ind w:left="4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(фонарики)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   </w:t>
      </w:r>
      <w:r>
        <w:rPr>
          <w:rFonts w:ascii="Times New Roman" w:eastAsia="Times New Roman" w:hAnsi="Times New Roman"/>
          <w:b/>
          <w:bCs/>
          <w:color w:val="000000"/>
          <w:sz w:val="28"/>
          <w:u w:val="single"/>
          <w:lang w:eastAsia="ru-RU"/>
        </w:rPr>
        <w:t>Для начала  рассмотрим  чашк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u w:val="single"/>
          <w:lang w:eastAsia="ru-RU"/>
        </w:rPr>
        <w:t>у(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u w:val="single"/>
          <w:lang w:eastAsia="ru-RU"/>
        </w:rPr>
        <w:t>показ слайда №4)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t xml:space="preserve"> 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Какая  она?  Для  чего  она  нужна? Что  у  нее  есть?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 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(Чашка  красивая, из нее  можно  пить,  у  нее есть  ручка)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 как лепить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чашку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я вам сейчас расскажу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оказ слайда №5 способа лепки из целого куска способом вдавливания)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-Раскатываем  шар,  по  центру  шара  большим  пальцем  сделать  </w:t>
      </w:r>
      <w:proofErr w:type="spellStart"/>
      <w:r>
        <w:rPr>
          <w:rFonts w:ascii="Times New Roman" w:eastAsia="Times New Roman" w:hAnsi="Times New Roman"/>
          <w:color w:val="000000"/>
          <w:sz w:val="28"/>
          <w:lang w:eastAsia="ru-RU"/>
        </w:rPr>
        <w:t>углубление</w:t>
      </w:r>
      <w:proofErr w:type="gramStart"/>
      <w:r>
        <w:rPr>
          <w:rFonts w:ascii="Times New Roman" w:eastAsia="Times New Roman" w:hAnsi="Times New Roman"/>
          <w:color w:val="000000"/>
          <w:sz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lang w:eastAsia="ru-RU"/>
        </w:rPr>
        <w:t>аздвинуть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 боковые  стенки  постепенно  пошаговым  движением  по  кругу  формы.( С внутренней  стороны  большим  пальцем,  а  с внешней  стороны  остальными прижимая,  уплотняя) к верхней  части можно  присоединить  жгут, к  боковым – ручки.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Самостоятельная работа детей. (Звучит спокойная для работы детей музыка)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Кто закончил, ставьте свои работы на стол. (Воспитатель отмечает лучшие работы, хвалит детей).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Ребята, а в конверте еще что-то есть.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(Слайд №6- Федора)  </w:t>
      </w:r>
    </w:p>
    <w:p w:rsidR="00883382" w:rsidRDefault="00883382" w:rsidP="00883382">
      <w:pPr>
        <w:shd w:val="clear" w:color="auto" w:fill="FFFFFF"/>
        <w:spacing w:before="150" w:after="15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Воспитатель достает из конверта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листок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котором написано: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Ой, большое вам спасибо,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lastRenderedPageBreak/>
        <w:t>Выручили вы меня.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Видела, как вы 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старались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, Вы теперь мои друзья!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Ребята, бабушка Федора  приготовила еще для вас подарок (достает из конверта шарики)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Ну а нам пора возвращаться в детский сад.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Вот мы в сказке побывали,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Поучились, поиграли.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     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Федоре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помогали.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«До свидания!» дружно скажем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И рукою всем помашем.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Рефлексия.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В какое путешествие мы с вами отправлялись? Кому мы помогали? Как мы помогали? Что в путешествии было самое сложное? Что понравилось больше всего?</w:t>
      </w:r>
    </w:p>
    <w:p w:rsidR="00883382" w:rsidRDefault="00883382" w:rsidP="0088338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883382" w:rsidRDefault="00883382" w:rsidP="00883382"/>
    <w:p w:rsidR="004E395E" w:rsidRDefault="004E395E"/>
    <w:sectPr w:rsidR="004E3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7B3"/>
    <w:rsid w:val="000477B3"/>
    <w:rsid w:val="004E395E"/>
    <w:rsid w:val="00883382"/>
    <w:rsid w:val="008F15E6"/>
    <w:rsid w:val="00B611AB"/>
    <w:rsid w:val="00DC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792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2024-03-23T17:20:00Z</dcterms:created>
  <dcterms:modified xsi:type="dcterms:W3CDTF">2024-04-30T19:04:00Z</dcterms:modified>
</cp:coreProperties>
</file>