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5E9" w:rsidRPr="002F15E9" w:rsidRDefault="002F15E9" w:rsidP="00A26A23">
      <w:pPr>
        <w:spacing w:after="160" w:line="254" w:lineRule="auto"/>
        <w:jc w:val="center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2F15E9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Муниципальное бюджетное дошкольное образовательное учреждение                          </w:t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</w:t>
      </w:r>
      <w:r w:rsidRPr="002F15E9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детский сад «Улыбка»</w:t>
      </w:r>
    </w:p>
    <w:p w:rsidR="002F15E9" w:rsidRPr="002F15E9" w:rsidRDefault="002F15E9" w:rsidP="002F1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450" w:line="240" w:lineRule="auto"/>
        <w:jc w:val="center"/>
        <w:textAlignment w:val="baseline"/>
        <w:rPr>
          <w:rFonts w:ascii="Times New Roman" w:eastAsia="Times New Roman" w:hAnsi="Times New Roman"/>
          <w:color w:val="606060"/>
          <w:sz w:val="36"/>
          <w:szCs w:val="36"/>
          <w:lang w:eastAsia="ru-RU"/>
        </w:rPr>
      </w:pPr>
      <w:r w:rsidRPr="002F15E9">
        <w:rPr>
          <w:rFonts w:ascii="Times New Roman" w:eastAsia="Times New Roman" w:hAnsi="Times New Roman"/>
          <w:b/>
          <w:bCs/>
          <w:color w:val="606060"/>
          <w:sz w:val="36"/>
          <w:szCs w:val="36"/>
          <w:lang w:eastAsia="ru-RU"/>
        </w:rPr>
        <w:t>Мастер-класс « Кейс-технология в ранней профориентации»</w:t>
      </w:r>
    </w:p>
    <w:p w:rsidR="002F15E9" w:rsidRPr="002F15E9" w:rsidRDefault="002F15E9" w:rsidP="002F15E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A26A23" w:rsidRPr="00A26A23" w:rsidRDefault="00A26A23" w:rsidP="00A26A23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  <w:r w:rsidRPr="00A26A23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Составила: воспитатель  Ильина        </w:t>
      </w:r>
    </w:p>
    <w:p w:rsidR="00A26A23" w:rsidRPr="00A26A23" w:rsidRDefault="00A26A23" w:rsidP="00A26A23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 w:rsidRPr="00A26A23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Наталья Анатольевна.</w:t>
      </w:r>
    </w:p>
    <w:p w:rsidR="00A26A23" w:rsidRPr="00A26A23" w:rsidRDefault="00A26A23" w:rsidP="00A26A23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F15E9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</w:p>
    <w:p w:rsidR="002F15E9" w:rsidRPr="002F15E9" w:rsidRDefault="002F15E9" w:rsidP="002F1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2F15E9" w:rsidRPr="002F15E9" w:rsidRDefault="002F15E9" w:rsidP="002F15E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 w:rsidRPr="002F15E9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</w:t>
      </w:r>
      <w:r w:rsidR="00A26A23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</w:t>
      </w:r>
      <w:r w:rsidR="00C35474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Павловск 2023</w:t>
      </w:r>
    </w:p>
    <w:p w:rsidR="00E2134A" w:rsidRDefault="00E2134A" w:rsidP="00E2134A">
      <w:pPr>
        <w:shd w:val="clear" w:color="auto" w:fill="FFFFFF"/>
        <w:spacing w:after="45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</w:pPr>
    </w:p>
    <w:p w:rsidR="00E2134A" w:rsidRPr="002F15E9" w:rsidRDefault="00E2134A" w:rsidP="002F15E9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606060"/>
          <w:sz w:val="28"/>
          <w:szCs w:val="28"/>
          <w:bdr w:val="none" w:sz="0" w:space="0" w:color="auto" w:frame="1"/>
          <w:lang w:eastAsia="ru-RU"/>
        </w:rPr>
        <w:lastRenderedPageBreak/>
        <w:t>Цель: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Создать условия для формирования знаний у педагогов о последовательности действий, методов, приемов и форм использования кей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с-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технологии при формировании знаний о разных профессиях у детей дошкольного возраста, через раннюю профориентацию в игре. Повышение профессионального уровня и статуса педагога. Повышение качества педагогического процесса в сфере дошкольного образования. Обобщение и обмен педагогическим опытом путем прямого и комментированного показа.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606060"/>
          <w:sz w:val="28"/>
          <w:szCs w:val="28"/>
          <w:bdr w:val="none" w:sz="0" w:space="0" w:color="auto" w:frame="1"/>
          <w:lang w:eastAsia="ru-RU"/>
        </w:rPr>
        <w:t>Задачи:</w:t>
      </w:r>
    </w:p>
    <w:p w:rsidR="00E2134A" w:rsidRDefault="00E2134A" w:rsidP="00E2134A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Повысить уровень профессиональной компетентности педагогов, их мотивацию на использование в практике кей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с-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технологии в работе по ранней профориентацию</w:t>
      </w:r>
    </w:p>
    <w:p w:rsidR="00E2134A" w:rsidRDefault="00E2134A" w:rsidP="00E2134A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Передача опыта путем прямого и комментированного показа последовательности действий, методов, приемов и форм использования кей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с-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технологии</w:t>
      </w:r>
    </w:p>
    <w:p w:rsidR="00E2134A" w:rsidRDefault="00E2134A" w:rsidP="00E2134A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Совместная отработка методических педагогических, психологических методов и приемов в </w:t>
      </w:r>
      <w:proofErr w:type="spell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воспитательно</w:t>
      </w:r>
      <w:proofErr w:type="spell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-образовательном процессе с детьми.</w:t>
      </w:r>
    </w:p>
    <w:p w:rsidR="00E2134A" w:rsidRDefault="00E2134A" w:rsidP="00E2134A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Способствовать развитию профессионально – творческой активности, раскрытию внутреннего потенциала каждого педагога, путем создания условий для индивидуальной и коллективной работы</w:t>
      </w:r>
    </w:p>
    <w:p w:rsidR="00E2134A" w:rsidRDefault="00E2134A" w:rsidP="00E2134A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Рефлексия собственного опыта участниками мастер-класса.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Форма проведения: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мастер-класс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Участники: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воспитатели ДОУ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Результат: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Ознакомление с последовательность действий, методов, приемов и форм использования кей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с-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технологии при формировании знаний о разных профессиях у детей дошкольного возраста, через раннюю профориентацию в игре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Материал и оборудование: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мультимедийное оборудование (компьютер, экран, кейс «Изучаем профессии»)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Добрый день, уважаемые гости!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Представляем вашему вниманию « кейс технологию в игровой форме».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А для этого  предлагаем  вам отгадать загадки. 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lastRenderedPageBreak/>
        <w:t>Гвозди, топоры, пила,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Стружек целая гора.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Это трудится работник —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Делает нам стулья… (плотник)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Он спектаклем заправляет,</w:t>
      </w: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br/>
        <w:t>Назубок все сцены знает.</w:t>
      </w: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br/>
        <w:t>Учит он, как роль играть.</w:t>
      </w: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br/>
        <w:t>Как его, друзья, назвать?</w:t>
      </w: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br/>
        <w:t>(Режиссёр.)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Это кто с ружьём в лесу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Ищет зайца и лису?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Он не повар и не плотник,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Он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конечно же (охотник)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Наведёт стеклянный глаз,</w:t>
      </w: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br/>
        <w:t>Щёлкнет раз – и помним вас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br/>
        <w:t>  (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ф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отограф)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Он природу охраняет, браконьеров прогоняет, 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а зимою у кормушек, в гости ждет лесных 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зверюшек</w:t>
      </w:r>
      <w:proofErr w:type="gramEnd"/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(егерь)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Мне нужны такие вещи: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Молоток, тиски и клещи,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Ключ, напильник и ножовка,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А всего нужней сноровка.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(слесарь)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Его приходу каждый рад,</w:t>
      </w: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br/>
        <w:t>Когда на кухне водопад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br/>
        <w:t>  (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с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антехник)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lastRenderedPageBreak/>
        <w:t>Всей семьей мы в цирк ходили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В цирке всех нас удивили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Мастерством артисты-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(иллюзионисты)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На попе сидит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br/>
        <w:t>И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кнутом погоняет.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  (ямщик)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Теперь сложите первые буквы этих картинок и у нас получиться тема нашего  мастер – класса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ПРОФЕССИЯ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– Коллеги! Для начала нам нужно вспомним, что же такое профессия. Как вы можете дать объяснение данному слову? </w:t>
      </w:r>
      <w:r>
        <w:rPr>
          <w:rFonts w:ascii="Times New Roman" w:eastAsia="Times New Roman" w:hAnsi="Times New Roman"/>
          <w:i/>
          <w:iCs/>
          <w:color w:val="606060"/>
          <w:sz w:val="28"/>
          <w:szCs w:val="28"/>
          <w:bdr w:val="none" w:sz="0" w:space="0" w:color="auto" w:frame="1"/>
          <w:lang w:eastAsia="ru-RU"/>
        </w:rPr>
        <w:t>(Ответы педагогов)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– Все верно. Термин «профессия» от лат. </w:t>
      </w:r>
      <w:proofErr w:type="spell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professio</w:t>
      </w:r>
      <w:proofErr w:type="spell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— официально указанное занятие, специальность, от </w:t>
      </w:r>
      <w:proofErr w:type="spell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profiteer</w:t>
      </w:r>
      <w:proofErr w:type="spell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— объявляю своим делом, род трудовой деятельности (занятий) человека, владеющего комплексом специальных теоретических знаний и практических навыков, приобретённых в результате специальной подготовки, опыта работы. А результат профессиональной деятельности обычно является основным источником дохода.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– Давайте теперь разберемся, что такое ранняя профессиональная ориентация. </w:t>
      </w:r>
      <w:r>
        <w:rPr>
          <w:rFonts w:ascii="Times New Roman" w:eastAsia="Times New Roman" w:hAnsi="Times New Roman"/>
          <w:i/>
          <w:iCs/>
          <w:color w:val="606060"/>
          <w:sz w:val="28"/>
          <w:szCs w:val="28"/>
          <w:bdr w:val="none" w:sz="0" w:space="0" w:color="auto" w:frame="1"/>
          <w:lang w:eastAsia="ru-RU"/>
        </w:rPr>
        <w:t>(Ответы педагогов)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Ранняя дошкольная профориентация – это система мероприятий направленных на прогнозирование личностного роста ребенка, выявление его способности, наклонности, определенной потребности в той или иной деятельности.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– Поэтому формирование представлений дошкольников о профессиях необходимо строить с учетом современных образовательных технологий: одной их которых является кей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с-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технология, в основе которой  стоит игровая деятельность.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– И что же такое кей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с-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технология? В чем она заключается? Что она дает? </w:t>
      </w:r>
      <w:r>
        <w:rPr>
          <w:rFonts w:ascii="Times New Roman" w:eastAsia="Times New Roman" w:hAnsi="Times New Roman"/>
          <w:i/>
          <w:iCs/>
          <w:color w:val="606060"/>
          <w:sz w:val="28"/>
          <w:szCs w:val="28"/>
          <w:bdr w:val="none" w:sz="0" w:space="0" w:color="auto" w:frame="1"/>
          <w:lang w:eastAsia="ru-RU"/>
        </w:rPr>
        <w:t>(Ответы педагогов)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– Правильно! Название кейс – технологии произошло от латинского «</w:t>
      </w:r>
      <w:proofErr w:type="spell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casus</w:t>
      </w:r>
      <w:proofErr w:type="spell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» – запутанный, необычный случай; а также от английского «</w:t>
      </w:r>
      <w:proofErr w:type="spell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case</w:t>
      </w:r>
      <w:proofErr w:type="spell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» – портфель, чемоданчик. Кейс-технология 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направлена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не столько на освоение знаний, сколько на формирование у воспитанников новых качеств и умений самостоятельно осваивать информацию и применять полученные знания в реальной жизни.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– Коллеги, как вы думаете, можно использовать данную технологию, работая в направлении ранней профориентации у дошкольников? </w:t>
      </w:r>
      <w:r>
        <w:rPr>
          <w:rFonts w:ascii="Times New Roman" w:eastAsia="Times New Roman" w:hAnsi="Times New Roman"/>
          <w:i/>
          <w:iCs/>
          <w:color w:val="606060"/>
          <w:sz w:val="28"/>
          <w:szCs w:val="28"/>
          <w:bdr w:val="none" w:sz="0" w:space="0" w:color="auto" w:frame="1"/>
          <w:lang w:eastAsia="ru-RU"/>
        </w:rPr>
        <w:t>(Ответы педагогов)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lastRenderedPageBreak/>
        <w:t xml:space="preserve">– Совершенно верно! Кейс помогает ребенку по своему желанию организовывать информацию по изучаемой профессии и лучше понять и запомнить материал (особенно если ребенок </w:t>
      </w:r>
      <w:proofErr w:type="spell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визуал</w:t>
      </w:r>
      <w:proofErr w:type="spell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). Также это способ закрепления полученных знаний, так как в любое удобное время ребенок может самостоятельно или в игре со сверстниками взять кейс и поиграть.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-Что такое игра?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-Игр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а-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свободная, естественная форма погружения в реальную (или воображаемую) действительность с целью ее изучения, проявления собственного «Я», творчества, активности, самостоятельности самореализации.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Мы вам рассказали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Мы вам показали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А теперь все дружно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С нами поиграем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60606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b/>
          <w:bCs/>
          <w:i/>
          <w:iCs/>
          <w:color w:val="606060"/>
          <w:sz w:val="28"/>
          <w:szCs w:val="28"/>
          <w:lang w:eastAsia="ru-RU"/>
        </w:rPr>
        <w:t>Профсловарь</w:t>
      </w:r>
      <w:proofErr w:type="spellEnd"/>
      <w:r>
        <w:rPr>
          <w:rFonts w:ascii="Times New Roman" w:eastAsia="Times New Roman" w:hAnsi="Times New Roman"/>
          <w:b/>
          <w:bCs/>
          <w:i/>
          <w:iCs/>
          <w:color w:val="606060"/>
          <w:sz w:val="28"/>
          <w:szCs w:val="28"/>
          <w:lang w:eastAsia="ru-RU"/>
        </w:rPr>
        <w:t>»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 «Я предлагаю вам определить, к каким профессиям относятся  эти группы слов.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Театр, зрители, сцена, премьера, аплодисменты, костюм, грим (артист). </w:t>
      </w:r>
    </w:p>
    <w:p w:rsidR="00E2134A" w:rsidRDefault="00E2134A" w:rsidP="00E2134A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Белый халат, больной, поликлиника, диагноз (врач).</w:t>
      </w:r>
    </w:p>
    <w:p w:rsidR="00E2134A" w:rsidRDefault="00E2134A" w:rsidP="00E2134A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Правопорядок, преступник, закон, охрана, пост, погоня, смелость, сила, безопасность (Полицейский).</w:t>
      </w:r>
    </w:p>
    <w:p w:rsidR="00E2134A" w:rsidRDefault="00E2134A" w:rsidP="00E2134A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Газета, новости, современность, люди, оперативность, редакция, факты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к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орреспондент, журналист)</w:t>
      </w:r>
    </w:p>
    <w:p w:rsidR="00E2134A" w:rsidRDefault="00E2134A" w:rsidP="00E2134A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Ясли, детский сад, игра, прогулка, сон, утренник, хоровод, наглядное пособие (воспитатель детского сада).</w:t>
      </w:r>
      <w:proofErr w:type="gramEnd"/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Игра «Актер»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уважаемые коллеги</w:t>
      </w: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, представляем вам  игру «актер». А для этого вам нужно на своих местах 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разделится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по парам.  Предлагаем  вам испытать на себе эту профессию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  Выберите  кто из вас будет выполнять роль зеркало, а кто актера. Задача актера выполнять нами сказанные движения, а задача зеркало отобразить движения актера.  (улыбка, грусть, удивление)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а теперь поменяйтесь ролями (страх,  подмигивание, влюбленность). Молодцы, вы замечательно справились с профессией актера.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Следующая наша папка, правильно « врач»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lastRenderedPageBreak/>
        <w:t>        2.Игра «Врач»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Но непросто врач, посмотрите на слайд. Какая специальность у этого врача? Врач </w:t>
      </w:r>
      <w:proofErr w:type="spell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ароматерапевт</w:t>
      </w:r>
      <w:proofErr w:type="spell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это врач который лечит заболевания натуральными эфирными маслами)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Уважаемые гости, 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поднимите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пожалуйста руку у кого есть конверт.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Есть такие растения, которые помогают  своим запахом. 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Лимон</w:t>
      </w:r>
      <w:proofErr w:type="gram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 хвоя, грейпфрут, лаванда, малина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Малина. </w:t>
      </w: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 Обладает противовоспалительными, восстанавливающими свойствами, прекрасно смягчает и увлажняет кожу, повышает ее иммунитет и улучшает кровообращение. 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Лаванда</w:t>
      </w: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. Ее  запах способствует повышению артериального давления, полезен при простудных и инфекционных заболеваниях органов дыхания.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Аромат лаванды  полезно вдыхать при головной боли и мигрени.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Грейпфрут</w:t>
      </w: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. Ее запах помогает  активизации кровотока. Улучшение пищеварения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Лимон</w:t>
      </w: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. Его запах поднимает настроение, улучшает аппетит. Обладает бактерицидным свойством.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Хвоя</w:t>
      </w: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. Ее запах успокаивает и помогает справиться с кашлем.</w:t>
      </w:r>
    </w:p>
    <w:p w:rsidR="00E2134A" w:rsidRDefault="00E2134A" w:rsidP="00E2134A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Игра «Полицейский»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Название «</w:t>
      </w:r>
      <w:proofErr w:type="spellStart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Автомульти</w:t>
      </w:r>
      <w:proofErr w:type="spellEnd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»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Коллеги ответьте на вопрос из мультфильмов и сказок, в которых упоминаются транспортные средства.</w:t>
      </w:r>
    </w:p>
    <w:p w:rsidR="00E2134A" w:rsidRDefault="00E2134A" w:rsidP="00E2134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На чем ехал Емеля к царю во дворец? (На печке)</w:t>
      </w:r>
    </w:p>
    <w:p w:rsidR="00E2134A" w:rsidRDefault="00E2134A" w:rsidP="00E2134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Любимый двухколесный вид транспорта кота Леопольда? (Велосипед)</w:t>
      </w:r>
    </w:p>
    <w:p w:rsidR="00E2134A" w:rsidRDefault="00E2134A" w:rsidP="00E2134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 Чем смазывал свой моторчик </w:t>
      </w:r>
      <w:proofErr w:type="spell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Карлсон</w:t>
      </w:r>
      <w:proofErr w:type="spell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, который живет на крыше? (Вареньем)</w:t>
      </w:r>
    </w:p>
    <w:p w:rsidR="00E2134A" w:rsidRDefault="00E2134A" w:rsidP="00E2134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Какой подарок сделали родители дяди Федора почтальону </w:t>
      </w:r>
      <w:proofErr w:type="spell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Печкену</w:t>
      </w:r>
      <w:proofErr w:type="spell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? (велосипед)</w:t>
      </w:r>
    </w:p>
    <w:p w:rsidR="00E2134A" w:rsidRDefault="00E2134A" w:rsidP="00E2134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lastRenderedPageBreak/>
        <w:t>Во что превратила добрая фея тыкву для Золушки? (В карету)</w:t>
      </w:r>
    </w:p>
    <w:p w:rsidR="00E2134A" w:rsidRDefault="00E2134A" w:rsidP="00E2134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На чем летал старик </w:t>
      </w:r>
      <w:proofErr w:type="spell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Хатабыч</w:t>
      </w:r>
      <w:proofErr w:type="spell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? (На ковре-самолёте) </w:t>
      </w:r>
    </w:p>
    <w:p w:rsidR="00E2134A" w:rsidRDefault="00E2134A" w:rsidP="00E2134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Личный транспорт Бабы-яги (Ступа)</w:t>
      </w:r>
    </w:p>
    <w:p w:rsidR="00E2134A" w:rsidRDefault="00E2134A" w:rsidP="00E2134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На чем приехал в Ленинград человек  рассеянный с улицы </w:t>
      </w:r>
      <w:proofErr w:type="spell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Бассейной</w:t>
      </w:r>
      <w:proofErr w:type="spell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? (На поезде)</w:t>
      </w:r>
    </w:p>
    <w:p w:rsidR="00E2134A" w:rsidRDefault="00E2134A" w:rsidP="00E2134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На чем катался Кай? (На санках)</w:t>
      </w:r>
    </w:p>
    <w:p w:rsidR="00E2134A" w:rsidRDefault="00E2134A" w:rsidP="00E2134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 xml:space="preserve">В чем плыли по морям царица с младенцем в «Сказке о царице </w:t>
      </w:r>
      <w:proofErr w:type="spell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Салтане</w:t>
      </w:r>
      <w:proofErr w:type="spell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»? (В бочке)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«Журналист»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 «Головоломка»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Вам необходимо (поочерёдно) разобраться в словах, в названии которых имеется (скрыта профессия)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 xml:space="preserve">РВАЧ = </w:t>
      </w:r>
      <w:proofErr w:type="gramStart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В-</w:t>
      </w:r>
      <w:proofErr w:type="gramEnd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 xml:space="preserve"> – – (медработник)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ТЁРКА = А</w:t>
      </w:r>
      <w:proofErr w:type="gramStart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 xml:space="preserve"> – – – – (</w:t>
      </w:r>
      <w:proofErr w:type="gramEnd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театральная и кинематографическая профессия)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 xml:space="preserve">КУЛОН = </w:t>
      </w:r>
      <w:proofErr w:type="gramStart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 xml:space="preserve"> – – – – (весёлая цирковая профессия)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МАРЛЯ = М</w:t>
      </w:r>
      <w:proofErr w:type="gramStart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 xml:space="preserve"> – – – – («</w:t>
      </w:r>
      <w:proofErr w:type="gramEnd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разноцветный рабочий»)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 xml:space="preserve">СТАРИНА = </w:t>
      </w:r>
      <w:proofErr w:type="gramStart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 xml:space="preserve"> – – – – – – (младший медработник)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 xml:space="preserve">ВОДОСТОК = </w:t>
      </w:r>
      <w:proofErr w:type="gramStart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 xml:space="preserve"> – – – – – – – (животноводческая профессия)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КРЕДИТОР = Д</w:t>
      </w:r>
      <w:proofErr w:type="gramStart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 xml:space="preserve"> – – – – – – – (</w:t>
      </w:r>
      <w:proofErr w:type="gramEnd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руководитель предприятия, начальник)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«Воспитатель»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numPr>
          <w:ilvl w:val="0"/>
          <w:numId w:val="8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Спецодежда педагога – это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Халат и тапки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 Костюм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Майка, каска, пистолет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Вечерний наряд от Юдашкина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lastRenderedPageBreak/>
        <w:t xml:space="preserve">2.Какой стиль из </w:t>
      </w:r>
      <w:proofErr w:type="gramStart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названных</w:t>
      </w:r>
      <w:proofErr w:type="gramEnd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 xml:space="preserve"> не относится к стилям семейного воспитания?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Демократический.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       Авторитарный.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Либеральный.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Социалистический.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3.Как называется представление педагогом своих достижений?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Реклама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 Портфолио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Автопортрет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Фотоальбом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4.Как называется процесс приспособления человека к сложившимся условиям и ситуациям?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Мобилизация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Адаптация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Витаминизация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Социализация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5.Как называется группа учителей, собравшихся для обсуждения важного вопроса?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Медсовет</w:t>
      </w:r>
      <w:proofErr w:type="spell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Попсовет</w:t>
      </w:r>
      <w:proofErr w:type="spellEnd"/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Педсовет.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Худсовет.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6.Что в переводе с латинского означает слово «семинар»?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Питомник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 Хозяйство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lastRenderedPageBreak/>
        <w:t> Рассадник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 Семь наук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7.Когда  проходит  августовская  педагогическая конференция</w:t>
      </w:r>
      <w:proofErr w:type="gramStart"/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 xml:space="preserve"> ?</w:t>
      </w:r>
      <w:proofErr w:type="gramEnd"/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После дождика в четверг.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В середине Вашего отпуска.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В конце августа.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1 апреля.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6060"/>
          <w:sz w:val="28"/>
          <w:szCs w:val="28"/>
          <w:lang w:eastAsia="ru-RU"/>
        </w:rPr>
        <w:t>8.Что не входит в здоровый образ жизни?  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Здоровое питание.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Здоровое воспитание.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 Зажигание.</w:t>
      </w:r>
    </w:p>
    <w:p w:rsidR="00E2134A" w:rsidRDefault="00E2134A" w:rsidP="00E2134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bdr w:val="none" w:sz="0" w:space="0" w:color="auto" w:frame="1"/>
          <w:lang w:eastAsia="ru-RU"/>
        </w:rPr>
        <w:t>Закаливание.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Times New Roman" w:eastAsia="Times New Roman" w:hAnsi="Times New Roman"/>
          <w:color w:val="606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606060"/>
          <w:sz w:val="28"/>
          <w:szCs w:val="28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Helvetica" w:eastAsia="Times New Roman" w:hAnsi="Helvetica" w:cs="Helvetica"/>
          <w:color w:val="60606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606060"/>
          <w:sz w:val="21"/>
          <w:szCs w:val="21"/>
          <w:lang w:eastAsia="ru-RU"/>
        </w:rPr>
        <w:t> </w:t>
      </w:r>
    </w:p>
    <w:p w:rsidR="00E2134A" w:rsidRDefault="00E2134A" w:rsidP="00E2134A">
      <w:pPr>
        <w:shd w:val="clear" w:color="auto" w:fill="FFFFFF"/>
        <w:spacing w:after="450" w:line="240" w:lineRule="auto"/>
        <w:textAlignment w:val="baseline"/>
        <w:rPr>
          <w:rFonts w:ascii="Helvetica" w:eastAsia="Times New Roman" w:hAnsi="Helvetica" w:cs="Helvetica"/>
          <w:color w:val="60606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606060"/>
          <w:sz w:val="21"/>
          <w:szCs w:val="21"/>
          <w:lang w:eastAsia="ru-RU"/>
        </w:rPr>
        <w:t> </w:t>
      </w:r>
    </w:p>
    <w:p w:rsidR="003651E2" w:rsidRDefault="003651E2"/>
    <w:sectPr w:rsidR="00365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2670"/>
    <w:multiLevelType w:val="multilevel"/>
    <w:tmpl w:val="AAB09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090DA4"/>
    <w:multiLevelType w:val="multilevel"/>
    <w:tmpl w:val="0862D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18938A9"/>
    <w:multiLevelType w:val="multilevel"/>
    <w:tmpl w:val="B7AA7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D054EBC"/>
    <w:multiLevelType w:val="multilevel"/>
    <w:tmpl w:val="ABA2F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7A43FF"/>
    <w:multiLevelType w:val="multilevel"/>
    <w:tmpl w:val="9B3E3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9556B6"/>
    <w:multiLevelType w:val="multilevel"/>
    <w:tmpl w:val="8B06D9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B074DD"/>
    <w:multiLevelType w:val="multilevel"/>
    <w:tmpl w:val="1CE6E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4C26F9"/>
    <w:multiLevelType w:val="multilevel"/>
    <w:tmpl w:val="CC28B0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5B2"/>
    <w:rsid w:val="002F15E9"/>
    <w:rsid w:val="003651E2"/>
    <w:rsid w:val="006B1E79"/>
    <w:rsid w:val="00A26A23"/>
    <w:rsid w:val="00C35474"/>
    <w:rsid w:val="00E015B2"/>
    <w:rsid w:val="00E2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1420</Words>
  <Characters>8100</Characters>
  <Application>Microsoft Office Word</Application>
  <DocSecurity>0</DocSecurity>
  <Lines>67</Lines>
  <Paragraphs>19</Paragraphs>
  <ScaleCrop>false</ScaleCrop>
  <Company/>
  <LinksUpToDate>false</LinksUpToDate>
  <CharactersWithSpaces>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2024-03-17T09:05:00Z</dcterms:created>
  <dcterms:modified xsi:type="dcterms:W3CDTF">2024-04-30T19:39:00Z</dcterms:modified>
</cp:coreProperties>
</file>