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7C" w:rsidRDefault="00271CB8" w:rsidP="00271CB8">
      <w:pPr>
        <w:pStyle w:val="c25"/>
        <w:shd w:val="clear" w:color="auto" w:fill="FFFFFF"/>
        <w:spacing w:before="0" w:beforeAutospacing="0" w:after="0" w:afterAutospacing="0"/>
        <w:ind w:left="-568" w:firstLine="748"/>
        <w:jc w:val="center"/>
        <w:rPr>
          <w:rStyle w:val="c5"/>
          <w:b/>
          <w:bCs/>
          <w:color w:val="000000"/>
          <w:sz w:val="36"/>
          <w:szCs w:val="36"/>
        </w:rPr>
      </w:pPr>
      <w:r w:rsidRPr="00C0787C">
        <w:rPr>
          <w:rStyle w:val="c5"/>
          <w:b/>
          <w:bCs/>
          <w:color w:val="000000"/>
          <w:sz w:val="36"/>
          <w:szCs w:val="36"/>
        </w:rPr>
        <w:t xml:space="preserve">Деловая игра для педагогов </w:t>
      </w:r>
    </w:p>
    <w:p w:rsidR="00271CB8" w:rsidRDefault="00271CB8" w:rsidP="00271CB8">
      <w:pPr>
        <w:pStyle w:val="c25"/>
        <w:shd w:val="clear" w:color="auto" w:fill="FFFFFF"/>
        <w:spacing w:before="0" w:beforeAutospacing="0" w:after="0" w:afterAutospacing="0"/>
        <w:ind w:left="-568" w:firstLine="748"/>
        <w:jc w:val="center"/>
        <w:rPr>
          <w:rStyle w:val="c5"/>
          <w:b/>
          <w:bCs/>
          <w:color w:val="000000"/>
          <w:sz w:val="36"/>
          <w:szCs w:val="36"/>
        </w:rPr>
      </w:pPr>
      <w:r w:rsidRPr="00C0787C">
        <w:rPr>
          <w:rStyle w:val="c5"/>
          <w:b/>
          <w:bCs/>
          <w:color w:val="000000"/>
          <w:sz w:val="36"/>
          <w:szCs w:val="36"/>
        </w:rPr>
        <w:t>«Воспитываем граждан России»</w:t>
      </w:r>
    </w:p>
    <w:p w:rsidR="00AF638E" w:rsidRPr="00C0787C" w:rsidRDefault="00AF638E" w:rsidP="00271CB8">
      <w:pPr>
        <w:pStyle w:val="c25"/>
        <w:shd w:val="clear" w:color="auto" w:fill="FFFFFF"/>
        <w:spacing w:before="0" w:beforeAutospacing="0" w:after="0" w:afterAutospacing="0"/>
        <w:ind w:left="-568" w:firstLine="748"/>
        <w:jc w:val="center"/>
        <w:rPr>
          <w:rFonts w:ascii="Calibri" w:hAnsi="Calibri" w:cs="Calibri"/>
          <w:color w:val="000000"/>
          <w:sz w:val="36"/>
          <w:szCs w:val="36"/>
        </w:rPr>
      </w:pPr>
    </w:p>
    <w:p w:rsidR="00AF638E" w:rsidRDefault="00E211F7" w:rsidP="00AC19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11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 w:rsidRPr="00E211F7">
        <w:rPr>
          <w:rFonts w:ascii="Times New Roman" w:hAnsi="Times New Roman" w:cs="Times New Roman"/>
          <w:sz w:val="28"/>
          <w:szCs w:val="28"/>
          <w:shd w:val="clear" w:color="auto" w:fill="FFFFFF"/>
        </w:rPr>
        <w:t> Повысить уровень профессионального мастерства педагогов по нравственно-патриотическому воспитанию детей дошкольного возраста посредством игрового моделирования, создать условия для проявления творческой инициативы; вызвать осознание необходимости знакомиться с опытом коллег для повышения качества своего профессионального труда; знакомить с новой методической литературой по нравственно-патриотическому воспитанию.</w:t>
      </w:r>
    </w:p>
    <w:p w:rsidR="00955DBA" w:rsidRPr="00955DBA" w:rsidRDefault="00955DBA" w:rsidP="00955DBA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5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55DBA" w:rsidRDefault="00955DBA" w:rsidP="00955DB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Совершенствование   форм и методов </w:t>
      </w:r>
      <w:r w:rsidRPr="0095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детьми по формировани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антикоррупционного воспитания</w:t>
      </w:r>
      <w:r w:rsidRPr="0095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дошкольников.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       </w:t>
      </w:r>
    </w:p>
    <w:p w:rsidR="00955DBA" w:rsidRPr="00955DBA" w:rsidRDefault="00955DBA" w:rsidP="00955DB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Стимули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ровать потребность педагогов в организации </w:t>
      </w:r>
      <w:r w:rsidRPr="0095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видов деятельности с детьми, в проявлении творчества.</w:t>
      </w:r>
    </w:p>
    <w:p w:rsidR="00955DBA" w:rsidRPr="00955DBA" w:rsidRDefault="00955DBA" w:rsidP="00955DBA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Уточнение представлений детей о таких понятиях, как «честность», «правдивость», «спр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аведливость», ответственность»,</w:t>
      </w:r>
      <w:r w:rsidRPr="0095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«долг», «правила» и противоположных им понятий «ложь», «коррупция», «преступление».</w:t>
      </w:r>
    </w:p>
    <w:p w:rsidR="00955DBA" w:rsidRDefault="00955DBA" w:rsidP="00955D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сознат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ельного отношения дошкольников </w:t>
      </w:r>
      <w:r w:rsidRPr="0095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соблюдению правил поведения в социуме.</w:t>
      </w:r>
    </w:p>
    <w:p w:rsidR="00955DBA" w:rsidRPr="00955DBA" w:rsidRDefault="00955DBA" w:rsidP="00955DBA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55DBA" w:rsidRDefault="00955DBA" w:rsidP="00955DB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Правила игры:</w:t>
      </w:r>
    </w:p>
    <w:p w:rsidR="00955DBA" w:rsidRDefault="00955DBA" w:rsidP="00AF638E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1</w:t>
      </w:r>
      <w:r>
        <w:rPr>
          <w:rStyle w:val="c1"/>
          <w:color w:val="000000"/>
          <w:sz w:val="28"/>
          <w:szCs w:val="28"/>
        </w:rPr>
        <w:t>. Принимать активное участие в игре.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 Уметь слушать других.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3. Вырабатывать общее решение вопроса.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4. Соблюдать культуру речи и тактичность.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5. Не оспаривать</w:t>
      </w:r>
      <w:r>
        <w:rPr>
          <w:rStyle w:val="c1"/>
          <w:color w:val="000000"/>
          <w:sz w:val="28"/>
          <w:szCs w:val="28"/>
        </w:rPr>
        <w:t> оценку жюри.</w:t>
      </w:r>
    </w:p>
    <w:p w:rsidR="00AF638E" w:rsidRDefault="00AF638E" w:rsidP="00AC19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DBA" w:rsidRPr="00E211F7" w:rsidRDefault="00AF638E" w:rsidP="00AC19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:rsidR="00AC191B" w:rsidRPr="00271CB8" w:rsidRDefault="00AC191B" w:rsidP="00AC19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Начинается Родина с памяти</w:t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почитанья истоков своих,</w:t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герба, гимна, Российского знамени,</w:t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уваженья заветов святых.</w:t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Начинается Родина с Пушкина,</w:t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Чудных сказок, что прелесть одна,</w:t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Деревень с их кривыми избушками,</w:t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жива всё ещё старина.</w:t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Начинается Родина с детства,</w:t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материнской, отцовской любви,</w:t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Школьной парты, букетов цветистых,</w:t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учителю мы принесли.</w:t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такое Родина?</w:t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3F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</w:t>
      </w:r>
      <w:r w:rsidRPr="00273F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Тренинг на создание образа «Родина».</w:t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 предлагаю всем встать в круг. Закройте, пожалуйста, глаза и представьте тот образ, который вызывает у вас слово «Родина» (включается спокойная релаксационная музыка). Скажите, пожалуйста, какой образ возник у вас? (Педагоги по очереди озвучивают свои ассоциации на данное слово). Таким образом, у каждого из вас возник свой образ родины, у кого-то он похож, у кого-то нет. Давайте выведем свое определение слова «Родина», исходя из ваших образов.</w:t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я предлагаю вам по очереди продолжить фразу «Я горжусь своей страной, потому что…».</w:t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Вывод: даже взрослому человеку трудно сразу подобрать слова, следовательно, необходима специальная работа, чтобы проблема патриотизма стала для ребенка личностно значимой.</w:t>
      </w:r>
    </w:p>
    <w:p w:rsidR="00AC191B" w:rsidRPr="00271CB8" w:rsidRDefault="00AC191B" w:rsidP="00483C15">
      <w:pPr>
        <w:pStyle w:val="textbody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483C15" w:rsidRPr="00271CB8" w:rsidRDefault="00273F36" w:rsidP="00483C15">
      <w:pPr>
        <w:pStyle w:val="textbody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2. </w:t>
      </w:r>
      <w:r w:rsidR="00483C15" w:rsidRPr="00271CB8">
        <w:rPr>
          <w:b/>
          <w:bCs/>
          <w:color w:val="181818"/>
          <w:sz w:val="28"/>
          <w:szCs w:val="28"/>
        </w:rPr>
        <w:t>Игра «Мозаика».</w:t>
      </w:r>
    </w:p>
    <w:p w:rsidR="00483C15" w:rsidRPr="00271CB8" w:rsidRDefault="00483C15" w:rsidP="00483C15">
      <w:pPr>
        <w:pStyle w:val="textbody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71CB8">
        <w:rPr>
          <w:color w:val="181818"/>
          <w:sz w:val="28"/>
          <w:szCs w:val="28"/>
        </w:rPr>
        <w:t>Цель: распределение игроков на команды.</w:t>
      </w:r>
    </w:p>
    <w:p w:rsidR="00483C15" w:rsidRPr="00271CB8" w:rsidRDefault="00483C15" w:rsidP="00483C15">
      <w:pPr>
        <w:pStyle w:val="textbody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71CB8">
        <w:rPr>
          <w:color w:val="181818"/>
          <w:sz w:val="28"/>
          <w:szCs w:val="28"/>
        </w:rPr>
        <w:t>Ход игры: </w:t>
      </w:r>
      <w:r w:rsidRPr="00271CB8">
        <w:rPr>
          <w:color w:val="000000"/>
          <w:sz w:val="28"/>
          <w:szCs w:val="28"/>
        </w:rPr>
        <w:t>Педагогам в</w:t>
      </w:r>
      <w:r w:rsidR="00273F36">
        <w:rPr>
          <w:color w:val="000000"/>
          <w:sz w:val="28"/>
          <w:szCs w:val="28"/>
        </w:rPr>
        <w:t>ыдаются части текста пословиц, </w:t>
      </w:r>
      <w:r w:rsidRPr="00271CB8">
        <w:rPr>
          <w:color w:val="000000"/>
          <w:sz w:val="28"/>
          <w:szCs w:val="28"/>
        </w:rPr>
        <w:t>они должны найти педагога, у которых есть другая часть этого текста или изображения.</w:t>
      </w:r>
    </w:p>
    <w:p w:rsidR="00483C15" w:rsidRPr="00271CB8" w:rsidRDefault="00483C15" w:rsidP="00AF638E">
      <w:pPr>
        <w:pStyle w:val="textbody"/>
        <w:shd w:val="clear" w:color="auto" w:fill="FFFFFF"/>
        <w:spacing w:before="0" w:beforeAutospacing="0" w:after="0" w:afterAutospacing="0" w:line="276" w:lineRule="auto"/>
        <w:ind w:left="1418"/>
        <w:rPr>
          <w:color w:val="181818"/>
          <w:sz w:val="28"/>
          <w:szCs w:val="28"/>
        </w:rPr>
      </w:pPr>
      <w:r w:rsidRPr="00271CB8">
        <w:rPr>
          <w:b/>
          <w:bCs/>
          <w:color w:val="333333"/>
          <w:sz w:val="28"/>
          <w:szCs w:val="28"/>
        </w:rPr>
        <w:t>Родину любить - верно Родине служить. </w:t>
      </w:r>
    </w:p>
    <w:p w:rsidR="00483C15" w:rsidRPr="00271CB8" w:rsidRDefault="00483C15" w:rsidP="00AF638E">
      <w:pPr>
        <w:pStyle w:val="textbody"/>
        <w:shd w:val="clear" w:color="auto" w:fill="FFFFFF"/>
        <w:spacing w:before="0" w:beforeAutospacing="0" w:after="0" w:afterAutospacing="0" w:line="276" w:lineRule="auto"/>
        <w:ind w:left="1418"/>
        <w:rPr>
          <w:color w:val="181818"/>
          <w:sz w:val="28"/>
          <w:szCs w:val="28"/>
        </w:rPr>
      </w:pPr>
      <w:r w:rsidRPr="00271CB8">
        <w:rPr>
          <w:b/>
          <w:bCs/>
          <w:color w:val="333333"/>
          <w:sz w:val="28"/>
          <w:szCs w:val="28"/>
        </w:rPr>
        <w:t>Если дружба велика - будет Родина крепка.</w:t>
      </w:r>
    </w:p>
    <w:p w:rsidR="00483C15" w:rsidRPr="00271CB8" w:rsidRDefault="00483C15" w:rsidP="00AF638E">
      <w:pPr>
        <w:pStyle w:val="textbody"/>
        <w:shd w:val="clear" w:color="auto" w:fill="FFFFFF"/>
        <w:spacing w:before="0" w:beforeAutospacing="0" w:after="0" w:afterAutospacing="0" w:line="276" w:lineRule="auto"/>
        <w:ind w:left="1418"/>
        <w:rPr>
          <w:color w:val="181818"/>
          <w:sz w:val="28"/>
          <w:szCs w:val="28"/>
        </w:rPr>
      </w:pPr>
      <w:r w:rsidRPr="00271CB8">
        <w:rPr>
          <w:b/>
          <w:bCs/>
          <w:color w:val="333333"/>
          <w:sz w:val="28"/>
          <w:szCs w:val="28"/>
        </w:rPr>
        <w:t>Для Родины своей ни сил, ни жизни не жалей.</w:t>
      </w:r>
    </w:p>
    <w:p w:rsidR="00483C15" w:rsidRPr="00271CB8" w:rsidRDefault="00483C15" w:rsidP="00AF638E">
      <w:pPr>
        <w:pStyle w:val="textbody"/>
        <w:shd w:val="clear" w:color="auto" w:fill="FFFFFF"/>
        <w:spacing w:before="0" w:beforeAutospacing="0" w:after="0" w:afterAutospacing="0" w:line="276" w:lineRule="auto"/>
        <w:ind w:left="1418"/>
        <w:rPr>
          <w:color w:val="181818"/>
          <w:sz w:val="28"/>
          <w:szCs w:val="28"/>
        </w:rPr>
      </w:pPr>
      <w:r w:rsidRPr="00271CB8">
        <w:rPr>
          <w:b/>
          <w:bCs/>
          <w:color w:val="333333"/>
          <w:sz w:val="28"/>
          <w:szCs w:val="28"/>
        </w:rPr>
        <w:t>Человек без Родины - соловей без песни.</w:t>
      </w:r>
    </w:p>
    <w:p w:rsidR="00483C15" w:rsidRPr="00271CB8" w:rsidRDefault="00483C15" w:rsidP="00483C15">
      <w:pPr>
        <w:pStyle w:val="textbody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71CB8">
        <w:rPr>
          <w:color w:val="181818"/>
          <w:sz w:val="28"/>
          <w:szCs w:val="28"/>
        </w:rPr>
        <w:t>Ведущий: Вы разбились на четверки – это и будут команды. Предлагаю командам пройти к своим столам. Выберите, пожалуйста, капитанов своих команд и придумайте название команд. По традиции нам необходимо выбрать жюри сегодняшней игры.</w:t>
      </w:r>
    </w:p>
    <w:p w:rsidR="00E62918" w:rsidRPr="00271CB8" w:rsidRDefault="00E62918" w:rsidP="00483C15">
      <w:pPr>
        <w:pStyle w:val="textbody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73F36" w:rsidRPr="00273F36" w:rsidRDefault="00E62918" w:rsidP="00483C15">
      <w:pPr>
        <w:pStyle w:val="textbody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271CB8">
        <w:rPr>
          <w:b/>
          <w:bCs/>
          <w:color w:val="000000"/>
          <w:sz w:val="28"/>
          <w:szCs w:val="28"/>
          <w:shd w:val="clear" w:color="auto" w:fill="FFFFFF"/>
        </w:rPr>
        <w:t> 3. «Обсуждение ситуаций».</w:t>
      </w:r>
    </w:p>
    <w:p w:rsidR="00E62918" w:rsidRPr="00271CB8" w:rsidRDefault="00271CB8" w:rsidP="00E6291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1"/>
          <w:color w:val="000000"/>
          <w:sz w:val="28"/>
          <w:szCs w:val="28"/>
        </w:rPr>
        <w:t xml:space="preserve">Командам предлагается </w:t>
      </w:r>
      <w:r w:rsidR="00E62918" w:rsidRPr="00271CB8">
        <w:rPr>
          <w:rStyle w:val="c1"/>
          <w:color w:val="000000"/>
          <w:sz w:val="28"/>
          <w:szCs w:val="28"/>
        </w:rPr>
        <w:t>выбр</w:t>
      </w:r>
      <w:r w:rsidRPr="00271CB8">
        <w:rPr>
          <w:rStyle w:val="c1"/>
          <w:color w:val="000000"/>
          <w:sz w:val="28"/>
          <w:szCs w:val="28"/>
        </w:rPr>
        <w:t xml:space="preserve">ать одну из предложенных </w:t>
      </w:r>
      <w:r w:rsidR="00E62918" w:rsidRPr="00271CB8">
        <w:rPr>
          <w:rStyle w:val="c1"/>
          <w:color w:val="000000"/>
          <w:sz w:val="28"/>
          <w:szCs w:val="28"/>
        </w:rPr>
        <w:t>ситуаций, и найти правильный выход из не</w:t>
      </w:r>
      <w:r w:rsidRPr="00271CB8">
        <w:rPr>
          <w:rStyle w:val="c1"/>
          <w:color w:val="000000"/>
          <w:sz w:val="28"/>
          <w:szCs w:val="28"/>
        </w:rPr>
        <w:t xml:space="preserve">ё. Какие нравственные качества </w:t>
      </w:r>
      <w:r w:rsidR="00E62918" w:rsidRPr="00271CB8">
        <w:rPr>
          <w:rStyle w:val="c1"/>
          <w:color w:val="000000"/>
          <w:sz w:val="28"/>
          <w:szCs w:val="28"/>
        </w:rPr>
        <w:t>можно обсудить с детьми, решая данную ситуацию?</w:t>
      </w:r>
    </w:p>
    <w:p w:rsidR="00E62918" w:rsidRPr="00271CB8" w:rsidRDefault="00E62918" w:rsidP="00E6291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F36">
        <w:rPr>
          <w:rStyle w:val="c1"/>
          <w:b/>
          <w:color w:val="000000"/>
          <w:sz w:val="28"/>
          <w:szCs w:val="28"/>
        </w:rPr>
        <w:t>1.</w:t>
      </w:r>
      <w:r w:rsidR="00273F36">
        <w:rPr>
          <w:rStyle w:val="c1"/>
          <w:b/>
          <w:color w:val="000000"/>
          <w:sz w:val="28"/>
          <w:szCs w:val="28"/>
        </w:rPr>
        <w:t xml:space="preserve"> </w:t>
      </w:r>
      <w:r w:rsidRPr="00271CB8">
        <w:rPr>
          <w:rStyle w:val="c1"/>
          <w:color w:val="000000"/>
          <w:sz w:val="28"/>
          <w:szCs w:val="28"/>
        </w:rPr>
        <w:t>Вы вдруг услышали от детей такой уговор: «Я тебе дам конфету, а ты меня примешь в игру». Ваши действия.</w:t>
      </w:r>
    </w:p>
    <w:p w:rsidR="00E62918" w:rsidRPr="00271CB8" w:rsidRDefault="00E62918" w:rsidP="00E6291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F36">
        <w:rPr>
          <w:rStyle w:val="c1"/>
          <w:b/>
          <w:color w:val="000000"/>
          <w:sz w:val="28"/>
          <w:szCs w:val="28"/>
        </w:rPr>
        <w:t>2.</w:t>
      </w:r>
      <w:r w:rsidR="00273F36">
        <w:rPr>
          <w:rStyle w:val="c1"/>
          <w:b/>
          <w:color w:val="000000"/>
          <w:sz w:val="28"/>
          <w:szCs w:val="28"/>
        </w:rPr>
        <w:t xml:space="preserve"> </w:t>
      </w:r>
      <w:r w:rsidRPr="00271CB8">
        <w:rPr>
          <w:rStyle w:val="c1"/>
          <w:color w:val="000000"/>
          <w:sz w:val="28"/>
          <w:szCs w:val="28"/>
        </w:rPr>
        <w:t>Ребенок споткнулся и упал. Никто из товарищей его слез не замечает. Ваши слова и действия.</w:t>
      </w:r>
    </w:p>
    <w:p w:rsidR="00483C15" w:rsidRPr="00271CB8" w:rsidRDefault="00483C15" w:rsidP="00483C15">
      <w:pPr>
        <w:pStyle w:val="textbody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83C15" w:rsidRPr="00271CB8" w:rsidRDefault="00273F36" w:rsidP="00273F3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4</w:t>
      </w:r>
      <w:r w:rsidR="00483C15" w:rsidRPr="00271CB8">
        <w:rPr>
          <w:rStyle w:val="c5"/>
          <w:b/>
          <w:bCs/>
          <w:color w:val="000000"/>
          <w:sz w:val="28"/>
          <w:szCs w:val="28"/>
        </w:rPr>
        <w:t>. «Бабушкин сундучок»</w:t>
      </w:r>
    </w:p>
    <w:p w:rsidR="00483C15" w:rsidRPr="00271CB8" w:rsidRDefault="00271CB8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1"/>
          <w:color w:val="000000"/>
          <w:sz w:val="28"/>
          <w:szCs w:val="28"/>
        </w:rPr>
        <w:t xml:space="preserve">Ведущий: Продолжите </w:t>
      </w:r>
      <w:r w:rsidR="00483C15" w:rsidRPr="00271CB8">
        <w:rPr>
          <w:rStyle w:val="c1"/>
          <w:color w:val="000000"/>
          <w:sz w:val="28"/>
          <w:szCs w:val="28"/>
        </w:rPr>
        <w:t>пословицы, на</w:t>
      </w:r>
      <w:r w:rsidRPr="00271CB8">
        <w:rPr>
          <w:rStyle w:val="c1"/>
          <w:color w:val="000000"/>
          <w:sz w:val="28"/>
          <w:szCs w:val="28"/>
        </w:rPr>
        <w:t xml:space="preserve">зовите нравственные качества, </w:t>
      </w:r>
      <w:r w:rsidR="00483C15" w:rsidRPr="00271CB8">
        <w:rPr>
          <w:rStyle w:val="c1"/>
          <w:color w:val="000000"/>
          <w:sz w:val="28"/>
          <w:szCs w:val="28"/>
        </w:rPr>
        <w:t>о кот</w:t>
      </w:r>
      <w:r w:rsidRPr="00271CB8">
        <w:rPr>
          <w:rStyle w:val="c1"/>
          <w:color w:val="000000"/>
          <w:sz w:val="28"/>
          <w:szCs w:val="28"/>
        </w:rPr>
        <w:t>орых говорится в пословице. За </w:t>
      </w:r>
      <w:r w:rsidR="00483C15" w:rsidRPr="00271CB8">
        <w:rPr>
          <w:rStyle w:val="c1"/>
          <w:color w:val="000000"/>
          <w:sz w:val="28"/>
          <w:szCs w:val="28"/>
        </w:rPr>
        <w:t>каждый ответ команда получит балл.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1"/>
          <w:color w:val="000000"/>
          <w:sz w:val="28"/>
          <w:szCs w:val="28"/>
        </w:rPr>
        <w:t>Пословицы, поговорки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1"/>
          <w:color w:val="000000"/>
          <w:sz w:val="28"/>
          <w:szCs w:val="28"/>
        </w:rPr>
        <w:t>• Гол, да не вор; беден, …………. (да честен).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1"/>
          <w:color w:val="000000"/>
          <w:sz w:val="28"/>
          <w:szCs w:val="28"/>
        </w:rPr>
        <w:t>• Лучше бедность д</w:t>
      </w:r>
      <w:r w:rsidR="00271CB8" w:rsidRPr="00271CB8">
        <w:rPr>
          <w:rStyle w:val="c1"/>
          <w:color w:val="000000"/>
          <w:sz w:val="28"/>
          <w:szCs w:val="28"/>
        </w:rPr>
        <w:t>а честность, нежели прибыль ……</w:t>
      </w:r>
      <w:proofErr w:type="gramStart"/>
      <w:r w:rsidR="00271CB8" w:rsidRPr="00271CB8">
        <w:rPr>
          <w:rStyle w:val="c1"/>
          <w:color w:val="000000"/>
          <w:sz w:val="28"/>
          <w:szCs w:val="28"/>
        </w:rPr>
        <w:t>…</w:t>
      </w:r>
      <w:r w:rsidRPr="00271CB8">
        <w:rPr>
          <w:rStyle w:val="c1"/>
          <w:color w:val="000000"/>
          <w:sz w:val="28"/>
          <w:szCs w:val="28"/>
        </w:rPr>
        <w:t>(</w:t>
      </w:r>
      <w:proofErr w:type="gramEnd"/>
      <w:r w:rsidRPr="00271CB8">
        <w:rPr>
          <w:rStyle w:val="c1"/>
          <w:color w:val="000000"/>
          <w:sz w:val="28"/>
          <w:szCs w:val="28"/>
        </w:rPr>
        <w:t>да стыд).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1"/>
          <w:color w:val="000000"/>
          <w:sz w:val="28"/>
          <w:szCs w:val="28"/>
        </w:rPr>
        <w:t>• Лучше жить</w:t>
      </w:r>
      <w:r w:rsidR="00271CB8" w:rsidRPr="00271CB8">
        <w:rPr>
          <w:rStyle w:val="c1"/>
          <w:color w:val="000000"/>
          <w:sz w:val="28"/>
          <w:szCs w:val="28"/>
        </w:rPr>
        <w:t xml:space="preserve"> бедняком, чем разбогатеть………</w:t>
      </w:r>
      <w:r w:rsidRPr="00271CB8">
        <w:rPr>
          <w:rStyle w:val="c1"/>
          <w:color w:val="000000"/>
          <w:sz w:val="28"/>
          <w:szCs w:val="28"/>
        </w:rPr>
        <w:t>(грехом).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1"/>
          <w:color w:val="000000"/>
          <w:sz w:val="28"/>
          <w:szCs w:val="28"/>
        </w:rPr>
        <w:t>• Некрасив собой, зато честен………… (душой).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1"/>
          <w:color w:val="000000"/>
          <w:sz w:val="28"/>
          <w:szCs w:val="28"/>
        </w:rPr>
        <w:t>• Честный спит…………… (крепче).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1"/>
          <w:color w:val="000000"/>
          <w:sz w:val="28"/>
          <w:szCs w:val="28"/>
        </w:rPr>
        <w:t>• Не тот прав, кто сильный, а тот, кто……………(честный).</w:t>
      </w:r>
    </w:p>
    <w:p w:rsidR="00483C15" w:rsidRPr="00271CB8" w:rsidRDefault="00271CB8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1"/>
          <w:color w:val="000000"/>
          <w:sz w:val="28"/>
          <w:szCs w:val="28"/>
        </w:rPr>
        <w:lastRenderedPageBreak/>
        <w:t>• Честность всего ……</w:t>
      </w:r>
      <w:proofErr w:type="gramStart"/>
      <w:r w:rsidRPr="00271CB8">
        <w:rPr>
          <w:rStyle w:val="c1"/>
          <w:color w:val="000000"/>
          <w:sz w:val="28"/>
          <w:szCs w:val="28"/>
        </w:rPr>
        <w:t>…….</w:t>
      </w:r>
      <w:proofErr w:type="gramEnd"/>
      <w:r w:rsidR="00483C15" w:rsidRPr="00271CB8">
        <w:rPr>
          <w:rStyle w:val="c1"/>
          <w:color w:val="000000"/>
          <w:sz w:val="28"/>
          <w:szCs w:val="28"/>
        </w:rPr>
        <w:t>(дороже).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1"/>
          <w:color w:val="000000"/>
          <w:sz w:val="28"/>
          <w:szCs w:val="28"/>
        </w:rPr>
        <w:t>• Честные глаза вбок ………</w:t>
      </w:r>
      <w:proofErr w:type="gramStart"/>
      <w:r w:rsidRPr="00271CB8">
        <w:rPr>
          <w:rStyle w:val="c1"/>
          <w:color w:val="000000"/>
          <w:sz w:val="28"/>
          <w:szCs w:val="28"/>
        </w:rPr>
        <w:t>…(</w:t>
      </w:r>
      <w:proofErr w:type="gramEnd"/>
      <w:r w:rsidRPr="00271CB8">
        <w:rPr>
          <w:rStyle w:val="c1"/>
          <w:color w:val="000000"/>
          <w:sz w:val="28"/>
          <w:szCs w:val="28"/>
        </w:rPr>
        <w:t>не глядят).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1"/>
          <w:color w:val="000000"/>
          <w:sz w:val="28"/>
          <w:szCs w:val="28"/>
        </w:rPr>
        <w:t>• Где правда, там и ………</w:t>
      </w:r>
      <w:proofErr w:type="gramStart"/>
      <w:r w:rsidRPr="00271CB8">
        <w:rPr>
          <w:rStyle w:val="c1"/>
          <w:color w:val="000000"/>
          <w:sz w:val="28"/>
          <w:szCs w:val="28"/>
        </w:rPr>
        <w:t>…….</w:t>
      </w:r>
      <w:proofErr w:type="gramEnd"/>
      <w:r w:rsidRPr="00271CB8">
        <w:rPr>
          <w:rStyle w:val="c1"/>
          <w:color w:val="000000"/>
          <w:sz w:val="28"/>
          <w:szCs w:val="28"/>
        </w:rPr>
        <w:t>(счастье).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1"/>
          <w:color w:val="000000"/>
          <w:sz w:val="28"/>
          <w:szCs w:val="28"/>
        </w:rPr>
        <w:t>• Раз солгал – навек………… (лгуном стал).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1"/>
          <w:color w:val="000000"/>
          <w:sz w:val="28"/>
          <w:szCs w:val="28"/>
        </w:rPr>
        <w:t>• Соврешь не помрешь – да впредь………… (не поверят).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1"/>
          <w:color w:val="000000"/>
          <w:sz w:val="28"/>
          <w:szCs w:val="28"/>
        </w:rPr>
        <w:t>• У лжи короткие ……</w:t>
      </w:r>
      <w:proofErr w:type="gramStart"/>
      <w:r w:rsidRPr="00271CB8">
        <w:rPr>
          <w:rStyle w:val="c1"/>
          <w:color w:val="000000"/>
          <w:sz w:val="28"/>
          <w:szCs w:val="28"/>
        </w:rPr>
        <w:t>…….</w:t>
      </w:r>
      <w:proofErr w:type="gramEnd"/>
      <w:r w:rsidRPr="00271CB8">
        <w:rPr>
          <w:rStyle w:val="c1"/>
          <w:color w:val="000000"/>
          <w:sz w:val="28"/>
          <w:szCs w:val="28"/>
        </w:rPr>
        <w:t>(ножки).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1"/>
          <w:color w:val="000000"/>
          <w:sz w:val="28"/>
          <w:szCs w:val="28"/>
        </w:rPr>
        <w:t>• Лучше горькая правда, чем ………</w:t>
      </w:r>
      <w:proofErr w:type="gramStart"/>
      <w:r w:rsidRPr="00271CB8">
        <w:rPr>
          <w:rStyle w:val="c1"/>
          <w:color w:val="000000"/>
          <w:sz w:val="28"/>
          <w:szCs w:val="28"/>
        </w:rPr>
        <w:t>…(</w:t>
      </w:r>
      <w:proofErr w:type="gramEnd"/>
      <w:r w:rsidRPr="00271CB8">
        <w:rPr>
          <w:rStyle w:val="c1"/>
          <w:color w:val="000000"/>
          <w:sz w:val="28"/>
          <w:szCs w:val="28"/>
        </w:rPr>
        <w:t>сладкая ложь).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1"/>
          <w:color w:val="000000"/>
          <w:sz w:val="28"/>
          <w:szCs w:val="28"/>
        </w:rPr>
        <w:t>• Жизнь дана на ……</w:t>
      </w:r>
      <w:proofErr w:type="gramStart"/>
      <w:r w:rsidRPr="00271CB8">
        <w:rPr>
          <w:rStyle w:val="c1"/>
          <w:color w:val="000000"/>
          <w:sz w:val="28"/>
          <w:szCs w:val="28"/>
        </w:rPr>
        <w:t>…….</w:t>
      </w:r>
      <w:proofErr w:type="gramEnd"/>
      <w:r w:rsidRPr="00271CB8">
        <w:rPr>
          <w:rStyle w:val="c1"/>
          <w:color w:val="000000"/>
          <w:sz w:val="28"/>
          <w:szCs w:val="28"/>
        </w:rPr>
        <w:t>.(добрые дела).</w:t>
      </w:r>
    </w:p>
    <w:p w:rsidR="00483C15" w:rsidRPr="00271CB8" w:rsidRDefault="00483C15" w:rsidP="00483C15">
      <w:pPr>
        <w:pStyle w:val="textbody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83C15" w:rsidRPr="00271CB8" w:rsidRDefault="00273F36" w:rsidP="00273F3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5</w:t>
      </w:r>
      <w:r w:rsidR="00483C15" w:rsidRPr="00271CB8">
        <w:rPr>
          <w:rStyle w:val="c5"/>
          <w:b/>
          <w:bCs/>
          <w:color w:val="000000"/>
          <w:sz w:val="28"/>
          <w:szCs w:val="28"/>
        </w:rPr>
        <w:t>. Игра «Чудо-дерево»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1"/>
          <w:color w:val="000000"/>
          <w:sz w:val="28"/>
          <w:szCs w:val="28"/>
        </w:rPr>
        <w:t>Командам предлагается следующая ситуация: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1"/>
          <w:color w:val="000000"/>
          <w:sz w:val="28"/>
          <w:szCs w:val="28"/>
        </w:rPr>
        <w:t>– Придумайте, чем вы можете пора</w:t>
      </w:r>
      <w:r w:rsidR="00271CB8" w:rsidRPr="00271CB8">
        <w:rPr>
          <w:rStyle w:val="c1"/>
          <w:color w:val="000000"/>
          <w:sz w:val="28"/>
          <w:szCs w:val="28"/>
        </w:rPr>
        <w:t xml:space="preserve">довать своих коллег! На каждое </w:t>
      </w:r>
      <w:r w:rsidRPr="00271CB8">
        <w:rPr>
          <w:rStyle w:val="c1"/>
          <w:color w:val="000000"/>
          <w:sz w:val="28"/>
          <w:szCs w:val="28"/>
        </w:rPr>
        <w:t xml:space="preserve">предложение можно взять по одному зеленому листочку из корзины </w:t>
      </w:r>
      <w:r w:rsidR="00273F36">
        <w:rPr>
          <w:rStyle w:val="c1"/>
          <w:color w:val="000000"/>
          <w:sz w:val="28"/>
          <w:szCs w:val="28"/>
        </w:rPr>
        <w:t>«</w:t>
      </w:r>
      <w:r w:rsidRPr="00271CB8">
        <w:rPr>
          <w:rStyle w:val="c1"/>
          <w:color w:val="000000"/>
          <w:sz w:val="28"/>
          <w:szCs w:val="28"/>
        </w:rPr>
        <w:t>Добрых дел</w:t>
      </w:r>
      <w:r w:rsidR="00273F36">
        <w:rPr>
          <w:rStyle w:val="c1"/>
          <w:color w:val="000000"/>
          <w:sz w:val="28"/>
          <w:szCs w:val="28"/>
        </w:rPr>
        <w:t>»</w:t>
      </w:r>
      <w:r w:rsidRPr="00271CB8">
        <w:rPr>
          <w:rStyle w:val="c1"/>
          <w:color w:val="000000"/>
          <w:sz w:val="28"/>
          <w:szCs w:val="28"/>
        </w:rPr>
        <w:t>. Эти листочки будут символизировать ваши добрые дела. Прикрепив их к нашему Чудо-дереву, вы сможете оживить его!</w:t>
      </w:r>
    </w:p>
    <w:p w:rsidR="00483C15" w:rsidRPr="00271CB8" w:rsidRDefault="00271CB8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1"/>
          <w:color w:val="000000"/>
          <w:sz w:val="28"/>
          <w:szCs w:val="28"/>
        </w:rPr>
        <w:t xml:space="preserve">Педагоги по одному подходят </w:t>
      </w:r>
      <w:r w:rsidR="00483C15" w:rsidRPr="00271CB8">
        <w:rPr>
          <w:rStyle w:val="c1"/>
          <w:color w:val="000000"/>
          <w:sz w:val="28"/>
          <w:szCs w:val="28"/>
        </w:rPr>
        <w:t>к корзине, коротко рассказывать о каком-либо добром деле.  Берут листочек и прикрепляют его к веточке дерева.</w:t>
      </w:r>
    </w:p>
    <w:p w:rsidR="00483C15" w:rsidRPr="00271CB8" w:rsidRDefault="00271CB8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1"/>
          <w:color w:val="000000"/>
          <w:sz w:val="28"/>
          <w:szCs w:val="28"/>
        </w:rPr>
        <w:t xml:space="preserve">Ведущий </w:t>
      </w:r>
      <w:r w:rsidR="00483C15" w:rsidRPr="00271CB8">
        <w:rPr>
          <w:rStyle w:val="c1"/>
          <w:color w:val="000000"/>
          <w:sz w:val="28"/>
          <w:szCs w:val="28"/>
        </w:rPr>
        <w:t>подводит итог.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71CB8">
        <w:rPr>
          <w:rStyle w:val="c1"/>
          <w:color w:val="000000"/>
          <w:sz w:val="28"/>
          <w:szCs w:val="28"/>
        </w:rPr>
        <w:t>– Посмотрите, каким зеленым стало наше де</w:t>
      </w:r>
      <w:r w:rsidR="00271CB8" w:rsidRPr="00271CB8">
        <w:rPr>
          <w:rStyle w:val="c1"/>
          <w:color w:val="000000"/>
          <w:sz w:val="28"/>
          <w:szCs w:val="28"/>
        </w:rPr>
        <w:t xml:space="preserve">рево! Так и в нашем коллективе жизнь будет радостнее, если </w:t>
      </w:r>
      <w:r w:rsidRPr="00271CB8">
        <w:rPr>
          <w:rStyle w:val="c1"/>
          <w:color w:val="000000"/>
          <w:sz w:val="28"/>
          <w:szCs w:val="28"/>
        </w:rPr>
        <w:t>все станут внимательнее и добрее друг к другу.</w:t>
      </w:r>
    </w:p>
    <w:p w:rsidR="00AC191B" w:rsidRPr="00271CB8" w:rsidRDefault="00AC191B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3F36" w:rsidRPr="00273F36" w:rsidRDefault="00273F36" w:rsidP="00AC19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73F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 «Реши ребус»</w:t>
      </w:r>
    </w:p>
    <w:p w:rsidR="00C0787C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Каждой команде даны конверты, в которых находятся по две карточки с ребусами. В ребусах зашифрованы слова-понятия, относящиеся к теме нашей деловой игры. Задача команд-участниц расшифровать эти ребусы, назвать зашифрованные слова.</w:t>
      </w:r>
    </w:p>
    <w:p w:rsidR="00AC191B" w:rsidRPr="00271CB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Память</w:t>
      </w:r>
    </w:p>
    <w:p w:rsidR="00AC191B" w:rsidRPr="00271CB8" w:rsidRDefault="00AC191B" w:rsidP="00AC1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B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3E0171" wp14:editId="7DEF8867">
            <wp:extent cx="2208530" cy="888365"/>
            <wp:effectExtent l="0" t="0" r="1270" b="6985"/>
            <wp:docPr id="1" name="Рисунок 1" descr="https://ped-kopilka.ru/upload/blogs2/2020/1/45759_d0d15e49d749aaa798797d33720c93c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1/45759_d0d15e49d749aaa798797d33720c93c4.p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91B" w:rsidRPr="00271CB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Ордена</w:t>
      </w:r>
    </w:p>
    <w:p w:rsidR="00AC191B" w:rsidRPr="00271CB8" w:rsidRDefault="00AC191B" w:rsidP="00AC1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B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C9F8EF" wp14:editId="5BD3F39E">
            <wp:extent cx="2208530" cy="888365"/>
            <wp:effectExtent l="0" t="0" r="1270" b="6985"/>
            <wp:docPr id="2" name="Рисунок 2" descr="https://ped-kopilka.ru/upload/blogs2/2020/1/45759_557e71a8728fd932ffd3324bb571fa1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0/1/45759_557e71a8728fd932ffd3324bb571fa1c.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91B" w:rsidRPr="00271CB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Честь</w:t>
      </w:r>
    </w:p>
    <w:p w:rsidR="00AC191B" w:rsidRPr="00271CB8" w:rsidRDefault="00AC191B" w:rsidP="00AC1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B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5FBB18" wp14:editId="15F20ABF">
            <wp:extent cx="2139315" cy="862330"/>
            <wp:effectExtent l="0" t="0" r="0" b="0"/>
            <wp:docPr id="3" name="Рисунок 3" descr="https://ped-kopilka.ru/upload/blogs2/2020/1/45759_af91e358738f17080d592ee08af2249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0/1/45759_af91e358738f17080d592ee08af2249b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91B" w:rsidRPr="00271CB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</w:t>
      </w:r>
    </w:p>
    <w:p w:rsidR="00AC191B" w:rsidRPr="00271CB8" w:rsidRDefault="00AC191B" w:rsidP="00AC1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B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B99727E" wp14:editId="66F66E1B">
            <wp:extent cx="2182495" cy="862330"/>
            <wp:effectExtent l="0" t="0" r="8255" b="0"/>
            <wp:docPr id="4" name="Рисунок 4" descr="https://ped-kopilka.ru/upload/blogs2/2020/1/45759_234ee7df0f62aef084f84e43cb01838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0/1/45759_234ee7df0f62aef084f84e43cb01838b.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91B" w:rsidRPr="00271CB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Родина</w:t>
      </w:r>
    </w:p>
    <w:p w:rsidR="00AC191B" w:rsidRPr="00271CB8" w:rsidRDefault="00AC191B" w:rsidP="00AC1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B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CA1F66" wp14:editId="112E09BF">
            <wp:extent cx="2233930" cy="897255"/>
            <wp:effectExtent l="0" t="0" r="0" b="0"/>
            <wp:docPr id="5" name="Рисунок 5" descr="https://ped-kopilka.ru/upload/blogs2/2020/1/45759_15eaf06a434b21c7dcc76be4b450170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0/1/45759_15eaf06a434b21c7dcc76be4b4501700.p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87C" w:rsidRDefault="00C0787C" w:rsidP="00AC1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191B" w:rsidRPr="00271CB8" w:rsidRDefault="00C0787C" w:rsidP="00AC1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7. </w:t>
      </w:r>
      <w:r w:rsidR="00AC191B" w:rsidRPr="00271C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«Реши кроссворд»</w:t>
      </w:r>
    </w:p>
    <w:p w:rsidR="00AC191B" w:rsidRPr="00271CB8" w:rsidRDefault="00AC191B" w:rsidP="00AC1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какими качествами должен обладать патриот?</w:t>
      </w:r>
    </w:p>
    <w:p w:rsidR="00C0787C" w:rsidRDefault="00AC191B" w:rsidP="00AC1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нам нужно разгадать кроссворд и определить че</w:t>
      </w:r>
      <w:r w:rsidR="00C0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рты характера, которые присущи гражданину и патриоту.</w:t>
      </w:r>
    </w:p>
    <w:p w:rsidR="00C0787C" w:rsidRPr="00AF638E" w:rsidRDefault="00C0787C" w:rsidP="00AC1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C191B" w:rsidRPr="00AF638E" w:rsidRDefault="00AC191B" w:rsidP="00AC1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6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                     </w:t>
      </w:r>
      <w:r w:rsidRPr="00AF63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1                                      2                 3                                      </w:t>
      </w:r>
    </w:p>
    <w:tbl>
      <w:tblPr>
        <w:tblW w:w="70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2"/>
        <w:gridCol w:w="661"/>
        <w:gridCol w:w="661"/>
        <w:gridCol w:w="661"/>
        <w:gridCol w:w="661"/>
        <w:gridCol w:w="971"/>
        <w:gridCol w:w="682"/>
        <w:gridCol w:w="682"/>
        <w:gridCol w:w="661"/>
        <w:gridCol w:w="703"/>
      </w:tblGrid>
      <w:tr w:rsidR="00AC191B" w:rsidRPr="00AF638E" w:rsidTr="00AC191B"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C191B" w:rsidRPr="00AF638E" w:rsidTr="00AC191B"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C191B" w:rsidRPr="00AF638E" w:rsidTr="00AC191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F63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C191B" w:rsidRPr="00AF638E" w:rsidTr="00AC191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C191B" w:rsidRPr="00AF638E" w:rsidTr="00AC191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  <w:r w:rsidRPr="00AF63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C191B" w:rsidRPr="00AF638E" w:rsidTr="00AC191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C191B" w:rsidRPr="00AF638E" w:rsidTr="00AC191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C191B" w:rsidRPr="00AF638E" w:rsidTr="00AC191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C191B" w:rsidRPr="00AF638E" w:rsidTr="00AC191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C191B" w:rsidRPr="00AF638E" w:rsidTr="00AC191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C191B" w:rsidRPr="00AF638E" w:rsidTr="00AC191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C191B" w:rsidRPr="00AF638E" w:rsidTr="00AC191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C191B" w:rsidRPr="00AF638E" w:rsidTr="00AC191B"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C191B" w:rsidRPr="00AF638E" w:rsidTr="00AC191B"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C191B" w:rsidRPr="00AF638E" w:rsidTr="00AC191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F63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C191B" w:rsidRPr="00AF638E" w:rsidTr="00AC191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C191B" w:rsidRPr="00AF638E" w:rsidTr="00AC191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C191B" w:rsidRPr="00AF638E" w:rsidTr="00AC191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C191B" w:rsidRPr="00AF638E" w:rsidTr="00AC191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C191B" w:rsidRPr="00AF638E" w:rsidRDefault="00AC191B" w:rsidP="00AC19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C0787C" w:rsidRPr="00AF638E" w:rsidRDefault="00AC191B" w:rsidP="00C078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6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</w:p>
    <w:p w:rsidR="00C0787C" w:rsidRPr="00AF638E" w:rsidRDefault="00C0787C" w:rsidP="00C078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0787C" w:rsidRPr="00AF638E" w:rsidRDefault="00C0787C" w:rsidP="00C078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0787C" w:rsidRPr="00AF638E" w:rsidRDefault="00C0787C" w:rsidP="00C078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63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1                                        2                 3</w:t>
      </w:r>
    </w:p>
    <w:tbl>
      <w:tblPr>
        <w:tblW w:w="6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7"/>
        <w:gridCol w:w="657"/>
        <w:gridCol w:w="658"/>
        <w:gridCol w:w="658"/>
        <w:gridCol w:w="658"/>
        <w:gridCol w:w="945"/>
        <w:gridCol w:w="658"/>
        <w:gridCol w:w="658"/>
        <w:gridCol w:w="658"/>
        <w:gridCol w:w="678"/>
      </w:tblGrid>
      <w:tr w:rsidR="00C0787C" w:rsidRPr="00AF638E" w:rsidTr="00FB3725">
        <w:trPr>
          <w:trHeight w:val="120"/>
        </w:trPr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0787C" w:rsidRPr="00AF638E" w:rsidTr="00FB3725">
        <w:trPr>
          <w:trHeight w:val="12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</w:t>
            </w:r>
          </w:p>
        </w:tc>
      </w:tr>
      <w:tr w:rsidR="00C0787C" w:rsidRPr="00AF638E" w:rsidTr="00FB3725">
        <w:trPr>
          <w:trHeight w:val="1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1  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0787C" w:rsidRPr="00AF638E" w:rsidTr="00FB3725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0787C" w:rsidRPr="00AF638E" w:rsidTr="00FB3725">
        <w:trPr>
          <w:trHeight w:val="13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F63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0787C" w:rsidRPr="00AF638E" w:rsidTr="00FB372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0787C" w:rsidRPr="00AF638E" w:rsidTr="00FB3725">
        <w:trPr>
          <w:trHeight w:val="1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0787C" w:rsidRPr="00AF638E" w:rsidTr="00FB3725">
        <w:trPr>
          <w:trHeight w:val="1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0787C" w:rsidRPr="00AF638E" w:rsidTr="00FB3725">
        <w:trPr>
          <w:trHeight w:val="13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0787C" w:rsidRPr="00AF638E" w:rsidTr="00FB3725">
        <w:trPr>
          <w:trHeight w:val="1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0787C" w:rsidRPr="00AF638E" w:rsidTr="00FB3725">
        <w:trPr>
          <w:trHeight w:val="1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0787C" w:rsidRPr="00AF638E" w:rsidTr="00FB3725">
        <w:trPr>
          <w:trHeight w:val="13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0787C" w:rsidRPr="00AF638E" w:rsidTr="00FB3725">
        <w:trPr>
          <w:trHeight w:val="120"/>
        </w:trPr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0787C" w:rsidRPr="00AF638E" w:rsidTr="00FB3725">
        <w:trPr>
          <w:trHeight w:val="12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</w:t>
            </w:r>
          </w:p>
        </w:tc>
      </w:tr>
      <w:tr w:rsidR="00C0787C" w:rsidRPr="00AF638E" w:rsidTr="00FB3725">
        <w:trPr>
          <w:trHeight w:val="1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0787C" w:rsidRPr="00AF638E" w:rsidTr="00FB3725">
        <w:trPr>
          <w:trHeight w:val="13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0787C" w:rsidRPr="00AF638E" w:rsidTr="00FB3725">
        <w:trPr>
          <w:trHeight w:val="1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0787C" w:rsidRPr="00AF638E" w:rsidTr="00FB3725">
        <w:trPr>
          <w:trHeight w:val="1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0787C" w:rsidRPr="00AF638E" w:rsidTr="00FB3725">
        <w:trPr>
          <w:trHeight w:val="13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0787C" w:rsidRPr="00AF638E" w:rsidRDefault="00C0787C" w:rsidP="00FB3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6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AC191B" w:rsidRPr="00271CB8" w:rsidRDefault="00AC191B" w:rsidP="00AC1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C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Вертикаль: </w:t>
      </w:r>
    </w:p>
    <w:p w:rsidR="00AC191B" w:rsidRPr="00271CB8" w:rsidRDefault="00AC191B" w:rsidP="00AC1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1.Каким словом можно назвать способность к сочувствию, состраданию к окружающим людям?</w:t>
      </w:r>
    </w:p>
    <w:p w:rsidR="00AC191B" w:rsidRPr="00271CB8" w:rsidRDefault="00AC191B" w:rsidP="00AC1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2.Умение человека ясно излагать свои мысли, вопросы, вести переговоры, участвовать в дискуссиях, находить компромиссы?</w:t>
      </w:r>
    </w:p>
    <w:p w:rsidR="00AC191B" w:rsidRPr="00271CB8" w:rsidRDefault="00AC191B" w:rsidP="00AC1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3.Каким словом можно назвать способность отвечать за свои действия и действия других членов сообщества? </w:t>
      </w:r>
    </w:p>
    <w:p w:rsidR="00AC191B" w:rsidRPr="00271CB8" w:rsidRDefault="00AC191B" w:rsidP="00AC1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4.Способность выдвигать с</w:t>
      </w:r>
      <w:r w:rsidR="00C0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вои идеи и увлекать ими других </w:t>
      </w:r>
      <w:r w:rsidRPr="00271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людей.</w:t>
      </w:r>
    </w:p>
    <w:p w:rsidR="00C0787C" w:rsidRDefault="00AC191B" w:rsidP="00AC1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C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Горизонталь:</w:t>
      </w:r>
    </w:p>
    <w:p w:rsidR="00AC191B" w:rsidRPr="00271CB8" w:rsidRDefault="00AC191B" w:rsidP="00AC1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1.Каким словом можно назвать способность к сопереживанию, заботливому отношению к природе и окружающим?</w:t>
      </w:r>
    </w:p>
    <w:p w:rsidR="00AC191B" w:rsidRPr="00C0787C" w:rsidRDefault="00AC191B" w:rsidP="00C078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2.Способность и желание участвовать во многих мероприятиях общественной жизни.</w:t>
      </w:r>
    </w:p>
    <w:p w:rsidR="00483C15" w:rsidRPr="00271CB8" w:rsidRDefault="00483C15" w:rsidP="00C078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5"/>
          <w:b/>
          <w:bCs/>
          <w:color w:val="000000"/>
          <w:sz w:val="28"/>
          <w:szCs w:val="28"/>
        </w:rPr>
        <w:lastRenderedPageBreak/>
        <w:t>8. Рефлексия «Всё в наших руках»</w:t>
      </w:r>
    </w:p>
    <w:p w:rsidR="00483C15" w:rsidRPr="00271CB8" w:rsidRDefault="00483C15" w:rsidP="000F4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1CB8">
        <w:rPr>
          <w:rStyle w:val="c1"/>
          <w:color w:val="000000"/>
          <w:sz w:val="28"/>
          <w:szCs w:val="28"/>
        </w:rPr>
        <w:t>Ведущий: на основании проведенной игры, предлагаю вам записать нравственные ориентиры для дошкольников</w:t>
      </w:r>
      <w:r w:rsidR="000F4FD7">
        <w:rPr>
          <w:rStyle w:val="c1"/>
          <w:color w:val="000000"/>
          <w:sz w:val="28"/>
          <w:szCs w:val="28"/>
        </w:rPr>
        <w:t xml:space="preserve"> на гранях куба. </w:t>
      </w:r>
      <w:proofErr w:type="gramStart"/>
      <w:r w:rsidR="000F4FD7">
        <w:rPr>
          <w:rStyle w:val="c1"/>
          <w:color w:val="000000"/>
          <w:sz w:val="28"/>
          <w:szCs w:val="28"/>
        </w:rPr>
        <w:t>Например</w:t>
      </w:r>
      <w:proofErr w:type="gramEnd"/>
      <w:r w:rsidR="000F4FD7">
        <w:rPr>
          <w:rStyle w:val="c1"/>
          <w:color w:val="000000"/>
          <w:sz w:val="28"/>
          <w:szCs w:val="28"/>
        </w:rPr>
        <w:t>:</w:t>
      </w:r>
      <w:r w:rsidRPr="00271CB8">
        <w:rPr>
          <w:rStyle w:val="c1"/>
          <w:color w:val="000000"/>
          <w:sz w:val="28"/>
          <w:szCs w:val="28"/>
        </w:rPr>
        <w:t> доброта, справедливость, честность, уважение, ответственность …</w:t>
      </w:r>
    </w:p>
    <w:p w:rsidR="00483C15" w:rsidRPr="00271CB8" w:rsidRDefault="000F4FD7" w:rsidP="000F4F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Возьмите кубы </w:t>
      </w:r>
      <w:r w:rsidR="00483C15" w:rsidRPr="00271CB8">
        <w:rPr>
          <w:rStyle w:val="c1"/>
          <w:color w:val="000000"/>
          <w:sz w:val="28"/>
          <w:szCs w:val="28"/>
        </w:rPr>
        <w:t>в руки. Мы видим, что куб сам по себе не держится, а только благодаря вашим рукам. По</w:t>
      </w:r>
      <w:r>
        <w:rPr>
          <w:rStyle w:val="c1"/>
          <w:color w:val="000000"/>
          <w:sz w:val="28"/>
          <w:szCs w:val="28"/>
        </w:rPr>
        <w:t xml:space="preserve">этому, нравственное воспитание дошкольников </w:t>
      </w:r>
      <w:r w:rsidR="00483C15" w:rsidRPr="00271CB8">
        <w:rPr>
          <w:rStyle w:val="c1"/>
          <w:color w:val="000000"/>
          <w:sz w:val="28"/>
          <w:szCs w:val="28"/>
        </w:rPr>
        <w:t>в ваших руках.</w:t>
      </w:r>
    </w:p>
    <w:p w:rsidR="00C0787C" w:rsidRDefault="00C0787C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  <w:sz w:val="28"/>
          <w:szCs w:val="28"/>
        </w:rPr>
      </w:pP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13"/>
          <w:b/>
          <w:bCs/>
          <w:color w:val="000000"/>
          <w:sz w:val="28"/>
          <w:szCs w:val="28"/>
        </w:rPr>
        <w:t>Памятка для педагога.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2"/>
          <w:color w:val="000000"/>
          <w:sz w:val="28"/>
          <w:szCs w:val="28"/>
        </w:rPr>
        <w:t>Посеять в детских душах доброту, это значит: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2"/>
          <w:color w:val="000000"/>
          <w:sz w:val="28"/>
          <w:szCs w:val="28"/>
        </w:rPr>
        <w:t>1.Радоваться проявлению внимания и чуткости детей.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2"/>
          <w:color w:val="000000"/>
          <w:sz w:val="28"/>
          <w:szCs w:val="28"/>
        </w:rPr>
        <w:t>2.Ласково и только по имени называть детей.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2"/>
          <w:color w:val="000000"/>
          <w:sz w:val="28"/>
          <w:szCs w:val="28"/>
        </w:rPr>
        <w:t>3.Не обсуждать поступки при посторонних, чтобы не вызывать этим негативные чувства у других детей.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2"/>
          <w:color w:val="000000"/>
          <w:sz w:val="28"/>
          <w:szCs w:val="28"/>
        </w:rPr>
        <w:t>4.Читать стихи, сказки, рассказы на данную тему.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2"/>
          <w:color w:val="000000"/>
          <w:sz w:val="28"/>
          <w:szCs w:val="28"/>
        </w:rPr>
        <w:t>5.Учить с детьми стихи о доброте.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2"/>
          <w:color w:val="000000"/>
          <w:sz w:val="28"/>
          <w:szCs w:val="28"/>
        </w:rPr>
        <w:t>6.Составлять с детьми сказки о доброте.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2"/>
          <w:color w:val="000000"/>
          <w:sz w:val="28"/>
          <w:szCs w:val="28"/>
        </w:rPr>
        <w:t>7.Использовать пословицы о доброте.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2"/>
          <w:color w:val="000000"/>
          <w:sz w:val="28"/>
          <w:szCs w:val="28"/>
        </w:rPr>
        <w:t>8.Создавать ситуации, зовущие к добру и состраданию.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2"/>
          <w:color w:val="000000"/>
          <w:sz w:val="28"/>
          <w:szCs w:val="28"/>
        </w:rPr>
        <w:t>9.Не унижать ребенка.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2"/>
          <w:color w:val="000000"/>
          <w:sz w:val="28"/>
          <w:szCs w:val="28"/>
        </w:rPr>
        <w:t>10.После замечания прикоснуться к ребенку и дать понять, что вы ему сочувствуете.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2"/>
          <w:color w:val="000000"/>
          <w:sz w:val="28"/>
          <w:szCs w:val="28"/>
        </w:rPr>
        <w:t>11.Рассказывать родителям о добрых поступках детей.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2"/>
          <w:color w:val="000000"/>
          <w:sz w:val="28"/>
          <w:szCs w:val="28"/>
        </w:rPr>
        <w:t>12.Найти сильные стороны у каждого ребенка.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2"/>
          <w:color w:val="000000"/>
          <w:sz w:val="28"/>
          <w:szCs w:val="28"/>
        </w:rPr>
        <w:t>13.Особое внимание уделять тем детям, которые не получают признания среди детей.</w:t>
      </w:r>
      <w:r w:rsidRPr="00271CB8">
        <w:rPr>
          <w:color w:val="000000"/>
          <w:sz w:val="28"/>
          <w:szCs w:val="28"/>
        </w:rPr>
        <w:br/>
      </w:r>
      <w:r w:rsidRPr="00271CB8">
        <w:rPr>
          <w:rStyle w:val="c2"/>
          <w:color w:val="000000"/>
          <w:sz w:val="28"/>
          <w:szCs w:val="28"/>
        </w:rPr>
        <w:t>14.Не читать длинных нотаций.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2"/>
          <w:color w:val="000000"/>
          <w:sz w:val="28"/>
          <w:szCs w:val="28"/>
        </w:rPr>
        <w:t xml:space="preserve">15.Обсуждать с детьми ситуации положительного характера, </w:t>
      </w:r>
      <w:proofErr w:type="gramStart"/>
      <w:r w:rsidRPr="00271CB8">
        <w:rPr>
          <w:rStyle w:val="c2"/>
          <w:color w:val="000000"/>
          <w:sz w:val="28"/>
          <w:szCs w:val="28"/>
        </w:rPr>
        <w:t>например</w:t>
      </w:r>
      <w:proofErr w:type="gramEnd"/>
      <w:r w:rsidRPr="00271CB8">
        <w:rPr>
          <w:rStyle w:val="c2"/>
          <w:color w:val="000000"/>
          <w:sz w:val="28"/>
          <w:szCs w:val="28"/>
        </w:rPr>
        <w:t>: «Как нас выручил Миша», «За что я люблю свою подругу», «Наши добрые дела».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2"/>
          <w:color w:val="000000"/>
          <w:sz w:val="28"/>
          <w:szCs w:val="28"/>
        </w:rPr>
        <w:t>16.Заботиться о младших (делать подарки, игрушки, помогать одеваться и т.д.).</w:t>
      </w:r>
    </w:p>
    <w:p w:rsidR="00483C15" w:rsidRPr="00271CB8" w:rsidRDefault="00483C15" w:rsidP="00483C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1CB8">
        <w:rPr>
          <w:rStyle w:val="c2"/>
          <w:color w:val="000000"/>
          <w:sz w:val="28"/>
          <w:szCs w:val="28"/>
        </w:rPr>
        <w:t>17.Для снятия стрессовых состояний детей в группе можно повесить грушу для битья, в уединенное место поставить «сердитое» зеркало.</w:t>
      </w:r>
    </w:p>
    <w:p w:rsidR="00AC191B" w:rsidRPr="00271CB8" w:rsidRDefault="00AC191B" w:rsidP="00E6291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0787C" w:rsidRDefault="00AC191B" w:rsidP="00E62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1CB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71C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Вот и подходит наша деловая игра к концу. Так, что это значит «Воспитать патриота России…» - это наполнить повседневную жизнь ребенка благородными чувствами, которые окрашивали бы всё, что человек познает и делает.</w:t>
      </w:r>
      <w:r w:rsidRPr="00271C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Родить патриота нельзя, его надо воспитать.</w:t>
      </w:r>
      <w:r w:rsidRPr="00271C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я предлагаю вам по очереди продолжить фразу</w:t>
      </w:r>
      <w:r w:rsidRPr="00271C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горжусь своей страной, потому что… ?</w:t>
      </w:r>
      <w:r w:rsidRPr="00271C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подводя итог нашей деловой игры, я хочу процитировать слова А. С. Макаренко</w:t>
      </w:r>
      <w:r w:rsidRPr="00271C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«Правильное воспитание – это наша счастливая старость, плохое воспитание </w:t>
      </w:r>
      <w:r w:rsidRPr="00271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это наше будущее горе, это наши слёзы, это наша вина перед другими людьми, перед всей страной». А. С. Макаренко</w:t>
      </w:r>
      <w:r w:rsidRPr="00271CB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C191B" w:rsidRPr="00271CB8" w:rsidRDefault="00AC191B" w:rsidP="00E62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F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Притча.</w:t>
      </w:r>
      <w:r w:rsidRPr="00271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живая?». А сам думает: «Скажет живая – я ее умертвляю, скажет мертвая – выпущу». Мудрец, подумав, ответил: «Все в твоих руках».</w:t>
      </w:r>
      <w:r w:rsidRPr="00271C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Эту притчу я взяла не случайно. Ведь все действительно в наших руках, не бойтесь творить, искать что-то новое, познавать неизвестное. Воспитание нравственно-патриотических чувств у детей тоже в Ваших руках.</w:t>
      </w:r>
      <w:r w:rsidRPr="00271C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Мировоззрение педагога, его личный пример, взгляды, суждения, активная жизненная позиция – самые эффективные факторы воспитания. Если мы хотим, чтобы наши дети полюбили свою страну, свой город, нам нужно показывать их с привлекательной стороны. Но никакие знания воспитателя не дадут эффекта, если сам он не будет любить свою страну, свой город, свой народ. В воспитании все должно основываться на личности воспитателя.</w:t>
      </w:r>
    </w:p>
    <w:p w:rsidR="00AC191B" w:rsidRPr="00271CB8" w:rsidRDefault="00AC191B" w:rsidP="00E62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C191B" w:rsidRPr="00271CB8" w:rsidSect="00C0787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82313"/>
    <w:multiLevelType w:val="multilevel"/>
    <w:tmpl w:val="8CEA8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15"/>
    <w:rsid w:val="000F4FD7"/>
    <w:rsid w:val="00271CB8"/>
    <w:rsid w:val="00273F36"/>
    <w:rsid w:val="00483C15"/>
    <w:rsid w:val="00955DBA"/>
    <w:rsid w:val="00A97DB3"/>
    <w:rsid w:val="00AC191B"/>
    <w:rsid w:val="00AF638E"/>
    <w:rsid w:val="00C0787C"/>
    <w:rsid w:val="00E211F7"/>
    <w:rsid w:val="00E62918"/>
    <w:rsid w:val="00F3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69C8"/>
  <w15:chartTrackingRefBased/>
  <w15:docId w15:val="{500FACF5-3646-4A7F-BCBB-6064F61D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body"/>
    <w:basedOn w:val="a"/>
    <w:rsid w:val="0048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8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3C15"/>
  </w:style>
  <w:style w:type="character" w:customStyle="1" w:styleId="c1">
    <w:name w:val="c1"/>
    <w:basedOn w:val="a0"/>
    <w:rsid w:val="00483C15"/>
  </w:style>
  <w:style w:type="character" w:customStyle="1" w:styleId="c13">
    <w:name w:val="c13"/>
    <w:basedOn w:val="a0"/>
    <w:rsid w:val="00483C15"/>
  </w:style>
  <w:style w:type="character" w:customStyle="1" w:styleId="c2">
    <w:name w:val="c2"/>
    <w:basedOn w:val="a0"/>
    <w:rsid w:val="00483C15"/>
  </w:style>
  <w:style w:type="character" w:styleId="a3">
    <w:name w:val="Strong"/>
    <w:basedOn w:val="a0"/>
    <w:uiPriority w:val="22"/>
    <w:qFormat/>
    <w:rsid w:val="00AC191B"/>
    <w:rPr>
      <w:b/>
      <w:bCs/>
    </w:rPr>
  </w:style>
  <w:style w:type="paragraph" w:customStyle="1" w:styleId="c25">
    <w:name w:val="c25"/>
    <w:basedOn w:val="a"/>
    <w:rsid w:val="0027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7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5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5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4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dcterms:created xsi:type="dcterms:W3CDTF">2022-05-16T17:09:00Z</dcterms:created>
  <dcterms:modified xsi:type="dcterms:W3CDTF">2022-06-02T17:50:00Z</dcterms:modified>
</cp:coreProperties>
</file>