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D2" w:rsidRPr="000D30E4" w:rsidRDefault="008164D2" w:rsidP="001407DE">
      <w:pPr>
        <w:shd w:val="clear" w:color="auto" w:fill="FFFFFF"/>
        <w:spacing w:before="300" w:after="15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0D30E4">
        <w:rPr>
          <w:rFonts w:ascii="Times New Roman" w:eastAsia="Calibri" w:hAnsi="Times New Roman" w:cs="Times New Roman"/>
          <w:b/>
          <w:sz w:val="24"/>
          <w:szCs w:val="24"/>
        </w:rPr>
        <w:t>НАСТАВНИЧЕСТВО КАК ФОРМА ПРОФЕССИОНАЛЬНОЙ АДАПТАЦИИ И ПОВЫШЕНИЯ КВАЛИФИКАЦИИ ПЕДАГОГА В ДОШКОЛЬНОЙ ОБРАЗОВАТЕЛЬНОЙ ОРГАНИЗАЦИИ</w:t>
      </w:r>
    </w:p>
    <w:p w:rsidR="006E5DD8" w:rsidRPr="000D30E4" w:rsidRDefault="008164D2" w:rsidP="001407DE">
      <w:pPr>
        <w:spacing w:after="0"/>
        <w:jc w:val="right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0D30E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6E5DD8" w:rsidRPr="000D30E4">
        <w:rPr>
          <w:rFonts w:ascii="Times New Roman" w:eastAsia="Calibri" w:hAnsi="Times New Roman" w:cs="Times New Roman"/>
          <w:bCs/>
          <w:iCs/>
          <w:sz w:val="24"/>
          <w:szCs w:val="24"/>
        </w:rPr>
        <w:t>Т.Н. Еремина, заведующий МБДОУ д/с «Улыбка»,</w:t>
      </w:r>
    </w:p>
    <w:p w:rsidR="006E5DD8" w:rsidRPr="000D30E4" w:rsidRDefault="006E5DD8" w:rsidP="001407D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D30E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О.А. Расторгуева, старший воспитатель МБДОУ д/с «Улыбка»,  </w:t>
      </w:r>
    </w:p>
    <w:p w:rsidR="006E5DD8" w:rsidRPr="000D30E4" w:rsidRDefault="006E5DD8" w:rsidP="001407D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D30E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И.В. Шевцова, старший воспитатель МБДОУ д/с «Улыбка».</w:t>
      </w:r>
      <w:r w:rsidRPr="000D30E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5DD8" w:rsidRPr="000D30E4" w:rsidRDefault="006E5DD8" w:rsidP="001407DE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D30E4">
        <w:rPr>
          <w:rFonts w:ascii="Times New Roman" w:eastAsia="Calibri" w:hAnsi="Times New Roman" w:cs="Times New Roman"/>
          <w:b/>
          <w:sz w:val="24"/>
          <w:szCs w:val="24"/>
        </w:rPr>
        <w:t xml:space="preserve">           Аннотация</w:t>
      </w:r>
      <w:r w:rsidRPr="000D30E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6E5DD8" w:rsidRPr="000D30E4" w:rsidRDefault="006E5DD8" w:rsidP="001407DE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         Данная статья раскрывает 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>вопрос о том, как педагог-наставник может помочь освоиться молодому воспитателю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. Авторы описывают опыт работы по 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>организации</w:t>
      </w:r>
      <w:r w:rsidR="00BD5E19"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 наставничества 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в МБДОУ д/с «Улыбка» </w:t>
      </w:r>
      <w:r w:rsidR="00BD5E19" w:rsidRPr="000D30E4">
        <w:rPr>
          <w:rFonts w:ascii="Times New Roman" w:eastAsia="Calibri" w:hAnsi="Times New Roman" w:cs="Times New Roman"/>
          <w:i/>
          <w:sz w:val="24"/>
          <w:szCs w:val="24"/>
        </w:rPr>
        <w:t>с молодыми педагогами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892160" w:rsidRPr="000D30E4" w:rsidRDefault="006E5DD8" w:rsidP="001407DE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           </w:t>
      </w:r>
      <w:r w:rsidRPr="000D30E4">
        <w:rPr>
          <w:rFonts w:ascii="Times New Roman" w:eastAsia="Calibri" w:hAnsi="Times New Roman" w:cs="Times New Roman"/>
          <w:b/>
          <w:sz w:val="24"/>
          <w:szCs w:val="24"/>
        </w:rPr>
        <w:t xml:space="preserve">Ключевые слова: 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>наставничество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 профессиональный статус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адресный подход, 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профессиональное </w:t>
      </w:r>
      <w:r w:rsidR="00D61C5C" w:rsidRPr="000D30E4">
        <w:rPr>
          <w:rFonts w:ascii="Times New Roman" w:eastAsia="Calibri" w:hAnsi="Times New Roman" w:cs="Times New Roman"/>
          <w:i/>
          <w:sz w:val="24"/>
          <w:szCs w:val="24"/>
        </w:rPr>
        <w:t>становление</w:t>
      </w:r>
      <w:r w:rsidRPr="000D30E4">
        <w:rPr>
          <w:rFonts w:ascii="Times New Roman" w:eastAsia="Calibri" w:hAnsi="Times New Roman" w:cs="Times New Roman"/>
          <w:i/>
          <w:sz w:val="24"/>
          <w:szCs w:val="24"/>
        </w:rPr>
        <w:t xml:space="preserve">.            </w:t>
      </w:r>
    </w:p>
    <w:p w:rsidR="00213657" w:rsidRPr="000D30E4" w:rsidRDefault="001C6E84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   </w:t>
      </w:r>
      <w:r w:rsidR="00213657" w:rsidRPr="000D30E4">
        <w:rPr>
          <w:rFonts w:ascii="Times New Roman" w:hAnsi="Times New Roman" w:cs="Times New Roman"/>
          <w:sz w:val="24"/>
          <w:szCs w:val="24"/>
        </w:rPr>
        <w:t xml:space="preserve">В каждую дошкольную образовательную организацию приходят молодые кадры. Требования, предъявляемые к ним, ничуть не отличаются от требований к педагогам, имеющим большой опыт работы, так как  они несут такую же ответственность за </w:t>
      </w:r>
      <w:r w:rsidR="00FE4746" w:rsidRPr="000D30E4">
        <w:rPr>
          <w:rFonts w:ascii="Times New Roman" w:hAnsi="Times New Roman" w:cs="Times New Roman"/>
          <w:sz w:val="24"/>
          <w:szCs w:val="24"/>
        </w:rPr>
        <w:t xml:space="preserve">обучение и воспитание </w:t>
      </w:r>
      <w:r w:rsidR="00213657" w:rsidRPr="000D30E4">
        <w:rPr>
          <w:rFonts w:ascii="Times New Roman" w:hAnsi="Times New Roman" w:cs="Times New Roman"/>
          <w:sz w:val="24"/>
          <w:szCs w:val="24"/>
        </w:rPr>
        <w:t>своих воспитанников</w:t>
      </w:r>
      <w:r w:rsidR="00FE4746" w:rsidRPr="000D30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746" w:rsidRPr="000D30E4" w:rsidRDefault="008124DD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  </w:t>
      </w:r>
      <w:r w:rsidR="00F324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FE4746" w:rsidRPr="000D30E4">
        <w:rPr>
          <w:rFonts w:ascii="Times New Roman" w:hAnsi="Times New Roman" w:cs="Times New Roman"/>
          <w:sz w:val="24"/>
          <w:szCs w:val="24"/>
        </w:rPr>
        <w:t>Это очень сложный период в становлении молодого педагога и если своевременно ему не оказать помощь, то молодой специалист может испытывать  стресс, разочароваться в выбранной профессии  и даже  уволиться  с работы.</w:t>
      </w:r>
    </w:p>
    <w:p w:rsidR="00C90F98" w:rsidRPr="000D30E4" w:rsidRDefault="00F9513C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F3241F" w:rsidRPr="000D30E4">
        <w:rPr>
          <w:rFonts w:ascii="Times New Roman" w:hAnsi="Times New Roman" w:cs="Times New Roman"/>
          <w:sz w:val="24"/>
          <w:szCs w:val="24"/>
        </w:rPr>
        <w:t xml:space="preserve">  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8F0263"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Pr="000D30E4">
        <w:rPr>
          <w:rFonts w:ascii="Times New Roman" w:hAnsi="Times New Roman" w:cs="Times New Roman"/>
          <w:sz w:val="24"/>
          <w:szCs w:val="24"/>
        </w:rPr>
        <w:t>едагогический коллектив постоянно обновляется, в связи с этим выработалась стратегия адресного подхода к молодым педагогам, которая учитывает их личностные качества, склонности и интересы, уровень образования и профессиональной подготовки. В каждом конкретном случае это некоторый  общий алгоритм и в то же время индивидуальный план сопровождения.</w:t>
      </w:r>
      <w:r w:rsidRPr="000D30E4">
        <w:rPr>
          <w:sz w:val="24"/>
          <w:szCs w:val="24"/>
        </w:rPr>
        <w:t xml:space="preserve"> </w:t>
      </w:r>
      <w:r w:rsidR="008124DD" w:rsidRPr="000D30E4">
        <w:rPr>
          <w:rFonts w:ascii="Times New Roman" w:hAnsi="Times New Roman" w:cs="Times New Roman"/>
          <w:sz w:val="24"/>
          <w:szCs w:val="24"/>
        </w:rPr>
        <w:t>В нашем детском саду «Улыбка» с. Павловск,  сложилась система работы с молодыми педагогами</w:t>
      </w:r>
      <w:r w:rsidR="00E43CD9" w:rsidRPr="000D30E4">
        <w:rPr>
          <w:rFonts w:ascii="Times New Roman" w:hAnsi="Times New Roman" w:cs="Times New Roman"/>
          <w:sz w:val="24"/>
          <w:szCs w:val="24"/>
        </w:rPr>
        <w:t>,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 создана и успешно функционирует Школа </w:t>
      </w:r>
      <w:r w:rsidR="00E43CD9" w:rsidRPr="000D30E4">
        <w:rPr>
          <w:rFonts w:ascii="Times New Roman" w:hAnsi="Times New Roman" w:cs="Times New Roman"/>
          <w:sz w:val="24"/>
          <w:szCs w:val="24"/>
        </w:rPr>
        <w:t xml:space="preserve">молодого педагога. </w:t>
      </w:r>
      <w:r w:rsidR="00B910CF" w:rsidRPr="000D30E4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E43CD9" w:rsidRPr="000D30E4">
        <w:rPr>
          <w:rFonts w:ascii="Times New Roman" w:hAnsi="Times New Roman" w:cs="Times New Roman"/>
          <w:sz w:val="24"/>
          <w:szCs w:val="24"/>
        </w:rPr>
        <w:t>мы  проводим анкетирование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E43CD9" w:rsidRPr="000D30E4">
        <w:rPr>
          <w:rFonts w:ascii="Times New Roman" w:hAnsi="Times New Roman" w:cs="Times New Roman"/>
          <w:sz w:val="24"/>
          <w:szCs w:val="24"/>
        </w:rPr>
        <w:t>молодых педагогов, по результатам определяем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круг проблем</w:t>
      </w:r>
      <w:r w:rsidR="00381961" w:rsidRPr="000D30E4">
        <w:rPr>
          <w:rFonts w:ascii="Times New Roman" w:hAnsi="Times New Roman" w:cs="Times New Roman"/>
          <w:sz w:val="24"/>
          <w:szCs w:val="24"/>
        </w:rPr>
        <w:t xml:space="preserve"> и вопросов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, </w:t>
      </w:r>
      <w:r w:rsidR="00381961" w:rsidRPr="000D30E4">
        <w:rPr>
          <w:rFonts w:ascii="Times New Roman" w:hAnsi="Times New Roman" w:cs="Times New Roman"/>
          <w:sz w:val="24"/>
          <w:szCs w:val="24"/>
        </w:rPr>
        <w:t>возникших у них в процессе работы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, </w:t>
      </w:r>
      <w:r w:rsidR="00E43CD9" w:rsidRPr="000D30E4">
        <w:rPr>
          <w:rFonts w:ascii="Times New Roman" w:hAnsi="Times New Roman" w:cs="Times New Roman"/>
          <w:sz w:val="24"/>
          <w:szCs w:val="24"/>
        </w:rPr>
        <w:t>выявляем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профессиональный статус начинающих педагогов</w:t>
      </w:r>
      <w:r w:rsidR="00E43CD9" w:rsidRPr="000D30E4">
        <w:rPr>
          <w:rFonts w:ascii="Times New Roman" w:hAnsi="Times New Roman" w:cs="Times New Roman"/>
          <w:sz w:val="24"/>
          <w:szCs w:val="24"/>
        </w:rPr>
        <w:t>,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E43CD9" w:rsidRPr="000D30E4">
        <w:rPr>
          <w:rFonts w:ascii="Times New Roman" w:hAnsi="Times New Roman" w:cs="Times New Roman"/>
          <w:sz w:val="24"/>
          <w:szCs w:val="24"/>
        </w:rPr>
        <w:t>что и составляет</w:t>
      </w:r>
      <w:r w:rsidR="008124DD" w:rsidRPr="000D30E4">
        <w:rPr>
          <w:rFonts w:ascii="Times New Roman" w:hAnsi="Times New Roman" w:cs="Times New Roman"/>
          <w:sz w:val="24"/>
          <w:szCs w:val="24"/>
        </w:rPr>
        <w:t xml:space="preserve"> основу плана работы на год.</w:t>
      </w:r>
      <w:r w:rsidR="00C90F98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B910CF" w:rsidRPr="000D30E4">
        <w:rPr>
          <w:rFonts w:ascii="Times New Roman" w:hAnsi="Times New Roman" w:cs="Times New Roman"/>
          <w:sz w:val="24"/>
          <w:szCs w:val="24"/>
        </w:rPr>
        <w:tab/>
      </w:r>
      <w:r w:rsidR="00B910CF" w:rsidRPr="000D30E4">
        <w:rPr>
          <w:rFonts w:ascii="Times New Roman" w:hAnsi="Times New Roman" w:cs="Times New Roman"/>
          <w:sz w:val="24"/>
          <w:szCs w:val="24"/>
        </w:rPr>
        <w:tab/>
      </w:r>
      <w:r w:rsidR="00F65404" w:rsidRPr="000D30E4">
        <w:rPr>
          <w:rFonts w:ascii="Times New Roman" w:hAnsi="Times New Roman" w:cs="Times New Roman"/>
          <w:sz w:val="24"/>
          <w:szCs w:val="24"/>
        </w:rPr>
        <w:tab/>
      </w:r>
      <w:r w:rsidR="00F65404" w:rsidRPr="000D30E4">
        <w:rPr>
          <w:rFonts w:ascii="Times New Roman" w:hAnsi="Times New Roman" w:cs="Times New Roman"/>
          <w:sz w:val="24"/>
          <w:szCs w:val="24"/>
        </w:rPr>
        <w:tab/>
      </w:r>
      <w:r w:rsidR="00F65404" w:rsidRPr="000D30E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90F98" w:rsidRPr="000D30E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9513C" w:rsidRPr="000D30E4" w:rsidRDefault="00C90F98" w:rsidP="001407DE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0E4">
        <w:rPr>
          <w:sz w:val="24"/>
          <w:szCs w:val="24"/>
        </w:rPr>
        <w:t xml:space="preserve">   </w:t>
      </w:r>
      <w:r w:rsidR="00E03527" w:rsidRPr="000D30E4">
        <w:rPr>
          <w:rFonts w:ascii="Times New Roman" w:hAnsi="Times New Roman" w:cs="Times New Roman"/>
          <w:sz w:val="24"/>
          <w:szCs w:val="24"/>
        </w:rPr>
        <w:t>Работу с молодыми педагогами  строим с учетом трех направлений их деятельности:</w:t>
      </w:r>
    </w:p>
    <w:p w:rsidR="00E03527" w:rsidRPr="000D30E4" w:rsidRDefault="00E03527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-«Молодой специалист - коллега» (оказание всемерной поддержки со стороны коллег</w:t>
      </w:r>
      <w:r w:rsidR="00B910CF" w:rsidRPr="000D30E4">
        <w:rPr>
          <w:rFonts w:ascii="Times New Roman" w:hAnsi="Times New Roman" w:cs="Times New Roman"/>
          <w:sz w:val="24"/>
          <w:szCs w:val="24"/>
        </w:rPr>
        <w:t>)</w:t>
      </w:r>
      <w:r w:rsidRPr="000D30E4">
        <w:rPr>
          <w:rFonts w:ascii="Times New Roman" w:hAnsi="Times New Roman" w:cs="Times New Roman"/>
          <w:sz w:val="24"/>
          <w:szCs w:val="24"/>
        </w:rPr>
        <w:t>;</w:t>
      </w:r>
    </w:p>
    <w:p w:rsidR="00E03527" w:rsidRPr="000D30E4" w:rsidRDefault="00E03527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«Молодой специалист – ребенок»</w:t>
      </w:r>
      <w:r w:rsidR="00B910CF" w:rsidRPr="000D30E4">
        <w:rPr>
          <w:rFonts w:ascii="Times New Roman" w:hAnsi="Times New Roman" w:cs="Times New Roman"/>
          <w:sz w:val="24"/>
          <w:szCs w:val="24"/>
        </w:rPr>
        <w:t xml:space="preserve"> (обеспечение молодого специалиста знаниями, умениями, навыками необходимыми для выстраивания личностно-ориентированного взаимодействия с детьми)</w:t>
      </w:r>
      <w:r w:rsidRPr="000D30E4">
        <w:rPr>
          <w:rFonts w:ascii="Times New Roman" w:hAnsi="Times New Roman" w:cs="Times New Roman"/>
          <w:sz w:val="24"/>
          <w:szCs w:val="24"/>
        </w:rPr>
        <w:t>;</w:t>
      </w:r>
    </w:p>
    <w:p w:rsidR="00E03527" w:rsidRPr="000D30E4" w:rsidRDefault="00E03527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-«Молодой специалист – родители»</w:t>
      </w:r>
      <w:r w:rsidR="00B910CF" w:rsidRPr="000D30E4">
        <w:rPr>
          <w:rFonts w:ascii="Times New Roman" w:hAnsi="Times New Roman" w:cs="Times New Roman"/>
          <w:sz w:val="24"/>
          <w:szCs w:val="24"/>
        </w:rPr>
        <w:t xml:space="preserve"> (формирование авторитета педагога, уважения, интереса к нему у родителей)</w:t>
      </w:r>
      <w:r w:rsidRPr="000D30E4">
        <w:rPr>
          <w:rFonts w:ascii="Times New Roman" w:hAnsi="Times New Roman" w:cs="Times New Roman"/>
          <w:sz w:val="24"/>
          <w:szCs w:val="24"/>
        </w:rPr>
        <w:t>.</w:t>
      </w:r>
    </w:p>
    <w:p w:rsidR="00E03527" w:rsidRPr="000D30E4" w:rsidRDefault="002A5D5D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sz w:val="24"/>
          <w:szCs w:val="24"/>
        </w:rPr>
        <w:t xml:space="preserve">   </w:t>
      </w:r>
      <w:r w:rsidR="00C90F98" w:rsidRPr="000D30E4">
        <w:rPr>
          <w:sz w:val="24"/>
          <w:szCs w:val="24"/>
        </w:rPr>
        <w:t xml:space="preserve">        </w:t>
      </w:r>
      <w:r w:rsidR="00101545" w:rsidRPr="000D30E4">
        <w:rPr>
          <w:rFonts w:ascii="Times New Roman" w:hAnsi="Times New Roman" w:cs="Times New Roman"/>
          <w:sz w:val="24"/>
          <w:szCs w:val="24"/>
        </w:rPr>
        <w:t>Мы считаем, что одним из важных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101545" w:rsidRPr="000D30E4">
        <w:rPr>
          <w:rFonts w:ascii="Times New Roman" w:hAnsi="Times New Roman" w:cs="Times New Roman"/>
          <w:sz w:val="24"/>
          <w:szCs w:val="24"/>
        </w:rPr>
        <w:t xml:space="preserve">аспектов </w:t>
      </w:r>
      <w:r w:rsidRPr="000D30E4">
        <w:rPr>
          <w:rFonts w:ascii="Times New Roman" w:hAnsi="Times New Roman" w:cs="Times New Roman"/>
          <w:sz w:val="24"/>
          <w:szCs w:val="24"/>
        </w:rPr>
        <w:t xml:space="preserve">профессионального становления молодого специалиста в педагогической профессии, адаптации в трудовом коллективе, </w:t>
      </w:r>
      <w:r w:rsidR="00101545" w:rsidRPr="000D30E4">
        <w:rPr>
          <w:rFonts w:ascii="Times New Roman" w:hAnsi="Times New Roman" w:cs="Times New Roman"/>
          <w:sz w:val="24"/>
          <w:szCs w:val="24"/>
        </w:rPr>
        <w:t>является наставничество, которое</w:t>
      </w:r>
      <w:r w:rsidRPr="000D30E4">
        <w:rPr>
          <w:rFonts w:ascii="Times New Roman" w:hAnsi="Times New Roman" w:cs="Times New Roman"/>
          <w:sz w:val="24"/>
          <w:szCs w:val="24"/>
        </w:rPr>
        <w:t xml:space="preserve"> способствует быстрой и эффективной передаче социал</w:t>
      </w:r>
      <w:r w:rsidR="00101545" w:rsidRPr="000D30E4">
        <w:rPr>
          <w:rFonts w:ascii="Times New Roman" w:hAnsi="Times New Roman" w:cs="Times New Roman"/>
          <w:sz w:val="24"/>
          <w:szCs w:val="24"/>
        </w:rPr>
        <w:t>ьного и профессионального опыта, поэтому у нас созданы и плодотворно работают пары наставник -  молодой педагог.</w:t>
      </w:r>
      <w:r w:rsidR="00F9513C" w:rsidRPr="000D30E4">
        <w:rPr>
          <w:sz w:val="24"/>
          <w:szCs w:val="24"/>
        </w:rPr>
        <w:t xml:space="preserve"> </w:t>
      </w:r>
      <w:r w:rsidR="00F9513C" w:rsidRPr="000D30E4">
        <w:rPr>
          <w:rFonts w:ascii="Times New Roman" w:hAnsi="Times New Roman" w:cs="Times New Roman"/>
          <w:sz w:val="24"/>
          <w:szCs w:val="24"/>
        </w:rPr>
        <w:t xml:space="preserve">С самого начала своей профессиональной деятельности молодой педагог при поддержке наставника активно включается в методические мероприятия организации, творческие группы, принимает участие в педагогических советах, </w:t>
      </w:r>
      <w:r w:rsidR="00B021EA" w:rsidRPr="000D30E4">
        <w:rPr>
          <w:rFonts w:ascii="Times New Roman" w:hAnsi="Times New Roman" w:cs="Times New Roman"/>
          <w:sz w:val="24"/>
          <w:szCs w:val="24"/>
        </w:rPr>
        <w:t xml:space="preserve">семинарах </w:t>
      </w:r>
      <w:r w:rsidR="00A20158" w:rsidRPr="000D30E4">
        <w:rPr>
          <w:rFonts w:ascii="Times New Roman" w:hAnsi="Times New Roman" w:cs="Times New Roman"/>
          <w:sz w:val="24"/>
          <w:szCs w:val="24"/>
        </w:rPr>
        <w:t>–</w:t>
      </w:r>
      <w:r w:rsidR="00B021EA" w:rsidRPr="000D30E4">
        <w:rPr>
          <w:rFonts w:ascii="Times New Roman" w:hAnsi="Times New Roman" w:cs="Times New Roman"/>
          <w:sz w:val="24"/>
          <w:szCs w:val="24"/>
        </w:rPr>
        <w:t xml:space="preserve"> практикумах</w:t>
      </w:r>
      <w:r w:rsidR="00851B5D">
        <w:rPr>
          <w:rFonts w:ascii="Times New Roman" w:hAnsi="Times New Roman" w:cs="Times New Roman"/>
          <w:sz w:val="24"/>
          <w:szCs w:val="24"/>
        </w:rPr>
        <w:t>,</w:t>
      </w:r>
      <w:r w:rsidR="00B021EA" w:rsidRPr="000D30E4">
        <w:rPr>
          <w:rFonts w:ascii="Times New Roman" w:hAnsi="Times New Roman" w:cs="Times New Roman"/>
          <w:sz w:val="24"/>
          <w:szCs w:val="24"/>
        </w:rPr>
        <w:t xml:space="preserve"> мастер-классах</w:t>
      </w:r>
      <w:r w:rsidR="00A20158" w:rsidRPr="000D30E4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024D46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42776A">
        <w:rPr>
          <w:rFonts w:ascii="Times New Roman" w:hAnsi="Times New Roman" w:cs="Times New Roman"/>
          <w:sz w:val="24"/>
          <w:szCs w:val="24"/>
        </w:rPr>
        <w:t>1</w:t>
      </w:r>
      <w:r w:rsidR="00024D46" w:rsidRPr="000D30E4">
        <w:rPr>
          <w:rFonts w:ascii="Times New Roman" w:hAnsi="Times New Roman" w:cs="Times New Roman"/>
          <w:sz w:val="24"/>
          <w:szCs w:val="24"/>
        </w:rPr>
        <w:t>)</w:t>
      </w:r>
      <w:r w:rsidR="00B021EA" w:rsidRPr="000D30E4">
        <w:rPr>
          <w:rFonts w:ascii="Times New Roman" w:hAnsi="Times New Roman" w:cs="Times New Roman"/>
          <w:sz w:val="24"/>
          <w:szCs w:val="24"/>
        </w:rPr>
        <w:t>, методических</w:t>
      </w:r>
      <w:r w:rsidR="00F9513C" w:rsidRPr="000D30E4">
        <w:rPr>
          <w:rFonts w:ascii="Times New Roman" w:hAnsi="Times New Roman" w:cs="Times New Roman"/>
          <w:sz w:val="24"/>
          <w:szCs w:val="24"/>
        </w:rPr>
        <w:t xml:space="preserve"> объединения</w:t>
      </w:r>
      <w:r w:rsidR="00B021EA" w:rsidRPr="000D30E4">
        <w:rPr>
          <w:rFonts w:ascii="Times New Roman" w:hAnsi="Times New Roman" w:cs="Times New Roman"/>
          <w:sz w:val="24"/>
          <w:szCs w:val="24"/>
        </w:rPr>
        <w:t>х</w:t>
      </w:r>
      <w:r w:rsidR="00F9513C" w:rsidRPr="000D30E4">
        <w:rPr>
          <w:rFonts w:ascii="Times New Roman" w:hAnsi="Times New Roman" w:cs="Times New Roman"/>
          <w:sz w:val="24"/>
          <w:szCs w:val="24"/>
        </w:rPr>
        <w:t xml:space="preserve"> педагогов ДОУ.</w:t>
      </w:r>
    </w:p>
    <w:p w:rsidR="00101545" w:rsidRPr="000D30E4" w:rsidRDefault="008C540C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 xml:space="preserve">    В работе с молодыми педагогами мы  применяем различные инновационные  формы взаимодействия: деловые</w:t>
      </w:r>
      <w:r w:rsidR="002C3BE3" w:rsidRPr="000D30E4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42776A">
        <w:rPr>
          <w:rFonts w:ascii="Times New Roman" w:hAnsi="Times New Roman" w:cs="Times New Roman"/>
          <w:sz w:val="24"/>
          <w:szCs w:val="24"/>
        </w:rPr>
        <w:t>2</w:t>
      </w:r>
      <w:r w:rsidR="002C3BE3" w:rsidRPr="000D30E4">
        <w:rPr>
          <w:rFonts w:ascii="Times New Roman" w:hAnsi="Times New Roman" w:cs="Times New Roman"/>
          <w:sz w:val="24"/>
          <w:szCs w:val="24"/>
        </w:rPr>
        <w:t>)</w:t>
      </w:r>
      <w:r w:rsidRPr="000D30E4">
        <w:rPr>
          <w:rFonts w:ascii="Times New Roman" w:hAnsi="Times New Roman" w:cs="Times New Roman"/>
          <w:sz w:val="24"/>
          <w:szCs w:val="24"/>
        </w:rPr>
        <w:t xml:space="preserve"> и ролевые игры</w:t>
      </w:r>
      <w:r w:rsidR="002C3BE3" w:rsidRPr="000D30E4">
        <w:rPr>
          <w:rFonts w:ascii="Times New Roman" w:hAnsi="Times New Roman" w:cs="Times New Roman"/>
          <w:sz w:val="24"/>
          <w:szCs w:val="24"/>
        </w:rPr>
        <w:t>,</w:t>
      </w:r>
      <w:r w:rsidR="00024D46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E35503" w:rsidRPr="000D30E4">
        <w:rPr>
          <w:rFonts w:ascii="Times New Roman" w:hAnsi="Times New Roman" w:cs="Times New Roman"/>
          <w:sz w:val="24"/>
          <w:szCs w:val="24"/>
        </w:rPr>
        <w:t xml:space="preserve">круглые столы, </w:t>
      </w:r>
      <w:r w:rsidR="0042776A">
        <w:rPr>
          <w:rFonts w:ascii="Times New Roman" w:hAnsi="Times New Roman" w:cs="Times New Roman"/>
          <w:sz w:val="24"/>
          <w:szCs w:val="24"/>
        </w:rPr>
        <w:t>мастер- классы</w:t>
      </w:r>
      <w:r w:rsidR="00C822F4" w:rsidRPr="000D30E4">
        <w:rPr>
          <w:rFonts w:ascii="Times New Roman" w:hAnsi="Times New Roman" w:cs="Times New Roman"/>
          <w:sz w:val="24"/>
          <w:szCs w:val="24"/>
        </w:rPr>
        <w:t xml:space="preserve">, </w:t>
      </w:r>
      <w:r w:rsidRPr="000D30E4">
        <w:rPr>
          <w:rFonts w:ascii="Times New Roman" w:hAnsi="Times New Roman" w:cs="Times New Roman"/>
          <w:sz w:val="24"/>
          <w:szCs w:val="24"/>
        </w:rPr>
        <w:t>работу в «малых группах», анализ ситуаций и пр.,  которые позволяют развивать деловую коммуникацию, личное лидерство, способность принимать решения, умения аргументированно формулировать цели, задачи, тезисы и пр.</w:t>
      </w:r>
    </w:p>
    <w:p w:rsidR="00101545" w:rsidRPr="000D30E4" w:rsidRDefault="006D7E70" w:rsidP="001407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sz w:val="24"/>
          <w:szCs w:val="24"/>
        </w:rPr>
        <w:t xml:space="preserve"> </w:t>
      </w:r>
      <w:r w:rsidR="00D61C5C" w:rsidRPr="000D30E4">
        <w:rPr>
          <w:sz w:val="24"/>
          <w:szCs w:val="24"/>
        </w:rPr>
        <w:t xml:space="preserve">     </w:t>
      </w:r>
      <w:r w:rsidRPr="000D30E4">
        <w:rPr>
          <w:rFonts w:ascii="Times New Roman" w:hAnsi="Times New Roman" w:cs="Times New Roman"/>
          <w:sz w:val="24"/>
          <w:szCs w:val="24"/>
        </w:rPr>
        <w:t>Подготовка и участие в конкурсах различного уровня является одной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из эффективных </w:t>
      </w:r>
      <w:r w:rsidRPr="000D30E4">
        <w:rPr>
          <w:rFonts w:ascii="Times New Roman" w:hAnsi="Times New Roman" w:cs="Times New Roman"/>
          <w:sz w:val="24"/>
          <w:szCs w:val="24"/>
        </w:rPr>
        <w:t>форм обучения молодых педагогов, которая способствует самореализации, саморазвитию и выстраиванию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профессиональной карьеры. </w:t>
      </w:r>
      <w:r w:rsidRPr="000D30E4">
        <w:rPr>
          <w:rFonts w:ascii="Times New Roman" w:hAnsi="Times New Roman" w:cs="Times New Roman"/>
          <w:sz w:val="24"/>
          <w:szCs w:val="24"/>
        </w:rPr>
        <w:t>Поддержка и помощь наставника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C17880" w:rsidRPr="000D30E4">
        <w:rPr>
          <w:rFonts w:ascii="Times New Roman" w:hAnsi="Times New Roman" w:cs="Times New Roman"/>
          <w:sz w:val="24"/>
          <w:szCs w:val="24"/>
        </w:rPr>
        <w:t xml:space="preserve">в подготовке материалов для выступления 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позволяет молодому специалисту </w:t>
      </w:r>
      <w:r w:rsidR="00C17880" w:rsidRPr="000D30E4">
        <w:rPr>
          <w:rFonts w:ascii="Times New Roman" w:hAnsi="Times New Roman" w:cs="Times New Roman"/>
          <w:sz w:val="24"/>
          <w:szCs w:val="24"/>
        </w:rPr>
        <w:t>достичь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значительных результатов уже в первые годы св</w:t>
      </w:r>
      <w:r w:rsidR="00842360" w:rsidRPr="000D30E4">
        <w:rPr>
          <w:rFonts w:ascii="Times New Roman" w:hAnsi="Times New Roman" w:cs="Times New Roman"/>
          <w:sz w:val="24"/>
          <w:szCs w:val="24"/>
        </w:rPr>
        <w:t xml:space="preserve">оей педагогической деятельности. Уже третий год наши молодые педагоги становятся победителями </w:t>
      </w:r>
      <w:r w:rsidR="006215D8" w:rsidRPr="000D30E4">
        <w:rPr>
          <w:rFonts w:ascii="Times New Roman" w:hAnsi="Times New Roman" w:cs="Times New Roman"/>
          <w:sz w:val="24"/>
          <w:szCs w:val="24"/>
        </w:rPr>
        <w:t>конкурсов</w:t>
      </w:r>
      <w:r w:rsidR="00842360" w:rsidRPr="000D30E4">
        <w:rPr>
          <w:rFonts w:ascii="Times New Roman" w:hAnsi="Times New Roman" w:cs="Times New Roman"/>
          <w:sz w:val="24"/>
          <w:szCs w:val="24"/>
        </w:rPr>
        <w:t xml:space="preserve">  Павловского школьного округа</w:t>
      </w:r>
      <w:r w:rsidR="006215D8" w:rsidRPr="000D30E4">
        <w:rPr>
          <w:rFonts w:ascii="Times New Roman" w:hAnsi="Times New Roman" w:cs="Times New Roman"/>
          <w:sz w:val="24"/>
          <w:szCs w:val="24"/>
        </w:rPr>
        <w:t xml:space="preserve"> «Педагогический дебют»</w:t>
      </w:r>
      <w:r w:rsidR="009F44BE" w:rsidRPr="000D30E4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42776A">
        <w:rPr>
          <w:rFonts w:ascii="Times New Roman" w:hAnsi="Times New Roman" w:cs="Times New Roman"/>
          <w:sz w:val="24"/>
          <w:szCs w:val="24"/>
        </w:rPr>
        <w:t>3,4</w:t>
      </w:r>
      <w:r w:rsidR="009F44BE" w:rsidRPr="000D30E4">
        <w:rPr>
          <w:rFonts w:ascii="Times New Roman" w:hAnsi="Times New Roman" w:cs="Times New Roman"/>
          <w:sz w:val="24"/>
          <w:szCs w:val="24"/>
        </w:rPr>
        <w:t>)</w:t>
      </w:r>
      <w:r w:rsidR="006215D8" w:rsidRPr="000D30E4">
        <w:rPr>
          <w:rFonts w:ascii="Times New Roman" w:hAnsi="Times New Roman" w:cs="Times New Roman"/>
          <w:sz w:val="24"/>
          <w:szCs w:val="24"/>
        </w:rPr>
        <w:t>, «Лучшая методическая разработка»</w:t>
      </w:r>
      <w:r w:rsidR="009F44BE" w:rsidRPr="000D30E4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42776A">
        <w:rPr>
          <w:rFonts w:ascii="Times New Roman" w:hAnsi="Times New Roman" w:cs="Times New Roman"/>
          <w:sz w:val="24"/>
          <w:szCs w:val="24"/>
        </w:rPr>
        <w:t>5</w:t>
      </w:r>
      <w:r w:rsidR="009F44BE" w:rsidRPr="000D30E4">
        <w:rPr>
          <w:rFonts w:ascii="Times New Roman" w:hAnsi="Times New Roman" w:cs="Times New Roman"/>
          <w:sz w:val="24"/>
          <w:szCs w:val="24"/>
        </w:rPr>
        <w:t>)</w:t>
      </w:r>
      <w:r w:rsidR="00842360" w:rsidRPr="000D30E4">
        <w:rPr>
          <w:rFonts w:ascii="Times New Roman" w:hAnsi="Times New Roman" w:cs="Times New Roman"/>
          <w:sz w:val="24"/>
          <w:szCs w:val="24"/>
        </w:rPr>
        <w:t>, занимают призовые места в районных конкурсах профессионального мастерства и творчества педагогов «Технология успеха»</w:t>
      </w:r>
      <w:r w:rsidR="00624332" w:rsidRPr="000D30E4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42776A">
        <w:rPr>
          <w:rFonts w:ascii="Times New Roman" w:hAnsi="Times New Roman" w:cs="Times New Roman"/>
          <w:sz w:val="24"/>
          <w:szCs w:val="24"/>
        </w:rPr>
        <w:t>6</w:t>
      </w:r>
      <w:r w:rsidR="00624332" w:rsidRPr="000D30E4">
        <w:rPr>
          <w:rFonts w:ascii="Times New Roman" w:hAnsi="Times New Roman" w:cs="Times New Roman"/>
          <w:sz w:val="24"/>
          <w:szCs w:val="24"/>
        </w:rPr>
        <w:t>)</w:t>
      </w:r>
      <w:r w:rsidR="00842360" w:rsidRPr="000D30E4">
        <w:rPr>
          <w:rFonts w:ascii="Times New Roman" w:hAnsi="Times New Roman" w:cs="Times New Roman"/>
          <w:sz w:val="24"/>
          <w:szCs w:val="24"/>
        </w:rPr>
        <w:t>.</w:t>
      </w:r>
      <w:r w:rsidR="006215D8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42776A">
        <w:rPr>
          <w:rFonts w:ascii="Times New Roman" w:hAnsi="Times New Roman" w:cs="Times New Roman"/>
          <w:sz w:val="24"/>
          <w:szCs w:val="24"/>
        </w:rPr>
        <w:t>Молодые педагоги я</w:t>
      </w:r>
      <w:r w:rsidR="006215D8" w:rsidRPr="000D30E4">
        <w:rPr>
          <w:rFonts w:ascii="Times New Roman" w:hAnsi="Times New Roman" w:cs="Times New Roman"/>
          <w:sz w:val="24"/>
          <w:szCs w:val="24"/>
        </w:rPr>
        <w:t>вляются активными участниками реализации проекта региональной инновационной площадки.</w:t>
      </w:r>
    </w:p>
    <w:p w:rsidR="00EF0087" w:rsidRPr="000D30E4" w:rsidRDefault="00C2199E" w:rsidP="001407DE">
      <w:pPr>
        <w:spacing w:after="0"/>
        <w:jc w:val="both"/>
        <w:rPr>
          <w:rStyle w:val="fontstyle01"/>
          <w:color w:val="auto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    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Наставничество </w:t>
      </w:r>
      <w:r w:rsidR="00AE67FD" w:rsidRPr="000D30E4">
        <w:rPr>
          <w:rFonts w:ascii="Times New Roman" w:hAnsi="Times New Roman" w:cs="Times New Roman"/>
          <w:sz w:val="24"/>
          <w:szCs w:val="24"/>
        </w:rPr>
        <w:t>в свою очередь это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тоже стимул к профессиональному росту. Для тог</w:t>
      </w:r>
      <w:r w:rsidR="0093302D" w:rsidRPr="000D30E4">
        <w:rPr>
          <w:rFonts w:ascii="Times New Roman" w:hAnsi="Times New Roman" w:cs="Times New Roman"/>
          <w:sz w:val="24"/>
          <w:szCs w:val="24"/>
        </w:rPr>
        <w:t>о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чтобы научить молодого педагога чему то новому, надо самому идти в ногу со временем, быть постоянно в  поиск</w:t>
      </w:r>
      <w:r w:rsidRPr="000D30E4">
        <w:rPr>
          <w:rFonts w:ascii="Times New Roman" w:hAnsi="Times New Roman" w:cs="Times New Roman"/>
          <w:sz w:val="24"/>
          <w:szCs w:val="24"/>
        </w:rPr>
        <w:t>е</w:t>
      </w:r>
      <w:r w:rsidR="008C540C" w:rsidRPr="000D30E4">
        <w:rPr>
          <w:rFonts w:ascii="Times New Roman" w:hAnsi="Times New Roman" w:cs="Times New Roman"/>
          <w:sz w:val="24"/>
          <w:szCs w:val="24"/>
        </w:rPr>
        <w:t xml:space="preserve"> инновационных форм и методов работы. </w:t>
      </w:r>
      <w:r w:rsidRPr="000D30E4">
        <w:rPr>
          <w:rFonts w:ascii="Times New Roman" w:hAnsi="Times New Roman" w:cs="Times New Roman"/>
          <w:sz w:val="24"/>
          <w:szCs w:val="24"/>
        </w:rPr>
        <w:t xml:space="preserve">Кроме того пары </w:t>
      </w:r>
      <w:r w:rsidR="006215D8" w:rsidRPr="000D30E4">
        <w:rPr>
          <w:rFonts w:ascii="Times New Roman" w:hAnsi="Times New Roman" w:cs="Times New Roman"/>
          <w:sz w:val="24"/>
          <w:szCs w:val="24"/>
        </w:rPr>
        <w:t>«</w:t>
      </w:r>
      <w:r w:rsidRPr="000D30E4">
        <w:rPr>
          <w:rFonts w:ascii="Times New Roman" w:hAnsi="Times New Roman" w:cs="Times New Roman"/>
          <w:sz w:val="24"/>
          <w:szCs w:val="24"/>
        </w:rPr>
        <w:t>наставник – молодой педагог</w:t>
      </w:r>
      <w:r w:rsidR="006215D8" w:rsidRPr="000D30E4">
        <w:rPr>
          <w:rFonts w:ascii="Times New Roman" w:hAnsi="Times New Roman" w:cs="Times New Roman"/>
          <w:sz w:val="24"/>
          <w:szCs w:val="24"/>
        </w:rPr>
        <w:t>»</w:t>
      </w:r>
      <w:r w:rsidRPr="000D30E4">
        <w:rPr>
          <w:rFonts w:ascii="Times New Roman" w:hAnsi="Times New Roman" w:cs="Times New Roman"/>
          <w:sz w:val="24"/>
          <w:szCs w:val="24"/>
        </w:rPr>
        <w:t xml:space="preserve"> иногда меняются ролями, когда молодые специалисты  помогают наставникам в освоении информационно-коммуника</w:t>
      </w:r>
      <w:r w:rsidR="006215D8" w:rsidRPr="000D30E4">
        <w:rPr>
          <w:rFonts w:ascii="Times New Roman" w:hAnsi="Times New Roman" w:cs="Times New Roman"/>
          <w:sz w:val="24"/>
          <w:szCs w:val="24"/>
        </w:rPr>
        <w:t>ционных</w:t>
      </w:r>
      <w:r w:rsidRPr="000D30E4">
        <w:rPr>
          <w:rFonts w:ascii="Times New Roman" w:hAnsi="Times New Roman" w:cs="Times New Roman"/>
          <w:sz w:val="24"/>
          <w:szCs w:val="24"/>
        </w:rPr>
        <w:t xml:space="preserve"> технологий (создание видеофильмов, работа с интерактивной доской).</w:t>
      </w:r>
    </w:p>
    <w:p w:rsidR="00613F88" w:rsidRPr="000D30E4" w:rsidRDefault="001729C5" w:rsidP="001407DE">
      <w:pPr>
        <w:spacing w:after="0"/>
        <w:jc w:val="both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t xml:space="preserve"> </w:t>
      </w:r>
      <w:r w:rsidR="00F3241F" w:rsidRPr="000D30E4">
        <w:rPr>
          <w:rStyle w:val="fontstyle01"/>
          <w:sz w:val="24"/>
          <w:szCs w:val="24"/>
        </w:rPr>
        <w:t xml:space="preserve">     </w:t>
      </w:r>
      <w:r w:rsidRPr="000D30E4">
        <w:rPr>
          <w:rStyle w:val="fontstyle01"/>
          <w:sz w:val="24"/>
          <w:szCs w:val="24"/>
        </w:rPr>
        <w:t>Путь к  вершинам педагогического мастерства это</w:t>
      </w:r>
      <w:r w:rsidR="00613F88" w:rsidRPr="000D30E4">
        <w:rPr>
          <w:rStyle w:val="fontstyle01"/>
          <w:sz w:val="24"/>
          <w:szCs w:val="24"/>
        </w:rPr>
        <w:t xml:space="preserve"> </w:t>
      </w:r>
      <w:r w:rsidR="00F57B2D" w:rsidRPr="000D30E4">
        <w:rPr>
          <w:rStyle w:val="fontstyle01"/>
          <w:sz w:val="24"/>
          <w:szCs w:val="24"/>
        </w:rPr>
        <w:t xml:space="preserve">– бесконечная дорога. </w:t>
      </w:r>
      <w:r w:rsidRPr="000D30E4">
        <w:rPr>
          <w:rStyle w:val="fontstyle01"/>
          <w:sz w:val="24"/>
          <w:szCs w:val="24"/>
        </w:rPr>
        <w:t xml:space="preserve">По ней можно идти в </w:t>
      </w:r>
      <w:r w:rsidR="00F57B2D" w:rsidRPr="000D30E4">
        <w:rPr>
          <w:rStyle w:val="fontstyle01"/>
          <w:sz w:val="24"/>
          <w:szCs w:val="24"/>
        </w:rPr>
        <w:t xml:space="preserve">одиночестве, </w:t>
      </w:r>
      <w:r w:rsidRPr="000D30E4">
        <w:rPr>
          <w:rStyle w:val="fontstyle01"/>
          <w:sz w:val="24"/>
          <w:szCs w:val="24"/>
        </w:rPr>
        <w:t>стараясь</w:t>
      </w:r>
      <w:r w:rsidR="00F57B2D" w:rsidRPr="000D30E4">
        <w:rPr>
          <w:rStyle w:val="fontstyle01"/>
          <w:sz w:val="24"/>
          <w:szCs w:val="24"/>
        </w:rPr>
        <w:t xml:space="preserve"> найти ответы на многие вопросы, решать </w:t>
      </w:r>
      <w:r w:rsidRPr="000D30E4">
        <w:rPr>
          <w:rStyle w:val="fontstyle01"/>
          <w:sz w:val="24"/>
          <w:szCs w:val="24"/>
        </w:rPr>
        <w:t xml:space="preserve">различные </w:t>
      </w:r>
      <w:r w:rsidR="00F57B2D" w:rsidRPr="000D30E4">
        <w:rPr>
          <w:rStyle w:val="fontstyle01"/>
          <w:sz w:val="24"/>
          <w:szCs w:val="24"/>
        </w:rPr>
        <w:t xml:space="preserve">проблемы, </w:t>
      </w:r>
      <w:r w:rsidRPr="000D30E4">
        <w:rPr>
          <w:rStyle w:val="fontstyle01"/>
          <w:sz w:val="24"/>
          <w:szCs w:val="24"/>
        </w:rPr>
        <w:t xml:space="preserve"> ошибаться и учиться на своих ошибках. А можно идти </w:t>
      </w:r>
      <w:r w:rsidR="00F57B2D" w:rsidRPr="000D30E4">
        <w:rPr>
          <w:rStyle w:val="fontstyle01"/>
          <w:sz w:val="24"/>
          <w:szCs w:val="24"/>
        </w:rPr>
        <w:t xml:space="preserve"> по этому пути</w:t>
      </w:r>
      <w:r w:rsidRPr="000D30E4">
        <w:rPr>
          <w:rStyle w:val="fontstyle01"/>
          <w:sz w:val="24"/>
          <w:szCs w:val="24"/>
        </w:rPr>
        <w:t xml:space="preserve"> со своим наставником </w:t>
      </w:r>
      <w:r w:rsidRPr="000D30E4">
        <w:rPr>
          <w:color w:val="000000"/>
          <w:sz w:val="24"/>
          <w:szCs w:val="24"/>
        </w:rPr>
        <w:t xml:space="preserve">- </w:t>
      </w:r>
      <w:r w:rsidR="00F57B2D" w:rsidRPr="000D30E4">
        <w:rPr>
          <w:rStyle w:val="fontstyle01"/>
          <w:sz w:val="24"/>
          <w:szCs w:val="24"/>
        </w:rPr>
        <w:t xml:space="preserve">верным помощником, другом, единомышленником. </w:t>
      </w:r>
    </w:p>
    <w:p w:rsidR="005B51C7" w:rsidRPr="000D30E4" w:rsidRDefault="00EF0087" w:rsidP="001407D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Style w:val="fontstyle01"/>
          <w:sz w:val="24"/>
          <w:szCs w:val="24"/>
        </w:rPr>
        <w:t xml:space="preserve"> </w:t>
      </w:r>
      <w:r w:rsidR="00F3241F" w:rsidRPr="000D30E4">
        <w:rPr>
          <w:rStyle w:val="fontstyle01"/>
          <w:sz w:val="24"/>
          <w:szCs w:val="24"/>
        </w:rPr>
        <w:t xml:space="preserve">    </w:t>
      </w:r>
      <w:r w:rsidR="006215D8" w:rsidRPr="000D30E4">
        <w:rPr>
          <w:rStyle w:val="fontstyle01"/>
          <w:sz w:val="24"/>
          <w:szCs w:val="24"/>
        </w:rPr>
        <w:t>У</w:t>
      </w:r>
      <w:r w:rsidR="005B51C7" w:rsidRPr="000D30E4">
        <w:rPr>
          <w:rStyle w:val="fontstyle01"/>
          <w:sz w:val="24"/>
          <w:szCs w:val="24"/>
        </w:rPr>
        <w:t>спех</w:t>
      </w:r>
      <w:r w:rsidRPr="000D30E4">
        <w:rPr>
          <w:rStyle w:val="fontstyle01"/>
          <w:sz w:val="24"/>
          <w:szCs w:val="24"/>
        </w:rPr>
        <w:t xml:space="preserve"> наставничества </w:t>
      </w:r>
      <w:r w:rsidR="005B51C7" w:rsidRPr="000D30E4">
        <w:rPr>
          <w:rStyle w:val="fontstyle01"/>
          <w:sz w:val="24"/>
          <w:szCs w:val="24"/>
        </w:rPr>
        <w:t>хорошо отражает высказывание  «Ты выиграл – значит,  выиграл я</w:t>
      </w:r>
      <w:r w:rsidR="006215D8" w:rsidRPr="000D30E4">
        <w:rPr>
          <w:rStyle w:val="fontstyle01"/>
          <w:sz w:val="24"/>
          <w:szCs w:val="24"/>
        </w:rPr>
        <w:t xml:space="preserve">», </w:t>
      </w:r>
      <w:r w:rsidR="005B51C7" w:rsidRPr="000D30E4">
        <w:rPr>
          <w:rStyle w:val="fontstyle01"/>
          <w:sz w:val="24"/>
          <w:szCs w:val="24"/>
        </w:rPr>
        <w:t xml:space="preserve"> </w:t>
      </w:r>
      <w:r w:rsidR="006215D8" w:rsidRPr="000D30E4">
        <w:rPr>
          <w:rStyle w:val="fontstyle01"/>
          <w:sz w:val="24"/>
          <w:szCs w:val="24"/>
        </w:rPr>
        <w:t>п</w:t>
      </w:r>
      <w:r w:rsidR="005B51C7" w:rsidRPr="000D30E4">
        <w:rPr>
          <w:rStyle w:val="fontstyle01"/>
          <w:sz w:val="24"/>
          <w:szCs w:val="24"/>
        </w:rPr>
        <w:t>отому что даже небольшая</w:t>
      </w:r>
      <w:r w:rsidR="005B51C7" w:rsidRPr="000D30E4">
        <w:rPr>
          <w:color w:val="000000"/>
          <w:sz w:val="24"/>
          <w:szCs w:val="24"/>
        </w:rPr>
        <w:t xml:space="preserve"> </w:t>
      </w:r>
      <w:r w:rsidR="005B51C7" w:rsidRPr="000D30E4">
        <w:rPr>
          <w:rStyle w:val="fontstyle01"/>
          <w:sz w:val="24"/>
          <w:szCs w:val="24"/>
        </w:rPr>
        <w:t>личная победа обучаемого – это успех наставника и, в конечном итоге, успех</w:t>
      </w:r>
      <w:r w:rsidR="005B51C7" w:rsidRPr="000D30E4">
        <w:rPr>
          <w:color w:val="000000"/>
          <w:sz w:val="24"/>
          <w:szCs w:val="24"/>
        </w:rPr>
        <w:t xml:space="preserve">  </w:t>
      </w:r>
      <w:r w:rsidR="005B51C7" w:rsidRPr="000D30E4">
        <w:rPr>
          <w:rStyle w:val="fontstyle01"/>
          <w:sz w:val="24"/>
          <w:szCs w:val="24"/>
        </w:rPr>
        <w:t>детского сада и системы образования в целом.</w:t>
      </w:r>
      <w:r w:rsidR="005B51C7" w:rsidRPr="000D30E4">
        <w:rPr>
          <w:sz w:val="24"/>
          <w:szCs w:val="24"/>
        </w:rPr>
        <w:t xml:space="preserve">   </w:t>
      </w:r>
    </w:p>
    <w:p w:rsidR="00EF0087" w:rsidRPr="000D30E4" w:rsidRDefault="00EF0087" w:rsidP="006E5DD8">
      <w:pPr>
        <w:shd w:val="clear" w:color="auto" w:fill="FFFFFF"/>
        <w:spacing w:after="120" w:line="240" w:lineRule="auto"/>
        <w:jc w:val="both"/>
        <w:rPr>
          <w:rStyle w:val="fontstyle01"/>
          <w:rFonts w:ascii="Helvetica" w:eastAsia="Times New Roman" w:hAnsi="Helvetica"/>
          <w:color w:val="333333"/>
          <w:sz w:val="24"/>
          <w:szCs w:val="24"/>
          <w:lang w:eastAsia="ru-RU"/>
        </w:rPr>
      </w:pPr>
    </w:p>
    <w:p w:rsidR="00EF0087" w:rsidRPr="000D30E4" w:rsidRDefault="00EF0087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CC2F31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1407DE" w:rsidRPr="00CC2F31" w:rsidRDefault="001407DE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1407DE" w:rsidRPr="00CC2F31" w:rsidRDefault="001407DE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5E3916" w:rsidRPr="000D30E4" w:rsidRDefault="005E3916" w:rsidP="006E5DD8">
      <w:pPr>
        <w:spacing w:after="0" w:line="240" w:lineRule="auto"/>
        <w:jc w:val="both"/>
        <w:rPr>
          <w:rStyle w:val="fontstyle01"/>
          <w:sz w:val="24"/>
          <w:szCs w:val="24"/>
        </w:rPr>
      </w:pPr>
    </w:p>
    <w:p w:rsidR="000D30E4" w:rsidRDefault="000D30E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0D30E4" w:rsidRDefault="000D30E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0D30E4" w:rsidRDefault="000D30E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9A6103" w:rsidRPr="000D30E4" w:rsidRDefault="009A6103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9A6103" w:rsidRPr="000D30E4" w:rsidRDefault="009A6103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F65404" w:rsidRDefault="00F6540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0D30E4" w:rsidRDefault="000D30E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95567B" w:rsidRPr="000D30E4" w:rsidRDefault="00A20158" w:rsidP="00B01102">
      <w:pPr>
        <w:spacing w:after="0" w:line="240" w:lineRule="auto"/>
        <w:jc w:val="right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lastRenderedPageBreak/>
        <w:t>Приложение</w:t>
      </w:r>
      <w:r w:rsidR="0042776A">
        <w:rPr>
          <w:rStyle w:val="fontstyle01"/>
          <w:sz w:val="24"/>
          <w:szCs w:val="24"/>
        </w:rPr>
        <w:t xml:space="preserve"> 1</w:t>
      </w:r>
    </w:p>
    <w:p w:rsidR="0095567B" w:rsidRPr="000D30E4" w:rsidRDefault="0095567B" w:rsidP="0095567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95567B" w:rsidRPr="000D30E4" w:rsidRDefault="0095567B" w:rsidP="002879DD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Мастер-класс «Развитие  элементарных математических представлений у дошкольников посредством игровых упражнений с камешками Марблс».</w:t>
      </w:r>
    </w:p>
    <w:p w:rsidR="0095567B" w:rsidRPr="000D30E4" w:rsidRDefault="0095567B" w:rsidP="0095567B">
      <w:pPr>
        <w:shd w:val="clear" w:color="auto" w:fill="FFFFFF"/>
        <w:tabs>
          <w:tab w:val="left" w:pos="830"/>
        </w:tabs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D74B69" w:rsidRPr="000D30E4" w:rsidRDefault="00D74B69" w:rsidP="0095567B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Обучающий </w:t>
      </w:r>
      <w:r w:rsidR="00715203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разработан педагогом-наставником муниципального </w:t>
      </w:r>
      <w:r w:rsidR="008C195A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бюджетного 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дошкольного образовательного учреждения </w:t>
      </w:r>
      <w:r w:rsidR="008C195A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детский сад «Улыбка» </w:t>
      </w:r>
      <w:proofErr w:type="spellStart"/>
      <w:r w:rsidR="008C195A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Курениновой</w:t>
      </w:r>
      <w:proofErr w:type="spellEnd"/>
      <w:r w:rsidR="008C195A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В.Н.</w:t>
      </w:r>
    </w:p>
    <w:p w:rsidR="008C195A" w:rsidRPr="000D30E4" w:rsidRDefault="008C195A" w:rsidP="0095567B">
      <w:pPr>
        <w:shd w:val="clear" w:color="auto" w:fill="FFFFFF"/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педагогов с одной из современных технологий в 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области математического и познавательного развития 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ребенка дошкольного возраста.</w:t>
      </w:r>
    </w:p>
    <w:p w:rsidR="008C195A" w:rsidRPr="000D30E4" w:rsidRDefault="008C195A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Задачи:</w:t>
      </w:r>
    </w:p>
    <w:p w:rsidR="008C195A" w:rsidRPr="000D30E4" w:rsidRDefault="008C195A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познакомить педагогов с нетрадиционной технологией использования камешков Марблс в обучении детей;</w:t>
      </w:r>
    </w:p>
    <w:p w:rsidR="008C195A" w:rsidRPr="000D30E4" w:rsidRDefault="008C195A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мотивирование педагогов для использования камешков Марблс в работе с дошкольниками; </w:t>
      </w:r>
    </w:p>
    <w:p w:rsidR="008C195A" w:rsidRPr="000D30E4" w:rsidRDefault="008C195A" w:rsidP="0095567B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рассказать какие нетрадиционные методы работы использовались для повышения эффективности в процессе развития мелкой моторики и формирования элементарных математических представлений у  детей дошкольного возраста.</w:t>
      </w:r>
    </w:p>
    <w:p w:rsidR="008C195A" w:rsidRPr="000D30E4" w:rsidRDefault="008C195A" w:rsidP="0095567B">
      <w:pPr>
        <w:pStyle w:val="a9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Оборудование и материалы: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 для игры в крестики-нолики одна на двоих, индивидуальные карты для  Судоку, и для Графического диктанта, на каждого средние желтые круги для выкладывания смайлика, ромашка  с темами для картин написанными на лепестках, красивый мешочек для игры.</w:t>
      </w:r>
    </w:p>
    <w:p w:rsidR="008C195A" w:rsidRPr="000D30E4" w:rsidRDefault="008C195A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Выбор команд для участия в мастер-классе: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участников  заседания Школы молодого педагога приготовить коробку. По количеству человек в командах  положить камешки определенного цвета, размера либо конфигурации. Педагоги, проходя в зал, берут камешек из коробки, а затем по одному типу камешек составляется  каждая команда.</w:t>
      </w:r>
    </w:p>
    <w:p w:rsidR="00265D8C" w:rsidRPr="000D30E4" w:rsidRDefault="000D30E4" w:rsidP="00862391">
      <w:pPr>
        <w:shd w:val="clear" w:color="auto" w:fill="FFFFFF"/>
        <w:spacing w:before="100" w:beforeAutospacing="1" w:after="100" w:afterAutospacing="1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E4">
        <w:rPr>
          <w:rFonts w:ascii="Calibri" w:eastAsia="Times New Roman" w:hAnsi="Calibri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EDDF3CC" wp14:editId="33DEA8AF">
            <wp:simplePos x="0" y="0"/>
            <wp:positionH relativeFrom="column">
              <wp:posOffset>3686436</wp:posOffset>
            </wp:positionH>
            <wp:positionV relativeFrom="paragraph">
              <wp:posOffset>97865</wp:posOffset>
            </wp:positionV>
            <wp:extent cx="2437130" cy="1592131"/>
            <wp:effectExtent l="0" t="0" r="1270" b="8255"/>
            <wp:wrapNone/>
            <wp:docPr id="12" name="Рисунок 12" descr="I:\клуб молодого педагога\d2600644-8e8b-46ab-86a5-0986f44e9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луб молодого педагога\d2600644-8e8b-46ab-86a5-0986f44e94b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5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</w:t>
      </w:r>
      <w:r w:rsidR="00265D8C" w:rsidRPr="000D30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 мастер-класса:</w:t>
      </w:r>
    </w:p>
    <w:p w:rsidR="00546B6D" w:rsidRPr="000D30E4" w:rsidRDefault="00546B6D" w:rsidP="0095567B">
      <w:pPr>
        <w:shd w:val="clear" w:color="auto" w:fill="FFFFFF"/>
        <w:spacing w:before="90" w:after="9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вас приветствую на моем мастер классе.</w:t>
      </w:r>
    </w:p>
    <w:p w:rsidR="00CA7B14" w:rsidRPr="000D30E4" w:rsidRDefault="009A6103" w:rsidP="0095567B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занять места согласно цвету</w:t>
      </w:r>
      <w:r w:rsidR="003E51EB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вашего </w:t>
      </w:r>
    </w:p>
    <w:p w:rsidR="009A6103" w:rsidRPr="000D30E4" w:rsidRDefault="003E51EB" w:rsidP="0095567B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камешка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D30E4" w:rsidRDefault="009A6103" w:rsidP="000D30E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из нас есть «педагогическая </w:t>
      </w:r>
      <w:r w:rsidR="002879DD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копилка» любимых игр для детей. Я бы хотела </w:t>
      </w:r>
      <w:r w:rsidR="002879DD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вас с одним из  любимых мной и</w:t>
      </w:r>
      <w:r w:rsidR="00844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 методов игры – камешки Марблс. </w:t>
      </w:r>
    </w:p>
    <w:p w:rsidR="000D30E4" w:rsidRDefault="000D30E4" w:rsidP="000D30E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103" w:rsidRPr="000D30E4" w:rsidRDefault="009A6103" w:rsidP="000D30E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Актуальность: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известно,  что в обучении детей дошкольного возраста, игра, является основным методом. </w:t>
      </w:r>
      <w:r w:rsidRPr="000D30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Вся жизнь ребенка – игра. И поэт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процесс обучения не может проводиться без неё. Тактильные ощущения, мелкая моторика, мыслительные операции развиваются в детской игре. Работа с ребенком должна быть игровой, динамичной,  эмоционально приятной, неутомительной и разнообразной. Это подтолкнуло меня к поиску как традиционных, так и нетрадиционных игровых приемов и средств работы с детьми. Одним из таких приемов является специально организованная деятельность с п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рименением камешков Марблс – это нетрадиционный способ обучения, особый дидактический материал, идущий от потребностей ребенка. </w:t>
      </w:r>
    </w:p>
    <w:p w:rsidR="009A6103" w:rsidRPr="000D30E4" w:rsidRDefault="009A6103" w:rsidP="0095567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начала, хотелось бы рассказать немного истории появления камешков Марблс. Марблс одна из самых популярных детских игр на Западе. Игра в Марблс ведет свою историю от времен нашего пещерного предка, когда маленькие неандертальцы играли в свободное время мелкой галькой или шариками из глины. Изделия в виде шариков были обнаружены в различных археологических зонах всего мира. Жизнь людей тесно связана с камнями, камень используется для строительства жилища, первый счетный материал, а так же олицетворяет в себе магический символ. Камни считаются сильными оберегами. Современные Марблс делаются из силикатного песка, золы и соды, которые расплавляются в печи при 650 градусах. С помощью специальных красителей стеклу придают самые разнообразные расцветки. После выхода из печи расплавленную массу режут на небольшие кусочки, с помощью механических роликов им придается сферическая форма.</w:t>
      </w:r>
    </w:p>
    <w:p w:rsidR="009A6103" w:rsidRPr="000D30E4" w:rsidRDefault="009A6103" w:rsidP="0095567B">
      <w:pPr>
        <w:shd w:val="clear" w:color="auto" w:fill="FFFFFF"/>
        <w:spacing w:before="90" w:after="9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этими разноцветными  веселыми камешками применяют в логопедии, психологии, для развития речи. Но я хочу остановиться на применении их в математике.</w:t>
      </w:r>
    </w:p>
    <w:p w:rsidR="009A6103" w:rsidRPr="000D30E4" w:rsidRDefault="009A6103" w:rsidP="0095567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Несмотря на внешнюю простоту и доступность, только в области математического и познавательного развития Марблс способствует решению </w:t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целого ряда задач: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а) развивают </w:t>
      </w:r>
      <w:proofErr w:type="spell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сенсорику</w:t>
      </w:r>
      <w:proofErr w:type="spell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обследовательские действия;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б) способствуют закреплению понятий величины, формы, цвета, количества;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в) развивают умения сравнивать, классифицировать, группировать, чередовать по признаку, анализировать;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г) развивают навыки порядкового и количественного счета;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д) развивают чувство ритма, цвета, композиции;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е) способствуют развитию ориентировки в пространстве, на листе бумаги;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ж) развивают мелкую моторику рук, точность и продуктивность движений;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з) способствуют развитию воображения и творчества;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и) главное для нас – способствуют развитию самостоятельности и инициативности ребенка, формируя его как субъек</w:t>
      </w:r>
      <w:r w:rsidR="00E4621F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 собственного математического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развития.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эти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задачи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возможно решить и иным способом, но Марблс помогают организовать процесс легко, продуктивно, с большим удовольствием и пользой для ребенка.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2879DD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воспитатели пользуются  математическими тетрадями, в которых собраны «правильные» развивающие задания. От ребенка требуется соединить и обвести. На мой  взгляд, такое бумажное замещение реального действия с предметом, его количеством и свойствами, его объемом, протяженностью, весом, не должно использоваться педагогом как единственное. Вариантом закрепления и подкрепления пройденного материала по математическому развитию и будут являться камешки Марблс.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Использование камешков Марблс в организации работы по математическому развитию отвечает современной логике и методологии ФГОС </w:t>
      </w:r>
      <w:proofErr w:type="gramStart"/>
      <w:r w:rsidRPr="000D30E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</w:t>
      </w:r>
      <w:proofErr w:type="gramEnd"/>
      <w:r w:rsidRPr="000D30E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потому что: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с Марблс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ребенок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именно играет, манипулирует с привлекательными объектами, осваивая в игровой деятельности математические категории и отношения, получая практику счета, группировки, осваивая фигуры и пространство;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ребенок с высокой степени </w:t>
      </w:r>
      <w:proofErr w:type="spell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самореализуется</w:t>
      </w:r>
      <w:proofErr w:type="spell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деятельности с камешками, получает удовольствие от работы с ними и с заданиями на их основе. Сама деятельность привлекательна, ребенок ищет варианты работы с материалом;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камешки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Марблс вызыва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 у ребенка эмоции, интерес.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Согласно теории развития </w:t>
      </w:r>
      <w:proofErr w:type="spell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субъектности</w:t>
      </w:r>
      <w:proofErr w:type="spell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именно они дают инициативу и активность ребенка, которая потом и выливается в самостоятельную деятельность. Блестящие, гладкие и привлекательные камешки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будят желание работать – дети самостоятельно возвращаются к материалу, просят новые задания на его основе. Поэтому они любят не только заниматься ими на занятиях, но  и играть с ними в свободное время;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дети могут работать с Марблс без непосредственного руководства взрослого. Взрослый рядом выступает ценителем, соучастником во многих детских играх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грая в Марблс,  дети общаются, формируют и укрепляют детские отношения.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и игровые приемы с данным материалом используются в зависимости от поставленных целей и задач. Все упражнения могут варьироваться от возраста детей, их развития, заинтересованности в игре.</w:t>
      </w:r>
    </w:p>
    <w:p w:rsidR="009A6103" w:rsidRPr="000D30E4" w:rsidRDefault="009A6103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малышами камешки  можно просто перебирать, сортировать по размеру, конфигурации  или цвету или раскладывать </w:t>
      </w:r>
      <w:proofErr w:type="gramStart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</w:t>
      </w:r>
      <w:proofErr w:type="gram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кучкам соответственно счету. Они - прекрасный счетный материал. Их можно раскладывать рядами, двойками, тройками, четверками. </w:t>
      </w:r>
    </w:p>
    <w:p w:rsidR="009A6103" w:rsidRPr="000D30E4" w:rsidRDefault="009A6103" w:rsidP="0095567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Выложи лабиринт по рисунку</w:t>
      </w:r>
    </w:p>
    <w:p w:rsidR="009A6103" w:rsidRPr="000D30E4" w:rsidRDefault="009A6103" w:rsidP="0095567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 Собери бусы" - ребенок выкладывает</w:t>
      </w:r>
      <w:r w:rsidR="003F1E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бусины разных цветов по выбору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(называет цвета). </w:t>
      </w:r>
    </w:p>
    <w:p w:rsidR="009A6103" w:rsidRPr="000D30E4" w:rsidRDefault="00EC009F" w:rsidP="0095567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827FB38" wp14:editId="40DD78F2">
            <wp:simplePos x="0" y="0"/>
            <wp:positionH relativeFrom="column">
              <wp:posOffset>4255994</wp:posOffset>
            </wp:positionH>
            <wp:positionV relativeFrom="paragraph">
              <wp:posOffset>240030</wp:posOffset>
            </wp:positionV>
            <wp:extent cx="1654787" cy="1387736"/>
            <wp:effectExtent l="0" t="0" r="3175" b="3175"/>
            <wp:wrapNone/>
            <wp:docPr id="1" name="Рисунок 36" descr="Описание: C:\Documents and Settings\Admin\Рабочий стол\эссе Гейде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Documents and Settings\Admin\Рабочий стол\эссе Гейде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1" r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87" cy="138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03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"Составь узор" - ребенок выкладывает</w:t>
      </w:r>
      <w:r w:rsidR="003F1E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бусины разных цветов по выбору</w:t>
      </w:r>
      <w:r w:rsidR="009A6103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(называет цвета).</w:t>
      </w:r>
    </w:p>
    <w:p w:rsidR="009A6103" w:rsidRPr="000D30E4" w:rsidRDefault="009A6103" w:rsidP="0095567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6103" w:rsidRPr="000D30E4" w:rsidRDefault="009A6103" w:rsidP="0095567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Игровые упражнения по карточкам:</w:t>
      </w:r>
    </w:p>
    <w:p w:rsidR="00862391" w:rsidRDefault="0036057C" w:rsidP="0095567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B75C172" wp14:editId="3F8AEA9C">
            <wp:simplePos x="0" y="0"/>
            <wp:positionH relativeFrom="column">
              <wp:posOffset>2233593</wp:posOffset>
            </wp:positionH>
            <wp:positionV relativeFrom="paragraph">
              <wp:posOffset>606462</wp:posOffset>
            </wp:positionV>
            <wp:extent cx="1775012" cy="1430767"/>
            <wp:effectExtent l="0" t="0" r="0" b="0"/>
            <wp:wrapNone/>
            <wp:docPr id="5" name="Рисунок 37" descr="Описание: C:\Documents and Settings\Admin\Рабочий стол\эссе Гейде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Documents and Settings\Admin\Рабочий стол\эссе Гейде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 r="9526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12" cy="143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03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"Последовательность" Ребенок выкладывает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</w:t>
      </w:r>
      <w:r w:rsidR="00EC009F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CC2F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A6103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кам</w:t>
      </w:r>
      <w:r w:rsidR="00EC009F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9A6103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шки как на карточке.</w:t>
      </w:r>
    </w:p>
    <w:p w:rsidR="00862391" w:rsidRDefault="00862391" w:rsidP="0095567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6103" w:rsidRPr="000D30E4" w:rsidRDefault="009A6103" w:rsidP="0095567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«Собери по схеме» </w:t>
      </w:r>
    </w:p>
    <w:p w:rsidR="00E4621F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</w:p>
    <w:p w:rsidR="002879DD" w:rsidRPr="000D30E4" w:rsidRDefault="002879DD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79DD" w:rsidRPr="000D30E4" w:rsidRDefault="002879DD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6103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6057C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Играем вместе.</w:t>
      </w:r>
    </w:p>
    <w:p w:rsidR="009A6103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Игра «Крестики-Нолики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</w:t>
      </w:r>
    </w:p>
    <w:p w:rsidR="009A6103" w:rsidRPr="000D30E4" w:rsidRDefault="000F4C09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</w:t>
      </w:r>
      <w:r w:rsidR="009A6103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у старших дошкольников умения различать понятия «вертикально», «горизонтально» и «по диагонали»;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Овладевать логическими операциями;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совершенствовать у детей старшего дошкольного возраста пространственные представления;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формировать у детей устойчивый навык к учебной деятельности;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Стимулировать развитие умственных способностей детей в процессе ознакомления с различными математическими действиями;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мыслительные операции: восприятие, память, мышление, внимание.</w:t>
      </w:r>
    </w:p>
    <w:p w:rsidR="009A6103" w:rsidRPr="000D30E4" w:rsidRDefault="0036057C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оспитателям выдаётся картонное поле на двух игроков и </w:t>
      </w:r>
      <w:r w:rsidR="000F4C09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начинается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Камушки двух цветов вместо символов крестика и нолика.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36057C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игра «</w:t>
      </w:r>
      <w:r w:rsidR="000F4C09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Судоку</w:t>
      </w:r>
      <w:r w:rsidR="0036057C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это головоломка-</w:t>
      </w:r>
      <w:proofErr w:type="spell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ставшая в последнее время очень популярной.</w:t>
      </w:r>
    </w:p>
    <w:p w:rsidR="009A6103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развитие интеллектуальных способностей детей.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Сегодня самая популярная игра, которой увлекаются люди разных возрастов. Она развивает и укрепляет  память, внимательность, логическое мышление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Нужно расставить фигуры так, чтобы по горизонтали и по вертикали каждая фигура встречалась только один раз.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поле  с учетом возраста. Например, для младшей группы поле 2 на 2, средней  3 на 3,  далее  учитывая возраст,  развитие детей и способности каждого  ребенка усложнять увеличением количества клеток 4 на 4 и т.д. так же можно использовать готовые шаблоны, либо составлять с ребенком картинками или  камушками разных цветов, размеров, а лучше конфигураций. </w:t>
      </w:r>
    </w:p>
    <w:p w:rsidR="009A6103" w:rsidRPr="000D30E4" w:rsidRDefault="009A6103" w:rsidP="0095567B">
      <w:pPr>
        <w:shd w:val="clear" w:color="auto" w:fill="FFFFFF"/>
        <w:spacing w:after="0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134"/>
      </w:tblGrid>
      <w:tr w:rsidR="009A6103" w:rsidRPr="000D30E4" w:rsidTr="009A610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57455A" wp14:editId="620C700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196215</wp:posOffset>
                      </wp:positionV>
                      <wp:extent cx="358775" cy="381635"/>
                      <wp:effectExtent l="0" t="0" r="22225" b="1841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8.9pt;margin-top:15.45pt;width:28.25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" fillcolor="#c0504d" strokecolor="#c00000" strokeweight="2pt"/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9A6103" w:rsidRPr="000D30E4" w:rsidTr="009A610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00B05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3195D5" wp14:editId="134DBA1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116840</wp:posOffset>
                      </wp:positionV>
                      <wp:extent cx="358775" cy="382270"/>
                      <wp:effectExtent l="0" t="0" r="22225" b="1778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13.2pt;margin-top:9.2pt;width:28.2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" fillcolor="#00b050" strokecolor="#00b050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</w:tr>
      <w:tr w:rsidR="009A6103" w:rsidRPr="000D30E4" w:rsidTr="009A610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E8B031" wp14:editId="24BC053E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135890</wp:posOffset>
                      </wp:positionV>
                      <wp:extent cx="370205" cy="346710"/>
                      <wp:effectExtent l="0" t="0" r="10795" b="1524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205" cy="3467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26" style="position:absolute;margin-left:15.3pt;margin-top:10.7pt;width:29.1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" fillcolor="#4f81bd" strokecolor="#385d8a" strokeweight="2pt"/>
                  </w:pict>
                </mc:Fallback>
              </mc:AlternateContent>
            </w: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21F343" wp14:editId="1D7E461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179070</wp:posOffset>
                      </wp:positionV>
                      <wp:extent cx="543560" cy="300990"/>
                      <wp:effectExtent l="0" t="0" r="27940" b="2286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00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6pt;margin-top:14.1pt;width:42.8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</w:tr>
      <w:tr w:rsidR="009A6103" w:rsidRPr="000D30E4" w:rsidTr="009A610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5346F5" wp14:editId="65D5E8BD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149225</wp:posOffset>
                      </wp:positionV>
                      <wp:extent cx="358775" cy="381635"/>
                      <wp:effectExtent l="0" t="0" r="22225" b="1841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4.35pt;margin-top:11.75pt;width:28.25pt;height:3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" fillcolor="#00b050" strokecolor="#00b050" strokeweight="2pt"/>
                  </w:pict>
                </mc:Fallback>
              </mc:AlternateContent>
            </w: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4E7C4A" wp14:editId="100316BA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149860</wp:posOffset>
                      </wp:positionV>
                      <wp:extent cx="542925" cy="300355"/>
                      <wp:effectExtent l="0" t="0" r="28575" b="2349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00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7.95pt;margin-top:11.8pt;width:42.7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" fillcolor="#4f81bd" strokecolor="#385d8a" strokeweight="2pt"/>
                  </w:pict>
                </mc:Fallback>
              </mc:AlternateContent>
            </w:r>
          </w:p>
          <w:p w:rsidR="009A6103" w:rsidRPr="000D30E4" w:rsidRDefault="009A6103" w:rsidP="0095567B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B8A00" wp14:editId="413A1730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114935</wp:posOffset>
                      </wp:positionV>
                      <wp:extent cx="358775" cy="382270"/>
                      <wp:effectExtent l="0" t="0" r="22225" b="1778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13.35pt;margin-top:9.05pt;width:28.2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" fillcolor="#c0504d" strokecolor="#c00000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103" w:rsidRPr="000D30E4" w:rsidRDefault="009A6103" w:rsidP="0095567B">
            <w:pPr>
              <w:spacing w:line="276" w:lineRule="auto"/>
              <w:rPr>
                <w:rFonts w:ascii="Arial" w:eastAsia="Times New Roman" w:hAnsi="Arial" w:cs="Arial"/>
                <w:color w:val="767676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986992" wp14:editId="2E16FDC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149860</wp:posOffset>
                      </wp:positionV>
                      <wp:extent cx="370205" cy="347345"/>
                      <wp:effectExtent l="0" t="0" r="10795" b="14605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205" cy="3467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26" style="position:absolute;margin-left:10.6pt;margin-top:11.8pt;width:29.1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" fillcolor="#4f81bd" strokecolor="#385d8a" strokeweight="2pt"/>
                  </w:pict>
                </mc:Fallback>
              </mc:AlternateContent>
            </w:r>
          </w:p>
        </w:tc>
      </w:tr>
    </w:tbl>
    <w:p w:rsidR="009A6103" w:rsidRPr="000D30E4" w:rsidRDefault="009A6103" w:rsidP="0095567B">
      <w:pPr>
        <w:shd w:val="clear" w:color="auto" w:fill="FFFFFF"/>
        <w:spacing w:after="0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0D30E4">
        <w:rPr>
          <w:rFonts w:ascii="Arial" w:eastAsia="Times New Roman" w:hAnsi="Arial" w:cs="Arial"/>
          <w:color w:val="767676"/>
          <w:sz w:val="24"/>
          <w:szCs w:val="24"/>
          <w:lang w:eastAsia="ru-RU"/>
        </w:rPr>
        <w:br w:type="textWrapping" w:clear="all"/>
      </w:r>
    </w:p>
    <w:p w:rsidR="00EC009F" w:rsidRPr="000D30E4" w:rsidRDefault="009A6103" w:rsidP="0095567B">
      <w:pPr>
        <w:shd w:val="clear" w:color="auto" w:fill="FFFFFF"/>
        <w:spacing w:after="0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Проверим 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задания по </w:t>
      </w:r>
      <w:r w:rsidR="00EC009F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карте для проверки.</w:t>
      </w:r>
    </w:p>
    <w:p w:rsidR="009A6103" w:rsidRPr="000D30E4" w:rsidRDefault="0036057C" w:rsidP="0095567B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9A6103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задание. «Нарисуй картину»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ворческое</w:t>
      </w:r>
      <w:proofErr w:type="gramEnd"/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A6103" w:rsidRPr="000D30E4" w:rsidRDefault="000F4C09" w:rsidP="0095567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</w:t>
      </w:r>
      <w:r w:rsidR="009A6103"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развить воображение, представления, сообразительность детей, фантазию,  тренировать умение составлять предложения из отдельных слов. Учить находить сходство с образами, сравнивать, а так же работать вместе.</w:t>
      </w:r>
    </w:p>
    <w:p w:rsidR="009A6103" w:rsidRPr="000D30E4" w:rsidRDefault="00EC009F" w:rsidP="0095567B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Arial" w:eastAsia="Times New Roman" w:hAnsi="Arial" w:cs="Arial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31278F6" wp14:editId="36B73BA7">
            <wp:simplePos x="0" y="0"/>
            <wp:positionH relativeFrom="column">
              <wp:posOffset>3109595</wp:posOffset>
            </wp:positionH>
            <wp:positionV relativeFrom="paragraph">
              <wp:posOffset>1480820</wp:posOffset>
            </wp:positionV>
            <wp:extent cx="2266950" cy="1630680"/>
            <wp:effectExtent l="0" t="0" r="0" b="7620"/>
            <wp:wrapNone/>
            <wp:docPr id="8" name="Рисунок 49" descr="Описание: C:\Documents and Settings\Admin\Рабочий стол\t154264444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C:\Documents and Settings\Admin\Рабочий стол\t1542644446b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t="8337" r="17387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любят, когда  им дают право выбора темы рисунка. Тогда они включают всю фантазию.  Я предлагаю вам выложить картину из камешков, а тема, будет та, которую вы выберете не глядя. Для начала разделимся на две группы. (В итоге должны получиться две картины). Выбираем представителя, который будет вытягивать листок с темой</w:t>
      </w:r>
      <w:proofErr w:type="gramStart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редлагается ромашка). Далее обсуждаем, и приступаем к работе. Как вы думаете, какие игры можно придумать по картинке, использовать на занятии? (педагоги придумывают игры)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532A8D" w:rsidRPr="000D30E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еще </w:t>
      </w: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игра «Найди и закрой»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Корректурной пробы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повысить уровень устойчивости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внимания, гибкости внимания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способность сосредоточится на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решении одной задачи, а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4C09" w:rsidRPr="000D30E4" w:rsidRDefault="009A6103" w:rsidP="009556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истечению времени и по сигналу </w:t>
      </w:r>
    </w:p>
    <w:p w:rsidR="00862391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взрослого, остановится</w:t>
      </w:r>
      <w:r w:rsidR="00862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</w:p>
    <w:p w:rsidR="00862391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переключится</w:t>
      </w:r>
      <w:r w:rsidR="00862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новую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развить  навык понимать и слышать инструктаж.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532A8D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возрастом задания на бланке усложняются, вместо картинок появляются сложные фигуры, инструкции меняются. К картинкам нужно будет дорисовывать не хватающие деталей (рыбке хвостик, например), вычеркивать буквы и их сочетания в четных и нечетных рядах корректурной таблицы. Данный прием используют психологи, чтобы  понять готов ли ребенок к занятиям, требующим внимательности и сосредоточенности. Также  можно выявить проблемы с психологическими свойствами, что дает возможность вовремя устранить их.</w:t>
      </w:r>
    </w:p>
    <w:p w:rsidR="009A6103" w:rsidRPr="000D30E4" w:rsidRDefault="009A6103" w:rsidP="0095567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Корректурные пробы - упражнение для развития избирательной направленности внимания у детей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гостям карточку). Дети, даже в 3 год</w:t>
      </w:r>
      <w:proofErr w:type="gramStart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маленькие исследователи, любят что-нибудь искать. Для них карточки меньше. Задания: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найди и закрой мячики, можно задать каким цветом камешек, например красным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-закрой синим камешком пирамидки. </w:t>
      </w:r>
    </w:p>
    <w:p w:rsidR="009A6103" w:rsidRPr="000D30E4" w:rsidRDefault="00532A8D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помнить, что дети сначала ищут вразброс. Постепенно надо их приучать искать слева на право, по порядку. Если кому  понравились такие корректурные проб</w:t>
      </w:r>
      <w:proofErr w:type="gramStart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таблицы, можете зайти на мою страничку, они там есть. </w:t>
      </w:r>
    </w:p>
    <w:p w:rsidR="009A6103" w:rsidRPr="000D30E4" w:rsidRDefault="009A6103" w:rsidP="009556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Подведем итог творческого задания.</w:t>
      </w:r>
      <w:r w:rsidR="00532A8D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расскажите про свои картины (тема и что изображено) и какие задания вы придумали.</w:t>
      </w:r>
    </w:p>
    <w:p w:rsidR="009A6103" w:rsidRPr="000D30E4" w:rsidRDefault="00532A8D" w:rsidP="00532A8D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завершение своего мастер-класса хочу поблагодарить вас за активное участие. </w:t>
      </w:r>
      <w:r w:rsidR="00EC009F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  успешную и плодотворную работу</w:t>
      </w:r>
      <w:r w:rsidR="009A6103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A6103" w:rsidRPr="000D30E4" w:rsidRDefault="009A6103" w:rsidP="0095567B">
      <w:pPr>
        <w:shd w:val="clear" w:color="auto" w:fill="FFFFFF"/>
        <w:spacing w:before="90" w:after="90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:rsidR="002C3BE3" w:rsidRPr="000D30E4" w:rsidRDefault="002C3BE3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6A20" w:rsidRPr="000D30E4" w:rsidRDefault="006D0CF0" w:rsidP="00236A20">
      <w:pPr>
        <w:jc w:val="right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2776A">
        <w:rPr>
          <w:rFonts w:ascii="Times New Roman" w:hAnsi="Times New Roman" w:cs="Times New Roman"/>
          <w:sz w:val="24"/>
          <w:szCs w:val="24"/>
        </w:rPr>
        <w:t>2</w:t>
      </w:r>
    </w:p>
    <w:p w:rsidR="00156912" w:rsidRPr="000D30E4" w:rsidRDefault="006D0CF0" w:rsidP="00C90F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0E4">
        <w:rPr>
          <w:rFonts w:ascii="Times New Roman" w:hAnsi="Times New Roman" w:cs="Times New Roman"/>
          <w:b/>
          <w:sz w:val="24"/>
          <w:szCs w:val="24"/>
        </w:rPr>
        <w:t xml:space="preserve">Деловая игра  «Использование </w:t>
      </w:r>
      <w:proofErr w:type="spellStart"/>
      <w:r w:rsidRPr="000D30E4">
        <w:rPr>
          <w:rFonts w:ascii="Times New Roman" w:hAnsi="Times New Roman" w:cs="Times New Roman"/>
          <w:b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b/>
          <w:sz w:val="24"/>
          <w:szCs w:val="24"/>
        </w:rPr>
        <w:t xml:space="preserve"> - игровой технологии для реализации образовательной области социально-коммуникативного развития дошкольников».</w:t>
      </w:r>
    </w:p>
    <w:p w:rsidR="00996034" w:rsidRDefault="00156912" w:rsidP="0084481A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Деловая игра разработана  руководител</w:t>
      </w:r>
      <w:r w:rsidR="0084481A">
        <w:rPr>
          <w:rFonts w:ascii="Times New Roman" w:hAnsi="Times New Roman" w:cs="Times New Roman"/>
          <w:sz w:val="24"/>
          <w:szCs w:val="24"/>
        </w:rPr>
        <w:t>ем</w:t>
      </w:r>
      <w:r w:rsidRPr="000D30E4">
        <w:rPr>
          <w:rFonts w:ascii="Times New Roman" w:hAnsi="Times New Roman" w:cs="Times New Roman"/>
          <w:sz w:val="24"/>
          <w:szCs w:val="24"/>
        </w:rPr>
        <w:t xml:space="preserve"> Школы молодого педагога муниципального дошкольного образовательного учреждения детский  сад «Улыбка» </w:t>
      </w:r>
      <w:r w:rsidR="0084481A">
        <w:rPr>
          <w:rFonts w:ascii="Times New Roman" w:hAnsi="Times New Roman" w:cs="Times New Roman"/>
          <w:sz w:val="24"/>
          <w:szCs w:val="24"/>
        </w:rPr>
        <w:t>Рябовой М.А.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Цель:</w:t>
      </w:r>
      <w:r w:rsidRPr="000D30E4">
        <w:rPr>
          <w:rFonts w:ascii="Times New Roman" w:hAnsi="Times New Roman" w:cs="Times New Roman"/>
          <w:sz w:val="24"/>
          <w:szCs w:val="24"/>
        </w:rPr>
        <w:t xml:space="preserve">  Обучение молодых специалистов ДОУ использованию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- игровой технологии для реализации образовательной области «Социально-коммуникативное развитие».</w:t>
      </w:r>
    </w:p>
    <w:p w:rsidR="006D0CF0" w:rsidRPr="000D30E4" w:rsidRDefault="006D0CF0" w:rsidP="00C90F98">
      <w:pPr>
        <w:tabs>
          <w:tab w:val="left" w:pos="423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Задачи:</w:t>
      </w:r>
      <w:r w:rsidR="00C90F98" w:rsidRPr="000D30E4">
        <w:rPr>
          <w:rFonts w:ascii="Times New Roman" w:hAnsi="Times New Roman" w:cs="Times New Roman"/>
          <w:i/>
          <w:sz w:val="24"/>
          <w:szCs w:val="24"/>
        </w:rPr>
        <w:tab/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- вызвать у участников интерес к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-игровой технологии;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- познакомить молодых педагогов приемам организации и проведения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-игровых заданий и упражнений;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создать условия для активного, творческого общения участников мастер-класса.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0D30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презентация, указка, фигурки цветов, бабочек для деления на группы, корзинка.</w:t>
      </w:r>
    </w:p>
    <w:p w:rsidR="006D0CF0" w:rsidRPr="000D30E4" w:rsidRDefault="006D0CF0" w:rsidP="00C90F98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Ход деловой игры.</w:t>
      </w:r>
    </w:p>
    <w:p w:rsidR="006D0CF0" w:rsidRPr="000D30E4" w:rsidRDefault="006D0CF0" w:rsidP="00C90F9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Здравствуйте, уважаемые коллеги.  Мы рады приветствовать вас на нашем мастер- классе. Он  посвящен теме «Использование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- игровой технологии для реализации образовательной области социально-коммуникативного развития».</w:t>
      </w:r>
    </w:p>
    <w:p w:rsidR="006D0CF0" w:rsidRPr="000D30E4" w:rsidRDefault="006D0CF0" w:rsidP="00C90F9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30E4">
        <w:rPr>
          <w:bCs/>
          <w:color w:val="000000"/>
        </w:rPr>
        <w:t>Теоретическая часть.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0D30E4">
        <w:rPr>
          <w:color w:val="000000"/>
        </w:rPr>
        <w:t>Реализуя ФГОС дошкольного образования, мы понимаем,  что  закономерно на смену традиционным методам, приходят такие методы обучения и воспитания, которые направлены на развитие личности ребенка через совместную деятельность.</w:t>
      </w:r>
      <w:r w:rsidR="00996034" w:rsidRPr="000D30E4">
        <w:rPr>
          <w:color w:val="000000"/>
        </w:rPr>
        <w:t xml:space="preserve"> </w:t>
      </w:r>
      <w:r w:rsidRPr="000D30E4">
        <w:t>Взрослый создает условия для личностного развития дошкольников, проявления ими самостоятельности, элементарной творческой активности, приобретения опыта сотрудничества. Основной функцией взрослого становится  организация совместной деятельности,  решение различных задач.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30E4">
        <w:rPr>
          <w:color w:val="000000"/>
        </w:rPr>
        <w:t xml:space="preserve">Этому поможет такая современная педагогическая технология как </w:t>
      </w:r>
      <w:proofErr w:type="spellStart"/>
      <w:r w:rsidRPr="000D30E4">
        <w:rPr>
          <w:color w:val="000000"/>
        </w:rPr>
        <w:t>социо</w:t>
      </w:r>
      <w:proofErr w:type="spellEnd"/>
      <w:r w:rsidRPr="000D30E4">
        <w:rPr>
          <w:color w:val="000000"/>
        </w:rPr>
        <w:t xml:space="preserve">-игровая, авторами которой являются: Е. </w:t>
      </w:r>
      <w:proofErr w:type="spellStart"/>
      <w:r w:rsidRPr="000D30E4">
        <w:rPr>
          <w:color w:val="000000"/>
        </w:rPr>
        <w:t>Шулешко</w:t>
      </w:r>
      <w:proofErr w:type="spellEnd"/>
      <w:r w:rsidRPr="000D30E4">
        <w:rPr>
          <w:color w:val="000000"/>
        </w:rPr>
        <w:t xml:space="preserve">, А. Ершова и В. </w:t>
      </w:r>
      <w:proofErr w:type="spellStart"/>
      <w:r w:rsidRPr="000D30E4">
        <w:rPr>
          <w:color w:val="000000"/>
        </w:rPr>
        <w:t>Букатов</w:t>
      </w:r>
      <w:proofErr w:type="spellEnd"/>
      <w:r w:rsidRPr="000D30E4">
        <w:rPr>
          <w:color w:val="000000"/>
        </w:rPr>
        <w:t>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0D30E4">
        <w:rPr>
          <w:color w:val="000000"/>
        </w:rPr>
        <w:t>Социо</w:t>
      </w:r>
      <w:proofErr w:type="spellEnd"/>
      <w:r w:rsidRPr="000D30E4">
        <w:rPr>
          <w:color w:val="000000"/>
        </w:rPr>
        <w:t xml:space="preserve">-игровой стиль – это организация образовательной деятельности как игры между микро группами детей и одновременно в каждой из них (то есть малыми социумами </w:t>
      </w:r>
      <w:proofErr w:type="gramStart"/>
      <w:r w:rsidRPr="000D30E4">
        <w:rPr>
          <w:color w:val="000000"/>
        </w:rPr>
        <w:t>–о</w:t>
      </w:r>
      <w:proofErr w:type="gramEnd"/>
      <w:r w:rsidRPr="000D30E4">
        <w:rPr>
          <w:color w:val="000000"/>
        </w:rPr>
        <w:t xml:space="preserve">тсюда и термин </w:t>
      </w:r>
      <w:proofErr w:type="spellStart"/>
      <w:r w:rsidRPr="000D30E4">
        <w:rPr>
          <w:color w:val="000000"/>
        </w:rPr>
        <w:t>социо</w:t>
      </w:r>
      <w:proofErr w:type="spellEnd"/>
      <w:r w:rsidRPr="000D30E4">
        <w:rPr>
          <w:color w:val="000000"/>
        </w:rPr>
        <w:t xml:space="preserve"> –игровая))</w:t>
      </w:r>
      <w:r w:rsidR="00996034" w:rsidRPr="000D30E4">
        <w:rPr>
          <w:color w:val="000000"/>
        </w:rPr>
        <w:t>.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D30E4">
        <w:rPr>
          <w:rFonts w:ascii="Times New Roman" w:hAnsi="Times New Roman" w:cs="Times New Roman"/>
          <w:color w:val="000000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color w:val="000000"/>
          <w:sz w:val="24"/>
          <w:szCs w:val="24"/>
        </w:rPr>
        <w:t xml:space="preserve">-игровая технология способствует: </w:t>
      </w:r>
    </w:p>
    <w:p w:rsidR="006D0CF0" w:rsidRPr="000D30E4" w:rsidRDefault="006D0CF0" w:rsidP="00C90F98">
      <w:pPr>
        <w:pStyle w:val="a8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проявлению самостоятельности, инициативности, </w:t>
      </w:r>
    </w:p>
    <w:p w:rsidR="006D0CF0" w:rsidRPr="000D30E4" w:rsidRDefault="006D0CF0" w:rsidP="00C90F98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>коммуникативному общению и сближению педагога с детьми;</w:t>
      </w:r>
    </w:p>
    <w:p w:rsidR="006D0CF0" w:rsidRPr="000D30E4" w:rsidRDefault="006D0CF0" w:rsidP="00C90F9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 неуверенным детям преодолеть нерешительность. </w:t>
      </w:r>
    </w:p>
    <w:p w:rsidR="006D0CF0" w:rsidRPr="000D30E4" w:rsidRDefault="006D0CF0" w:rsidP="00C90F98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>Правильно подобранные педагогом игры-задания будут способствовать:</w:t>
      </w:r>
    </w:p>
    <w:p w:rsidR="006D0CF0" w:rsidRPr="000D30E4" w:rsidRDefault="006D0CF0" w:rsidP="00C90F98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повышению мотивации детей к занятиям, </w:t>
      </w:r>
    </w:p>
    <w:p w:rsidR="006D0CF0" w:rsidRPr="000D30E4" w:rsidRDefault="006D0CF0" w:rsidP="00C90F98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>получению новых знаний, познанию неизвестного.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7"/>
          <w:b w:val="0"/>
        </w:rPr>
      </w:pPr>
      <w:r w:rsidRPr="000D30E4">
        <w:rPr>
          <w:rStyle w:val="a7"/>
          <w:b w:val="0"/>
        </w:rPr>
        <w:t>В данной технологии предполагается определенная последовательность проведения игр: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1.Игры-задания для «рабочего настроя» имеют в себе потенциал пробудить интерес участников друг к другу, поставить участников в какие-то зависимости друг от друга или обеспечивать активизацию  внимания;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>2.Игры для «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-игрового приобщения к делу» – каждое из этих игр может быть дополнено и нагружено образовательным материалом, который в играх усваивается с особым успехом;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3.Игровые «разминки-зарядки» – общим для этой группы упражнений является принцип всеобщей доступности, легко возбудимой азартности и  может быть даже смешного несерьезного выигрыша. В этих заданиях доминирует механизм деятельного психологически эффективного отдыха;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4.Игры для «творческого самоутверждения» имеют свою специфику только в том, что при их выполнении учитывается художественно-исполнительский результат действия;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>5.«Вольные» игры-упражнения – подвижные игры, требующие  достаточного простора и свободы передвижения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</w:rPr>
        <w:t>Сегодня мы рассмотрим некоторые приемы данной  технологии.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0D30E4">
        <w:rPr>
          <w:bCs/>
          <w:color w:val="000000"/>
        </w:rPr>
        <w:t>II Практическая часть.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120" w:afterAutospacing="0" w:line="276" w:lineRule="auto"/>
        <w:ind w:firstLine="708"/>
        <w:jc w:val="both"/>
      </w:pPr>
      <w:r w:rsidRPr="000D30E4">
        <w:rPr>
          <w:color w:val="000000"/>
        </w:rPr>
        <w:t>Для этого я вам предлагаю представить себя детьми старшего дошкольного возраста и поиграть в игры, которые предлагают авторы данной технологии. Прошу вас всех выйти и  встать в круг.</w:t>
      </w:r>
      <w:r w:rsidR="00996034" w:rsidRPr="000D30E4">
        <w:rPr>
          <w:color w:val="000000"/>
        </w:rPr>
        <w:t xml:space="preserve"> </w:t>
      </w:r>
      <w:r w:rsidRPr="000D30E4">
        <w:t>Давайте сначала поприветствуем друг друга. Любое занятие, встреча начинается с приветствия, которое выполняет  важные функции установления эмоционально-позитивного контакта с ребенком и формирует у него направленность на сверстника и интереса к нему. Приветствие должно быть адресовано каждому участнику, без исключения, выделяя тем самым его значимость. Инициатива приветствия принадлежит педагогу. Поприветствовать друг друга можно различными способами: ладошкой, улыбкой, рукой, другими частями  тела. А мы будем передавать приветствие друг другу вправо – плечом, а влево ладошкой.  Встретившись,  два приветствия, продолжаются до ведущего. Итак, эмоциональный настрой прошел, вы уже улыбаетесь.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>Поскольку в технологии предлагается определённая последовательность проведения игр, первая</w:t>
      </w:r>
      <w:r w:rsidRPr="000D30E4">
        <w:rPr>
          <w:rStyle w:val="apple-converted-space"/>
        </w:rPr>
        <w:t> </w:t>
      </w:r>
      <w:r w:rsidRPr="000D30E4">
        <w:rPr>
          <w:bCs/>
          <w:u w:val="single"/>
        </w:rPr>
        <w:t>игра для рабочего</w:t>
      </w:r>
      <w:r w:rsidRPr="000D30E4">
        <w:rPr>
          <w:rStyle w:val="apple-converted-space"/>
          <w:u w:val="single"/>
        </w:rPr>
        <w:t> </w:t>
      </w:r>
      <w:r w:rsidRPr="000D30E4">
        <w:rPr>
          <w:bCs/>
          <w:u w:val="single"/>
        </w:rPr>
        <w:t>настроя</w:t>
      </w:r>
      <w:r w:rsidRPr="000D30E4">
        <w:rPr>
          <w:bCs/>
        </w:rPr>
        <w:t>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D30E4">
        <w:rPr>
          <w:i/>
        </w:rPr>
        <w:t>1 игра</w:t>
      </w:r>
      <w:r w:rsidR="00996034" w:rsidRPr="000D30E4">
        <w:t xml:space="preserve">. </w:t>
      </w:r>
      <w:r w:rsidRPr="000D30E4">
        <w:t xml:space="preserve"> Я предлагаю использовать один из приемов, он называется </w:t>
      </w:r>
      <w:r w:rsidRPr="000D30E4">
        <w:rPr>
          <w:bCs/>
        </w:rPr>
        <w:t>«Волшебная палочка»</w:t>
      </w:r>
      <w:r w:rsidRPr="000D30E4">
        <w:rPr>
          <w:rStyle w:val="apple-converted-space"/>
        </w:rPr>
        <w:t> </w:t>
      </w:r>
      <w:r w:rsidRPr="000D30E4">
        <w:t>(в качестве «волшебной палочки» можно использовать любой предмет: карандаш, линейка, зонт…)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>Передачу палочки из рук в руки надо сопровождать речью по  заданному правилу. В нашем случае Вам необходимо назвать свою любимую игру из детства. (Участники передают полочку друг другу и называют игры, в которые играли в детстве, н-р: догонялки, прятки и др.)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D30E4">
        <w:t>А теперь усложним задачу: Вам нужно передавая палочку, назвать игру и почему она вам нравилась</w:t>
      </w:r>
      <w:proofErr w:type="gramStart"/>
      <w:r w:rsidRPr="000D30E4">
        <w:t>.</w:t>
      </w:r>
      <w:proofErr w:type="gramEnd"/>
      <w:r w:rsidRPr="000D30E4">
        <w:t xml:space="preserve"> (</w:t>
      </w:r>
      <w:proofErr w:type="gramStart"/>
      <w:r w:rsidRPr="000D30E4">
        <w:t>и</w:t>
      </w:r>
      <w:proofErr w:type="gramEnd"/>
      <w:r w:rsidRPr="000D30E4">
        <w:t>грами группой, был лидер организатор, была подвижность, менялись места игр).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>Комментарий</w:t>
      </w:r>
      <w:r w:rsidR="00996034" w:rsidRPr="000D30E4">
        <w:t>.</w:t>
      </w:r>
      <w:r w:rsidRPr="000D30E4">
        <w:t xml:space="preserve"> В этой игре ребенок настраивается на выполнение определенных правил,  появляется рабочий настрой. 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 xml:space="preserve">Итак,  я показала вам один из приемов, а вы в это время озвучили три золотых принципа </w:t>
      </w:r>
      <w:proofErr w:type="spellStart"/>
      <w:r w:rsidRPr="000D30E4">
        <w:t>социо</w:t>
      </w:r>
      <w:proofErr w:type="spellEnd"/>
      <w:r w:rsidRPr="000D30E4">
        <w:t>-игровой технологии:</w:t>
      </w:r>
    </w:p>
    <w:p w:rsidR="006D0CF0" w:rsidRPr="000D30E4" w:rsidRDefault="006D0CF0" w:rsidP="00C90F9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</w:pPr>
      <w:r w:rsidRPr="000D30E4">
        <w:t xml:space="preserve">Двигательная активность </w:t>
      </w:r>
      <w:proofErr w:type="gramStart"/>
      <w:r w:rsidRPr="000D30E4">
        <w:t>обучаемых</w:t>
      </w:r>
      <w:proofErr w:type="gramEnd"/>
      <w:r w:rsidRPr="000D30E4">
        <w:t xml:space="preserve"> (почему нравилась, потому что мы двигались)</w:t>
      </w:r>
      <w:r w:rsidR="00996034" w:rsidRPr="000D30E4">
        <w:t>.</w:t>
      </w:r>
    </w:p>
    <w:p w:rsidR="006D0CF0" w:rsidRPr="000D30E4" w:rsidRDefault="006D0CF0" w:rsidP="00C90F9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</w:pPr>
      <w:r w:rsidRPr="000D30E4">
        <w:t xml:space="preserve">Смена </w:t>
      </w:r>
      <w:proofErr w:type="spellStart"/>
      <w:r w:rsidRPr="000D30E4">
        <w:t>мезас</w:t>
      </w:r>
      <w:r w:rsidR="00996034" w:rsidRPr="000D30E4">
        <w:t>цен</w:t>
      </w:r>
      <w:proofErr w:type="spellEnd"/>
      <w:r w:rsidR="00996034" w:rsidRPr="000D30E4">
        <w:t xml:space="preserve"> и ролей в ходе деятельности</w:t>
      </w:r>
      <w:r w:rsidRPr="000D30E4">
        <w:t xml:space="preserve"> (</w:t>
      </w:r>
      <w:r w:rsidR="00996034" w:rsidRPr="000D30E4">
        <w:t>н</w:t>
      </w:r>
      <w:r w:rsidRPr="000D30E4">
        <w:t>ам нравилось играть в разных местах во дворе, дома и т.д. и менялись ведущие и роли)</w:t>
      </w:r>
      <w:r w:rsidR="00996034" w:rsidRPr="000D30E4">
        <w:t>.</w:t>
      </w:r>
    </w:p>
    <w:p w:rsidR="006D0CF0" w:rsidRPr="000D30E4" w:rsidRDefault="006D0CF0" w:rsidP="00C90F9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</w:pPr>
      <w:r w:rsidRPr="000D30E4">
        <w:t>Работа в малых группах (играли небольшой группой)</w:t>
      </w:r>
      <w:r w:rsidR="00996034" w:rsidRPr="000D30E4">
        <w:t>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rPr>
          <w:bCs/>
        </w:rPr>
        <w:t>Вывод:</w:t>
      </w:r>
      <w:r w:rsidRPr="000D30E4">
        <w:rPr>
          <w:rStyle w:val="apple-converted-space"/>
        </w:rPr>
        <w:t> </w:t>
      </w:r>
      <w:r w:rsidRPr="000D30E4">
        <w:t xml:space="preserve">Вот эти три принципа заложены в основу </w:t>
      </w:r>
      <w:proofErr w:type="spellStart"/>
      <w:r w:rsidRPr="000D30E4">
        <w:t>социо</w:t>
      </w:r>
      <w:proofErr w:type="spellEnd"/>
      <w:r w:rsidRPr="000D30E4">
        <w:t>-игровой технологии. И педагогу в работе с детьми нужно их придерживаться, чтобы все получилось.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lastRenderedPageBreak/>
        <w:t>Ну а после того, как дети настроятся на совместную деятельность, можно переходить</w:t>
      </w:r>
      <w:r w:rsidRPr="000D30E4">
        <w:rPr>
          <w:rStyle w:val="apple-converted-space"/>
          <w:b/>
          <w:bCs/>
        </w:rPr>
        <w:t> </w:t>
      </w:r>
      <w:r w:rsidRPr="000D30E4">
        <w:t>к следующему этапу</w:t>
      </w:r>
      <w:r w:rsidRPr="000D30E4">
        <w:rPr>
          <w:rFonts w:ascii="Arial" w:hAnsi="Arial" w:cs="Arial"/>
          <w:color w:val="767676"/>
        </w:rPr>
        <w:t>:</w:t>
      </w:r>
      <w:r w:rsidRPr="000D30E4">
        <w:rPr>
          <w:rStyle w:val="apple-converted-space"/>
          <w:rFonts w:ascii="Arial" w:hAnsi="Arial" w:cs="Arial"/>
          <w:b/>
          <w:bCs/>
          <w:color w:val="767676"/>
        </w:rPr>
        <w:t> </w:t>
      </w:r>
      <w:r w:rsidRPr="000D30E4">
        <w:rPr>
          <w:rFonts w:ascii="Arial" w:hAnsi="Arial" w:cs="Arial"/>
          <w:b/>
          <w:bCs/>
          <w:color w:val="767676"/>
          <w:u w:val="single"/>
        </w:rPr>
        <w:t xml:space="preserve"> </w:t>
      </w:r>
      <w:r w:rsidRPr="000D30E4">
        <w:rPr>
          <w:bCs/>
        </w:rPr>
        <w:t>Это деление на группы.</w:t>
      </w:r>
    </w:p>
    <w:p w:rsidR="006D0CF0" w:rsidRPr="000D30E4" w:rsidRDefault="006D0CF0" w:rsidP="00C90F9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30E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 игра</w:t>
      </w:r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поиграть в игру «Разрезная картинка» — направленную на объединение детей в </w:t>
      </w:r>
      <w:proofErr w:type="spellStart"/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микрогруппы</w:t>
      </w:r>
      <w:proofErr w:type="spellEnd"/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 либо можно объединиться в группы по цвету волос, цвету глаз, кто в какое время года родился  и т.д. но нам надо ДВЕ группы и мы поиграем в игру  «Найди своих друзей».. для этого  каждый берет себе предмет из корзинки  и на счет три находит  свою группу.</w:t>
      </w:r>
      <w:proofErr w:type="gramEnd"/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Помним, что групп должно быть две. Каждая группа собирается и придумывает одно  предложение согласно  своим  предметам. </w:t>
      </w:r>
    </w:p>
    <w:p w:rsidR="006D0CF0" w:rsidRPr="000D30E4" w:rsidRDefault="00844278" w:rsidP="00C90F98">
      <w:pPr>
        <w:tabs>
          <w:tab w:val="left" w:pos="24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Комментарий</w:t>
      </w:r>
      <w:r w:rsidR="006D0CF0" w:rsidRPr="000D30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6D0CF0" w:rsidRPr="000D30E4">
        <w:rPr>
          <w:rFonts w:ascii="Times New Roman" w:hAnsi="Times New Roman" w:cs="Times New Roman"/>
          <w:sz w:val="24"/>
          <w:szCs w:val="24"/>
        </w:rPr>
        <w:t xml:space="preserve">В этой игре каждый чувствует свою значимость для  группы, сообща решают общие  задачи. </w:t>
      </w:r>
    </w:p>
    <w:p w:rsidR="006D0CF0" w:rsidRPr="000D30E4" w:rsidRDefault="006D0CF0" w:rsidP="00C90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игра</w:t>
      </w:r>
      <w:r w:rsidRPr="000D30E4">
        <w:rPr>
          <w:rFonts w:ascii="Times New Roman" w:hAnsi="Times New Roman" w:cs="Times New Roman"/>
          <w:sz w:val="24"/>
          <w:szCs w:val="24"/>
        </w:rPr>
        <w:t xml:space="preserve"> «Оживление» (или пантомима).  Пантомимой можно оживить хоть что. Я выбрала такую игру. Каждой команде раздается набор букв. Дается минутка на обсуждение. Необходимо из них составить название сказки. Изобразить её так,  чтобы другая команда узнала название. (Колобок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 Волк и семеро козлят)</w:t>
      </w:r>
      <w:r w:rsidR="00844278" w:rsidRPr="000D30E4">
        <w:rPr>
          <w:rFonts w:ascii="Times New Roman" w:hAnsi="Times New Roman" w:cs="Times New Roman"/>
          <w:sz w:val="24"/>
          <w:szCs w:val="24"/>
        </w:rPr>
        <w:t>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D30E4">
        <w:t>Комментарий: Данный прием способствует развитию творческого мышления, фантазии, соблюдается работа с малой группой, не ограничивается место проведения.</w:t>
      </w:r>
    </w:p>
    <w:p w:rsidR="006D0CF0" w:rsidRPr="000D30E4" w:rsidRDefault="006D0CF0" w:rsidP="00C90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4 игра</w:t>
      </w:r>
      <w:r w:rsidRPr="000D30E4">
        <w:rPr>
          <w:rFonts w:ascii="Times New Roman" w:hAnsi="Times New Roman" w:cs="Times New Roman"/>
          <w:sz w:val="24"/>
          <w:szCs w:val="24"/>
        </w:rPr>
        <w:t xml:space="preserve">  «Изобрази фигуру».</w:t>
      </w:r>
      <w:r w:rsidR="00844278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Вся группа по команде: «Приготовились! Пожалуйста!» -  начинает выстраивать фигуру. Главное нельзя разговаривать во время выполнения задания, нельзя командовать, все работают одновременно. За этим следит другая команда.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1 команда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- постройте букву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, пожалуйста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-постройте букву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, пожалуйста.   Усложним задачу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-постройте букву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, пожалуйста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2 команда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постойте букву Л, пожалуйста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-постройте букву Н, пожалуйста, усложним задачу</w:t>
      </w:r>
    </w:p>
    <w:p w:rsidR="006D0CF0" w:rsidRPr="000D30E4" w:rsidRDefault="006D0CF0" w:rsidP="00C90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постройте букву Ф, пожалуйста.</w:t>
      </w:r>
    </w:p>
    <w:p w:rsidR="006D0CF0" w:rsidRPr="000D30E4" w:rsidRDefault="006D0CF0" w:rsidP="00C90F98">
      <w:pPr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Комментарии: В этой игре каждый человек внутренне решает и внешне определяет меру своего участия в выполнении задания. Задание дает возможность отрабатывать высокий уровень внимания друг к другу и слаженности действий. Возможность исправления своей ошибки.</w:t>
      </w:r>
    </w:p>
    <w:p w:rsidR="006D0CF0" w:rsidRPr="000D30E4" w:rsidRDefault="006D0CF0" w:rsidP="00C90F9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5 Игра</w:t>
      </w:r>
      <w:r w:rsidRPr="000D30E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Менялки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…».</w:t>
      </w:r>
      <w:r w:rsidR="00844278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Игра проводится в кругу. Участники выбирают водящего – тот выносит свой стул за круг. Получается, что стульев на один меньше, чем играющих. Далее ведущий говорит: «Меняются местами те, у кого… (светлые волосы, часы и т.п.)». После этого</w:t>
      </w:r>
      <w:r w:rsidR="00F83023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83023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педагоги у </w:t>
      </w:r>
      <w:proofErr w:type="gramStart"/>
      <w:r w:rsidR="00F83023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которых</w:t>
      </w:r>
      <w:proofErr w:type="gramEnd"/>
      <w:r w:rsidR="00F83023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имеется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названный признак</w:t>
      </w:r>
      <w:r w:rsidR="00F83023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быстро встают и меняются местами, а водящий старается занять свободное место. Участник игры, оставшийся без стула, становится водящим.</w:t>
      </w:r>
      <w:r w:rsidR="00844278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Например:</w:t>
      </w:r>
    </w:p>
    <w:p w:rsidR="00844278" w:rsidRPr="000D30E4" w:rsidRDefault="00844278" w:rsidP="00C90F9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Меняются те, </w:t>
      </w:r>
    </w:p>
    <w:p w:rsidR="006D0CF0" w:rsidRPr="000D30E4" w:rsidRDefault="00844278" w:rsidP="00C90F9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6D0CF0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родился в мае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6D0CF0" w:rsidRPr="000D30E4" w:rsidRDefault="00844278" w:rsidP="00C90F9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-к</w:t>
      </w:r>
      <w:r w:rsidR="006D0CF0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 в брюках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6D0CF0" w:rsidRPr="000D30E4" w:rsidRDefault="00844278" w:rsidP="00C90F9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-к</w:t>
      </w:r>
      <w:r w:rsidR="006D0CF0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 в платье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6D0CF0" w:rsidRPr="000D30E4" w:rsidRDefault="00844278" w:rsidP="00C90F98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-у</w:t>
      </w:r>
      <w:r w:rsidR="006D0CF0"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кого есть сестра и т.д.</w:t>
      </w:r>
    </w:p>
    <w:p w:rsidR="006D0CF0" w:rsidRPr="000D30E4" w:rsidRDefault="006D0CF0" w:rsidP="0084481A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Комментарий: игра развивает коммуникативные навыки, активизирует детей, смена водящего дает возможность замкнутым детям побыть в роли ведущего</w:t>
      </w:r>
      <w:r w:rsidRPr="000D30E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. 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учатся  дружно </w:t>
      </w:r>
      <w:r w:rsidRPr="000D30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действовать, не ссорясь с другими.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30E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III. Заключительная часть.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proofErr w:type="gramStart"/>
      <w:r w:rsidRPr="000D30E4">
        <w:t xml:space="preserve">Организуя мастер-класс я  использовала  правила </w:t>
      </w:r>
      <w:proofErr w:type="spellStart"/>
      <w:r w:rsidRPr="000D30E4">
        <w:t>социо</w:t>
      </w:r>
      <w:proofErr w:type="spellEnd"/>
      <w:proofErr w:type="gramEnd"/>
      <w:r w:rsidRPr="000D30E4">
        <w:t xml:space="preserve"> – игровой технологии: работа в малых группах, смена лидера, смена мизансцен, интеграция видов деятельности (социализация, коммуникация, продуктивная, поисковая).</w:t>
      </w:r>
    </w:p>
    <w:p w:rsidR="006D0CF0" w:rsidRPr="000D30E4" w:rsidRDefault="006D0CF0" w:rsidP="00C90F98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proofErr w:type="spellStart"/>
      <w:r w:rsidRPr="000D30E4">
        <w:t>Социо</w:t>
      </w:r>
      <w:proofErr w:type="spellEnd"/>
      <w:r w:rsidRPr="000D30E4">
        <w:t>-игровой стиль обучения – это не жесткая методика. Педагог создает ситуацию,  когда детям хочется доверять и друг другу, и своему собственному опыту, в результате чего происходит эффект добровольного обучения, научения и тренировки.</w:t>
      </w:r>
      <w:r w:rsidR="00844278" w:rsidRPr="000D30E4">
        <w:t xml:space="preserve"> </w:t>
      </w:r>
      <w:r w:rsidRPr="000D30E4">
        <w:t xml:space="preserve">Снимается запрет на двигательную активность. Работа в малых группах является ключевой в данной технологии. При </w:t>
      </w:r>
      <w:proofErr w:type="spellStart"/>
      <w:r w:rsidRPr="000D30E4">
        <w:t>социо</w:t>
      </w:r>
      <w:proofErr w:type="spellEnd"/>
      <w:r w:rsidRPr="000D30E4">
        <w:t xml:space="preserve"> - игровом стиле обучения естественным образом возникают </w:t>
      </w:r>
      <w:proofErr w:type="spellStart"/>
      <w:r w:rsidRPr="000D30E4">
        <w:t>межпредметные</w:t>
      </w:r>
      <w:proofErr w:type="spellEnd"/>
      <w:r w:rsidRPr="000D30E4">
        <w:t xml:space="preserve"> связи. Приёмы, предлагаемые В.М. </w:t>
      </w:r>
      <w:proofErr w:type="spellStart"/>
      <w:r w:rsidRPr="000D30E4">
        <w:t>Букатовым</w:t>
      </w:r>
      <w:proofErr w:type="spellEnd"/>
      <w:r w:rsidRPr="000D30E4">
        <w:t>, строятся на сотрудничестве взрослого с детьми и самих детей друг с другом, они становятся основной формой организации детской жизни.</w:t>
      </w:r>
    </w:p>
    <w:p w:rsidR="006D0CF0" w:rsidRPr="000D30E4" w:rsidRDefault="006D0CF0" w:rsidP="00C90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-игровой стиль  учит активных детей признавать мнение товарищей, а робким и неуверенным детям дает возможность преодолеть свои комплексы и нерешительность, отстоять свою позицию,  проходит боязнь сделать ошибку.</w:t>
      </w:r>
    </w:p>
    <w:p w:rsidR="006D0CF0" w:rsidRPr="000D30E4" w:rsidRDefault="006D0CF0" w:rsidP="00C90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Рефлексия: </w:t>
      </w:r>
    </w:p>
    <w:p w:rsidR="00F83023" w:rsidRPr="000D30E4" w:rsidRDefault="006D0CF0" w:rsidP="00C90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Я хочу рефлексию провести с помощью волшебной палочки.  Передавая её, закончите, пожалуйста,  предложение  «Я буду (или не буду)  использовать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гровую технологию, потому что…»</w:t>
      </w:r>
      <w:r w:rsidR="00F83023" w:rsidRPr="000D30E4">
        <w:rPr>
          <w:rFonts w:ascii="Times New Roman" w:hAnsi="Times New Roman" w:cs="Times New Roman"/>
          <w:sz w:val="24"/>
          <w:szCs w:val="24"/>
        </w:rPr>
        <w:t>.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F83023" w:rsidRPr="000D30E4">
        <w:rPr>
          <w:rFonts w:ascii="Times New Roman" w:hAnsi="Times New Roman" w:cs="Times New Roman"/>
          <w:sz w:val="24"/>
          <w:szCs w:val="24"/>
        </w:rPr>
        <w:t xml:space="preserve"> А  з</w:t>
      </w:r>
      <w:r w:rsidRPr="000D30E4">
        <w:rPr>
          <w:rFonts w:ascii="Times New Roman" w:hAnsi="Times New Roman" w:cs="Times New Roman"/>
          <w:sz w:val="24"/>
          <w:szCs w:val="24"/>
        </w:rPr>
        <w:t xml:space="preserve">акончить мероприятие хочется высказыванием В. М.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Букатова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 </w:t>
      </w:r>
      <w:r w:rsidRPr="000D30E4">
        <w:rPr>
          <w:rFonts w:ascii="Times New Roman" w:hAnsi="Times New Roman" w:cs="Times New Roman"/>
          <w:b/>
          <w:sz w:val="24"/>
          <w:szCs w:val="24"/>
        </w:rPr>
        <w:t>«</w:t>
      </w:r>
      <w:r w:rsidRPr="000D30E4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социоигровой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педагогики хитрый стиль. Он заключается в том, чтобы сделать режиссуру занятия так, чтобы сердце радовалось и у себя и у всех участников. Любую живую работу можно назвать работой в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социоигровом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 xml:space="preserve"> стиле»</w:t>
      </w:r>
      <w:r w:rsidR="00F83023" w:rsidRPr="000D30E4">
        <w:rPr>
          <w:rFonts w:ascii="Times New Roman" w:hAnsi="Times New Roman" w:cs="Times New Roman"/>
          <w:sz w:val="24"/>
          <w:szCs w:val="24"/>
        </w:rPr>
        <w:t>.</w:t>
      </w:r>
    </w:p>
    <w:p w:rsidR="006D0CF0" w:rsidRPr="000D30E4" w:rsidRDefault="006D0CF0" w:rsidP="00C90F98">
      <w:pPr>
        <w:spacing w:after="0"/>
        <w:ind w:firstLine="708"/>
        <w:rPr>
          <w:rStyle w:val="fontstyle01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 </w:t>
      </w:r>
      <w:r w:rsidRPr="000D30E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D30E4">
        <w:rPr>
          <w:rFonts w:ascii="Times New Roman" w:hAnsi="Times New Roman" w:cs="Times New Roman"/>
          <w:sz w:val="24"/>
          <w:szCs w:val="24"/>
        </w:rPr>
        <w:t>Спасибо за участие!</w:t>
      </w:r>
    </w:p>
    <w:p w:rsidR="006D0CF0" w:rsidRPr="000D30E4" w:rsidRDefault="006D0CF0" w:rsidP="00C90F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43E0" w:rsidRPr="000D30E4" w:rsidRDefault="001343E0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43E0" w:rsidRPr="000D30E4" w:rsidRDefault="001343E0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43E0" w:rsidRPr="000D30E4" w:rsidRDefault="001343E0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62391" w:rsidRDefault="00862391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Default="0084481A" w:rsidP="00236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481A" w:rsidRPr="000D30E4" w:rsidRDefault="00236A20" w:rsidP="0084481A">
      <w:pPr>
        <w:jc w:val="right"/>
        <w:rPr>
          <w:rStyle w:val="fontstyle01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2776A">
        <w:rPr>
          <w:rFonts w:ascii="Times New Roman" w:hAnsi="Times New Roman" w:cs="Times New Roman"/>
          <w:sz w:val="24"/>
          <w:szCs w:val="24"/>
        </w:rPr>
        <w:t>3</w:t>
      </w:r>
    </w:p>
    <w:p w:rsidR="00EC5DF3" w:rsidRPr="000D30E4" w:rsidRDefault="00EC5DF3" w:rsidP="00EC5D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Конспект НОД участника профессионального конкурса педагогического мастерства Павловского школьного округа «Педагогический дебют» </w:t>
      </w: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EC5DF3" w:rsidRPr="000D30E4" w:rsidRDefault="00EC5DF3" w:rsidP="00EC5DF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Педагог: Клещева Наталья Анатольевна.</w:t>
      </w:r>
    </w:p>
    <w:p w:rsidR="00EC5DF3" w:rsidRPr="000D30E4" w:rsidRDefault="00EC5DF3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Цель:</w:t>
      </w:r>
      <w:r w:rsidR="00EC5DF3" w:rsidRPr="000D30E4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0D30E4">
        <w:rPr>
          <w:rFonts w:ascii="Times New Roman" w:hAnsi="Times New Roman" w:cs="Times New Roman"/>
          <w:sz w:val="24"/>
          <w:szCs w:val="24"/>
        </w:rPr>
        <w:t>оздание условий для расширения и обогащения представлений детей об истоках русской народной культуры через знакомство с устным народным фольклором.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 xml:space="preserve">Задачи: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совершенствовать умение детей узнавать сказки по литературным фрагментам, ключевым словам, предметам;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закреплять  название русских</w:t>
      </w:r>
      <w:r w:rsidR="009523A8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народных сказок;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-активизировать речевую деятельность.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развивать внимание, мышление, умение разгадывать загадки;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-развивать коммуникативные навыки, умение  общаться с взрослыми и сверстниками;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- развивать диалогическую речь.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воспитывать интерес и любовь к русским народным сказкам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-  формировать навык сотрудничества, доброжелательность.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Материалы и оборудование</w:t>
      </w:r>
      <w:r w:rsidRPr="000D30E4">
        <w:rPr>
          <w:rFonts w:ascii="Times New Roman" w:hAnsi="Times New Roman" w:cs="Times New Roman"/>
          <w:b/>
          <w:sz w:val="24"/>
          <w:szCs w:val="24"/>
        </w:rPr>
        <w:t>:</w:t>
      </w:r>
      <w:r w:rsidRPr="000D30E4">
        <w:rPr>
          <w:rFonts w:ascii="Times New Roman" w:hAnsi="Times New Roman" w:cs="Times New Roman"/>
          <w:sz w:val="24"/>
          <w:szCs w:val="24"/>
        </w:rPr>
        <w:t xml:space="preserve"> сундук, посылка, чудесный мешочек, клубок, корзина с картинками  из сказок,3 ключа, ёлочки, книга со сказками, мяч.</w:t>
      </w:r>
      <w:proofErr w:type="gramEnd"/>
    </w:p>
    <w:p w:rsidR="000C374E" w:rsidRPr="000D30E4" w:rsidRDefault="000C374E" w:rsidP="00EC5DF3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Ход занятия.</w:t>
      </w:r>
    </w:p>
    <w:p w:rsidR="000C374E" w:rsidRPr="000D30E4" w:rsidRDefault="000C374E" w:rsidP="00EC5DF3">
      <w:pPr>
        <w:pStyle w:val="a8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(Дети входят  вместе с педагогом, встают полукругом) </w:t>
      </w:r>
    </w:p>
    <w:p w:rsidR="000C374E" w:rsidRPr="000D30E4" w:rsidRDefault="003B4FCC" w:rsidP="00EC5DF3">
      <w:pPr>
        <w:pStyle w:val="c7"/>
        <w:shd w:val="clear" w:color="auto" w:fill="FFFFFF"/>
        <w:spacing w:before="0" w:beforeAutospacing="0" w:after="0" w:afterAutospacing="0"/>
        <w:rPr>
          <w:rFonts w:ascii="Cambria" w:hAnsi="Cambr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 wp14:anchorId="74B5D610" wp14:editId="7EE207B0">
            <wp:simplePos x="0" y="0"/>
            <wp:positionH relativeFrom="column">
              <wp:posOffset>4061460</wp:posOffset>
            </wp:positionH>
            <wp:positionV relativeFrom="paragraph">
              <wp:posOffset>271780</wp:posOffset>
            </wp:positionV>
            <wp:extent cx="1974850" cy="2635250"/>
            <wp:effectExtent l="0" t="0" r="6350" b="0"/>
            <wp:wrapTight wrapText="bothSides">
              <wp:wrapPolygon edited="0">
                <wp:start x="0" y="0"/>
                <wp:lineTo x="0" y="21392"/>
                <wp:lineTo x="21461" y="21392"/>
                <wp:lineTo x="21461" y="0"/>
                <wp:lineTo x="0" y="0"/>
              </wp:wrapPolygon>
            </wp:wrapTight>
            <wp:docPr id="7" name="Рисунок 7" descr="I:\Статьи наши\aa13b869-62ed-441c-aafa-f7f846a96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атьи наши\aa13b869-62ed-441c-aafa-f7f846a968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374E" w:rsidRPr="000D30E4">
        <w:rPr>
          <w:rStyle w:val="c11"/>
          <w:i/>
          <w:iCs/>
          <w:color w:val="000000"/>
        </w:rPr>
        <w:t>Проводится координационно-ритмическая игра в начале занятия для концентрации внимания детей).</w:t>
      </w:r>
      <w:proofErr w:type="gramEnd"/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i/>
          <w:color w:val="000000"/>
        </w:rPr>
      </w:pPr>
      <w:r w:rsidRPr="000D30E4">
        <w:rPr>
          <w:rStyle w:val="c0"/>
          <w:bCs/>
          <w:i/>
          <w:color w:val="000000"/>
        </w:rPr>
        <w:t>Приветствие:</w:t>
      </w:r>
      <w:r w:rsidRPr="000D30E4">
        <w:rPr>
          <w:rStyle w:val="c5"/>
          <w:i/>
          <w:color w:val="000000"/>
        </w:rPr>
        <w:t> </w:t>
      </w:r>
      <w:r w:rsidRPr="000D30E4">
        <w:rPr>
          <w:rStyle w:val="c8"/>
          <w:bCs/>
          <w:i/>
          <w:color w:val="000000"/>
        </w:rPr>
        <w:t>«Доброе утро»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Станем рядышком, по кругу,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Скажем "Здравствуйте! " друг другу.</w:t>
      </w:r>
      <w:r w:rsidR="003B4FCC" w:rsidRPr="003B4F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Нам здороваться ни лень: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Всем "Привет! " и "Добрый день! ";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Если каждый улыбнётся –</w:t>
      </w:r>
    </w:p>
    <w:p w:rsidR="000C374E" w:rsidRPr="000D30E4" w:rsidRDefault="000C374E" w:rsidP="000C374E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mbria" w:hAnsi="Cambria"/>
          <w:color w:val="000000"/>
        </w:rPr>
      </w:pPr>
      <w:r w:rsidRPr="000D30E4">
        <w:rPr>
          <w:rStyle w:val="c1"/>
          <w:color w:val="000000"/>
        </w:rPr>
        <w:t>Утро доброе начнётся.</w:t>
      </w:r>
      <w:r w:rsidR="003B4FCC">
        <w:rPr>
          <w:rStyle w:val="c1"/>
          <w:color w:val="000000"/>
        </w:rPr>
        <w:t xml:space="preserve"> </w:t>
      </w:r>
    </w:p>
    <w:p w:rsidR="000C374E" w:rsidRPr="000D30E4" w:rsidRDefault="000C374E" w:rsidP="000C374E">
      <w:pPr>
        <w:pStyle w:val="c7"/>
        <w:shd w:val="clear" w:color="auto" w:fill="FFFFFF"/>
        <w:spacing w:before="0" w:beforeAutospacing="0" w:after="0" w:afterAutospacing="0"/>
        <w:rPr>
          <w:rFonts w:ascii="Cambria" w:hAnsi="Cambria"/>
          <w:color w:val="000000"/>
        </w:rPr>
      </w:pPr>
      <w:r w:rsidRPr="000D30E4">
        <w:rPr>
          <w:rStyle w:val="c8"/>
          <w:bCs/>
          <w:color w:val="000000"/>
        </w:rPr>
        <w:t>Воспитатель:</w:t>
      </w:r>
      <w:r w:rsidRPr="000D30E4">
        <w:rPr>
          <w:rStyle w:val="c1"/>
          <w:color w:val="000000"/>
        </w:rPr>
        <w:t xml:space="preserve"> Ребята давайте улыбнемся нашим </w:t>
      </w:r>
      <w:r w:rsidR="003B4FCC">
        <w:rPr>
          <w:rStyle w:val="c1"/>
          <w:color w:val="000000"/>
        </w:rPr>
        <w:t xml:space="preserve">     </w:t>
      </w:r>
      <w:r w:rsidRPr="000D30E4">
        <w:rPr>
          <w:rStyle w:val="c1"/>
          <w:color w:val="000000"/>
        </w:rPr>
        <w:t>гостям и  скажем им  ДОБРОЕ УТРО! (хором говорят)</w:t>
      </w:r>
    </w:p>
    <w:p w:rsidR="000C374E" w:rsidRPr="000D30E4" w:rsidRDefault="000C374E" w:rsidP="00EC5DF3">
      <w:pPr>
        <w:tabs>
          <w:tab w:val="left" w:pos="26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b/>
          <w:sz w:val="24"/>
          <w:szCs w:val="24"/>
        </w:rPr>
        <w:tab/>
      </w:r>
      <w:r w:rsidRPr="000D30E4"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Много сказок есть на свете,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Сказки очень любят дети.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Все хотят в них побывать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И, конечно, поиграть.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Ребята, сегодня к нам в детский сад пришла посылка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Интересно, от кого она? И что внутри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?Д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авайте посмотрим ? Тут письмо. Хотите, чтобы я его прочитала?  «Дорогие ребята, далеко-далёко за горами, за дремучими лесами, за тридевять земель находится  наша волшебная страна Сказок. 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>Мы, жители  этой страны   дарим вам книгу  с волшебными сказками, где добро  всегда побеждает зло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.»  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Скажите, от кого пришло письмо? (</w:t>
      </w:r>
      <w:r w:rsidRPr="000D30E4">
        <w:rPr>
          <w:rFonts w:ascii="Times New Roman" w:hAnsi="Times New Roman" w:cs="Times New Roman"/>
          <w:i/>
          <w:sz w:val="24"/>
          <w:szCs w:val="24"/>
        </w:rPr>
        <w:t>от жителей страны Сказок</w:t>
      </w:r>
      <w:r w:rsidRPr="000D30E4">
        <w:rPr>
          <w:rFonts w:ascii="Times New Roman" w:hAnsi="Times New Roman" w:cs="Times New Roman"/>
          <w:sz w:val="24"/>
          <w:szCs w:val="24"/>
        </w:rPr>
        <w:t>). А что ещё прислали жители страны сказок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(</w:t>
      </w:r>
      <w:r w:rsidRPr="000D30E4">
        <w:rPr>
          <w:rFonts w:ascii="Times New Roman" w:hAnsi="Times New Roman" w:cs="Times New Roman"/>
          <w:i/>
          <w:sz w:val="24"/>
          <w:szCs w:val="24"/>
        </w:rPr>
        <w:t>книгу с волшебными  сказками</w:t>
      </w:r>
      <w:r w:rsidRPr="000D30E4">
        <w:rPr>
          <w:rFonts w:ascii="Times New Roman" w:hAnsi="Times New Roman" w:cs="Times New Roman"/>
          <w:sz w:val="24"/>
          <w:szCs w:val="24"/>
        </w:rPr>
        <w:t>).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А вы любите сказки?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Дети: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Да.)</w:t>
      </w:r>
      <w:proofErr w:type="gramEnd"/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Замечательно!  А   откуда берутся сказки?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(Дети: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Их придумывают,  пишут писатели, сказочники, народ)</w:t>
      </w:r>
      <w:proofErr w:type="gramEnd"/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 Молодцы, правильно! (ЕСЛИ ОНИ ОТВЕТЯТ)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А где же книга?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Книги нет, но, здесь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какая то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 колонка, Прослушаем ее?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(Воспитатель достаёт колонку и включает).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 xml:space="preserve">«Дорогие детишки, девчонки и мальчишки, я украла вашу книгу и спрятала её в нашей волшебной стране в сундуке. А чтобы добыть эту книгу вам нужно найти ключ, выполняя мои задания. Желаю успеха, ха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–х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а!  Баба Яга».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Ну и Баба Яга, не может  прожить, чтобы никому не навредить. Ребята, что же нам делать? (</w:t>
      </w:r>
      <w:r w:rsidRPr="000D30E4">
        <w:rPr>
          <w:rFonts w:ascii="Times New Roman" w:hAnsi="Times New Roman" w:cs="Times New Roman"/>
          <w:i/>
          <w:sz w:val="24"/>
          <w:szCs w:val="24"/>
        </w:rPr>
        <w:t>Отправится в страну Сказок</w:t>
      </w:r>
      <w:r w:rsidRPr="000D30E4">
        <w:rPr>
          <w:rFonts w:ascii="Times New Roman" w:hAnsi="Times New Roman" w:cs="Times New Roman"/>
          <w:sz w:val="24"/>
          <w:szCs w:val="24"/>
        </w:rPr>
        <w:t>). А вы, хотите  отправиться в путь и найти книгу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>Ответ Детей, да хотим</w:t>
      </w:r>
      <w:r w:rsidRPr="000D30E4">
        <w:rPr>
          <w:rFonts w:ascii="Times New Roman" w:hAnsi="Times New Roman" w:cs="Times New Roman"/>
          <w:sz w:val="24"/>
          <w:szCs w:val="24"/>
        </w:rPr>
        <w:t xml:space="preserve">) .Как вы думаете, мы сможем выполнить задания Бабы –Яги? 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Дети: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Да</w:t>
      </w:r>
      <w:r w:rsidRPr="000D30E4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А трудностей не испугаетесь?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 </w:t>
      </w:r>
      <w:r w:rsidRPr="000D30E4">
        <w:rPr>
          <w:rFonts w:ascii="Times New Roman" w:hAnsi="Times New Roman" w:cs="Times New Roman"/>
          <w:i/>
          <w:sz w:val="24"/>
          <w:szCs w:val="24"/>
        </w:rPr>
        <w:t>(Дети: нет)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6D1D13">
        <w:rPr>
          <w:rFonts w:ascii="Times New Roman" w:hAnsi="Times New Roman" w:cs="Times New Roman"/>
          <w:sz w:val="24"/>
          <w:szCs w:val="24"/>
        </w:rPr>
        <w:t>Т</w:t>
      </w:r>
      <w:r w:rsidRPr="000D30E4">
        <w:rPr>
          <w:rFonts w:ascii="Times New Roman" w:hAnsi="Times New Roman" w:cs="Times New Roman"/>
          <w:sz w:val="24"/>
          <w:szCs w:val="24"/>
        </w:rPr>
        <w:t>огда</w:t>
      </w:r>
      <w:r w:rsidR="006D1D13">
        <w:rPr>
          <w:rFonts w:ascii="Times New Roman" w:hAnsi="Times New Roman" w:cs="Times New Roman"/>
          <w:sz w:val="24"/>
          <w:szCs w:val="24"/>
        </w:rPr>
        <w:t>,</w:t>
      </w:r>
      <w:r w:rsidRPr="000D30E4">
        <w:rPr>
          <w:rFonts w:ascii="Times New Roman" w:hAnsi="Times New Roman" w:cs="Times New Roman"/>
          <w:sz w:val="24"/>
          <w:szCs w:val="24"/>
        </w:rPr>
        <w:t xml:space="preserve"> чтобы нам попасть в страну сказок  нужно волшебное заклинание.  Давайте возьмемся за руки, закрывайте  глаза. А я проговорю волшебные слова.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Раз-два-три-четыре-пять,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Вместе мы в кругу опять,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Крепко за руки держитесь,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 сказке мигом окажитесь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Открывайте глазки.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(Слайд сказочного леса на экране)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Посмотрите, ребята, где мы оказались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>Ответ детей</w:t>
      </w:r>
      <w:r w:rsidRPr="000D30E4">
        <w:rPr>
          <w:rFonts w:ascii="Times New Roman" w:hAnsi="Times New Roman" w:cs="Times New Roman"/>
          <w:sz w:val="24"/>
          <w:szCs w:val="24"/>
        </w:rPr>
        <w:t>) Правильно, молодцы, в волшебном  сказочном лесу.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 Скажите, а что мы тут ищем? (</w:t>
      </w:r>
      <w:r w:rsidRPr="000D30E4">
        <w:rPr>
          <w:rFonts w:ascii="Times New Roman" w:hAnsi="Times New Roman" w:cs="Times New Roman"/>
          <w:i/>
          <w:sz w:val="24"/>
          <w:szCs w:val="24"/>
        </w:rPr>
        <w:t>сундук</w:t>
      </w:r>
      <w:r w:rsidRPr="000D30E4">
        <w:rPr>
          <w:rFonts w:ascii="Times New Roman" w:hAnsi="Times New Roman" w:cs="Times New Roman"/>
          <w:sz w:val="24"/>
          <w:szCs w:val="24"/>
        </w:rPr>
        <w:t xml:space="preserve">): А зачем?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>нам необходимо найти книгу с волшебными сказками, чтобы мы могли её читать</w:t>
      </w:r>
      <w:r w:rsidRPr="000D30E4">
        <w:rPr>
          <w:rFonts w:ascii="Times New Roman" w:hAnsi="Times New Roman" w:cs="Times New Roman"/>
          <w:sz w:val="24"/>
          <w:szCs w:val="24"/>
        </w:rPr>
        <w:t xml:space="preserve">), сундук закрыт на замок и нам надо найти ключи. Где находится сундук – мы  знаем? Кто, нам тогда укажет  путь? </w:t>
      </w:r>
      <w:r w:rsidRPr="000D30E4">
        <w:rPr>
          <w:rFonts w:ascii="Times New Roman" w:hAnsi="Times New Roman" w:cs="Times New Roman"/>
          <w:i/>
          <w:sz w:val="24"/>
          <w:szCs w:val="24"/>
        </w:rPr>
        <w:t>(высказывания детей).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Во многих русских народных сказках есть один волшебный предмет, который указывает путь героям. Вспомните, что это за предмет?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Ответ детей</w:t>
      </w:r>
      <w:r w:rsidRPr="000D30E4">
        <w:rPr>
          <w:rFonts w:ascii="Times New Roman" w:hAnsi="Times New Roman" w:cs="Times New Roman"/>
          <w:sz w:val="24"/>
          <w:szCs w:val="24"/>
        </w:rPr>
        <w:t xml:space="preserve">). Это  - волшебный клубок. У меня есть такой клубок, мне его подарила одна знакомая волшебница. Хранится  клубок  в этом чудесном  маленьком мешке. Я как раз его сегодня с собой  захватила. 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(Открываю мешок, нахожу там клубок). - </w:t>
      </w:r>
      <w:r w:rsidRPr="000D30E4">
        <w:rPr>
          <w:rFonts w:ascii="Times New Roman" w:hAnsi="Times New Roman" w:cs="Times New Roman"/>
          <w:sz w:val="24"/>
          <w:szCs w:val="24"/>
        </w:rPr>
        <w:t>Ребята давайте поздороваемся с клубком.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Дети здороваются с клубком</w:t>
      </w:r>
      <w:r w:rsidRPr="000D30E4">
        <w:rPr>
          <w:rFonts w:ascii="Times New Roman" w:hAnsi="Times New Roman" w:cs="Times New Roman"/>
          <w:sz w:val="24"/>
          <w:szCs w:val="24"/>
        </w:rPr>
        <w:t xml:space="preserve">). 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Но для того чтобы он обрёл волшебную силу, нам нужно с вами  называть  сказки, и передавать клубок друг другу, чем больше вы назовёте  сказок, тем больше волшебных сил будет у клубка.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Игра «Назови сказки»</w:t>
      </w:r>
      <w:r w:rsidRPr="000D30E4">
        <w:rPr>
          <w:rFonts w:ascii="Times New Roman" w:hAnsi="Times New Roman" w:cs="Times New Roman"/>
          <w:sz w:val="24"/>
          <w:szCs w:val="24"/>
        </w:rPr>
        <w:t xml:space="preserve"> (</w:t>
      </w:r>
      <w:r w:rsidRPr="000D30E4">
        <w:rPr>
          <w:rFonts w:ascii="Times New Roman" w:hAnsi="Times New Roman" w:cs="Times New Roman"/>
          <w:i/>
          <w:sz w:val="24"/>
          <w:szCs w:val="24"/>
        </w:rPr>
        <w:t>дети передают клубок друг другу  и называют сказку).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Молодцы, ребята! Правильно выполнили задание, потому что вы знаете много сказок!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>Воспитатель: - Ребята, а вот и ключ!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>достаю ключ из мешка когда кладу клубок)</w:t>
      </w:r>
      <w:r w:rsidRPr="000D30E4">
        <w:rPr>
          <w:rFonts w:ascii="Times New Roman" w:hAnsi="Times New Roman" w:cs="Times New Roman"/>
          <w:sz w:val="24"/>
          <w:szCs w:val="24"/>
        </w:rPr>
        <w:t xml:space="preserve"> Давайте с вами попробуем открыть сундук. 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i/>
          <w:sz w:val="24"/>
          <w:szCs w:val="24"/>
        </w:rPr>
        <w:t>(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>П</w:t>
      </w:r>
      <w:r w:rsidRPr="000D30E4">
        <w:rPr>
          <w:rFonts w:ascii="Times New Roman" w:hAnsi="Times New Roman" w:cs="Times New Roman"/>
          <w:i/>
          <w:sz w:val="24"/>
          <w:szCs w:val="24"/>
        </w:rPr>
        <w:t>одходим к сундуку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>,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и дети пробуют открыть замок, затем пробую я)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- Ребята это не тот ключ, он не подходит к замку.  Тогда давайте с вами про</w:t>
      </w:r>
      <w:r w:rsidR="00E4621F" w:rsidRPr="000D30E4">
        <w:rPr>
          <w:rFonts w:ascii="Times New Roman" w:hAnsi="Times New Roman" w:cs="Times New Roman"/>
          <w:sz w:val="24"/>
          <w:szCs w:val="24"/>
        </w:rPr>
        <w:t>должим искать ключ. Вы согласны</w:t>
      </w:r>
      <w:r w:rsidRPr="000D30E4">
        <w:rPr>
          <w:rFonts w:ascii="Times New Roman" w:hAnsi="Times New Roman" w:cs="Times New Roman"/>
          <w:sz w:val="24"/>
          <w:szCs w:val="24"/>
        </w:rPr>
        <w:t>?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 xml:space="preserve"> (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>Ответ детей: д</w:t>
      </w:r>
      <w:r w:rsidRPr="000D30E4">
        <w:rPr>
          <w:rFonts w:ascii="Times New Roman" w:hAnsi="Times New Roman" w:cs="Times New Roman"/>
          <w:i/>
          <w:sz w:val="24"/>
          <w:szCs w:val="24"/>
        </w:rPr>
        <w:t>а)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>.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="00EC5DF3" w:rsidRPr="000D30E4">
        <w:rPr>
          <w:rFonts w:ascii="Times New Roman" w:hAnsi="Times New Roman" w:cs="Times New Roman"/>
          <w:sz w:val="24"/>
          <w:szCs w:val="24"/>
        </w:rPr>
        <w:tab/>
      </w: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Этот клубок укажет нам путь к волшебному сундуку. Ну что, идем за клубком?  Не забываем, что мы в волшебном лесу и тут можно заблудиться. Поэтому я пойду первой, а вы за мной.  Но чтобы клубок покатился, нам надо сказать волшебные слова. Я скажу, а потом вместе хором повторим.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(Дети вместе с воспитателем произносят волшебные слова:</w:t>
      </w:r>
      <w:proofErr w:type="gramEnd"/>
      <w:r w:rsidR="00E4621F"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 xml:space="preserve">«Нам клубочек помоги, к сундуку нас приведи!» 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клубочек покатился к следующему заданию.</w:t>
      </w:r>
      <w:proofErr w:type="gramEnd"/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</w:t>
      </w:r>
      <w:r w:rsidRPr="000D30E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D30E4">
        <w:rPr>
          <w:rFonts w:ascii="Times New Roman" w:hAnsi="Times New Roman" w:cs="Times New Roman"/>
          <w:sz w:val="24"/>
          <w:szCs w:val="24"/>
        </w:rPr>
        <w:t>Посмотрите,  мы пришли на полянку с корзинкой. Давайте сядем и посмотрим, какое задание нам придумала Баба Яга.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i/>
          <w:sz w:val="24"/>
          <w:szCs w:val="24"/>
        </w:rPr>
        <w:t>Игра « Подбери пару»</w:t>
      </w:r>
      <w:r w:rsidR="00E4621F"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>высыпаю картинки на пол и находим пары</w:t>
      </w:r>
      <w:r w:rsidRPr="000D30E4">
        <w:rPr>
          <w:rFonts w:ascii="Times New Roman" w:hAnsi="Times New Roman" w:cs="Times New Roman"/>
          <w:sz w:val="24"/>
          <w:szCs w:val="24"/>
        </w:rPr>
        <w:t>). Ребята</w:t>
      </w:r>
      <w:r w:rsidR="00E4621F" w:rsidRPr="000D30E4">
        <w:rPr>
          <w:rFonts w:ascii="Times New Roman" w:hAnsi="Times New Roman" w:cs="Times New Roman"/>
          <w:sz w:val="24"/>
          <w:szCs w:val="24"/>
        </w:rPr>
        <w:t>,</w:t>
      </w:r>
      <w:r w:rsidRPr="000D30E4">
        <w:rPr>
          <w:rFonts w:ascii="Times New Roman" w:hAnsi="Times New Roman" w:cs="Times New Roman"/>
          <w:sz w:val="24"/>
          <w:szCs w:val="24"/>
        </w:rPr>
        <w:t xml:space="preserve"> картинки из каких сказок нам здесь встретились?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i/>
          <w:sz w:val="24"/>
          <w:szCs w:val="24"/>
        </w:rPr>
        <w:t>(ответ детей)</w:t>
      </w:r>
      <w:r w:rsidRPr="000D30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Правильно и с этим заданием вы справились, молодцы! Ребята раз мы правильно выполнили задание,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то где-то здесь долже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н быть ключ. Давайте </w:t>
      </w:r>
      <w:proofErr w:type="gramStart"/>
      <w:r w:rsidR="00E4621F" w:rsidRPr="000D30E4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="00E4621F" w:rsidRPr="000D30E4">
        <w:rPr>
          <w:rFonts w:ascii="Times New Roman" w:hAnsi="Times New Roman" w:cs="Times New Roman"/>
          <w:sz w:val="24"/>
          <w:szCs w:val="24"/>
        </w:rPr>
        <w:t xml:space="preserve"> поищем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i/>
          <w:sz w:val="24"/>
          <w:szCs w:val="24"/>
        </w:rPr>
        <w:t>(ключ на дне корзины).</w:t>
      </w:r>
      <w:r w:rsidRPr="000D30E4">
        <w:rPr>
          <w:rFonts w:ascii="Times New Roman" w:hAnsi="Times New Roman" w:cs="Times New Roman"/>
          <w:sz w:val="24"/>
          <w:szCs w:val="24"/>
        </w:rPr>
        <w:t xml:space="preserve"> А  вот и ключ! Может этот ключ подойдёт к волшебному сундуку? Ну что попробуем его открыть? (</w:t>
      </w:r>
      <w:r w:rsidRPr="000D30E4">
        <w:rPr>
          <w:rFonts w:ascii="Times New Roman" w:hAnsi="Times New Roman" w:cs="Times New Roman"/>
          <w:i/>
          <w:sz w:val="24"/>
          <w:szCs w:val="24"/>
        </w:rPr>
        <w:t>подходим к сундуку и пробуем открыть).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Ребята, устали? Давайте отдохнем.  Становимся в круг, я говорю слова и  показываю движения, а вы повторяйте за мной.</w:t>
      </w:r>
    </w:p>
    <w:p w:rsidR="000C374E" w:rsidRPr="000D30E4" w:rsidRDefault="006D1D13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сказке в гости мы пришли, (</w:t>
      </w:r>
      <w:r w:rsidR="000C374E" w:rsidRPr="000D30E4">
        <w:rPr>
          <w:rFonts w:ascii="Times New Roman" w:hAnsi="Times New Roman" w:cs="Times New Roman"/>
          <w:sz w:val="24"/>
          <w:szCs w:val="24"/>
        </w:rPr>
        <w:t xml:space="preserve">шагаем на </w:t>
      </w:r>
      <w:proofErr w:type="gramStart"/>
      <w:r w:rsidR="000C374E" w:rsidRPr="000D30E4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="000C374E" w:rsidRPr="000D30E4">
        <w:rPr>
          <w:rFonts w:ascii="Times New Roman" w:hAnsi="Times New Roman" w:cs="Times New Roman"/>
          <w:sz w:val="24"/>
          <w:szCs w:val="24"/>
        </w:rPr>
        <w:t>)</w:t>
      </w:r>
    </w:p>
    <w:p w:rsidR="000C374E" w:rsidRPr="000D30E4" w:rsidRDefault="006D1D13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Сундучок с замком нашли, (</w:t>
      </w:r>
      <w:r w:rsidR="000C374E" w:rsidRPr="000D30E4">
        <w:rPr>
          <w:rFonts w:ascii="Times New Roman" w:hAnsi="Times New Roman" w:cs="Times New Roman"/>
          <w:sz w:val="24"/>
          <w:szCs w:val="24"/>
        </w:rPr>
        <w:t>руки разводим в стороны)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Справа заглянули, (наклон вправо)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Слева заглянули, (наклон влево)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 присели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и привстали,( сели, встали)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И зайчонком поскакали,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прыжки на месте)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Руки наши разомнём, (« замочек»  раскрываем)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 замочки отопрём! («замочек» раскрываем)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Молодцы, ребятки. Нам пора опять в дорогу!  Становитесь за мной. Давайте произнесем волшебные слова.</w:t>
      </w:r>
      <w:r w:rsidR="00A41271" w:rsidRPr="000D30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(Дети вместе с воспитателем произносят волшебные слова и «Нам клубочек помоги, к сундуку нас приведи!», клубочек покатился к ёлке.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Под ёлкой лежит конверт с загадками.)</w:t>
      </w:r>
      <w:proofErr w:type="gramEnd"/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0D30E4">
        <w:rPr>
          <w:rFonts w:ascii="Times New Roman" w:hAnsi="Times New Roman" w:cs="Times New Roman"/>
          <w:i/>
          <w:sz w:val="24"/>
          <w:szCs w:val="24"/>
        </w:rPr>
        <w:t>(под елкой лежит конверт, а в конверте загадки).</w:t>
      </w:r>
      <w:r w:rsidRPr="000D30E4">
        <w:rPr>
          <w:rFonts w:ascii="Times New Roman" w:hAnsi="Times New Roman" w:cs="Times New Roman"/>
          <w:sz w:val="24"/>
          <w:szCs w:val="24"/>
        </w:rPr>
        <w:t xml:space="preserve">   Ребята чтобы получить ключ, вы должны уметь отгадывать загадки. Я вам буду их читать, а вы будете говорить отгадки.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1. А дорога далека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А корзина нелегка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Сесть бы на пенёк,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Съесть бы пирожок. (Маша и медведь).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2. На сметане был 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мешён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 русской печке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испечён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Повстречал в лесу зверей,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 ушёл от них скорей. (Колобок).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3. Ах ты, Пет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простота,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30E4">
        <w:rPr>
          <w:rFonts w:ascii="Times New Roman" w:hAnsi="Times New Roman" w:cs="Times New Roman"/>
          <w:sz w:val="24"/>
          <w:szCs w:val="24"/>
        </w:rPr>
        <w:t>Сплоховал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 немножко.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lastRenderedPageBreak/>
        <w:t>Не послушался кота,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Выглянул в окошко. (Лиса и Петух).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Красна</w:t>
      </w:r>
      <w:r w:rsidR="006D1D13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девица грустна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>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Ей не нравится весна.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Ей на солнце тяжко,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Слёзы льёт бедняжка. ( Снегурочка).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5. У Алёнушки сестрицы,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Унесли братишку птицы.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Высоко они летят,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Далеко они глядят. ( Гуси</w:t>
      </w:r>
      <w:r w:rsidR="006D1D13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- лебеди).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6. Летела стрела и попала в болото,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 в этом болоте поймал её кто – то.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Кто, распростившись с зелёною кожей,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Сделался милой, красивой, пригожей. ( Царевна лягушка).</w:t>
      </w:r>
    </w:p>
    <w:p w:rsidR="000C374E" w:rsidRPr="000D30E4" w:rsidRDefault="000C374E" w:rsidP="00E4621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Молодцы, ребята, справились с заданием. Посмотрите, а  в конверте ключ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 xml:space="preserve"> (</w:t>
      </w:r>
      <w:r w:rsidRPr="000D30E4">
        <w:rPr>
          <w:rFonts w:ascii="Times New Roman" w:hAnsi="Times New Roman" w:cs="Times New Roman"/>
          <w:i/>
          <w:sz w:val="24"/>
          <w:szCs w:val="24"/>
        </w:rPr>
        <w:t>снова пробуем открыть сундук).</w:t>
      </w:r>
    </w:p>
    <w:p w:rsidR="000C374E" w:rsidRPr="000D30E4" w:rsidRDefault="000C374E" w:rsidP="00E462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</w:t>
      </w:r>
      <w:r w:rsidRPr="000D30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Ну что двигаемся за клубком дальше? («Нам клубочек помоги, к сундуку нас приведи!», подходим к мячу)</w:t>
      </w:r>
    </w:p>
    <w:p w:rsidR="000C374E" w:rsidRPr="000D30E4" w:rsidRDefault="000C374E" w:rsidP="00357F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Игровое упражнение с мячом: «Дополни имя сказочного героя». </w:t>
      </w:r>
      <w:r w:rsidR="00A41271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У сказочных героев есть двойные имена и названия. Поэтому сейчас я  буду говорить первое слово, и  кидать мяч, а вы называете следующее  и возвращаете мяч мне обратно.</w:t>
      </w:r>
      <w:r w:rsidR="00E4621F" w:rsidRPr="000D30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i/>
          <w:sz w:val="24"/>
          <w:szCs w:val="24"/>
        </w:rPr>
        <w:t>Например: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Крошечк</w:t>
      </w:r>
      <w:proofErr w:type="gramStart"/>
      <w:r w:rsidRPr="000D30E4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30E4">
        <w:rPr>
          <w:rFonts w:ascii="Times New Roman" w:hAnsi="Times New Roman" w:cs="Times New Roman"/>
          <w:i/>
          <w:sz w:val="24"/>
          <w:szCs w:val="24"/>
        </w:rPr>
        <w:t>Хаврошечка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)</w:t>
      </w:r>
    </w:p>
    <w:p w:rsidR="000C374E" w:rsidRPr="000D30E4" w:rsidRDefault="000C374E" w:rsidP="00357F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 (Елена – Прекрасная, Василиса – Премудрая, Баб</w:t>
      </w:r>
      <w:proofErr w:type="gramStart"/>
      <w:r w:rsidRPr="000D30E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D30E4">
        <w:rPr>
          <w:rFonts w:ascii="Times New Roman" w:hAnsi="Times New Roman" w:cs="Times New Roman"/>
          <w:sz w:val="24"/>
          <w:szCs w:val="24"/>
        </w:rPr>
        <w:t xml:space="preserve"> Яга, Кощей – Бессмертный, Сестрица – Алёнушка, Братец – Иванушка, Змей – Горыныч, Карабас-</w:t>
      </w:r>
      <w:proofErr w:type="spellStart"/>
      <w:r w:rsidRPr="000D30E4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Pr="000D30E4">
        <w:rPr>
          <w:rFonts w:ascii="Times New Roman" w:hAnsi="Times New Roman" w:cs="Times New Roman"/>
          <w:sz w:val="24"/>
          <w:szCs w:val="24"/>
        </w:rPr>
        <w:t>, Мальчик – с – пальчик, Иван – Царевич, Лягушка – Царевна, Змей-Горыныч и т. д.)</w:t>
      </w:r>
    </w:p>
    <w:p w:rsidR="000C374E" w:rsidRPr="000D30E4" w:rsidRDefault="000C374E" w:rsidP="00357F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Молодцы, посмотрите, а Баба Яга должна была вам уже и ключ приготовить. Но я его не вижу, а где же ключ от Бабы –</w:t>
      </w:r>
      <w:r w:rsidR="006D1D13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 xml:space="preserve">Яги?- Давайте посмотрим, может он возле ёлочки где-то? </w:t>
      </w:r>
      <w:r w:rsidRPr="000D30E4">
        <w:rPr>
          <w:rFonts w:ascii="Times New Roman" w:hAnsi="Times New Roman" w:cs="Times New Roman"/>
          <w:i/>
          <w:sz w:val="24"/>
          <w:szCs w:val="24"/>
        </w:rPr>
        <w:t>( Дети находят ключ</w:t>
      </w:r>
      <w:r w:rsidR="000A79EB" w:rsidRPr="000D30E4">
        <w:rPr>
          <w:rFonts w:ascii="Times New Roman" w:hAnsi="Times New Roman" w:cs="Times New Roman"/>
          <w:i/>
          <w:sz w:val="24"/>
          <w:szCs w:val="24"/>
        </w:rPr>
        <w:t>,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0A79EB" w:rsidRPr="000D30E4">
        <w:rPr>
          <w:rFonts w:ascii="Times New Roman" w:hAnsi="Times New Roman" w:cs="Times New Roman"/>
          <w:i/>
          <w:sz w:val="24"/>
          <w:szCs w:val="24"/>
        </w:rPr>
        <w:t>все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идем открывать сундук,</w:t>
      </w:r>
      <w:r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i/>
          <w:sz w:val="24"/>
          <w:szCs w:val="24"/>
        </w:rPr>
        <w:t>воспитатель открывает сундук и отдаёт детям книгу со сказками).</w:t>
      </w:r>
    </w:p>
    <w:p w:rsidR="000C374E" w:rsidRPr="000D30E4" w:rsidRDefault="000C374E" w:rsidP="00357F4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 xml:space="preserve">Воспитатель: Вы с </w:t>
      </w:r>
      <w:r w:rsidR="000A79EB" w:rsidRPr="000D30E4">
        <w:rPr>
          <w:rFonts w:ascii="Times New Roman" w:hAnsi="Times New Roman" w:cs="Times New Roman"/>
          <w:sz w:val="24"/>
          <w:szCs w:val="24"/>
        </w:rPr>
        <w:t xml:space="preserve">воспитателем </w:t>
      </w:r>
      <w:r w:rsidRPr="000D30E4">
        <w:rPr>
          <w:rFonts w:ascii="Times New Roman" w:hAnsi="Times New Roman" w:cs="Times New Roman"/>
          <w:sz w:val="24"/>
          <w:szCs w:val="24"/>
        </w:rPr>
        <w:t>прочтете эту книгу в группе. А нам пора уже возвращаться в детский сад. Давайте скажем спасибо за помощь нашему волшебному клубку, и попрощаемся с ним. (</w:t>
      </w:r>
      <w:r w:rsidRPr="000D30E4">
        <w:rPr>
          <w:rFonts w:ascii="Times New Roman" w:hAnsi="Times New Roman" w:cs="Times New Roman"/>
          <w:i/>
          <w:sz w:val="24"/>
          <w:szCs w:val="24"/>
        </w:rPr>
        <w:t>Дети говорят спасибо и прощаются с клубком).</w:t>
      </w:r>
    </w:p>
    <w:p w:rsidR="000C374E" w:rsidRPr="000D30E4" w:rsidRDefault="000C374E" w:rsidP="00EC5DF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</w:t>
      </w:r>
      <w:r w:rsidRPr="000D30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>Чтобы вернутся обратно, я должна снова произнести волшебные слова. Давайте возьмёмся за руки закроем глаза</w:t>
      </w:r>
      <w:r w:rsidRPr="000D30E4">
        <w:rPr>
          <w:sz w:val="24"/>
          <w:szCs w:val="24"/>
        </w:rPr>
        <w:t xml:space="preserve">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Раз, два, три, четыре, пять,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Вместе мы в кругу опять.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Крепко за руки держитесь,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 детском саду окажитесь.</w:t>
      </w:r>
    </w:p>
    <w:p w:rsidR="000C374E" w:rsidRPr="000D30E4" w:rsidRDefault="000C374E" w:rsidP="00EC5DF3">
      <w:pPr>
        <w:pStyle w:val="a8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Итог. Рефлексия</w:t>
      </w:r>
    </w:p>
    <w:p w:rsidR="000C374E" w:rsidRPr="000D30E4" w:rsidRDefault="000C374E" w:rsidP="00357F4F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Воспитатель: Вот мы и вернулись в детский сад. Молодцы, ребята! Вы были дружными, активными,</w:t>
      </w:r>
      <w:r w:rsidR="002B1845" w:rsidRPr="000D30E4">
        <w:rPr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Fonts w:ascii="Times New Roman" w:hAnsi="Times New Roman" w:cs="Times New Roman"/>
          <w:sz w:val="24"/>
          <w:szCs w:val="24"/>
        </w:rPr>
        <w:t xml:space="preserve">выполнили все задания! Ребята вам понравилось наше путешествие? Где мы сегодня побывали?  Что мы искали?  Что для вас было интересным? </w:t>
      </w:r>
    </w:p>
    <w:p w:rsidR="000C374E" w:rsidRPr="000D30E4" w:rsidRDefault="000A79EB" w:rsidP="00357F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А м</w:t>
      </w:r>
      <w:r w:rsidR="000C374E" w:rsidRPr="000D30E4">
        <w:rPr>
          <w:rFonts w:ascii="Times New Roman" w:hAnsi="Times New Roman" w:cs="Times New Roman"/>
          <w:sz w:val="24"/>
          <w:szCs w:val="24"/>
        </w:rPr>
        <w:t xml:space="preserve">не очень понравилось с вами  путешествовать. </w:t>
      </w:r>
      <w:r w:rsidRPr="000D30E4">
        <w:rPr>
          <w:rFonts w:ascii="Times New Roman" w:hAnsi="Times New Roman" w:cs="Times New Roman"/>
          <w:sz w:val="24"/>
          <w:szCs w:val="24"/>
        </w:rPr>
        <w:t>Но</w:t>
      </w:r>
      <w:r w:rsidR="000C374E" w:rsidRPr="000D30E4">
        <w:rPr>
          <w:rFonts w:ascii="Times New Roman" w:hAnsi="Times New Roman" w:cs="Times New Roman"/>
          <w:sz w:val="24"/>
          <w:szCs w:val="24"/>
        </w:rPr>
        <w:t xml:space="preserve"> сейчас вам пора возвращаться в группу. Давайте всем скажем </w:t>
      </w:r>
    </w:p>
    <w:p w:rsidR="000C374E" w:rsidRPr="000D30E4" w:rsidRDefault="000C374E" w:rsidP="00EC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До свидания!!!!!</w:t>
      </w:r>
    </w:p>
    <w:p w:rsidR="00316724" w:rsidRPr="000D30E4" w:rsidRDefault="00F074DC" w:rsidP="00F074DC">
      <w:pPr>
        <w:tabs>
          <w:tab w:val="left" w:pos="6776"/>
        </w:tabs>
        <w:spacing w:after="0" w:line="240" w:lineRule="auto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tab/>
      </w:r>
    </w:p>
    <w:p w:rsidR="00316724" w:rsidRPr="000D30E4" w:rsidRDefault="0031672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16724" w:rsidRPr="000D30E4" w:rsidRDefault="00316724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t xml:space="preserve">Приложение </w:t>
      </w:r>
      <w:r w:rsidR="0042776A">
        <w:rPr>
          <w:rStyle w:val="fontstyle01"/>
          <w:sz w:val="24"/>
          <w:szCs w:val="24"/>
        </w:rPr>
        <w:t>4</w:t>
      </w:r>
    </w:p>
    <w:p w:rsidR="000C374E" w:rsidRPr="000D30E4" w:rsidRDefault="000C374E" w:rsidP="003167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C374E" w:rsidRPr="000D30E4" w:rsidRDefault="000C374E" w:rsidP="000C37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Конспект мастер-класса участника профессионального конкурса педагогического мастерства Павловского школьного округа «Педагогический дебют» </w:t>
      </w: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0C374E" w:rsidRPr="000D30E4" w:rsidRDefault="000C374E" w:rsidP="000C374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Педагог: Тембель Олеся Александровна.</w:t>
      </w:r>
    </w:p>
    <w:p w:rsidR="000C374E" w:rsidRPr="000D30E4" w:rsidRDefault="000C374E" w:rsidP="000C374E">
      <w:pPr>
        <w:shd w:val="clear" w:color="auto" w:fill="FFFFFF"/>
        <w:spacing w:after="0" w:line="240" w:lineRule="auto"/>
        <w:ind w:left="-142" w:right="-2" w:firstLine="850"/>
        <w:jc w:val="both"/>
        <w:rPr>
          <w:rStyle w:val="c0"/>
          <w:rFonts w:ascii="Times New Roman" w:hAnsi="Times New Roman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Pr="000D30E4">
        <w:rPr>
          <w:rStyle w:val="c0"/>
          <w:sz w:val="24"/>
          <w:szCs w:val="24"/>
        </w:rPr>
        <w:t xml:space="preserve">: </w:t>
      </w:r>
      <w:r w:rsidRPr="000D30E4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педагогов с новым видом детского театра - театра на </w:t>
      </w:r>
      <w:r w:rsidRPr="000D30E4">
        <w:rPr>
          <w:rStyle w:val="c0"/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фартуке</w:t>
      </w:r>
      <w:r w:rsidRPr="000D30E4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. Создать многофункциональное пособие «Фартук-театр».</w:t>
      </w:r>
    </w:p>
    <w:p w:rsidR="000C374E" w:rsidRPr="000D30E4" w:rsidRDefault="000C374E" w:rsidP="000C374E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C374E" w:rsidRPr="000D30E4" w:rsidRDefault="000C374E" w:rsidP="000C374E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30E4">
        <w:rPr>
          <w:rFonts w:ascii="Times New Roman" w:hAnsi="Times New Roman" w:cs="Times New Roman"/>
          <w:sz w:val="24"/>
          <w:szCs w:val="24"/>
          <w:shd w:val="clear" w:color="auto" w:fill="FFFFFF"/>
        </w:rPr>
        <w:t>Ход мастер-класса:</w:t>
      </w:r>
    </w:p>
    <w:p w:rsidR="000C374E" w:rsidRPr="000D30E4" w:rsidRDefault="000C374E" w:rsidP="000C374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Добрый день, уважаемые коллеги! </w:t>
      </w:r>
    </w:p>
    <w:p w:rsidR="00316724" w:rsidRPr="000D30E4" w:rsidRDefault="009523A8" w:rsidP="00C90F98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DA3FF5E" wp14:editId="078874B9">
            <wp:simplePos x="0" y="0"/>
            <wp:positionH relativeFrom="column">
              <wp:posOffset>3514090</wp:posOffset>
            </wp:positionH>
            <wp:positionV relativeFrom="paragraph">
              <wp:posOffset>-63276</wp:posOffset>
            </wp:positionV>
            <wp:extent cx="1958061" cy="2614109"/>
            <wp:effectExtent l="0" t="0" r="4445" b="0"/>
            <wp:wrapNone/>
            <wp:docPr id="10" name="Рисунок 10" descr="G:\Статьи наши\989939b3-21b3-44a0-a1c9-44c53511a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 наши\989939b3-21b3-44a0-a1c9-44c53511a6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61" cy="26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24" w:rsidRPr="000D30E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Своё выступление я хочу начать с цитаты</w:t>
      </w:r>
      <w:r w:rsidR="00316724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9324A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</w:t>
      </w:r>
      <w:r w:rsidR="0059324A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316724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Бенджамина </w:t>
      </w:r>
      <w:proofErr w:type="spellStart"/>
      <w:r w:rsidR="00316724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Фраклин</w:t>
      </w:r>
      <w:proofErr w:type="spellEnd"/>
      <w:r w:rsidR="00316724"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316724" w:rsidRPr="000D30E4" w:rsidRDefault="00316724" w:rsidP="00C90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«Скажи мне – и я забуду,</w:t>
      </w:r>
    </w:p>
    <w:p w:rsidR="00316724" w:rsidRPr="000D30E4" w:rsidRDefault="00316724" w:rsidP="00C90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покажи мне – и я запомню,</w:t>
      </w:r>
      <w:r w:rsidR="0059324A" w:rsidRPr="000D30E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6724" w:rsidRPr="000D30E4" w:rsidRDefault="00316724" w:rsidP="00C90F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вовлеки меня – и я научусь»</w:t>
      </w:r>
    </w:p>
    <w:p w:rsidR="00316724" w:rsidRPr="000D30E4" w:rsidRDefault="00316724" w:rsidP="00C90F98">
      <w:pPr>
        <w:spacing w:after="0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>Предоставляю вашему вниманию</w:t>
      </w:r>
      <w:r w:rsidR="009523A8"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новый вид театра, «Театр на фартуке». </w:t>
      </w:r>
    </w:p>
    <w:p w:rsidR="009523A8" w:rsidRDefault="00316724" w:rsidP="00C90F98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Действия происходят </w:t>
      </w:r>
      <w:r w:rsidR="009523A8"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9523A8" w:rsidRDefault="00316724" w:rsidP="00C90F98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на плоскости фартука.  </w:t>
      </w:r>
      <w:r w:rsidR="009523A8"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316724" w:rsidRPr="000D30E4" w:rsidRDefault="00316724" w:rsidP="00C90F98">
      <w:pPr>
        <w:spacing w:after="0"/>
        <w:jc w:val="both"/>
        <w:rPr>
          <w:rStyle w:val="c0"/>
          <w:rFonts w:ascii="Times New Roman" w:hAnsi="Times New Roman" w:cs="Times New Roman"/>
          <w:i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Style w:val="c0"/>
          <w:rFonts w:ascii="Times New Roman" w:hAnsi="Times New Roman" w:cs="Times New Roman"/>
          <w:i/>
          <w:sz w:val="24"/>
          <w:szCs w:val="24"/>
        </w:rPr>
        <w:t xml:space="preserve">(Фартук пустой, с липучками, герои на столе)                      </w:t>
      </w:r>
    </w:p>
    <w:p w:rsidR="009523A8" w:rsidRDefault="00316724" w:rsidP="00F074DC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>Фартук сделан из прочной ткани.</w:t>
      </w:r>
      <w:r w:rsidR="009523A8"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9523A8" w:rsidRDefault="00316724" w:rsidP="00F074DC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Внизу фартука </w:t>
      </w:r>
      <w:r w:rsidR="009523A8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0D30E4">
        <w:rPr>
          <w:rStyle w:val="c0"/>
          <w:rFonts w:ascii="Times New Roman" w:hAnsi="Times New Roman" w:cs="Times New Roman"/>
          <w:sz w:val="24"/>
          <w:szCs w:val="24"/>
        </w:rPr>
        <w:t>расположено три кармашка</w:t>
      </w:r>
    </w:p>
    <w:p w:rsidR="009523A8" w:rsidRDefault="00316724" w:rsidP="00F074DC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в них хранятся не задействованные герои</w:t>
      </w:r>
    </w:p>
    <w:p w:rsidR="00316724" w:rsidRPr="000D30E4" w:rsidRDefault="00316724" w:rsidP="00F074DC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или дополнительные декорации.</w:t>
      </w:r>
    </w:p>
    <w:p w:rsidR="00316724" w:rsidRPr="000D30E4" w:rsidRDefault="00316724" w:rsidP="00F07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 xml:space="preserve"> Декорации к сказке и персонажи сделаны из фетра, крепятся на липучке.</w:t>
      </w:r>
    </w:p>
    <w:p w:rsidR="00316724" w:rsidRPr="000D30E4" w:rsidRDefault="00316724" w:rsidP="00F074DC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hd w:val="clear" w:color="auto" w:fill="FFFFFF"/>
        </w:rPr>
      </w:pPr>
      <w:r w:rsidRPr="000D30E4">
        <w:rPr>
          <w:b/>
          <w:i/>
          <w:shd w:val="clear" w:color="auto" w:fill="FFFFFF"/>
        </w:rPr>
        <w:t>"</w:t>
      </w:r>
      <w:r w:rsidRPr="000D30E4">
        <w:rPr>
          <w:rStyle w:val="a7"/>
          <w:b w:val="0"/>
          <w:i/>
          <w:bdr w:val="none" w:sz="0" w:space="0" w:color="auto" w:frame="1"/>
          <w:shd w:val="clear" w:color="auto" w:fill="FFFFFF"/>
        </w:rPr>
        <w:t>Театр на фартуке</w:t>
      </w:r>
      <w:r w:rsidRPr="000D30E4">
        <w:rPr>
          <w:b/>
          <w:i/>
          <w:shd w:val="clear" w:color="auto" w:fill="FFFFFF"/>
        </w:rPr>
        <w:t>"</w:t>
      </w:r>
      <w:r w:rsidRPr="000D30E4">
        <w:rPr>
          <w:shd w:val="clear" w:color="auto" w:fill="FFFFFF"/>
        </w:rPr>
        <w:t xml:space="preserve"> - это очень интересный и необычный вид </w:t>
      </w:r>
      <w:r w:rsidRPr="000D30E4">
        <w:rPr>
          <w:rStyle w:val="a7"/>
          <w:b w:val="0"/>
          <w:bdr w:val="none" w:sz="0" w:space="0" w:color="auto" w:frame="1"/>
          <w:shd w:val="clear" w:color="auto" w:fill="FFFFFF"/>
        </w:rPr>
        <w:t>театрализованной</w:t>
      </w:r>
      <w:r w:rsidRPr="000D30E4">
        <w:rPr>
          <w:shd w:val="clear" w:color="auto" w:fill="FFFFFF"/>
        </w:rPr>
        <w:t> деятельности в детском саду</w:t>
      </w:r>
      <w:r w:rsidRPr="000D30E4">
        <w:t>, послужит настоящим украшением любой </w:t>
      </w:r>
      <w:r w:rsidRPr="000D30E4">
        <w:rPr>
          <w:bCs/>
        </w:rPr>
        <w:t>театральной постановки</w:t>
      </w:r>
      <w:r w:rsidRPr="000D30E4">
        <w:t>.</w:t>
      </w:r>
      <w:r w:rsidRPr="000D30E4">
        <w:rPr>
          <w:shd w:val="clear" w:color="auto" w:fill="FFFFFF"/>
        </w:rPr>
        <w:t xml:space="preserve"> Подходит он абсолютно для всех возрастных групп. Детям младшего дошкольного возраста сказку "играет" сам воспитатель, а вот дети старших групп уже могут самостоятельно играть роли сказочных героев!</w:t>
      </w:r>
      <w:r w:rsidRPr="000D30E4">
        <w:t> </w:t>
      </w:r>
    </w:p>
    <w:p w:rsidR="00316724" w:rsidRPr="000D30E4" w:rsidRDefault="00316724" w:rsidP="00F074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E4">
        <w:rPr>
          <w:rStyle w:val="c0"/>
          <w:rFonts w:ascii="Times New Roman" w:hAnsi="Times New Roman" w:cs="Times New Roman"/>
          <w:sz w:val="24"/>
          <w:szCs w:val="24"/>
        </w:rPr>
        <w:t>Данный вид театра поможет воспитателю, одевая на себя «Театр фартук», сразу начать спектакль. И уже через минуты декорации двигаются вместе с актерами, быстро меняются, воспитатель умело манипулирует куклами, удачно дополняя их мимикой, жестами, средствами речевой выразительности.</w:t>
      </w:r>
    </w:p>
    <w:p w:rsidR="00316724" w:rsidRPr="000D30E4" w:rsidRDefault="00316724" w:rsidP="00F074DC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D30E4">
        <w:rPr>
          <w:rStyle w:val="c0"/>
        </w:rPr>
        <w:t>На одном фартуке, можно обыграть разные сказки,  меняя только персонажи.   Такой театр вызывает у детей интерес к постановке, понимание сюжета, дает возможность взаимодействия «Актер – зритель».</w:t>
      </w:r>
      <w:r w:rsidR="000C374E" w:rsidRPr="000D30E4">
        <w:rPr>
          <w:rStyle w:val="c0"/>
        </w:rPr>
        <w:t xml:space="preserve"> </w:t>
      </w:r>
      <w:proofErr w:type="gramStart"/>
      <w:r w:rsidRPr="000D30E4">
        <w:rPr>
          <w:bCs/>
        </w:rPr>
        <w:t>Театр на фартуке</w:t>
      </w:r>
      <w:r w:rsidRPr="000D30E4">
        <w:t> - это наглядный материал, доступный метод игры, обогащает детей яркими впечатлениями, развивает творческие способности, память, мышление, речь, воображение, внимание, а также расширяет кругозор детей.</w:t>
      </w:r>
      <w:proofErr w:type="gramEnd"/>
      <w:r w:rsidRPr="000D30E4">
        <w:t xml:space="preserve"> Воспитывает в детях инициативность, выдержку, доброжелательность и коммуникабельность в отношениях со сверстниками. </w:t>
      </w:r>
    </w:p>
    <w:p w:rsidR="000C374E" w:rsidRPr="000D30E4" w:rsidRDefault="000C374E" w:rsidP="00F074DC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D30E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Практическая часть:</w:t>
      </w:r>
    </w:p>
    <w:p w:rsidR="00316724" w:rsidRPr="000D30E4" w:rsidRDefault="00BF020F" w:rsidP="00F074DC">
      <w:pPr>
        <w:pStyle w:val="c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</w:rPr>
      </w:pPr>
      <w:r w:rsidRPr="000D30E4">
        <w:rPr>
          <w:rStyle w:val="c0"/>
        </w:rPr>
        <w:t>Для изготовления сказки</w:t>
      </w:r>
      <w:r w:rsidR="00316724" w:rsidRPr="000D30E4">
        <w:rPr>
          <w:rStyle w:val="c0"/>
        </w:rPr>
        <w:t xml:space="preserve"> на фартуке, я приглашаю 6 человек в нашу творческую мастерскую!</w:t>
      </w:r>
      <w:r w:rsidR="000C374E" w:rsidRPr="000D30E4">
        <w:rPr>
          <w:rStyle w:val="c0"/>
        </w:rPr>
        <w:t xml:space="preserve"> </w:t>
      </w:r>
      <w:r w:rsidR="00316724" w:rsidRPr="000D30E4">
        <w:rPr>
          <w:rStyle w:val="c0"/>
        </w:rPr>
        <w:t xml:space="preserve">Чтобы получить удовольствие от работы в нашей мастерской у всех должно быть </w:t>
      </w:r>
      <w:r w:rsidR="00316724" w:rsidRPr="000D30E4">
        <w:rPr>
          <w:rStyle w:val="c0"/>
        </w:rPr>
        <w:lastRenderedPageBreak/>
        <w:t>хорошее настроение, мы должны помогать друг другу во время работы и тогда наше творчество будет излучать тепло и доброту.</w:t>
      </w:r>
      <w:r w:rsidR="000C374E" w:rsidRPr="000D30E4">
        <w:rPr>
          <w:rStyle w:val="c0"/>
        </w:rPr>
        <w:t xml:space="preserve"> </w:t>
      </w:r>
      <w:r w:rsidR="00316724" w:rsidRPr="000D30E4">
        <w:rPr>
          <w:rStyle w:val="c0"/>
        </w:rPr>
        <w:t>Для того</w:t>
      </w:r>
      <w:proofErr w:type="gramStart"/>
      <w:r w:rsidR="00316724" w:rsidRPr="000D30E4">
        <w:rPr>
          <w:rStyle w:val="c0"/>
        </w:rPr>
        <w:t>,</w:t>
      </w:r>
      <w:proofErr w:type="gramEnd"/>
      <w:r w:rsidR="00316724" w:rsidRPr="000D30E4">
        <w:rPr>
          <w:rStyle w:val="c0"/>
        </w:rPr>
        <w:t xml:space="preserve"> чтобы настроение улучшилось, повернитесь к друг другу и улыбнитесь. Молодцы!</w:t>
      </w:r>
    </w:p>
    <w:p w:rsidR="00316724" w:rsidRPr="000D30E4" w:rsidRDefault="00316724" w:rsidP="00F074DC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 коллеги, я предлагаю изготовить сказку для младшего дошкольного возраста «Репка»</w:t>
      </w:r>
      <w:r w:rsidR="000C374E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вами на столах лежит материал</w:t>
      </w:r>
      <w:r w:rsidR="00AF6B26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(фетр, липучка, скотч)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шаблоны</w:t>
      </w:r>
      <w:r w:rsidR="00BF020F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AF6B26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AF6B26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круг, бабушка, дедушка, собачка, кошка, мышка, внучка)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C374E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Ваша задача, создать декорации к данной сказке: солнышко, деревья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F020F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так же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необходимых героев. 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Затем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приклеить с помощью двухстороннего скотча на основу  фартука героев и декорации к данной 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сказке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C374E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буде</w:t>
      </w:r>
      <w:r w:rsidR="00023205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готова, вы её проиграете!</w:t>
      </w:r>
      <w:r w:rsidR="000C374E" w:rsidRPr="000D3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Приступаем к работе.</w:t>
      </w:r>
      <w:r w:rsidR="000C374E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(Немного помо</w:t>
      </w:r>
      <w:r w:rsidR="000C374E"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чь</w:t>
      </w:r>
      <w:r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организовать начало работы</w:t>
      </w:r>
      <w:r w:rsidR="000C374E"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  <w:r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316724" w:rsidRPr="000D30E4" w:rsidRDefault="00316724" w:rsidP="00AF6B2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 коллеги заняты делом в творческой мастерской, я прочту вам стих</w:t>
      </w:r>
      <w:r w:rsidR="00907170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отворение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316724" w:rsidRPr="000D30E4" w:rsidRDefault="00316724" w:rsidP="00AF6B26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(Надеваю фартук) Читаю стихотворение.</w:t>
      </w:r>
    </w:p>
    <w:p w:rsidR="00316724" w:rsidRPr="000D30E4" w:rsidRDefault="00316724" w:rsidP="00316724">
      <w:pPr>
        <w:shd w:val="clear" w:color="auto" w:fill="FFFFFF"/>
        <w:tabs>
          <w:tab w:val="left" w:pos="1913"/>
        </w:tabs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уникальное пособие представить вам пришла,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Театр на фартуке – прекрасная идея.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Берем фигурки из кармашков – и картинка ожила,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 русской сказкой сразу стало веселее.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обучать, и развлекать удобно с фартуком таким,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Ведь малышам затея эта интересна.</w:t>
      </w:r>
    </w:p>
    <w:p w:rsidR="00316724" w:rsidRPr="000D30E4" w:rsidRDefault="00316724" w:rsidP="00C90F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их эмоциями новыми в игре обогатим,</w:t>
      </w:r>
    </w:p>
    <w:p w:rsidR="00316724" w:rsidRPr="000D30E4" w:rsidRDefault="00316724" w:rsidP="00C90F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это важно и полезно, как известно.</w:t>
      </w:r>
    </w:p>
    <w:p w:rsidR="00316724" w:rsidRPr="000D30E4" w:rsidRDefault="00316724" w:rsidP="00F074D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0D30E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907170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предлагаю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сейчас </w:t>
      </w:r>
      <w:r w:rsidR="00907170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разыграть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русскую-народную</w:t>
      </w:r>
      <w:proofErr w:type="gram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сказку «</w:t>
      </w:r>
      <w:proofErr w:type="spellStart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Заюшкина</w:t>
      </w:r>
      <w:proofErr w:type="spell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избушка». Прошу выйти 5 человек.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(Желающие выходят, разбирают героев сказки</w:t>
      </w:r>
      <w:r w:rsidR="006D1D1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тексты со словами.</w:t>
      </w:r>
      <w:proofErr w:type="gramEnd"/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</w:t>
      </w:r>
      <w:r w:rsidR="006D1D1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вместе с участниками разыгрывае</w:t>
      </w:r>
      <w:r w:rsidR="00023205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</w:t>
      </w:r>
      <w:r w:rsidR="00023205" w:rsidRPr="000D30E4">
        <w:rPr>
          <w:rFonts w:ascii="Times New Roman" w:hAnsi="Times New Roman" w:cs="Times New Roman"/>
          <w:sz w:val="24"/>
          <w:szCs w:val="24"/>
        </w:rPr>
        <w:t>сказку по ролям.)</w:t>
      </w:r>
      <w:proofErr w:type="gramEnd"/>
    </w:p>
    <w:p w:rsidR="00023205" w:rsidRPr="000D30E4" w:rsidRDefault="00023205" w:rsidP="00F074D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Спасибо  артистам! Присаживайтесь на свои места. И мы  посмотрим, как справились с заданием коллеги и послушаем сказку «Репка».</w:t>
      </w:r>
    </w:p>
    <w:p w:rsidR="00316724" w:rsidRPr="000D30E4" w:rsidRDefault="00316724" w:rsidP="00F074DC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Рефлексия</w:t>
      </w:r>
    </w:p>
    <w:p w:rsidR="00316724" w:rsidRPr="000D30E4" w:rsidRDefault="00316724" w:rsidP="00F074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Участникам мастер-класса раздают по две полоски из цветной бумаги: зелёного и жёлтого цвета. Если участникам понравился мастер-класс – это было актуально, полезно, интересно – берут полоску желтого цвета. Если гости не удовлетворены увиденным или им что-то непонятно в мастер-классе, то они берут зеленую полоску. После этого участникам предлагается созд</w:t>
      </w:r>
      <w:r w:rsidR="00023205" w:rsidRPr="000D30E4">
        <w:rPr>
          <w:rFonts w:ascii="Times New Roman" w:hAnsi="Times New Roman" w:cs="Times New Roman"/>
          <w:sz w:val="24"/>
          <w:szCs w:val="24"/>
        </w:rPr>
        <w:t>ать картинку «С</w:t>
      </w:r>
      <w:r w:rsidRPr="000D30E4">
        <w:rPr>
          <w:rFonts w:ascii="Times New Roman" w:hAnsi="Times New Roman" w:cs="Times New Roman"/>
          <w:sz w:val="24"/>
          <w:szCs w:val="24"/>
        </w:rPr>
        <w:t xml:space="preserve">олнышко на фартуке». </w:t>
      </w:r>
      <w:r w:rsidR="00023205" w:rsidRPr="000D30E4">
        <w:rPr>
          <w:rFonts w:ascii="Times New Roman" w:hAnsi="Times New Roman" w:cs="Times New Roman"/>
          <w:sz w:val="24"/>
          <w:szCs w:val="24"/>
        </w:rPr>
        <w:t>(</w:t>
      </w:r>
      <w:r w:rsidRPr="000D30E4">
        <w:rPr>
          <w:rFonts w:ascii="Times New Roman" w:hAnsi="Times New Roman" w:cs="Times New Roman"/>
          <w:sz w:val="24"/>
          <w:szCs w:val="24"/>
        </w:rPr>
        <w:t>Полоски, выбранные участниками</w:t>
      </w:r>
      <w:r w:rsidR="00023205" w:rsidRPr="000D30E4">
        <w:rPr>
          <w:rFonts w:ascii="Times New Roman" w:hAnsi="Times New Roman" w:cs="Times New Roman"/>
          <w:sz w:val="24"/>
          <w:szCs w:val="24"/>
        </w:rPr>
        <w:t>,</w:t>
      </w:r>
      <w:r w:rsidRPr="000D30E4">
        <w:rPr>
          <w:rFonts w:ascii="Times New Roman" w:hAnsi="Times New Roman" w:cs="Times New Roman"/>
          <w:sz w:val="24"/>
          <w:szCs w:val="24"/>
        </w:rPr>
        <w:t xml:space="preserve"> будут отображаться в виде лучиков солнца на картинке</w:t>
      </w:r>
      <w:r w:rsidR="00023205" w:rsidRPr="000D30E4">
        <w:rPr>
          <w:rFonts w:ascii="Times New Roman" w:hAnsi="Times New Roman" w:cs="Times New Roman"/>
          <w:sz w:val="24"/>
          <w:szCs w:val="24"/>
        </w:rPr>
        <w:t>)</w:t>
      </w:r>
      <w:r w:rsidRPr="000D30E4">
        <w:rPr>
          <w:rFonts w:ascii="Times New Roman" w:hAnsi="Times New Roman" w:cs="Times New Roman"/>
          <w:sz w:val="24"/>
          <w:szCs w:val="24"/>
        </w:rPr>
        <w:t>.</w:t>
      </w:r>
    </w:p>
    <w:p w:rsidR="00316724" w:rsidRPr="000D30E4" w:rsidRDefault="00AF6B26" w:rsidP="00F074DC">
      <w:pPr>
        <w:jc w:val="both"/>
        <w:rPr>
          <w:rFonts w:ascii="Times New Roman" w:hAnsi="Times New Roman" w:cs="Times New Roman"/>
          <w:sz w:val="24"/>
          <w:szCs w:val="24"/>
        </w:rPr>
      </w:pPr>
      <w:r w:rsidRPr="000D30E4">
        <w:rPr>
          <w:rFonts w:ascii="Times New Roman" w:hAnsi="Times New Roman" w:cs="Times New Roman"/>
          <w:sz w:val="24"/>
          <w:szCs w:val="24"/>
        </w:rPr>
        <w:t>Спасибо всем за участие в моем мастер-классе!</w:t>
      </w:r>
    </w:p>
    <w:p w:rsidR="00BD08F3" w:rsidRDefault="00F074DC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tab/>
      </w: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365A4F" w:rsidRPr="000D30E4" w:rsidRDefault="00365A4F" w:rsidP="00F074DC">
      <w:pPr>
        <w:tabs>
          <w:tab w:val="left" w:pos="5692"/>
        </w:tabs>
        <w:spacing w:after="0" w:line="240" w:lineRule="auto"/>
        <w:rPr>
          <w:rStyle w:val="fontstyle01"/>
          <w:sz w:val="24"/>
          <w:szCs w:val="24"/>
        </w:rPr>
      </w:pPr>
    </w:p>
    <w:p w:rsidR="00BD08F3" w:rsidRPr="000D30E4" w:rsidRDefault="00BD08F3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9F44BE" w:rsidRPr="000D30E4" w:rsidRDefault="009F44BE" w:rsidP="005E3916">
      <w:pPr>
        <w:spacing w:after="0" w:line="240" w:lineRule="auto"/>
        <w:jc w:val="right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lastRenderedPageBreak/>
        <w:t xml:space="preserve">Приложение </w:t>
      </w:r>
      <w:r w:rsidR="0042776A">
        <w:rPr>
          <w:rStyle w:val="fontstyle01"/>
          <w:sz w:val="24"/>
          <w:szCs w:val="24"/>
        </w:rPr>
        <w:t>5</w:t>
      </w:r>
    </w:p>
    <w:p w:rsidR="009F44BE" w:rsidRPr="000D30E4" w:rsidRDefault="00BD08F3" w:rsidP="009F44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65A4F" w:rsidRDefault="009F44BE" w:rsidP="009F44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Конспект педагогического </w:t>
      </w:r>
      <w:proofErr w:type="gramStart"/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>мероприятия</w:t>
      </w:r>
      <w:r w:rsidR="00D74B69"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участника профессионального конкурса педагогического мастерства </w:t>
      </w:r>
      <w:r w:rsidR="00624332"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>Павловского школьного округа</w:t>
      </w:r>
      <w:proofErr w:type="gramEnd"/>
      <w:r w:rsidR="00624332"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D08F3" w:rsidRPr="000D30E4" w:rsidRDefault="00D74B69" w:rsidP="009F44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«Лучшая методическая разработка» </w:t>
      </w:r>
    </w:p>
    <w:p w:rsidR="00C90F98" w:rsidRPr="000D30E4" w:rsidRDefault="00C90F98" w:rsidP="009F44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Педагог</w:t>
      </w:r>
      <w:r w:rsidR="00BD08F3" w:rsidRPr="000D30E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0D30E4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624332" w:rsidRPr="000D30E4">
        <w:rPr>
          <w:rFonts w:ascii="Times New Roman" w:hAnsi="Times New Roman" w:cs="Times New Roman"/>
          <w:sz w:val="24"/>
          <w:szCs w:val="24"/>
          <w:lang w:eastAsia="ru-RU"/>
        </w:rPr>
        <w:t>Завьялова Виктория Рамазановна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Возрастная группа</w:t>
      </w:r>
      <w:r w:rsidR="00BD08F3" w:rsidRPr="000D30E4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0D30E4">
        <w:rPr>
          <w:rFonts w:ascii="Times New Roman" w:hAnsi="Times New Roman" w:cs="Times New Roman"/>
          <w:sz w:val="24"/>
          <w:szCs w:val="24"/>
          <w:lang w:eastAsia="ru-RU"/>
        </w:rPr>
        <w:t xml:space="preserve">     средняя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i/>
          <w:sz w:val="24"/>
          <w:szCs w:val="24"/>
          <w:lang w:eastAsia="ru-RU"/>
        </w:rPr>
        <w:t>Цель: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-Расширить знания детей о профессиях работников детского сада.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i/>
          <w:sz w:val="24"/>
          <w:szCs w:val="24"/>
          <w:lang w:eastAsia="ru-RU"/>
        </w:rPr>
        <w:t>Программное содержание: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Образовательные задачи: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 Продолжать знакомить обучающихся с трудом сотрудников детского сада;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-Создать условия для формирования у детей представления о социальной роли труда взрослых и значимости профессий в жизни общества </w:t>
      </w:r>
      <w:r w:rsidRPr="000D30E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(прачка, повар, медицинская сестра);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-Продолжить формировать у детей дошкольного возраста позитивных установок и уважительного отношения к разным видам рабочих профессий.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Развивающие задачи: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-Содействовать развитию познавательного интереса детей;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-Дать возможность детям при помощи взрослого узнать о  способах взаимодействия со сверстниками в командных играх;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Воспитательные задачи: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-Совершенствовать  у детей уважительное отношение к человеку труда.</w:t>
      </w:r>
    </w:p>
    <w:p w:rsidR="009F44BE" w:rsidRPr="000D30E4" w:rsidRDefault="009F44BE" w:rsidP="009F44B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D30E4">
        <w:rPr>
          <w:rFonts w:ascii="Times New Roman" w:hAnsi="Times New Roman" w:cs="Times New Roman"/>
          <w:i/>
          <w:sz w:val="24"/>
          <w:szCs w:val="24"/>
          <w:lang w:eastAsia="ru-RU"/>
        </w:rPr>
        <w:t>Материалы:</w:t>
      </w:r>
      <w:r w:rsidRPr="000D30E4">
        <w:rPr>
          <w:rFonts w:ascii="Times New Roman" w:hAnsi="Times New Roman" w:cs="Times New Roman"/>
          <w:sz w:val="24"/>
          <w:szCs w:val="24"/>
          <w:lang w:eastAsia="ru-RU"/>
        </w:rPr>
        <w:t xml:space="preserve"> презентация, костюмы поваров, кастрюля с крышкой -2 шт., ложки -2 шт., муляжи продуктов, овощей, костюмы медсестры, бинт-6шт., тазики-4шт., 2 верёвки, прищепки, кукольные платья или платочки, медали «Эрудит».</w:t>
      </w:r>
      <w:proofErr w:type="gramEnd"/>
    </w:p>
    <w:tbl>
      <w:tblPr>
        <w:tblStyle w:val="1"/>
        <w:tblW w:w="99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5529"/>
        <w:gridCol w:w="1748"/>
      </w:tblGrid>
      <w:tr w:rsidR="009F44BE" w:rsidRPr="000D30E4" w:rsidTr="002C015D">
        <w:tc>
          <w:tcPr>
            <w:tcW w:w="9971" w:type="dxa"/>
            <w:gridSpan w:val="3"/>
          </w:tcPr>
          <w:p w:rsidR="009F44BE" w:rsidRPr="000D30E4" w:rsidRDefault="009F44BE" w:rsidP="009F4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5529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Здравствуйте, ребята. Я сейчас шел по детскому саду и встретил по пути разных людей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.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Сначала такого человека с метлой, вы не знаете кто это был?(дворник) Потом такую важную тётю, она руководит всем детским садом, а это кто? Потом я шел мимо кухни и видел тётю с поварёшкой и кастрюлей, как вы думаете, кто это был?.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Вот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сколько людей разных людей я встретил.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Да, Незнайка у нас в детском саду работает много людей самых разных профессий.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Профессий? Что такое профессия?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Задать вопрос детям. Обобщить ответ.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Профессия — это труд, которому человек посвящает всю свою жизнь. Она должна приносить радость и человеку, и окружающим людям.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B8C69C4" wp14:editId="64C2672E">
                  <wp:extent cx="1278829" cy="1705515"/>
                  <wp:effectExtent l="0" t="0" r="0" b="0"/>
                  <wp:docPr id="54" name="Рисунок 54" descr="C:\Users\ДНС\Desktop\Фото незнайка\IMG_20220305_092105_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НС\Desktop\Фото незнайка\IMG_20220305_092105_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54" cy="171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FD4DE5" wp14:editId="60A1F92B">
                  <wp:extent cx="1276274" cy="1702109"/>
                  <wp:effectExtent l="0" t="0" r="0" b="0"/>
                  <wp:docPr id="55" name="Рисунок 55" descr="C:\Users\ДНС\Desktop\Фото незнайка\IMG_20220305_092056_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НС\Desktop\Фото незнайка\IMG_20220305_092056_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63" cy="17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E0E28E" wp14:editId="0E6025B3">
                  <wp:extent cx="1200150" cy="1600584"/>
                  <wp:effectExtent l="0" t="0" r="0" b="0"/>
                  <wp:docPr id="56" name="Рисунок 56" descr="C:\Users\ДНС\Desktop\Фото незнайка\IMG_20220305_092043_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НС\Desktop\Фото незнайка\IMG_20220305_092043_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89" cy="160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Слайд 1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4BE" w:rsidRPr="000D30E4" w:rsidTr="002C015D">
        <w:tc>
          <w:tcPr>
            <w:tcW w:w="9971" w:type="dxa"/>
            <w:gridSpan w:val="3"/>
          </w:tcPr>
          <w:p w:rsidR="009F44BE" w:rsidRPr="000D30E4" w:rsidRDefault="009F44BE" w:rsidP="009F4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Основная часть 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5529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Дети в костюмах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поваров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читают стихотворения.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небе звёздочка искрится,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Спит клубком усатый кот,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Только повару не спится –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Повар затемно встаёт.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Каша булькает легонько,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И омлет уже шипит,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 под вкусный шум и грохот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спальни входит аппетит.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Мы в столовой дружно сядем,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Как огромная семья.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Буду поваром в столовой –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Так сама решила я!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Жарит, парит и печёт –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Вот пирог, вот каша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…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И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за то ему почёт,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Благодарность наша!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  <w:r w:rsidRPr="000D30E4"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  <w:t>Игра «Варим суп»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- две команды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.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Дети по очереди носят в кастрюлю продукты, предпоследний ребенок мешает ложкой, а последний закрывает крышку. Действие происходит под музыку. Выигрывает самая быстрая команда.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Дети в костюмах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lastRenderedPageBreak/>
              <w:t>медсестры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рассказывают стихотворения.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 белом халате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Я у кровати.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Мне не до сна: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Кукла больна.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Кашель у Лины,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В горлышке хрип.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Может, ангина?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Может быть, грипп?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Чаем с малиной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Куклу пою.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Вылечу Лину,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Куклу мою.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Дети  помогают.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  <w:t>Игра «Доктор»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- 6 детей:3 больных, 3 медсестры. Медсестра бинтует больного. Кто быстрее. Игру можно повторить несколько раз.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Дети с тазиками в руках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рассказывают стихотворения.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Ребенок: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Целый день она стирает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А белье не убывает.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То врачи, то повара…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Вот уж целая гора…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Белизною</w:t>
            </w:r>
            <w:proofErr w:type="spell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так сверкает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Полотенце и халат.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Чистотою</w:t>
            </w:r>
            <w:proofErr w:type="spell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поражает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Н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аш любимый детский сад.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Ребенок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:</w:t>
            </w:r>
            <w:proofErr w:type="gramEnd"/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Разузнать секрет скорей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Нужно крошечкам Сорти,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Потому что простыней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br/>
              <w:t>Чище просто не найти.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i/>
                <w:sz w:val="24"/>
                <w:szCs w:val="24"/>
                <w:bdr w:val="none" w:sz="0" w:space="0" w:color="auto" w:frame="1"/>
              </w:rPr>
              <w:t>Игра «Развесь белье»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- 2 веревки, прищепки, кукольные платья. 2 команды развешивают белье и прицепляют прищепками.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Ответы детей.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Дети отгадывают загадки</w:t>
            </w:r>
          </w:p>
        </w:tc>
        <w:tc>
          <w:tcPr>
            <w:tcW w:w="5529" w:type="dxa"/>
          </w:tcPr>
          <w:p w:rsidR="009F44BE" w:rsidRPr="000D30E4" w:rsidRDefault="009F44BE" w:rsidP="009F44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Ой, как интересно. И много таких профессий?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Много. Вот, например, пищу нам готовят повара.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И что у плиты стоять тоже профессия?</w:t>
            </w:r>
          </w:p>
          <w:p w:rsidR="009F44BE" w:rsidRPr="000D30E4" w:rsidRDefault="009F44BE" w:rsidP="009F44BE">
            <w:pPr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 Конечно. Сейчас дети расскажут тебе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стихотворения про поваров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92FBC7" wp14:editId="36D1BA2A">
                  <wp:extent cx="1564105" cy="2085975"/>
                  <wp:effectExtent l="0" t="0" r="0" b="0"/>
                  <wp:docPr id="57" name="Рисунок 57" descr="C:\Users\ДНС\Desktop\Фото незнайка\IMG_20220305_095013_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esktop\Фото незнайка\IMG_20220305_095013_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97" cy="208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Вот это да! Как интересно. И вот так должны повара быть одеты?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Конечно, все повара носят специальную форму – фартук и обязательно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головной убор.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Красота какая. А вы хотите поиграть в поваров?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Значит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давайте поиграем. Воспитатели мне помогут.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DFB1EE" wp14:editId="6EB9B4AD">
                  <wp:extent cx="1238250" cy="1651397"/>
                  <wp:effectExtent l="0" t="0" r="0" b="0"/>
                  <wp:docPr id="58" name="Рисунок 58" descr="C:\Users\ДНС\Desktop\Фото незнайка\IMG_20220305_092306_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Фото незнайка\IMG_20220305_092306_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54" cy="166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553A0C" wp14:editId="11A0B91A">
                  <wp:extent cx="1257300" cy="1676804"/>
                  <wp:effectExtent l="0" t="0" r="0" b="0"/>
                  <wp:docPr id="59" name="Рисунок 59" descr="C:\Users\ДНС\Desktop\Фото незнайка\IMG_20220305_092327_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esktop\Фото незнайка\IMG_20220305_092327_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79" cy="168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E9CCA5" wp14:editId="6D5CCA9A">
                  <wp:extent cx="1228725" cy="1638695"/>
                  <wp:effectExtent l="0" t="0" r="0" b="0"/>
                  <wp:docPr id="60" name="Рисунок 60" descr="C:\Users\ДНС\Desktop\Фото незнайка\IMG_20220305_092338_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Фото незнайка\IMG_20220305_092338_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15" cy="164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D56F08" wp14:editId="66114DC3">
                  <wp:extent cx="1200150" cy="1600585"/>
                  <wp:effectExtent l="0" t="0" r="0" b="0"/>
                  <wp:docPr id="61" name="Рисунок 61" descr="C:\Users\ДНС\Desktop\Фото незнайка\IMG_20220305_092348_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Фото незнайка\IMG_20220305_092348_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02" cy="160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Молодцы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какие и суп умеют варить. Я тоже хочу попробовать.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Бежит и падает, ударяет руку.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Ой,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ой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, ой, ой, как больно. Где же мне найти лопух? Ничего у вас не растет.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Ищет.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Сильно больно? Незнайка, я зачем тебе лопух?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Как зачем? Странный вопрос. Приложу к ранке, и все заживет.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Да разве так можно?  Ребята, Незнайка правильно поступает?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Не правильно, что ли? А как надо?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lastRenderedPageBreak/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Вот и новая профессия – это медицинская сестра. Медсестра оказывает первую помощь. Мне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кажется тебе нужна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помощь медсестры. А ребята расскажут тебе стихотворения.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E11319" wp14:editId="15A67715">
                  <wp:extent cx="1828800" cy="2438985"/>
                  <wp:effectExtent l="0" t="0" r="0" b="0"/>
                  <wp:docPr id="62" name="Рисунок 62" descr="C:\Users\ДНС\Desktop\Фото незнайка\IMG_20220305_095525_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НС\Desktop\Фото незнайка\IMG_20220305_095525_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73" cy="244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И что, мне тоже поможет? Очень болит.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Конечно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поможет, и ребята  помогут.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Воспитатель в костюме врача бинтует руку Незнайке.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Спасибо, так намного лучше. А за вашу помощь, я с вами поиграю. Хотите?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Значит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будем лечить друг друга. Поиграем в докторов.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3321AB" wp14:editId="7A9F6A12">
                  <wp:extent cx="1421264" cy="1895475"/>
                  <wp:effectExtent l="0" t="0" r="0" b="0"/>
                  <wp:docPr id="63" name="Рисунок 63" descr="C:\Users\ДНС\Desktop\Фото незнайка\IMG_20220305_092433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НС\Desktop\Фото незнайка\IMG_20220305_092433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74" cy="189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Теперь ты знаешь, кто такая медсестра?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>Незнайка: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Отряхивает галстук, на нем пятна грязи. Конечно, знаю, да вот проблема –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я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когда падал, галстук замарал. Где же мне водицы набрать?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Ищет.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Стой</w:t>
            </w:r>
            <w:r w:rsidR="00BD08F3"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, Незнайка,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не торопись.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Но не успевает, Незнайка уходит.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Возвращается с тазиком грязной воды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 xml:space="preserve">кладет туда галстук и </w:t>
            </w:r>
            <w:r w:rsidRPr="000D30E4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lastRenderedPageBreak/>
              <w:t>начинает стирать.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Незнайка, ты что делаешь? Разве так можно стирать? Вода у тебя грязная.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Самая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чистейшая, из лужи. Ух, как постираю. А почему нельзя так стирать?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Ты знаешь, а ведь белье стирать, тоже профессия. А называются такая профессия – прачки.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Да ты что? И даже белье стирают профессионалы? Где мне их найти? Отнесу им свой галстук.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В нашем детском саду есть такие люди. Сейчас ребята тебе расскажут, чем занимаются прачки.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Здорово, сейчас пойду к вашим профессионалам и отдам им свой галстук. А давайте пока поиграем.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B52348" wp14:editId="50176CD4">
                  <wp:extent cx="1266825" cy="1689507"/>
                  <wp:effectExtent l="0" t="0" r="0" b="0"/>
                  <wp:docPr id="64" name="Рисунок 64" descr="C:\Users\ДНС\Desktop\Фото незнайка\IMG_20220305_092207_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Фото незнайка\IMG_20220305_092207_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47" cy="169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   </w:t>
            </w: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B6DB88" wp14:editId="5B10B411">
                  <wp:extent cx="1285875" cy="1714913"/>
                  <wp:effectExtent l="0" t="0" r="0" b="0"/>
                  <wp:docPr id="65" name="Рисунок 65" descr="C:\Users\ДНС\Desktop\Фото незнайка\IMG_20220305_092156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Фото незнайка\IMG_20220305_092156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45" cy="172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  <w:r w:rsidRPr="000D30E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AD8CAD7" wp14:editId="59EA6BB3">
                  <wp:extent cx="1209675" cy="1613287"/>
                  <wp:effectExtent l="0" t="0" r="0" b="0"/>
                  <wp:docPr id="66" name="Рисунок 66" descr="C:\Users\ДНС\Desktop\Фото незнайка\IMG_20220305_092146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НС\Desktop\Фото незнайка\IMG_20220305_092146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99" cy="161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Теперь ты знаешь много профессий, сможешь вспомнить?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Попробую. Так кашу варит сварщик? Так?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Точно повара. Дальше, медицинскую помощь людям оказывает ветеринар. Так?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Точно, медсестра. Ну и белье стирает и гладит енот полоскун? Так?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Незнайка: 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Ой, точно, это же прачка. Какие вы молодцы, спасибо вам за такую интересную информацию. А кто ещё работает в вашем детском саду?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D30E4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загадывает загадки и при правильном ответе показывает </w:t>
            </w:r>
            <w:proofErr w:type="spellStart"/>
            <w:r w:rsidRPr="000D30E4">
              <w:rPr>
                <w:rFonts w:ascii="Times New Roman" w:hAnsi="Times New Roman"/>
                <w:i/>
                <w:sz w:val="24"/>
                <w:szCs w:val="24"/>
              </w:rPr>
              <w:t>слайдкартинку</w:t>
            </w:r>
            <w:proofErr w:type="spellEnd"/>
            <w:r w:rsidRPr="000D30E4">
              <w:rPr>
                <w:rFonts w:ascii="Times New Roman" w:hAnsi="Times New Roman"/>
                <w:i/>
                <w:sz w:val="24"/>
                <w:szCs w:val="24"/>
              </w:rPr>
              <w:t>-отгадку.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Учит вежливости нас, почитает вслух рассказ.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Не учитель, не писатель. Это точно</w:t>
            </w:r>
            <w:proofErr w:type="gramStart"/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,... (</w:t>
            </w:r>
            <w:proofErr w:type="gramEnd"/>
            <w:r w:rsidRPr="000D30E4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воспитатель)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Ах, какие это муки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 даются детям звуки.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Вечные ошибки –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Вместо: «рыбки – </w:t>
            </w:r>
            <w:proofErr w:type="spellStart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лыбки</w:t>
            </w:r>
            <w:proofErr w:type="spellEnd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«Миска» </w:t>
            </w:r>
            <w:proofErr w:type="gramStart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вместо</w:t>
            </w:r>
            <w:proofErr w:type="gramEnd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МИШКА,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Фыфка</w:t>
            </w:r>
            <w:proofErr w:type="spellEnd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gramStart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вместо</w:t>
            </w:r>
            <w:proofErr w:type="gramEnd"/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ШИШКА!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открою вам секрет –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Вам поможет…    </w:t>
            </w:r>
            <w:r w:rsidRPr="000D30E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(Логопед)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Кто сыграет на гармошке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Кроме Гены – крокодила?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Пианино, бубен, ложки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Даже флейта ей под силу.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Наши детки с ранних лет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Песен много знают.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занятиях и дома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Их часто распевают? </w:t>
            </w:r>
            <w:r w:rsidRPr="000D30E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(музыкальный руководитель)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Ее называют хозяйкою сада,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Любую проблему она вмиг решит,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Поможет, подскажет, когда это надо,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Всеми сотрудниками она руководит. (Заведующая)</w:t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Слайд 2</w:t>
            </w:r>
            <w:proofErr w:type="gramStart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( </w:t>
            </w:r>
            <w:proofErr w:type="gramEnd"/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 презентации картинки повара и кухни)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Слайд 3.(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 экране фотографии медсестры.)</w:t>
            </w:r>
            <w:r w:rsidRPr="000D30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Слайд 4</w:t>
            </w:r>
            <w:r w:rsidRPr="000D30E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(на проекторе картинка.)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0D30E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Слайд 5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30E4">
              <w:rPr>
                <w:rFonts w:ascii="Times New Roman" w:hAnsi="Times New Roman"/>
                <w:sz w:val="24"/>
                <w:szCs w:val="24"/>
                <w:u w:val="single"/>
              </w:rPr>
              <w:t>Слайд 6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Сайд 7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Слайд 8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4BE" w:rsidRPr="000D30E4" w:rsidTr="002C015D">
        <w:tc>
          <w:tcPr>
            <w:tcW w:w="9971" w:type="dxa"/>
            <w:gridSpan w:val="3"/>
          </w:tcPr>
          <w:p w:rsidR="009F44BE" w:rsidRPr="000D30E4" w:rsidRDefault="009F44BE" w:rsidP="009F4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5529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F44BE" w:rsidRPr="000D30E4" w:rsidTr="002C015D">
        <w:tc>
          <w:tcPr>
            <w:tcW w:w="2694" w:type="dxa"/>
          </w:tcPr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(Ответы детей)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свидания, Незнайка.</w:t>
            </w:r>
          </w:p>
        </w:tc>
        <w:tc>
          <w:tcPr>
            <w:tcW w:w="5529" w:type="dxa"/>
          </w:tcPr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Цель: </w:t>
            </w: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Побудить детей к самоанализу своей деятельности.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О каких профессиях детского сада рассказывали Незнайке? 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чём расскажете дома?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Незнайка:</w:t>
            </w: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Я благодарю вас за информацию и прощаюсь с вами. А, в знак благодарности дарю вам медали </w:t>
            </w:r>
            <w:r w:rsidRPr="000D30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«Эрудит».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Ведущий:</w:t>
            </w: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Спасибо, Незнайка. Прощаемся с тобой. До свидания.</w:t>
            </w:r>
          </w:p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30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Незнайка:</w:t>
            </w: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До свидания, ребята.</w:t>
            </w:r>
          </w:p>
        </w:tc>
        <w:tc>
          <w:tcPr>
            <w:tcW w:w="1748" w:type="dxa"/>
          </w:tcPr>
          <w:p w:rsidR="009F44BE" w:rsidRPr="000D30E4" w:rsidRDefault="009F44BE" w:rsidP="009F44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RPr="000D30E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lastRenderedPageBreak/>
              <w:t>Слайд 9</w:t>
            </w:r>
          </w:p>
          <w:p w:rsidR="009F44BE" w:rsidRPr="000D30E4" w:rsidRDefault="009F44BE" w:rsidP="009F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44BE" w:rsidRPr="000D30E4" w:rsidRDefault="009F44BE" w:rsidP="00F82605">
      <w:pPr>
        <w:spacing w:after="0" w:line="240" w:lineRule="auto"/>
        <w:jc w:val="center"/>
        <w:rPr>
          <w:rStyle w:val="fontstyle01"/>
          <w:sz w:val="24"/>
          <w:szCs w:val="24"/>
        </w:rPr>
      </w:pPr>
    </w:p>
    <w:p w:rsidR="00F074DC" w:rsidRPr="000D30E4" w:rsidRDefault="00F074DC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F074DC" w:rsidRPr="000D30E4" w:rsidRDefault="00F074DC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365A4F" w:rsidRDefault="00365A4F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p w:rsidR="00A83078" w:rsidRPr="000D30E4" w:rsidRDefault="00A83078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  <w:r w:rsidRPr="000D30E4">
        <w:rPr>
          <w:rStyle w:val="fontstyle01"/>
          <w:sz w:val="24"/>
          <w:szCs w:val="24"/>
        </w:rPr>
        <w:lastRenderedPageBreak/>
        <w:t xml:space="preserve">Приложение </w:t>
      </w:r>
      <w:r w:rsidR="0042776A">
        <w:rPr>
          <w:rStyle w:val="fontstyle01"/>
          <w:sz w:val="24"/>
          <w:szCs w:val="24"/>
        </w:rPr>
        <w:t>6</w:t>
      </w:r>
    </w:p>
    <w:p w:rsidR="00A83078" w:rsidRPr="000D30E4" w:rsidRDefault="00A83078" w:rsidP="00C90F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t>Конспект мастер-класса районного конкурса профессионального мастерства и творчества педагогов «Технология успеха»</w:t>
      </w:r>
      <w:r w:rsidRPr="000D30E4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A83078" w:rsidRPr="000D30E4" w:rsidRDefault="00A83078" w:rsidP="00C90F9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0D30E4">
        <w:rPr>
          <w:rFonts w:ascii="Times New Roman" w:hAnsi="Times New Roman" w:cs="Times New Roman"/>
          <w:sz w:val="24"/>
          <w:szCs w:val="24"/>
          <w:lang w:eastAsia="ru-RU"/>
        </w:rPr>
        <w:t>Педагог    Шпунарь Надежда Николаевна</w:t>
      </w:r>
    </w:p>
    <w:p w:rsidR="00BF2AA9" w:rsidRPr="000D30E4" w:rsidRDefault="00BF2AA9" w:rsidP="00C90F9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2AA9" w:rsidRPr="000D30E4" w:rsidRDefault="00BF2AA9" w:rsidP="009367B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Мастер-класс для педагогов</w:t>
      </w:r>
    </w:p>
    <w:p w:rsidR="00BF2AA9" w:rsidRPr="000D30E4" w:rsidRDefault="00BF2AA9" w:rsidP="009367B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 тему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</w:t>
      </w:r>
      <w:r w:rsidRPr="000D30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Нетрадиционное использование коктейльных трубочек с элементами </w:t>
      </w:r>
      <w:proofErr w:type="spellStart"/>
      <w:r w:rsidRPr="000D30E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пластилинографии</w:t>
      </w:r>
      <w:proofErr w:type="spell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F2AA9" w:rsidRPr="000D30E4" w:rsidRDefault="003F1E72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noProof/>
          <w:color w:val="111111"/>
          <w:sz w:val="24"/>
          <w:szCs w:val="24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92032" behindDoc="0" locked="0" layoutInCell="1" allowOverlap="1" wp14:anchorId="5EB5525B" wp14:editId="6D2562FE">
            <wp:simplePos x="0" y="0"/>
            <wp:positionH relativeFrom="column">
              <wp:posOffset>3319780</wp:posOffset>
            </wp:positionH>
            <wp:positionV relativeFrom="paragraph">
              <wp:posOffset>100330</wp:posOffset>
            </wp:positionV>
            <wp:extent cx="2646045" cy="2009140"/>
            <wp:effectExtent l="0" t="0" r="1905" b="0"/>
            <wp:wrapNone/>
            <wp:docPr id="13" name="Рисунок 13" descr="G:\Статьи наши\d7a03900-218b-4d30-a919-c5fa3c9e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 наши\d7a03900-218b-4d30-a919-c5fa3c9e1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AA9" w:rsidRPr="000D30E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Подготовила воспитатель</w:t>
      </w:r>
      <w:r w:rsidR="00BF2AA9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Завьялова В.Р.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многое можем делать руками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Поделки из ткани и из бумаги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камня, из снега, из листьев и меха.</w:t>
      </w:r>
    </w:p>
    <w:p w:rsidR="00F074DC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трубочек и пластилина я показать </w:t>
      </w:r>
      <w:r w:rsidR="00F074DC"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                                                                     </w:t>
      </w:r>
    </w:p>
    <w:p w:rsidR="00BF2AA9" w:rsidRPr="000D30E4" w:rsidRDefault="00F074DC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                                                 </w:t>
      </w:r>
      <w:r w:rsidR="00BF2AA9"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захотела</w:t>
      </w:r>
      <w:r w:rsidR="00BF2AA9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Собрала все нужные материалы</w:t>
      </w:r>
    </w:p>
    <w:p w:rsidR="00F074DC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нас всё получится, ведь мы –</w:t>
      </w:r>
    </w:p>
    <w:p w:rsidR="00BF2AA9" w:rsidRPr="000D30E4" w:rsidRDefault="00F074DC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</w:t>
      </w:r>
      <w:r w:rsidR="00BF2AA9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профессионалы!</w:t>
      </w:r>
    </w:p>
    <w:p w:rsidR="00D509A8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Основной принцип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мастер-класса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«Я знаю, как это сделать,</w:t>
      </w:r>
      <w:r w:rsidR="00D509A8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я научу вас».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Повышение профессионального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мастерства педагогов – участников мастер-класса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процессе активного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педагогического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общения по освоению опыта работы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педагога-мастера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tabs>
          <w:tab w:val="left" w:pos="6217"/>
        </w:tabs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D509A8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интерес различным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нетрадиционным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способам изображения предметов на бумаге;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научить сочетать на практике несколько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нетрадиционных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способов в аппликации;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Демонстрация умения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педагога-мастера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проектировать успешную деятельность </w:t>
      </w:r>
      <w:proofErr w:type="gramStart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обучающихся</w:t>
      </w:r>
      <w:proofErr w:type="gram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повысить уровень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мастерства педагогов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Методы и приёмы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репродуктивный, практический, словесный.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столы, стулья для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педагогов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 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материал для практической деятельности</w:t>
      </w:r>
      <w:proofErr w:type="gramStart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картон белый, простые карандаши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ножницы,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трубочки для коктейля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готовые глазки.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изучение интернет - ресурсов по данной теме, подготовка оборудования.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Ожидаемые результаты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мастер-класса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2AA9" w:rsidRPr="000D30E4" w:rsidRDefault="00BF2AA9" w:rsidP="00C90F98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Практическое освоение важнейших навыков в рамках транслируемого опыта;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Активизацию познавательной деятельности участников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мастер-класса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F2AA9" w:rsidRPr="000D30E4" w:rsidRDefault="00BF2AA9" w:rsidP="00C90F98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Повышения уровня их профессиональной компетенции по основным аспектам демонстрируемой деятельности;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Рост мотивации участников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мастер-класса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 формированию собственного стиля творческой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педагогической деятельности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Ход </w:t>
      </w:r>
      <w:r w:rsidRPr="000D30E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мастер-класса</w:t>
      </w:r>
      <w:r w:rsidRPr="000D30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BF2AA9" w:rsidRPr="000D30E4" w:rsidRDefault="00BF2AA9" w:rsidP="00C90F98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Теоретическая часть.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Мозаика из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коктейльных трубочек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интересное и полезное занятие для детей, развивающее усидчивость, мелкую моторику. Поделки из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коктейльных трубочек не сложные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потребуют терпения и времени.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много играем в театр с детьми, но мне пришла идея сделать необычный театр, который будет красочен, разнообразен и главное сделан руками детей. В театре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используются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различные персонажи и самое важное - это декорации.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Тогда мне пришла в голову идея сделать всё это в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нетрадиционной технике использования коктейльных трубочек с элементами </w:t>
      </w:r>
      <w:proofErr w:type="spellStart"/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пластилинографии</w:t>
      </w:r>
      <w:proofErr w:type="spellEnd"/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Практическая часть.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открыли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мастерскую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Полюбуйтесь – вот какую!</w:t>
      </w:r>
    </w:p>
    <w:p w:rsidR="001A6A45" w:rsidRPr="000D30E4" w:rsidRDefault="001A6A45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Приглашаем всех учиться</w:t>
      </w:r>
      <w:r w:rsidR="00D509A8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Вместе весело трудиться</w:t>
      </w:r>
      <w:r w:rsidR="00D509A8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</w:t>
      </w:r>
      <w:r w:rsidRPr="000D30E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Педагоги выполняют работы</w:t>
      </w:r>
      <w:r w:rsidRPr="000D30E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распечатала картинки с персонажами, но можно их нарисовать самостоятельно.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Вырежьте. В принципе, можно и не вырезать, а попросту сделать аппликацию на листе.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Берите понемногу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пластилина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размазывайте его по рисунку. Если есть цветные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элементы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сначала покройте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пластилином их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затем уже весь рисунок. Старайтесь не делать слишком тонкий слой, так как мозаики могут плохо на нем держаться. Но и в очень толстом слое кусочки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трубочки затеряются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Еще очень важно равномерное нанесение, итоговый вид получится более целостным и гармоничным.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Нанесите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полностью на рисунок. Если персонаж большой, дальнейшие действия можно совершать на следующий день, так как сразу все делать утомительно, особенно детям.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Далее возьмите часть коктейльных трубочек, которые я предварительно разрезала.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Вставляйте кусочки в </w:t>
      </w:r>
      <w:r w:rsidRPr="000D30E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пластилин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не было пустот, начиная с края рисунка, но если есть цветные вставки, первым делом заполняйте мозаикой их.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Занятие это довольно скрупулезное и длительное, можно его продолжить на следующий день. Мы с детьми сделали все сразу и немного подустали, хотя процесс довольно интересный, а яркий, красочный результат порадовал.</w:t>
      </w:r>
    </w:p>
    <w:p w:rsidR="00BF2AA9" w:rsidRPr="000D30E4" w:rsidRDefault="00BF2AA9" w:rsidP="00C90F9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все молодцы! Какие персонажи у вас получились красивые и необычные. Расскажите о своем герое. Какой он? (</w:t>
      </w:r>
      <w:r w:rsidRPr="000D30E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Педагоги</w:t>
      </w:r>
      <w:r w:rsidRPr="000D30E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D30E4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рассказывают</w:t>
      </w: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A83078" w:rsidRPr="000D30E4" w:rsidRDefault="00BF2AA9" w:rsidP="00365A4F">
      <w:pPr>
        <w:spacing w:after="0"/>
        <w:ind w:firstLine="360"/>
        <w:rPr>
          <w:rStyle w:val="fontstyle01"/>
          <w:sz w:val="24"/>
          <w:szCs w:val="24"/>
        </w:rPr>
      </w:pPr>
      <w:r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Молодцы. Посмотрите, как мы с вами обыграли наших необычных героев из сказки. Спасибо вам большое за </w:t>
      </w:r>
      <w:r w:rsidR="00D509A8" w:rsidRPr="000D30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участие в моем мастер-классе!</w:t>
      </w:r>
    </w:p>
    <w:p w:rsidR="00BF2AA9" w:rsidRPr="000D30E4" w:rsidRDefault="00BF2AA9" w:rsidP="00C90F98">
      <w:pPr>
        <w:spacing w:after="0"/>
        <w:jc w:val="right"/>
        <w:rPr>
          <w:rStyle w:val="fontstyle01"/>
          <w:sz w:val="24"/>
          <w:szCs w:val="24"/>
        </w:rPr>
      </w:pPr>
    </w:p>
    <w:p w:rsidR="00BF2AA9" w:rsidRPr="000D30E4" w:rsidRDefault="00BF2AA9" w:rsidP="00C90F98">
      <w:pPr>
        <w:spacing w:after="0"/>
        <w:jc w:val="right"/>
        <w:rPr>
          <w:rStyle w:val="fontstyle01"/>
          <w:sz w:val="24"/>
          <w:szCs w:val="24"/>
        </w:rPr>
      </w:pPr>
    </w:p>
    <w:p w:rsidR="00722289" w:rsidRPr="000D30E4" w:rsidRDefault="00722289" w:rsidP="00C90F98">
      <w:pPr>
        <w:spacing w:after="0"/>
        <w:jc w:val="right"/>
        <w:rPr>
          <w:rStyle w:val="fontstyle01"/>
          <w:sz w:val="24"/>
          <w:szCs w:val="24"/>
        </w:rPr>
      </w:pPr>
    </w:p>
    <w:p w:rsidR="001B0F57" w:rsidRPr="000D30E4" w:rsidRDefault="001B0F57" w:rsidP="00A83078">
      <w:pPr>
        <w:spacing w:after="0" w:line="240" w:lineRule="auto"/>
        <w:jc w:val="right"/>
        <w:rPr>
          <w:rStyle w:val="fontstyle01"/>
          <w:sz w:val="24"/>
          <w:szCs w:val="24"/>
        </w:rPr>
      </w:pPr>
    </w:p>
    <w:sectPr w:rsidR="001B0F57" w:rsidRPr="000D30E4" w:rsidSect="000C374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C2F"/>
    <w:multiLevelType w:val="multilevel"/>
    <w:tmpl w:val="D85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D7BDD"/>
    <w:multiLevelType w:val="multilevel"/>
    <w:tmpl w:val="56EC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C2FF8"/>
    <w:multiLevelType w:val="hybridMultilevel"/>
    <w:tmpl w:val="F1A4AF78"/>
    <w:lvl w:ilvl="0" w:tplc="E3248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964EB"/>
    <w:multiLevelType w:val="multilevel"/>
    <w:tmpl w:val="2B56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10E65"/>
    <w:multiLevelType w:val="multilevel"/>
    <w:tmpl w:val="E86C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20F5E"/>
    <w:multiLevelType w:val="multilevel"/>
    <w:tmpl w:val="6776A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5F3D8E"/>
    <w:multiLevelType w:val="multilevel"/>
    <w:tmpl w:val="6434B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5D2DDF"/>
    <w:multiLevelType w:val="multilevel"/>
    <w:tmpl w:val="110E9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C06C6E"/>
    <w:multiLevelType w:val="multilevel"/>
    <w:tmpl w:val="1214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CC1DB9"/>
    <w:multiLevelType w:val="multilevel"/>
    <w:tmpl w:val="EEA8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AE35AC"/>
    <w:multiLevelType w:val="multilevel"/>
    <w:tmpl w:val="9682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0658DA"/>
    <w:multiLevelType w:val="hybridMultilevel"/>
    <w:tmpl w:val="503471E6"/>
    <w:lvl w:ilvl="0" w:tplc="0419000B">
      <w:start w:val="1"/>
      <w:numFmt w:val="bullet"/>
      <w:lvlText w:val=""/>
      <w:lvlJc w:val="left"/>
      <w:pPr>
        <w:ind w:left="1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2">
    <w:nsid w:val="42947CB0"/>
    <w:multiLevelType w:val="multilevel"/>
    <w:tmpl w:val="64D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0379BB"/>
    <w:multiLevelType w:val="multilevel"/>
    <w:tmpl w:val="B00EA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E5709C"/>
    <w:multiLevelType w:val="multilevel"/>
    <w:tmpl w:val="D49047B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5">
    <w:nsid w:val="4A450934"/>
    <w:multiLevelType w:val="multilevel"/>
    <w:tmpl w:val="A6C8FA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E38F7"/>
    <w:multiLevelType w:val="multilevel"/>
    <w:tmpl w:val="141A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574A0B"/>
    <w:multiLevelType w:val="multilevel"/>
    <w:tmpl w:val="BC000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1434C"/>
    <w:multiLevelType w:val="multilevel"/>
    <w:tmpl w:val="E3F8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A328E8"/>
    <w:multiLevelType w:val="hybridMultilevel"/>
    <w:tmpl w:val="4D40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06112"/>
    <w:multiLevelType w:val="hybridMultilevel"/>
    <w:tmpl w:val="8A6CD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C6276E"/>
    <w:multiLevelType w:val="hybridMultilevel"/>
    <w:tmpl w:val="4E4042EA"/>
    <w:lvl w:ilvl="0" w:tplc="9064D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6C24E9"/>
    <w:multiLevelType w:val="multilevel"/>
    <w:tmpl w:val="71FC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3825FA"/>
    <w:multiLevelType w:val="hybridMultilevel"/>
    <w:tmpl w:val="118A4E68"/>
    <w:lvl w:ilvl="0" w:tplc="5C3263F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FC313D"/>
    <w:multiLevelType w:val="multilevel"/>
    <w:tmpl w:val="66288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4"/>
  </w:num>
  <w:num w:numId="3">
    <w:abstractNumId w:val="22"/>
  </w:num>
  <w:num w:numId="4">
    <w:abstractNumId w:val="12"/>
  </w:num>
  <w:num w:numId="5">
    <w:abstractNumId w:val="10"/>
  </w:num>
  <w:num w:numId="6">
    <w:abstractNumId w:val="20"/>
  </w:num>
  <w:num w:numId="7">
    <w:abstractNumId w:val="23"/>
  </w:num>
  <w:num w:numId="8">
    <w:abstractNumId w:val="11"/>
  </w:num>
  <w:num w:numId="9">
    <w:abstractNumId w:val="13"/>
  </w:num>
  <w:num w:numId="10">
    <w:abstractNumId w:val="24"/>
  </w:num>
  <w:num w:numId="11">
    <w:abstractNumId w:val="8"/>
  </w:num>
  <w:num w:numId="12">
    <w:abstractNumId w:val="17"/>
  </w:num>
  <w:num w:numId="13">
    <w:abstractNumId w:val="5"/>
  </w:num>
  <w:num w:numId="14">
    <w:abstractNumId w:val="0"/>
  </w:num>
  <w:num w:numId="15">
    <w:abstractNumId w:val="18"/>
  </w:num>
  <w:num w:numId="16">
    <w:abstractNumId w:val="4"/>
  </w:num>
  <w:num w:numId="17">
    <w:abstractNumId w:val="7"/>
  </w:num>
  <w:num w:numId="18">
    <w:abstractNumId w:val="6"/>
  </w:num>
  <w:num w:numId="19">
    <w:abstractNumId w:val="15"/>
  </w:num>
  <w:num w:numId="20">
    <w:abstractNumId w:val="19"/>
  </w:num>
  <w:num w:numId="21">
    <w:abstractNumId w:val="3"/>
  </w:num>
  <w:num w:numId="22">
    <w:abstractNumId w:val="16"/>
  </w:num>
  <w:num w:numId="23">
    <w:abstractNumId w:val="9"/>
  </w:num>
  <w:num w:numId="24">
    <w:abstractNumId w:val="2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87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105"/>
    <w:rsid w:val="000078A3"/>
    <w:rsid w:val="00013D16"/>
    <w:rsid w:val="00023205"/>
    <w:rsid w:val="00024D46"/>
    <w:rsid w:val="00083CC3"/>
    <w:rsid w:val="000941C7"/>
    <w:rsid w:val="000A79EB"/>
    <w:rsid w:val="000C2EB7"/>
    <w:rsid w:val="000C374E"/>
    <w:rsid w:val="000D30E4"/>
    <w:rsid w:val="000F4C09"/>
    <w:rsid w:val="000F7EA1"/>
    <w:rsid w:val="00101545"/>
    <w:rsid w:val="001343E0"/>
    <w:rsid w:val="001407DE"/>
    <w:rsid w:val="00156912"/>
    <w:rsid w:val="001729C5"/>
    <w:rsid w:val="00182298"/>
    <w:rsid w:val="00191E49"/>
    <w:rsid w:val="001A6A45"/>
    <w:rsid w:val="001B0F57"/>
    <w:rsid w:val="001C3763"/>
    <w:rsid w:val="001C6E84"/>
    <w:rsid w:val="00213657"/>
    <w:rsid w:val="00236A20"/>
    <w:rsid w:val="00251A2B"/>
    <w:rsid w:val="002627B5"/>
    <w:rsid w:val="00265D8C"/>
    <w:rsid w:val="002879DD"/>
    <w:rsid w:val="002A5D5D"/>
    <w:rsid w:val="002B1845"/>
    <w:rsid w:val="002C015D"/>
    <w:rsid w:val="002C3BE3"/>
    <w:rsid w:val="002C612E"/>
    <w:rsid w:val="002D54F7"/>
    <w:rsid w:val="002F1ACA"/>
    <w:rsid w:val="00311783"/>
    <w:rsid w:val="00312D37"/>
    <w:rsid w:val="00316724"/>
    <w:rsid w:val="00351BD3"/>
    <w:rsid w:val="00357F4F"/>
    <w:rsid w:val="0036057C"/>
    <w:rsid w:val="00365A4F"/>
    <w:rsid w:val="00381961"/>
    <w:rsid w:val="0038623A"/>
    <w:rsid w:val="003B4FCC"/>
    <w:rsid w:val="003E51EB"/>
    <w:rsid w:val="003F1E72"/>
    <w:rsid w:val="0042776A"/>
    <w:rsid w:val="00490623"/>
    <w:rsid w:val="00502B1C"/>
    <w:rsid w:val="00517F3B"/>
    <w:rsid w:val="00532A8D"/>
    <w:rsid w:val="00546B6D"/>
    <w:rsid w:val="00562439"/>
    <w:rsid w:val="0059324A"/>
    <w:rsid w:val="005B51C7"/>
    <w:rsid w:val="005E3916"/>
    <w:rsid w:val="005E406B"/>
    <w:rsid w:val="005F60B2"/>
    <w:rsid w:val="00613F88"/>
    <w:rsid w:val="006215D8"/>
    <w:rsid w:val="00624332"/>
    <w:rsid w:val="006312C3"/>
    <w:rsid w:val="00685EF4"/>
    <w:rsid w:val="00691FE7"/>
    <w:rsid w:val="006D0CF0"/>
    <w:rsid w:val="006D1D13"/>
    <w:rsid w:val="006D7E70"/>
    <w:rsid w:val="006E5DD8"/>
    <w:rsid w:val="00715203"/>
    <w:rsid w:val="00722289"/>
    <w:rsid w:val="007D05F0"/>
    <w:rsid w:val="008124DD"/>
    <w:rsid w:val="008164D2"/>
    <w:rsid w:val="00823308"/>
    <w:rsid w:val="00842360"/>
    <w:rsid w:val="00844278"/>
    <w:rsid w:val="0084481A"/>
    <w:rsid w:val="00851B5D"/>
    <w:rsid w:val="00862391"/>
    <w:rsid w:val="00877B7C"/>
    <w:rsid w:val="00892160"/>
    <w:rsid w:val="008A7C07"/>
    <w:rsid w:val="008C195A"/>
    <w:rsid w:val="008C540C"/>
    <w:rsid w:val="008F0263"/>
    <w:rsid w:val="00907170"/>
    <w:rsid w:val="0093302D"/>
    <w:rsid w:val="009367B2"/>
    <w:rsid w:val="009523A8"/>
    <w:rsid w:val="0095567B"/>
    <w:rsid w:val="00996034"/>
    <w:rsid w:val="009A6103"/>
    <w:rsid w:val="009B706C"/>
    <w:rsid w:val="009E7132"/>
    <w:rsid w:val="009F0600"/>
    <w:rsid w:val="009F44BE"/>
    <w:rsid w:val="00A20158"/>
    <w:rsid w:val="00A41271"/>
    <w:rsid w:val="00A83078"/>
    <w:rsid w:val="00AE67FD"/>
    <w:rsid w:val="00AF6B26"/>
    <w:rsid w:val="00B01102"/>
    <w:rsid w:val="00B021EA"/>
    <w:rsid w:val="00B07E68"/>
    <w:rsid w:val="00B73C8B"/>
    <w:rsid w:val="00B910CF"/>
    <w:rsid w:val="00BD08F3"/>
    <w:rsid w:val="00BD11D1"/>
    <w:rsid w:val="00BD5E19"/>
    <w:rsid w:val="00BF020F"/>
    <w:rsid w:val="00BF0D6D"/>
    <w:rsid w:val="00BF1768"/>
    <w:rsid w:val="00BF2AA9"/>
    <w:rsid w:val="00C17880"/>
    <w:rsid w:val="00C2199E"/>
    <w:rsid w:val="00C67C65"/>
    <w:rsid w:val="00C822F4"/>
    <w:rsid w:val="00C90F98"/>
    <w:rsid w:val="00CA7B14"/>
    <w:rsid w:val="00CC2420"/>
    <w:rsid w:val="00CC2F31"/>
    <w:rsid w:val="00CD40BD"/>
    <w:rsid w:val="00D509A8"/>
    <w:rsid w:val="00D61C5C"/>
    <w:rsid w:val="00D74B69"/>
    <w:rsid w:val="00DA1105"/>
    <w:rsid w:val="00E03527"/>
    <w:rsid w:val="00E35503"/>
    <w:rsid w:val="00E43CD9"/>
    <w:rsid w:val="00E4621F"/>
    <w:rsid w:val="00E5684C"/>
    <w:rsid w:val="00E609B2"/>
    <w:rsid w:val="00EC009F"/>
    <w:rsid w:val="00EC5DF3"/>
    <w:rsid w:val="00EF0087"/>
    <w:rsid w:val="00F074DC"/>
    <w:rsid w:val="00F3241F"/>
    <w:rsid w:val="00F5158A"/>
    <w:rsid w:val="00F57B2D"/>
    <w:rsid w:val="00F65404"/>
    <w:rsid w:val="00F82605"/>
    <w:rsid w:val="00F83023"/>
    <w:rsid w:val="00F9513C"/>
    <w:rsid w:val="00F958C8"/>
    <w:rsid w:val="00FE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57B2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A61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65404"/>
    <w:rPr>
      <w:b/>
      <w:bCs/>
    </w:rPr>
  </w:style>
  <w:style w:type="paragraph" w:styleId="a8">
    <w:name w:val="List Paragraph"/>
    <w:basedOn w:val="a"/>
    <w:uiPriority w:val="34"/>
    <w:qFormat/>
    <w:rsid w:val="00F6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65404"/>
  </w:style>
  <w:style w:type="table" w:customStyle="1" w:styleId="1">
    <w:name w:val="Сетка таблицы1"/>
    <w:basedOn w:val="a1"/>
    <w:next w:val="a6"/>
    <w:uiPriority w:val="59"/>
    <w:rsid w:val="009F44BE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31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6724"/>
  </w:style>
  <w:style w:type="paragraph" w:customStyle="1" w:styleId="c2">
    <w:name w:val="c2"/>
    <w:basedOn w:val="a"/>
    <w:rsid w:val="0031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12C3"/>
  </w:style>
  <w:style w:type="character" w:customStyle="1" w:styleId="c20">
    <w:name w:val="c20"/>
    <w:basedOn w:val="a0"/>
    <w:rsid w:val="006312C3"/>
  </w:style>
  <w:style w:type="character" w:customStyle="1" w:styleId="c4">
    <w:name w:val="c4"/>
    <w:basedOn w:val="a0"/>
    <w:rsid w:val="006312C3"/>
  </w:style>
  <w:style w:type="paragraph" w:customStyle="1" w:styleId="c13">
    <w:name w:val="c13"/>
    <w:basedOn w:val="a"/>
    <w:rsid w:val="0063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12C3"/>
  </w:style>
  <w:style w:type="paragraph" w:customStyle="1" w:styleId="c7">
    <w:name w:val="c7"/>
    <w:basedOn w:val="a"/>
    <w:rsid w:val="000C3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C374E"/>
  </w:style>
  <w:style w:type="character" w:customStyle="1" w:styleId="c8">
    <w:name w:val="c8"/>
    <w:basedOn w:val="a0"/>
    <w:rsid w:val="000C374E"/>
  </w:style>
  <w:style w:type="character" w:customStyle="1" w:styleId="c1">
    <w:name w:val="c1"/>
    <w:basedOn w:val="a0"/>
    <w:rsid w:val="000C374E"/>
  </w:style>
  <w:style w:type="paragraph" w:styleId="a9">
    <w:name w:val="No Spacing"/>
    <w:uiPriority w:val="1"/>
    <w:qFormat/>
    <w:rsid w:val="00EC00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57B2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4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A61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65404"/>
    <w:rPr>
      <w:b/>
      <w:bCs/>
    </w:rPr>
  </w:style>
  <w:style w:type="paragraph" w:styleId="a8">
    <w:name w:val="List Paragraph"/>
    <w:basedOn w:val="a"/>
    <w:uiPriority w:val="34"/>
    <w:qFormat/>
    <w:rsid w:val="00F6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65404"/>
  </w:style>
  <w:style w:type="table" w:customStyle="1" w:styleId="1">
    <w:name w:val="Сетка таблицы1"/>
    <w:basedOn w:val="a1"/>
    <w:next w:val="a6"/>
    <w:uiPriority w:val="59"/>
    <w:rsid w:val="009F44BE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31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6724"/>
  </w:style>
  <w:style w:type="paragraph" w:customStyle="1" w:styleId="c2">
    <w:name w:val="c2"/>
    <w:basedOn w:val="a"/>
    <w:rsid w:val="0031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12C3"/>
  </w:style>
  <w:style w:type="character" w:customStyle="1" w:styleId="c20">
    <w:name w:val="c20"/>
    <w:basedOn w:val="a0"/>
    <w:rsid w:val="006312C3"/>
  </w:style>
  <w:style w:type="character" w:customStyle="1" w:styleId="c4">
    <w:name w:val="c4"/>
    <w:basedOn w:val="a0"/>
    <w:rsid w:val="006312C3"/>
  </w:style>
  <w:style w:type="paragraph" w:customStyle="1" w:styleId="c13">
    <w:name w:val="c13"/>
    <w:basedOn w:val="a"/>
    <w:rsid w:val="0063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12C3"/>
  </w:style>
  <w:style w:type="paragraph" w:customStyle="1" w:styleId="c7">
    <w:name w:val="c7"/>
    <w:basedOn w:val="a"/>
    <w:rsid w:val="000C3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C374E"/>
  </w:style>
  <w:style w:type="character" w:customStyle="1" w:styleId="c8">
    <w:name w:val="c8"/>
    <w:basedOn w:val="a0"/>
    <w:rsid w:val="000C374E"/>
  </w:style>
  <w:style w:type="character" w:customStyle="1" w:styleId="c1">
    <w:name w:val="c1"/>
    <w:basedOn w:val="a0"/>
    <w:rsid w:val="000C374E"/>
  </w:style>
  <w:style w:type="paragraph" w:styleId="a9">
    <w:name w:val="No Spacing"/>
    <w:uiPriority w:val="1"/>
    <w:qFormat/>
    <w:rsid w:val="00EC00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26</Pages>
  <Words>7886</Words>
  <Characters>44954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93</cp:revision>
  <cp:lastPrinted>2023-01-20T03:22:00Z</cp:lastPrinted>
  <dcterms:created xsi:type="dcterms:W3CDTF">2023-01-18T01:44:00Z</dcterms:created>
  <dcterms:modified xsi:type="dcterms:W3CDTF">2025-04-06T13:26:00Z</dcterms:modified>
</cp:coreProperties>
</file>