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A2" w:rsidRDefault="008B75A2" w:rsidP="008B75A2">
      <w:pPr>
        <w:rPr>
          <w:b/>
          <w:bCs/>
          <w:color w:val="000000"/>
          <w:sz w:val="32"/>
          <w:szCs w:val="32"/>
        </w:rPr>
      </w:pPr>
    </w:p>
    <w:p w:rsidR="008B75A2" w:rsidRDefault="008B75A2" w:rsidP="008B75A2">
      <w:pPr>
        <w:spacing w:line="360" w:lineRule="auto"/>
        <w:ind w:left="-142" w:right="-284" w:hanging="425"/>
        <w:jc w:val="center"/>
        <w:rPr>
          <w:sz w:val="28"/>
          <w:szCs w:val="28"/>
        </w:rPr>
      </w:pPr>
      <w:r w:rsidRPr="00102DD9">
        <w:rPr>
          <w:sz w:val="28"/>
          <w:szCs w:val="28"/>
        </w:rPr>
        <w:t>Муниципальное бюджетное дошкольное образовательное учреждение</w:t>
      </w:r>
      <w:r w:rsidRPr="00112D43">
        <w:rPr>
          <w:sz w:val="28"/>
          <w:szCs w:val="28"/>
        </w:rPr>
        <w:t xml:space="preserve"> </w:t>
      </w:r>
    </w:p>
    <w:p w:rsidR="008B75A2" w:rsidRPr="00102DD9" w:rsidRDefault="008B75A2" w:rsidP="008B75A2">
      <w:pPr>
        <w:spacing w:line="360" w:lineRule="auto"/>
        <w:ind w:left="-142" w:right="-284" w:hanging="425"/>
        <w:jc w:val="center"/>
        <w:rPr>
          <w:sz w:val="28"/>
          <w:szCs w:val="28"/>
        </w:rPr>
      </w:pPr>
      <w:r w:rsidRPr="00102DD9">
        <w:rPr>
          <w:sz w:val="28"/>
          <w:szCs w:val="28"/>
        </w:rPr>
        <w:t>детский сад «Улыбка»</w:t>
      </w:r>
    </w:p>
    <w:p w:rsidR="008B75A2" w:rsidRDefault="008B75A2" w:rsidP="008B75A2">
      <w:pPr>
        <w:spacing w:line="360" w:lineRule="auto"/>
        <w:ind w:left="-142" w:right="-284" w:hanging="425"/>
        <w:jc w:val="center"/>
        <w:rPr>
          <w:sz w:val="28"/>
          <w:szCs w:val="28"/>
        </w:rPr>
      </w:pPr>
    </w:p>
    <w:p w:rsidR="008B75A2" w:rsidRPr="00102DD9" w:rsidRDefault="008B75A2" w:rsidP="008B75A2">
      <w:pPr>
        <w:spacing w:line="360" w:lineRule="auto"/>
        <w:jc w:val="center"/>
        <w:rPr>
          <w:sz w:val="28"/>
          <w:szCs w:val="28"/>
        </w:rPr>
      </w:pPr>
    </w:p>
    <w:p w:rsidR="008B75A2" w:rsidRDefault="008B75A2" w:rsidP="008B75A2">
      <w:pPr>
        <w:shd w:val="clear" w:color="auto" w:fill="FFFFFF"/>
        <w:spacing w:line="360" w:lineRule="auto"/>
        <w:ind w:left="-567" w:right="282" w:firstLine="851"/>
        <w:jc w:val="center"/>
        <w:rPr>
          <w:sz w:val="28"/>
          <w:szCs w:val="28"/>
        </w:rPr>
      </w:pPr>
    </w:p>
    <w:p w:rsidR="008B75A2" w:rsidRDefault="008B75A2" w:rsidP="008B75A2">
      <w:pPr>
        <w:shd w:val="clear" w:color="auto" w:fill="FFFFFF"/>
        <w:spacing w:line="360" w:lineRule="auto"/>
        <w:ind w:left="-567" w:right="282" w:firstLine="851"/>
        <w:jc w:val="center"/>
        <w:rPr>
          <w:sz w:val="28"/>
          <w:szCs w:val="28"/>
        </w:rPr>
      </w:pPr>
    </w:p>
    <w:p w:rsidR="008B75A2" w:rsidRDefault="008B75A2" w:rsidP="00F65312">
      <w:pPr>
        <w:shd w:val="clear" w:color="auto" w:fill="FFFFFF"/>
        <w:spacing w:line="360" w:lineRule="auto"/>
        <w:ind w:left="-567" w:right="282" w:firstLine="851"/>
        <w:jc w:val="center"/>
        <w:rPr>
          <w:sz w:val="28"/>
          <w:szCs w:val="28"/>
        </w:rPr>
      </w:pPr>
    </w:p>
    <w:p w:rsidR="008B75A2" w:rsidRPr="00102DD9" w:rsidRDefault="008B75A2" w:rsidP="00F65312">
      <w:pPr>
        <w:shd w:val="clear" w:color="auto" w:fill="FFFFFF"/>
        <w:spacing w:line="360" w:lineRule="auto"/>
        <w:ind w:left="-567" w:right="282" w:firstLine="851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Хоренко</w:t>
      </w:r>
      <w:proofErr w:type="spellEnd"/>
      <w:r>
        <w:rPr>
          <w:sz w:val="28"/>
          <w:szCs w:val="28"/>
        </w:rPr>
        <w:t xml:space="preserve"> Елена Геннадьевна</w:t>
      </w:r>
      <w:r w:rsidRPr="00102DD9">
        <w:rPr>
          <w:sz w:val="28"/>
          <w:szCs w:val="28"/>
        </w:rPr>
        <w:t>,</w:t>
      </w:r>
    </w:p>
    <w:p w:rsidR="008B75A2" w:rsidRPr="00102DD9" w:rsidRDefault="008B75A2" w:rsidP="00F65312">
      <w:pPr>
        <w:shd w:val="clear" w:color="auto" w:fill="FFFFFF"/>
        <w:spacing w:line="360" w:lineRule="auto"/>
        <w:ind w:left="-567" w:right="282" w:firstLine="851"/>
        <w:jc w:val="center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учитель -логопед</w:t>
      </w:r>
      <w:r w:rsidRPr="00102DD9">
        <w:rPr>
          <w:sz w:val="28"/>
          <w:szCs w:val="28"/>
        </w:rPr>
        <w:t xml:space="preserve"> МБДОУ д/с «Улыбка»</w:t>
      </w:r>
    </w:p>
    <w:p w:rsidR="008B75A2" w:rsidRPr="00102DD9" w:rsidRDefault="008B75A2" w:rsidP="00F65312">
      <w:pPr>
        <w:shd w:val="clear" w:color="auto" w:fill="FFFFFF"/>
        <w:spacing w:line="360" w:lineRule="auto"/>
        <w:ind w:left="-567" w:right="282" w:firstLine="851"/>
        <w:jc w:val="center"/>
        <w:rPr>
          <w:sz w:val="28"/>
          <w:szCs w:val="28"/>
        </w:rPr>
      </w:pPr>
    </w:p>
    <w:p w:rsidR="008B75A2" w:rsidRPr="00102DD9" w:rsidRDefault="008B75A2" w:rsidP="00F65312">
      <w:pPr>
        <w:spacing w:line="300" w:lineRule="atLeast"/>
        <w:jc w:val="center"/>
        <w:outlineLvl w:val="0"/>
        <w:rPr>
          <w:color w:val="91470A"/>
          <w:kern w:val="36"/>
          <w:sz w:val="28"/>
          <w:szCs w:val="28"/>
        </w:rPr>
      </w:pPr>
      <w:r w:rsidRPr="00102DD9">
        <w:rPr>
          <w:color w:val="000000"/>
          <w:spacing w:val="-3"/>
          <w:sz w:val="28"/>
          <w:szCs w:val="28"/>
        </w:rPr>
        <w:t xml:space="preserve">Тема: </w:t>
      </w:r>
      <w:r>
        <w:rPr>
          <w:sz w:val="28"/>
          <w:szCs w:val="28"/>
        </w:rPr>
        <w:t>«</w:t>
      </w:r>
      <w:r w:rsidRPr="00112D43">
        <w:rPr>
          <w:bCs/>
          <w:sz w:val="28"/>
          <w:szCs w:val="28"/>
        </w:rPr>
        <w:t xml:space="preserve">В гости к </w:t>
      </w:r>
      <w:proofErr w:type="spellStart"/>
      <w:r w:rsidRPr="00112D43">
        <w:rPr>
          <w:bCs/>
          <w:sz w:val="28"/>
          <w:szCs w:val="28"/>
        </w:rPr>
        <w:t>Лунтику</w:t>
      </w:r>
      <w:proofErr w:type="spellEnd"/>
      <w:r w:rsidRPr="00102DD9">
        <w:rPr>
          <w:sz w:val="28"/>
          <w:szCs w:val="28"/>
        </w:rPr>
        <w:t>»</w:t>
      </w:r>
    </w:p>
    <w:p w:rsidR="008B75A2" w:rsidRDefault="008B75A2" w:rsidP="00F65312">
      <w:pPr>
        <w:spacing w:after="0" w:line="360" w:lineRule="auto"/>
        <w:jc w:val="center"/>
        <w:rPr>
          <w:color w:val="000000"/>
          <w:sz w:val="28"/>
          <w:szCs w:val="28"/>
          <w:u w:val="single"/>
        </w:rPr>
      </w:pPr>
      <w:r w:rsidRPr="00102DD9">
        <w:rPr>
          <w:color w:val="000000"/>
          <w:sz w:val="28"/>
          <w:szCs w:val="28"/>
        </w:rPr>
        <w:t>Возрастная</w:t>
      </w:r>
      <w:r>
        <w:rPr>
          <w:color w:val="000000"/>
          <w:sz w:val="28"/>
          <w:szCs w:val="28"/>
        </w:rPr>
        <w:t xml:space="preserve"> группа: </w:t>
      </w:r>
      <w:r w:rsidRPr="00112D43">
        <w:rPr>
          <w:color w:val="000000"/>
          <w:sz w:val="28"/>
          <w:szCs w:val="28"/>
        </w:rPr>
        <w:t>подготовительная</w:t>
      </w:r>
    </w:p>
    <w:p w:rsidR="008B75A2" w:rsidRPr="00112D43" w:rsidRDefault="008B75A2" w:rsidP="00F65312">
      <w:pPr>
        <w:shd w:val="clear" w:color="auto" w:fill="FFFFFF"/>
        <w:tabs>
          <w:tab w:val="left" w:leader="underscore" w:pos="6158"/>
          <w:tab w:val="left" w:leader="underscore" w:pos="11923"/>
        </w:tabs>
        <w:spacing w:line="418" w:lineRule="exact"/>
        <w:ind w:left="115"/>
        <w:jc w:val="center"/>
        <w:rPr>
          <w:color w:val="000000"/>
          <w:sz w:val="28"/>
          <w:szCs w:val="28"/>
        </w:rPr>
      </w:pPr>
    </w:p>
    <w:p w:rsidR="008B75A2" w:rsidRDefault="008B75A2" w:rsidP="008B75A2">
      <w:pPr>
        <w:spacing w:line="360" w:lineRule="auto"/>
        <w:ind w:firstLine="851"/>
        <w:jc w:val="center"/>
        <w:rPr>
          <w:sz w:val="28"/>
          <w:szCs w:val="28"/>
        </w:rPr>
      </w:pPr>
    </w:p>
    <w:p w:rsidR="008B75A2" w:rsidRDefault="008B75A2" w:rsidP="008B75A2">
      <w:pPr>
        <w:spacing w:line="360" w:lineRule="auto"/>
        <w:ind w:firstLine="851"/>
        <w:jc w:val="center"/>
        <w:rPr>
          <w:sz w:val="28"/>
          <w:szCs w:val="28"/>
        </w:rPr>
      </w:pPr>
    </w:p>
    <w:p w:rsidR="00277BA7" w:rsidRDefault="00277BA7" w:rsidP="008B75A2">
      <w:pPr>
        <w:spacing w:line="360" w:lineRule="auto"/>
        <w:ind w:firstLine="851"/>
        <w:jc w:val="center"/>
        <w:rPr>
          <w:sz w:val="28"/>
          <w:szCs w:val="28"/>
        </w:rPr>
      </w:pPr>
    </w:p>
    <w:p w:rsidR="00277BA7" w:rsidRDefault="00277BA7" w:rsidP="008B75A2">
      <w:pPr>
        <w:spacing w:line="360" w:lineRule="auto"/>
        <w:ind w:firstLine="851"/>
        <w:jc w:val="center"/>
        <w:rPr>
          <w:sz w:val="28"/>
          <w:szCs w:val="28"/>
        </w:rPr>
      </w:pPr>
      <w:bookmarkStart w:id="0" w:name="_GoBack"/>
      <w:bookmarkEnd w:id="0"/>
    </w:p>
    <w:p w:rsidR="008B75A2" w:rsidRDefault="008B75A2" w:rsidP="008B75A2">
      <w:pPr>
        <w:spacing w:line="360" w:lineRule="auto"/>
        <w:ind w:firstLine="851"/>
        <w:jc w:val="center"/>
        <w:rPr>
          <w:sz w:val="28"/>
          <w:szCs w:val="28"/>
        </w:rPr>
      </w:pPr>
    </w:p>
    <w:p w:rsidR="008B75A2" w:rsidRDefault="008B75A2" w:rsidP="008B75A2">
      <w:pPr>
        <w:spacing w:line="360" w:lineRule="auto"/>
        <w:ind w:firstLine="851"/>
        <w:jc w:val="center"/>
        <w:rPr>
          <w:sz w:val="28"/>
          <w:szCs w:val="28"/>
        </w:rPr>
      </w:pPr>
    </w:p>
    <w:p w:rsidR="008B75A2" w:rsidRPr="00102DD9" w:rsidRDefault="008B75A2" w:rsidP="008B75A2">
      <w:pPr>
        <w:spacing w:line="360" w:lineRule="auto"/>
        <w:ind w:firstLine="851"/>
        <w:jc w:val="center"/>
        <w:rPr>
          <w:sz w:val="28"/>
          <w:szCs w:val="28"/>
        </w:rPr>
      </w:pPr>
    </w:p>
    <w:p w:rsidR="008B75A2" w:rsidRPr="004054C9" w:rsidRDefault="00277BA7" w:rsidP="008B75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Павловск 2019</w:t>
      </w:r>
    </w:p>
    <w:p w:rsidR="008B75A2" w:rsidRPr="005D7527" w:rsidRDefault="008B75A2" w:rsidP="008B75A2">
      <w:pPr>
        <w:spacing w:after="0" w:line="360" w:lineRule="auto"/>
        <w:rPr>
          <w:color w:val="000000"/>
          <w:sz w:val="28"/>
          <w:szCs w:val="28"/>
        </w:rPr>
      </w:pPr>
      <w:r w:rsidRPr="005D7527">
        <w:rPr>
          <w:color w:val="000000"/>
          <w:sz w:val="28"/>
          <w:szCs w:val="28"/>
        </w:rPr>
        <w:lastRenderedPageBreak/>
        <w:t xml:space="preserve">Образовательная область: </w:t>
      </w:r>
      <w:r w:rsidRPr="00AA0D2A">
        <w:rPr>
          <w:color w:val="000000"/>
          <w:sz w:val="28"/>
          <w:szCs w:val="28"/>
          <w:u w:val="single"/>
        </w:rPr>
        <w:t>«</w:t>
      </w:r>
      <w:proofErr w:type="spellStart"/>
      <w:r>
        <w:rPr>
          <w:color w:val="000000"/>
          <w:sz w:val="28"/>
          <w:szCs w:val="28"/>
          <w:u w:val="single"/>
        </w:rPr>
        <w:t>рчевое</w:t>
      </w:r>
      <w:proofErr w:type="spellEnd"/>
      <w:r>
        <w:rPr>
          <w:color w:val="000000"/>
          <w:sz w:val="28"/>
          <w:szCs w:val="28"/>
          <w:u w:val="single"/>
        </w:rPr>
        <w:t xml:space="preserve"> развитие».</w:t>
      </w:r>
    </w:p>
    <w:p w:rsidR="008B75A2" w:rsidRDefault="008B75A2" w:rsidP="008B75A2">
      <w:pPr>
        <w:spacing w:after="0"/>
        <w:ind w:firstLine="708"/>
        <w:jc w:val="both"/>
        <w:rPr>
          <w:rStyle w:val="apple-converted-space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color w:val="000000"/>
          <w:sz w:val="28"/>
          <w:szCs w:val="28"/>
          <w:shd w:val="clear" w:color="auto" w:fill="FFFFFF"/>
        </w:rPr>
        <w:t>Актуальность.</w:t>
      </w:r>
    </w:p>
    <w:p w:rsidR="008B75A2" w:rsidRPr="00533DF8" w:rsidRDefault="008B75A2" w:rsidP="008B75A2">
      <w:pPr>
        <w:spacing w:after="0"/>
        <w:ind w:firstLine="708"/>
        <w:jc w:val="both"/>
        <w:rPr>
          <w:rStyle w:val="c2"/>
          <w:color w:val="000000"/>
          <w:sz w:val="28"/>
          <w:szCs w:val="28"/>
          <w:shd w:val="clear" w:color="auto" w:fill="FFFFFF"/>
        </w:rPr>
      </w:pPr>
      <w:r w:rsidRPr="00533DF8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533DF8">
        <w:rPr>
          <w:rStyle w:val="c2"/>
          <w:color w:val="000000"/>
          <w:sz w:val="28"/>
          <w:szCs w:val="28"/>
          <w:shd w:val="clear" w:color="auto" w:fill="FFFFFF"/>
        </w:rPr>
        <w:t xml:space="preserve">У ребёнка с нормальным речевым развитием к 5 годам </w:t>
      </w:r>
      <w:proofErr w:type="gramStart"/>
      <w:r w:rsidRPr="00533DF8">
        <w:rPr>
          <w:rStyle w:val="c2"/>
          <w:color w:val="000000"/>
          <w:sz w:val="28"/>
          <w:szCs w:val="28"/>
          <w:shd w:val="clear" w:color="auto" w:fill="FFFFFF"/>
        </w:rPr>
        <w:t>оказываются  сформированными</w:t>
      </w:r>
      <w:proofErr w:type="gramEnd"/>
      <w:r w:rsidRPr="00533DF8">
        <w:rPr>
          <w:rStyle w:val="c2"/>
          <w:color w:val="000000"/>
          <w:sz w:val="28"/>
          <w:szCs w:val="28"/>
          <w:shd w:val="clear" w:color="auto" w:fill="FFFFFF"/>
        </w:rPr>
        <w:t xml:space="preserve"> все грамматические категории родного языка; он говорит развёрнутыми фразами,  используя сложносочинённые и сложноподчинённые конструкции, правильно согласовывает слова с помощью любых предлогов, падежных, родовых окончаний. Если в грамматическом </w:t>
      </w:r>
      <w:proofErr w:type="gramStart"/>
      <w:r w:rsidRPr="00533DF8">
        <w:rPr>
          <w:rStyle w:val="c2"/>
          <w:color w:val="000000"/>
          <w:sz w:val="28"/>
          <w:szCs w:val="28"/>
          <w:shd w:val="clear" w:color="auto" w:fill="FFFFFF"/>
        </w:rPr>
        <w:t>оформлении  речи</w:t>
      </w:r>
      <w:proofErr w:type="gramEnd"/>
      <w:r w:rsidRPr="00533DF8">
        <w:rPr>
          <w:rStyle w:val="c2"/>
          <w:color w:val="000000"/>
          <w:sz w:val="28"/>
          <w:szCs w:val="28"/>
          <w:shd w:val="clear" w:color="auto" w:fill="FFFFFF"/>
        </w:rPr>
        <w:t xml:space="preserve"> у детей встречаются устойчивые ошибки, то можно говорить о лексико-грамматическом недоразвитии речи. Дошкольники 5-6-летнего возраста, не овладевшие в нормативные сроки правильно сформированной речью, впоследствии, составляют группу риска по неуспеваемости, особенно при овладении письмом и чтением. Имея полноценный слух и интеллект, у таких детей не формируется готовность к усвоению школьной программы.</w:t>
      </w:r>
    </w:p>
    <w:p w:rsidR="008B75A2" w:rsidRDefault="008B75A2" w:rsidP="008B75A2">
      <w:pPr>
        <w:spacing w:after="0"/>
        <w:ind w:firstLine="708"/>
        <w:jc w:val="both"/>
        <w:rPr>
          <w:sz w:val="28"/>
          <w:szCs w:val="28"/>
          <w:shd w:val="clear" w:color="auto" w:fill="FFFFFF"/>
        </w:rPr>
      </w:pPr>
      <w:r w:rsidRPr="00533DF8">
        <w:rPr>
          <w:color w:val="333333"/>
          <w:sz w:val="28"/>
          <w:szCs w:val="28"/>
          <w:shd w:val="clear" w:color="auto" w:fill="FFFFFF"/>
        </w:rPr>
        <w:t xml:space="preserve"> </w:t>
      </w:r>
      <w:r w:rsidRPr="00615A96">
        <w:rPr>
          <w:sz w:val="28"/>
          <w:szCs w:val="28"/>
          <w:shd w:val="clear" w:color="auto" w:fill="FFFFFF"/>
        </w:rPr>
        <w:t xml:space="preserve">Применение </w:t>
      </w:r>
      <w:proofErr w:type="spellStart"/>
      <w:r w:rsidRPr="00615A96">
        <w:rPr>
          <w:sz w:val="28"/>
          <w:szCs w:val="28"/>
          <w:shd w:val="clear" w:color="auto" w:fill="FFFFFF"/>
        </w:rPr>
        <w:t>здоровьесберегающих</w:t>
      </w:r>
      <w:proofErr w:type="spellEnd"/>
      <w:r w:rsidRPr="00615A96">
        <w:rPr>
          <w:sz w:val="28"/>
          <w:szCs w:val="28"/>
          <w:shd w:val="clear" w:color="auto" w:fill="FFFFFF"/>
        </w:rPr>
        <w:t xml:space="preserve"> </w:t>
      </w:r>
      <w:proofErr w:type="gramStart"/>
      <w:r w:rsidRPr="00615A96">
        <w:rPr>
          <w:sz w:val="28"/>
          <w:szCs w:val="28"/>
          <w:shd w:val="clear" w:color="auto" w:fill="FFFFFF"/>
        </w:rPr>
        <w:t>технологий  на</w:t>
      </w:r>
      <w:proofErr w:type="gramEnd"/>
      <w:r w:rsidRPr="00615A96">
        <w:rPr>
          <w:sz w:val="28"/>
          <w:szCs w:val="28"/>
          <w:shd w:val="clear" w:color="auto" w:fill="FFFFFF"/>
        </w:rPr>
        <w:t xml:space="preserve"> логопедических занятиях являются эффективными средствами коррекции, помогающими в достижении максимально возможных успехов в преодолении не только речевых трудностей, но и общего оздоровления детей дошкольного возраста.</w:t>
      </w:r>
    </w:p>
    <w:p w:rsidR="008B75A2" w:rsidRPr="00615A96" w:rsidRDefault="008B75A2" w:rsidP="008B75A2">
      <w:pPr>
        <w:spacing w:after="0"/>
        <w:ind w:firstLine="708"/>
        <w:jc w:val="both"/>
        <w:rPr>
          <w:sz w:val="28"/>
          <w:szCs w:val="28"/>
          <w:shd w:val="clear" w:color="auto" w:fill="FFFFFF"/>
        </w:rPr>
      </w:pPr>
    </w:p>
    <w:p w:rsidR="008B75A2" w:rsidRDefault="008B75A2" w:rsidP="008B75A2">
      <w:pPr>
        <w:spacing w:after="0" w:line="240" w:lineRule="auto"/>
        <w:rPr>
          <w:b/>
          <w:bCs/>
          <w:sz w:val="28"/>
          <w:szCs w:val="28"/>
        </w:rPr>
      </w:pPr>
      <w:r w:rsidRPr="005D7527">
        <w:rPr>
          <w:color w:val="000000"/>
          <w:spacing w:val="-3"/>
          <w:sz w:val="28"/>
          <w:szCs w:val="28"/>
        </w:rPr>
        <w:t>Тема занятия: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“В гости к </w:t>
      </w:r>
      <w:proofErr w:type="spellStart"/>
      <w:r>
        <w:rPr>
          <w:b/>
          <w:bCs/>
          <w:sz w:val="28"/>
          <w:szCs w:val="28"/>
        </w:rPr>
        <w:t>Лунтику</w:t>
      </w:r>
      <w:proofErr w:type="spellEnd"/>
      <w:r>
        <w:rPr>
          <w:b/>
          <w:bCs/>
          <w:sz w:val="28"/>
          <w:szCs w:val="28"/>
        </w:rPr>
        <w:t xml:space="preserve">”. </w:t>
      </w:r>
    </w:p>
    <w:p w:rsidR="008B75A2" w:rsidRPr="00FE5216" w:rsidRDefault="008B75A2" w:rsidP="008B75A2">
      <w:pPr>
        <w:spacing w:after="0" w:line="240" w:lineRule="auto"/>
        <w:rPr>
          <w:b/>
          <w:bCs/>
          <w:sz w:val="28"/>
          <w:szCs w:val="28"/>
        </w:rPr>
      </w:pPr>
    </w:p>
    <w:p w:rsidR="008B75A2" w:rsidRPr="00E10308" w:rsidRDefault="00A628B6" w:rsidP="00A628B6">
      <w:pPr>
        <w:spacing w:after="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="008B75A2" w:rsidRPr="005D7527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8B75A2">
        <w:rPr>
          <w:sz w:val="28"/>
          <w:szCs w:val="28"/>
        </w:rPr>
        <w:t>создавать условия для с</w:t>
      </w:r>
      <w:r w:rsidR="008B75A2" w:rsidRPr="00FE5216">
        <w:rPr>
          <w:sz w:val="28"/>
          <w:szCs w:val="28"/>
        </w:rPr>
        <w:t>овершенствование грамматического строя речи</w:t>
      </w:r>
      <w:r w:rsidR="008B75A2">
        <w:rPr>
          <w:sz w:val="28"/>
          <w:szCs w:val="28"/>
        </w:rPr>
        <w:t xml:space="preserve"> </w:t>
      </w:r>
      <w:r w:rsidR="008B75A2" w:rsidRPr="00E10308">
        <w:rPr>
          <w:sz w:val="28"/>
          <w:szCs w:val="28"/>
        </w:rPr>
        <w:t>(употребление предложно-падежных конструкций, согласование прилагательных с существительными в роде и числе, образовани</w:t>
      </w:r>
      <w:r w:rsidR="008B75A2">
        <w:rPr>
          <w:sz w:val="28"/>
          <w:szCs w:val="28"/>
        </w:rPr>
        <w:t>е относительных прилагательных)</w:t>
      </w:r>
      <w:r w:rsidR="008B75A2" w:rsidRPr="00E10308">
        <w:rPr>
          <w:b/>
          <w:bCs/>
          <w:sz w:val="28"/>
          <w:szCs w:val="28"/>
        </w:rPr>
        <w:t>,</w:t>
      </w:r>
      <w:r w:rsidR="008B75A2">
        <w:rPr>
          <w:b/>
          <w:bCs/>
          <w:sz w:val="28"/>
          <w:szCs w:val="28"/>
        </w:rPr>
        <w:t xml:space="preserve"> </w:t>
      </w:r>
      <w:r w:rsidR="008B75A2" w:rsidRPr="00E10308">
        <w:rPr>
          <w:bCs/>
          <w:sz w:val="28"/>
          <w:szCs w:val="28"/>
        </w:rPr>
        <w:t xml:space="preserve">с использованием </w:t>
      </w:r>
      <w:proofErr w:type="spellStart"/>
      <w:r w:rsidR="008B75A2" w:rsidRPr="00E10308">
        <w:rPr>
          <w:bCs/>
          <w:sz w:val="28"/>
          <w:szCs w:val="28"/>
        </w:rPr>
        <w:t>здоровьесберегающих</w:t>
      </w:r>
      <w:proofErr w:type="spellEnd"/>
      <w:r w:rsidR="008B75A2" w:rsidRPr="00E10308">
        <w:rPr>
          <w:bCs/>
          <w:sz w:val="28"/>
          <w:szCs w:val="28"/>
        </w:rPr>
        <w:t xml:space="preserve"> технологий.</w:t>
      </w:r>
    </w:p>
    <w:p w:rsidR="008B75A2" w:rsidRPr="00205DB6" w:rsidRDefault="008B75A2" w:rsidP="008B75A2">
      <w:pPr>
        <w:spacing w:after="0" w:line="360" w:lineRule="auto"/>
        <w:rPr>
          <w:b/>
          <w:sz w:val="28"/>
          <w:szCs w:val="28"/>
        </w:rPr>
      </w:pPr>
      <w:r w:rsidRPr="00205DB6">
        <w:rPr>
          <w:b/>
          <w:sz w:val="28"/>
          <w:szCs w:val="28"/>
        </w:rPr>
        <w:t>Задачи:</w:t>
      </w:r>
    </w:p>
    <w:p w:rsidR="008B75A2" w:rsidRDefault="008B75A2" w:rsidP="008B75A2">
      <w:pPr>
        <w:spacing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Коррекционно- О</w:t>
      </w:r>
      <w:r w:rsidRPr="00CD3303">
        <w:rPr>
          <w:b/>
          <w:sz w:val="28"/>
          <w:szCs w:val="28"/>
        </w:rPr>
        <w:t>бразовательные:</w:t>
      </w:r>
    </w:p>
    <w:p w:rsidR="008B75A2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у</w:t>
      </w:r>
      <w:r w:rsidRPr="00320660">
        <w:rPr>
          <w:sz w:val="28"/>
          <w:szCs w:val="28"/>
        </w:rPr>
        <w:t>точнение и расширение словаря по теме</w:t>
      </w:r>
      <w:r>
        <w:rPr>
          <w:sz w:val="28"/>
          <w:szCs w:val="28"/>
        </w:rPr>
        <w:t xml:space="preserve"> “Фрукты”, “Насекомые”, “Цветы”;</w:t>
      </w:r>
    </w:p>
    <w:p w:rsidR="008B75A2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с</w:t>
      </w:r>
      <w:r w:rsidRPr="00320660">
        <w:rPr>
          <w:sz w:val="28"/>
          <w:szCs w:val="28"/>
        </w:rPr>
        <w:t>овершенствование навыков звукового анализа слов (выде</w:t>
      </w:r>
      <w:r>
        <w:rPr>
          <w:sz w:val="28"/>
          <w:szCs w:val="28"/>
        </w:rPr>
        <w:t>ление согласного на фоне слова);</w:t>
      </w:r>
    </w:p>
    <w:p w:rsidR="008B75A2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0308">
        <w:rPr>
          <w:sz w:val="28"/>
          <w:szCs w:val="28"/>
        </w:rPr>
        <w:t xml:space="preserve">употребление предложно-падежных </w:t>
      </w:r>
      <w:r>
        <w:rPr>
          <w:sz w:val="28"/>
          <w:szCs w:val="28"/>
        </w:rPr>
        <w:t>конструкций;</w:t>
      </w:r>
    </w:p>
    <w:p w:rsidR="008B75A2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E10308">
        <w:rPr>
          <w:sz w:val="28"/>
          <w:szCs w:val="28"/>
        </w:rPr>
        <w:t xml:space="preserve"> согласование прилагательных с существительными в роде и числе</w:t>
      </w:r>
      <w:r>
        <w:rPr>
          <w:sz w:val="28"/>
          <w:szCs w:val="28"/>
        </w:rPr>
        <w:t>;</w:t>
      </w:r>
    </w:p>
    <w:p w:rsidR="008B75A2" w:rsidRPr="00E10308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10308">
        <w:rPr>
          <w:sz w:val="28"/>
          <w:szCs w:val="28"/>
        </w:rPr>
        <w:t>образовани</w:t>
      </w:r>
      <w:r>
        <w:rPr>
          <w:sz w:val="28"/>
          <w:szCs w:val="28"/>
        </w:rPr>
        <w:t>е относительных прилагательных;</w:t>
      </w:r>
    </w:p>
    <w:p w:rsidR="008B75A2" w:rsidRDefault="008B75A2" w:rsidP="008B75A2">
      <w:pPr>
        <w:spacing w:after="0" w:line="360" w:lineRule="auto"/>
        <w:rPr>
          <w:b/>
          <w:sz w:val="28"/>
          <w:szCs w:val="28"/>
        </w:rPr>
      </w:pPr>
      <w:r w:rsidRPr="00E10308">
        <w:rPr>
          <w:b/>
          <w:sz w:val="28"/>
          <w:szCs w:val="28"/>
        </w:rPr>
        <w:t>Коррекционно-</w:t>
      </w:r>
      <w:r w:rsidRPr="00205DB6">
        <w:rPr>
          <w:b/>
          <w:sz w:val="28"/>
          <w:szCs w:val="28"/>
        </w:rPr>
        <w:t>Развивающие:</w:t>
      </w:r>
      <w:r w:rsidR="00066722">
        <w:rPr>
          <w:b/>
          <w:sz w:val="28"/>
          <w:szCs w:val="28"/>
        </w:rPr>
        <w:t xml:space="preserve">                                     </w:t>
      </w:r>
      <w:r w:rsidR="00740149">
        <w:rPr>
          <w:b/>
          <w:sz w:val="28"/>
          <w:szCs w:val="28"/>
        </w:rPr>
        <w:t xml:space="preserve">                   </w:t>
      </w:r>
    </w:p>
    <w:p w:rsidR="008B75A2" w:rsidRPr="00E10308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proofErr w:type="gramStart"/>
      <w:r>
        <w:rPr>
          <w:sz w:val="28"/>
          <w:szCs w:val="28"/>
        </w:rPr>
        <w:t xml:space="preserve">активизация </w:t>
      </w:r>
      <w:r w:rsidRPr="00E10308">
        <w:rPr>
          <w:sz w:val="28"/>
          <w:szCs w:val="28"/>
        </w:rPr>
        <w:t xml:space="preserve"> связной</w:t>
      </w:r>
      <w:proofErr w:type="gramEnd"/>
      <w:r w:rsidRPr="00E10308">
        <w:rPr>
          <w:sz w:val="28"/>
          <w:szCs w:val="28"/>
        </w:rPr>
        <w:t xml:space="preserve"> речи</w:t>
      </w:r>
      <w:r>
        <w:rPr>
          <w:sz w:val="28"/>
          <w:szCs w:val="28"/>
        </w:rPr>
        <w:t>;</w:t>
      </w:r>
    </w:p>
    <w:p w:rsidR="008B75A2" w:rsidRPr="00E10308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р</w:t>
      </w:r>
      <w:r w:rsidRPr="00E10308">
        <w:rPr>
          <w:sz w:val="28"/>
          <w:szCs w:val="28"/>
        </w:rPr>
        <w:t>азвитие фонематических представлений</w:t>
      </w:r>
      <w:r>
        <w:rPr>
          <w:sz w:val="28"/>
          <w:szCs w:val="28"/>
        </w:rPr>
        <w:t>;</w:t>
      </w:r>
    </w:p>
    <w:p w:rsidR="008B75A2" w:rsidRPr="00E10308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р</w:t>
      </w:r>
      <w:r w:rsidRPr="00E10308">
        <w:rPr>
          <w:sz w:val="28"/>
          <w:szCs w:val="28"/>
        </w:rPr>
        <w:t>азвитие слухового, зрительного внимания</w:t>
      </w:r>
      <w:r>
        <w:rPr>
          <w:sz w:val="28"/>
          <w:szCs w:val="28"/>
        </w:rPr>
        <w:t>;</w:t>
      </w:r>
    </w:p>
    <w:p w:rsidR="008B75A2" w:rsidRPr="00E10308" w:rsidRDefault="008B75A2" w:rsidP="008B75A2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- р</w:t>
      </w:r>
      <w:r w:rsidRPr="00E10308">
        <w:rPr>
          <w:sz w:val="28"/>
          <w:szCs w:val="28"/>
        </w:rPr>
        <w:t>азвитие тонкой и общей моторики</w:t>
      </w:r>
      <w:r>
        <w:rPr>
          <w:sz w:val="28"/>
          <w:szCs w:val="28"/>
        </w:rPr>
        <w:t>;</w:t>
      </w:r>
    </w:p>
    <w:p w:rsidR="008B75A2" w:rsidRPr="00205DB6" w:rsidRDefault="008B75A2" w:rsidP="008B75A2">
      <w:pPr>
        <w:spacing w:after="0" w:line="360" w:lineRule="auto"/>
        <w:rPr>
          <w:b/>
          <w:sz w:val="28"/>
          <w:szCs w:val="28"/>
        </w:rPr>
      </w:pPr>
      <w:r w:rsidRPr="00E10308">
        <w:rPr>
          <w:b/>
          <w:sz w:val="28"/>
          <w:szCs w:val="28"/>
        </w:rPr>
        <w:t>Коррекционно-</w:t>
      </w:r>
      <w:r w:rsidRPr="00205DB6">
        <w:rPr>
          <w:b/>
          <w:sz w:val="28"/>
          <w:szCs w:val="28"/>
        </w:rPr>
        <w:t>Воспитательные:</w:t>
      </w:r>
    </w:p>
    <w:p w:rsidR="008B75A2" w:rsidRPr="003F7382" w:rsidRDefault="008B75A2" w:rsidP="008B75A2">
      <w:pPr>
        <w:spacing w:after="0" w:line="360" w:lineRule="auto"/>
        <w:rPr>
          <w:sz w:val="28"/>
          <w:szCs w:val="28"/>
        </w:rPr>
      </w:pPr>
      <w:r w:rsidRPr="003F7382">
        <w:rPr>
          <w:sz w:val="28"/>
          <w:szCs w:val="28"/>
        </w:rPr>
        <w:t>- прививать навыки самоконтроля при выполнении упражнений;</w:t>
      </w:r>
    </w:p>
    <w:p w:rsidR="008B75A2" w:rsidRPr="003F7382" w:rsidRDefault="008B75A2" w:rsidP="008B75A2">
      <w:pPr>
        <w:spacing w:after="0" w:line="360" w:lineRule="auto"/>
        <w:rPr>
          <w:rFonts w:ascii="Georgia" w:hAnsi="Georgia"/>
          <w:sz w:val="28"/>
          <w:szCs w:val="28"/>
        </w:rPr>
      </w:pPr>
      <w:r w:rsidRPr="003F7382">
        <w:rPr>
          <w:sz w:val="28"/>
          <w:szCs w:val="28"/>
        </w:rPr>
        <w:t xml:space="preserve">- воспитывать доброжелательность, </w:t>
      </w:r>
      <w:proofErr w:type="gramStart"/>
      <w:r w:rsidRPr="003F7382">
        <w:rPr>
          <w:sz w:val="28"/>
          <w:szCs w:val="28"/>
        </w:rPr>
        <w:t>инициативность,  желание</w:t>
      </w:r>
      <w:proofErr w:type="gramEnd"/>
      <w:r w:rsidRPr="003F7382">
        <w:rPr>
          <w:sz w:val="28"/>
          <w:szCs w:val="28"/>
        </w:rPr>
        <w:t xml:space="preserve"> помогать</w:t>
      </w:r>
      <w:r w:rsidRPr="003F7382">
        <w:rPr>
          <w:rFonts w:ascii="Georgia" w:hAnsi="Georgia"/>
          <w:sz w:val="28"/>
          <w:szCs w:val="28"/>
        </w:rPr>
        <w:t>;</w:t>
      </w:r>
    </w:p>
    <w:p w:rsidR="008B75A2" w:rsidRPr="003F7382" w:rsidRDefault="008B75A2" w:rsidP="008B75A2">
      <w:pPr>
        <w:spacing w:after="0" w:line="360" w:lineRule="auto"/>
        <w:rPr>
          <w:sz w:val="28"/>
          <w:szCs w:val="28"/>
        </w:rPr>
      </w:pPr>
      <w:r w:rsidRPr="003F7382">
        <w:rPr>
          <w:sz w:val="28"/>
          <w:szCs w:val="28"/>
        </w:rPr>
        <w:t xml:space="preserve">- формировать навыки сотрудничества, доброжелательности, </w:t>
      </w:r>
      <w:proofErr w:type="gramStart"/>
      <w:r w:rsidRPr="003F7382">
        <w:rPr>
          <w:sz w:val="28"/>
          <w:szCs w:val="28"/>
        </w:rPr>
        <w:t>самостоятельности,  ответственности</w:t>
      </w:r>
      <w:proofErr w:type="gramEnd"/>
      <w:r w:rsidRPr="003F7382">
        <w:rPr>
          <w:sz w:val="28"/>
          <w:szCs w:val="28"/>
        </w:rPr>
        <w:t>;</w:t>
      </w:r>
    </w:p>
    <w:p w:rsidR="008B75A2" w:rsidRPr="00205DB6" w:rsidRDefault="008B75A2" w:rsidP="008B75A2">
      <w:pPr>
        <w:spacing w:after="0" w:line="360" w:lineRule="auto"/>
        <w:rPr>
          <w:sz w:val="28"/>
          <w:szCs w:val="28"/>
        </w:rPr>
      </w:pPr>
      <w:r w:rsidRPr="003F7382">
        <w:rPr>
          <w:sz w:val="28"/>
          <w:szCs w:val="28"/>
        </w:rPr>
        <w:t>-  воспитывать любовь и бережное отношение к природе;</w:t>
      </w:r>
    </w:p>
    <w:p w:rsidR="008B75A2" w:rsidRDefault="008B75A2" w:rsidP="008B75A2">
      <w:pPr>
        <w:spacing w:after="0" w:line="360" w:lineRule="auto"/>
        <w:rPr>
          <w:b/>
          <w:sz w:val="28"/>
          <w:szCs w:val="28"/>
        </w:rPr>
      </w:pPr>
    </w:p>
    <w:p w:rsidR="008B75A2" w:rsidRDefault="008B75A2" w:rsidP="008B75A2">
      <w:pPr>
        <w:spacing w:after="0" w:line="360" w:lineRule="auto"/>
        <w:rPr>
          <w:b/>
          <w:sz w:val="28"/>
          <w:szCs w:val="28"/>
        </w:rPr>
      </w:pPr>
      <w:r w:rsidRPr="00205DB6">
        <w:rPr>
          <w:b/>
          <w:sz w:val="28"/>
          <w:szCs w:val="28"/>
        </w:rPr>
        <w:t>Материал и оборудование:</w:t>
      </w:r>
    </w:p>
    <w:p w:rsidR="008B75A2" w:rsidRDefault="008B75A2" w:rsidP="008B75A2">
      <w:pPr>
        <w:spacing w:after="0" w:line="360" w:lineRule="auto"/>
        <w:rPr>
          <w:sz w:val="28"/>
          <w:szCs w:val="28"/>
        </w:rPr>
      </w:pPr>
      <w:r w:rsidRPr="003F7382">
        <w:rPr>
          <w:sz w:val="28"/>
          <w:szCs w:val="28"/>
        </w:rPr>
        <w:t xml:space="preserve"> Разрезная ка</w:t>
      </w:r>
      <w:r>
        <w:rPr>
          <w:sz w:val="28"/>
          <w:szCs w:val="28"/>
        </w:rPr>
        <w:t xml:space="preserve">ртинка с изображением ромашки, </w:t>
      </w:r>
      <w:r w:rsidRPr="003F7382">
        <w:rPr>
          <w:sz w:val="28"/>
          <w:szCs w:val="28"/>
        </w:rPr>
        <w:t>предметные картинки с изображением цветов,</w:t>
      </w:r>
      <w:r>
        <w:rPr>
          <w:sz w:val="28"/>
          <w:szCs w:val="28"/>
        </w:rPr>
        <w:t xml:space="preserve"> насекомых, муляжи </w:t>
      </w:r>
      <w:proofErr w:type="gramStart"/>
      <w:r>
        <w:rPr>
          <w:sz w:val="28"/>
          <w:szCs w:val="28"/>
        </w:rPr>
        <w:t xml:space="preserve">фруктов, </w:t>
      </w:r>
      <w:r w:rsidRPr="003F7382">
        <w:rPr>
          <w:sz w:val="28"/>
          <w:szCs w:val="28"/>
        </w:rPr>
        <w:t xml:space="preserve"> вазы</w:t>
      </w:r>
      <w:proofErr w:type="gramEnd"/>
      <w:r w:rsidRPr="003F7382">
        <w:rPr>
          <w:sz w:val="28"/>
          <w:szCs w:val="28"/>
        </w:rPr>
        <w:t xml:space="preserve"> для слогового анализа слов, </w:t>
      </w:r>
      <w:r>
        <w:rPr>
          <w:sz w:val="28"/>
          <w:szCs w:val="28"/>
        </w:rPr>
        <w:t>разрезная азбука, картинки «бусины», мультимедийный проектор, ноутбук, музыка из мультика, мольберт.</w:t>
      </w:r>
    </w:p>
    <w:p w:rsidR="008B75A2" w:rsidRDefault="008B75A2" w:rsidP="008B75A2">
      <w:pPr>
        <w:spacing w:after="0" w:line="360" w:lineRule="auto"/>
        <w:rPr>
          <w:sz w:val="28"/>
          <w:szCs w:val="28"/>
        </w:rPr>
      </w:pPr>
    </w:p>
    <w:p w:rsidR="008B75A2" w:rsidRDefault="008B75A2" w:rsidP="008B75A2">
      <w:pPr>
        <w:spacing w:after="0" w:line="360" w:lineRule="auto"/>
        <w:rPr>
          <w:sz w:val="28"/>
          <w:szCs w:val="28"/>
        </w:rPr>
      </w:pPr>
    </w:p>
    <w:p w:rsidR="008B75A2" w:rsidRDefault="008B75A2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p w:rsidR="002F61E8" w:rsidRDefault="002F61E8" w:rsidP="008B75A2">
      <w:pPr>
        <w:spacing w:after="0" w:line="360" w:lineRule="auto"/>
        <w:rPr>
          <w:sz w:val="28"/>
          <w:szCs w:val="28"/>
        </w:rPr>
      </w:pPr>
    </w:p>
    <w:tbl>
      <w:tblPr>
        <w:tblW w:w="10368" w:type="dxa"/>
        <w:tblInd w:w="-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2689"/>
        <w:gridCol w:w="61"/>
        <w:gridCol w:w="30"/>
        <w:gridCol w:w="4450"/>
        <w:gridCol w:w="50"/>
        <w:gridCol w:w="30"/>
        <w:gridCol w:w="3048"/>
      </w:tblGrid>
      <w:tr w:rsidR="008B75A2" w:rsidTr="00F66661">
        <w:trPr>
          <w:gridBefore w:val="1"/>
          <w:wBefore w:w="10" w:type="dxa"/>
          <w:trHeight w:val="532"/>
        </w:trPr>
        <w:tc>
          <w:tcPr>
            <w:tcW w:w="10358" w:type="dxa"/>
            <w:gridSpan w:val="7"/>
          </w:tcPr>
          <w:p w:rsidR="008B75A2" w:rsidRDefault="008B75A2" w:rsidP="00F66661">
            <w:pPr>
              <w:spacing w:after="0" w:line="360" w:lineRule="auto"/>
              <w:ind w:left="53"/>
              <w:jc w:val="center"/>
              <w:rPr>
                <w:sz w:val="28"/>
                <w:szCs w:val="28"/>
              </w:rPr>
            </w:pPr>
            <w:r w:rsidRPr="005D7527">
              <w:rPr>
                <w:b/>
                <w:sz w:val="28"/>
                <w:szCs w:val="28"/>
              </w:rPr>
              <w:lastRenderedPageBreak/>
              <w:t>Организационный момент</w:t>
            </w:r>
          </w:p>
        </w:tc>
      </w:tr>
      <w:tr w:rsidR="008B75A2" w:rsidTr="00F66661">
        <w:trPr>
          <w:gridBefore w:val="1"/>
          <w:wBefore w:w="10" w:type="dxa"/>
          <w:trHeight w:val="243"/>
        </w:trPr>
        <w:tc>
          <w:tcPr>
            <w:tcW w:w="2689" w:type="dxa"/>
          </w:tcPr>
          <w:p w:rsidR="008B75A2" w:rsidRDefault="008B75A2" w:rsidP="00F66661">
            <w:pPr>
              <w:spacing w:after="0" w:line="360" w:lineRule="auto"/>
              <w:ind w:left="53"/>
              <w:jc w:val="center"/>
              <w:rPr>
                <w:sz w:val="28"/>
                <w:szCs w:val="28"/>
              </w:rPr>
            </w:pPr>
            <w:r w:rsidRPr="003E5189">
              <w:rPr>
                <w:b/>
              </w:rPr>
              <w:t>Деятельность детей</w:t>
            </w:r>
          </w:p>
        </w:tc>
        <w:tc>
          <w:tcPr>
            <w:tcW w:w="4541" w:type="dxa"/>
            <w:gridSpan w:val="3"/>
          </w:tcPr>
          <w:p w:rsidR="008B75A2" w:rsidRDefault="008B75A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  <w:r w:rsidRPr="003E5189">
              <w:rPr>
                <w:b/>
              </w:rPr>
              <w:t>Деятельность педагога</w:t>
            </w:r>
          </w:p>
        </w:tc>
        <w:tc>
          <w:tcPr>
            <w:tcW w:w="3128" w:type="dxa"/>
            <w:gridSpan w:val="3"/>
          </w:tcPr>
          <w:p w:rsidR="008B75A2" w:rsidRDefault="008B75A2" w:rsidP="00F66661">
            <w:pPr>
              <w:spacing w:after="0" w:line="360" w:lineRule="auto"/>
              <w:ind w:left="53"/>
              <w:jc w:val="center"/>
              <w:rPr>
                <w:sz w:val="28"/>
                <w:szCs w:val="28"/>
              </w:rPr>
            </w:pPr>
            <w:r w:rsidRPr="003E5189">
              <w:rPr>
                <w:b/>
              </w:rPr>
              <w:t>Примечание</w:t>
            </w:r>
          </w:p>
        </w:tc>
      </w:tr>
      <w:tr w:rsidR="008B75A2" w:rsidTr="00F66661">
        <w:trPr>
          <w:gridBefore w:val="1"/>
          <w:wBefore w:w="10" w:type="dxa"/>
          <w:trHeight w:val="4546"/>
        </w:trPr>
        <w:tc>
          <w:tcPr>
            <w:tcW w:w="2689" w:type="dxa"/>
          </w:tcPr>
          <w:p w:rsidR="008B75A2" w:rsidRPr="008B75A2" w:rsidRDefault="008B75A2" w:rsidP="00F66661">
            <w:pPr>
              <w:rPr>
                <w:sz w:val="28"/>
                <w:szCs w:val="28"/>
              </w:rPr>
            </w:pPr>
            <w:r w:rsidRPr="008B75A2">
              <w:rPr>
                <w:sz w:val="28"/>
                <w:szCs w:val="28"/>
              </w:rPr>
              <w:t>Дети входят в группу и встают в круг.</w:t>
            </w:r>
          </w:p>
          <w:p w:rsidR="008B75A2" w:rsidRDefault="008B75A2" w:rsidP="00F66661">
            <w:pPr>
              <w:rPr>
                <w:sz w:val="28"/>
                <w:szCs w:val="28"/>
              </w:rPr>
            </w:pPr>
            <w:r w:rsidRPr="008B75A2">
              <w:rPr>
                <w:sz w:val="28"/>
                <w:szCs w:val="28"/>
              </w:rPr>
              <w:t>Дети включаются в занятие добровольно.</w:t>
            </w:r>
          </w:p>
          <w:p w:rsidR="00E15592" w:rsidRDefault="00E15592" w:rsidP="00F66661">
            <w:pPr>
              <w:rPr>
                <w:sz w:val="28"/>
                <w:szCs w:val="28"/>
              </w:rPr>
            </w:pPr>
          </w:p>
          <w:p w:rsidR="00E15592" w:rsidRDefault="00E15592" w:rsidP="00F66661">
            <w:pPr>
              <w:rPr>
                <w:sz w:val="28"/>
                <w:szCs w:val="28"/>
              </w:rPr>
            </w:pPr>
          </w:p>
          <w:p w:rsidR="00E15592" w:rsidRPr="003F7382" w:rsidRDefault="00E15592" w:rsidP="00F66661">
            <w:pPr>
              <w:rPr>
                <w:sz w:val="28"/>
                <w:szCs w:val="28"/>
              </w:rPr>
            </w:pPr>
            <w:r w:rsidRPr="003F7382">
              <w:rPr>
                <w:sz w:val="28"/>
                <w:szCs w:val="28"/>
              </w:rPr>
              <w:t>Дети: стебель, листик, лепестки, сердцевина.</w:t>
            </w:r>
          </w:p>
          <w:p w:rsidR="00E15592" w:rsidRPr="003F7382" w:rsidRDefault="00E15592" w:rsidP="00F66661">
            <w:pPr>
              <w:rPr>
                <w:sz w:val="28"/>
                <w:szCs w:val="28"/>
              </w:rPr>
            </w:pPr>
            <w:r w:rsidRPr="003F7382">
              <w:rPr>
                <w:sz w:val="28"/>
                <w:szCs w:val="28"/>
              </w:rPr>
              <w:t>Дети: ромашка!</w:t>
            </w:r>
          </w:p>
          <w:p w:rsidR="00E15592" w:rsidRPr="008B17F9" w:rsidRDefault="00E15592" w:rsidP="00F66661">
            <w:pPr>
              <w:rPr>
                <w:sz w:val="28"/>
                <w:szCs w:val="28"/>
              </w:rPr>
            </w:pPr>
          </w:p>
          <w:p w:rsidR="00E15592" w:rsidRDefault="00E15592" w:rsidP="00F66661">
            <w:pPr>
              <w:rPr>
                <w:sz w:val="28"/>
                <w:szCs w:val="28"/>
              </w:rPr>
            </w:pPr>
          </w:p>
        </w:tc>
        <w:tc>
          <w:tcPr>
            <w:tcW w:w="4541" w:type="dxa"/>
            <w:gridSpan w:val="3"/>
          </w:tcPr>
          <w:p w:rsidR="008B75A2" w:rsidRDefault="008B75A2" w:rsidP="00F66661">
            <w:pPr>
              <w:spacing w:before="100" w:beforeAutospacing="1" w:after="100" w:afterAutospacing="1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8B17F9">
              <w:rPr>
                <w:rFonts w:eastAsia="Times New Roman"/>
                <w:sz w:val="28"/>
                <w:szCs w:val="28"/>
                <w:lang w:eastAsia="ru-RU"/>
              </w:rPr>
              <w:t>Л</w:t>
            </w:r>
            <w:r w:rsidR="00E15592">
              <w:rPr>
                <w:rFonts w:eastAsia="Times New Roman"/>
                <w:sz w:val="28"/>
                <w:szCs w:val="28"/>
                <w:lang w:eastAsia="ru-RU"/>
              </w:rPr>
              <w:t>огопед</w:t>
            </w:r>
            <w:r w:rsidRPr="008B17F9">
              <w:rPr>
                <w:rFonts w:eastAsia="Times New Roman"/>
                <w:sz w:val="28"/>
                <w:szCs w:val="28"/>
                <w:lang w:eastAsia="ru-RU"/>
              </w:rPr>
              <w:t>: Здравствуйте ребята, какие вы сегодня красивые у вас добрые и ласковые улыбки от которых мне очень тепло и радостно.</w:t>
            </w:r>
          </w:p>
          <w:p w:rsidR="008B75A2" w:rsidRPr="008B17F9" w:rsidRDefault="008B75A2" w:rsidP="00F66661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8B17F9">
              <w:rPr>
                <w:rFonts w:eastAsia="Times New Roman"/>
                <w:sz w:val="28"/>
                <w:szCs w:val="28"/>
                <w:lang w:eastAsia="ru-RU"/>
              </w:rPr>
              <w:t xml:space="preserve">Давайте возьмемся за руки, улыбнемся друг другу </w:t>
            </w:r>
            <w:proofErr w:type="gramStart"/>
            <w:r w:rsidRPr="008B17F9">
              <w:rPr>
                <w:rFonts w:eastAsia="Times New Roman"/>
                <w:sz w:val="28"/>
                <w:szCs w:val="28"/>
                <w:lang w:eastAsia="ru-RU"/>
              </w:rPr>
              <w:t>и  поздороваемся</w:t>
            </w:r>
            <w:proofErr w:type="gramEnd"/>
            <w:r w:rsidRPr="008B17F9">
              <w:rPr>
                <w:rFonts w:eastAsia="Times New Roman"/>
                <w:sz w:val="28"/>
                <w:szCs w:val="28"/>
                <w:lang w:eastAsia="ru-RU"/>
              </w:rPr>
              <w:t xml:space="preserve"> с нашими гостями. А теперь с хорошим настроением пройдем за столы.</w:t>
            </w:r>
          </w:p>
          <w:p w:rsidR="00E15592" w:rsidRPr="003F7382" w:rsidRDefault="00E15592" w:rsidP="00F66661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F7382">
              <w:rPr>
                <w:rFonts w:eastAsia="Times New Roman"/>
                <w:sz w:val="28"/>
                <w:szCs w:val="28"/>
                <w:lang w:eastAsia="ru-RU"/>
              </w:rPr>
              <w:t>Логопед: Назовите части цветка, которые вы взяли.</w:t>
            </w:r>
          </w:p>
          <w:p w:rsidR="00E15592" w:rsidRPr="003F7382" w:rsidRDefault="00E15592" w:rsidP="00F66661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3F7382">
              <w:rPr>
                <w:rFonts w:eastAsia="Times New Roman"/>
                <w:sz w:val="28"/>
                <w:szCs w:val="28"/>
                <w:lang w:eastAsia="ru-RU"/>
              </w:rPr>
              <w:t>Что это за цветок?</w:t>
            </w:r>
          </w:p>
          <w:p w:rsidR="00E15592" w:rsidRPr="00F37188" w:rsidRDefault="00E15592" w:rsidP="00F66661">
            <w:pPr>
              <w:spacing w:before="100" w:beforeAutospacing="1" w:after="100" w:afterAutospacing="1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r w:rsidRPr="00F37188">
              <w:rPr>
                <w:rFonts w:eastAsia="Times New Roman"/>
                <w:sz w:val="28"/>
                <w:szCs w:val="28"/>
                <w:lang w:eastAsia="ru-RU"/>
              </w:rPr>
              <w:t>Логопед: Этот цветок волшебный. Он поможет нам перенестись в сказку.</w:t>
            </w:r>
          </w:p>
          <w:p w:rsidR="00E15592" w:rsidRPr="00767DCF" w:rsidRDefault="00E15592" w:rsidP="00F66661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F37188">
              <w:rPr>
                <w:sz w:val="28"/>
                <w:szCs w:val="28"/>
              </w:rPr>
              <w:t xml:space="preserve"> </w:t>
            </w:r>
            <w:r w:rsidRPr="00767DCF">
              <w:rPr>
                <w:sz w:val="28"/>
                <w:szCs w:val="28"/>
              </w:rPr>
              <w:t xml:space="preserve">«Глазки закрываем, до пяти считаем – 1, 2, 3, 4, 5. </w:t>
            </w:r>
            <w:r w:rsidRPr="00767DCF">
              <w:rPr>
                <w:sz w:val="28"/>
                <w:szCs w:val="28"/>
              </w:rPr>
              <w:br/>
              <w:t xml:space="preserve"> в сказку попадаем».</w:t>
            </w:r>
          </w:p>
          <w:p w:rsidR="00E15592" w:rsidRPr="00F37188" w:rsidRDefault="00E15592" w:rsidP="00F66661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F37188">
              <w:rPr>
                <w:rFonts w:eastAsia="Times New Roman"/>
                <w:sz w:val="28"/>
                <w:szCs w:val="28"/>
                <w:lang w:eastAsia="ru-RU"/>
              </w:rPr>
              <w:t>Однажды на Луне родился необычный малыш. И случилось так, что он попал на землю, где нашёл много новых друзей.</w:t>
            </w:r>
          </w:p>
          <w:p w:rsidR="00E15592" w:rsidRPr="00F37188" w:rsidRDefault="00A628B6" w:rsidP="00F66661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Сегодня </w:t>
            </w:r>
            <w:r w:rsidR="00E15592" w:rsidRPr="00F37188">
              <w:rPr>
                <w:rFonts w:eastAsia="Times New Roman"/>
                <w:sz w:val="28"/>
                <w:szCs w:val="28"/>
                <w:lang w:eastAsia="ru-RU"/>
              </w:rPr>
              <w:t xml:space="preserve">мы вспомним сказку о </w:t>
            </w:r>
            <w:proofErr w:type="spellStart"/>
            <w:r w:rsidR="00E15592" w:rsidRPr="00F37188">
              <w:rPr>
                <w:rFonts w:eastAsia="Times New Roman"/>
                <w:sz w:val="28"/>
                <w:szCs w:val="28"/>
                <w:lang w:eastAsia="ru-RU"/>
              </w:rPr>
              <w:t>Лунтике</w:t>
            </w:r>
            <w:proofErr w:type="spellEnd"/>
            <w:r w:rsidR="00E15592" w:rsidRPr="00F37188">
              <w:rPr>
                <w:rFonts w:eastAsia="Times New Roman"/>
                <w:sz w:val="28"/>
                <w:szCs w:val="28"/>
                <w:lang w:eastAsia="ru-RU"/>
              </w:rPr>
              <w:t xml:space="preserve"> и его друзьях насекомых.</w:t>
            </w:r>
          </w:p>
          <w:p w:rsidR="00E15592" w:rsidRDefault="00E15592" w:rsidP="002F61E8">
            <w:pPr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628B6" w:rsidRDefault="00A628B6" w:rsidP="002F61E8">
            <w:pPr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628B6" w:rsidRDefault="00A628B6" w:rsidP="002F61E8">
            <w:pPr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628B6" w:rsidRDefault="00A628B6" w:rsidP="002F61E8">
            <w:pPr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628B6" w:rsidRDefault="00A628B6" w:rsidP="002F61E8">
            <w:pPr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628B6" w:rsidRDefault="00A628B6" w:rsidP="002F61E8">
            <w:pPr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628B6" w:rsidRDefault="00A628B6" w:rsidP="002F61E8">
            <w:pPr>
              <w:spacing w:after="0" w:line="36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628B6" w:rsidRDefault="00A628B6" w:rsidP="002F61E8">
            <w:pPr>
              <w:spacing w:after="0" w:line="360" w:lineRule="auto"/>
              <w:rPr>
                <w:sz w:val="28"/>
                <w:szCs w:val="28"/>
              </w:rPr>
            </w:pPr>
          </w:p>
        </w:tc>
        <w:tc>
          <w:tcPr>
            <w:tcW w:w="3128" w:type="dxa"/>
            <w:gridSpan w:val="3"/>
          </w:tcPr>
          <w:p w:rsidR="008B75A2" w:rsidRPr="008B17F9" w:rsidRDefault="008B75A2" w:rsidP="00F66661">
            <w:pPr>
              <w:spacing w:line="240" w:lineRule="auto"/>
              <w:ind w:right="581"/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</w:pPr>
            <w:r w:rsidRPr="008B17F9"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  <w:t>Эмоциональный настрой.</w:t>
            </w:r>
          </w:p>
          <w:p w:rsidR="008B75A2" w:rsidRDefault="008B75A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line="240" w:lineRule="auto"/>
              <w:ind w:right="581"/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  <w:t xml:space="preserve">Каждый ребёнок получает </w:t>
            </w:r>
            <w:r w:rsidRPr="00E20C42"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  <w:t>от логопеда часть цветка.</w:t>
            </w:r>
          </w:p>
          <w:p w:rsidR="00E15592" w:rsidRPr="008B17F9" w:rsidRDefault="00E15592" w:rsidP="00F66661">
            <w:pPr>
              <w:spacing w:line="240" w:lineRule="auto"/>
              <w:ind w:right="581"/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  <w:t>Составление цветка на мольберте.</w:t>
            </w:r>
          </w:p>
          <w:p w:rsidR="00E15592" w:rsidRDefault="00E15592" w:rsidP="00F66661">
            <w:pPr>
              <w:spacing w:line="240" w:lineRule="auto"/>
              <w:ind w:right="581"/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</w:pPr>
          </w:p>
          <w:p w:rsidR="00E15592" w:rsidRDefault="00E15592" w:rsidP="00F66661">
            <w:pPr>
              <w:spacing w:line="240" w:lineRule="auto"/>
              <w:ind w:right="581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line="240" w:lineRule="auto"/>
              <w:ind w:right="581"/>
              <w:rPr>
                <w:sz w:val="28"/>
                <w:szCs w:val="28"/>
              </w:rPr>
            </w:pPr>
          </w:p>
          <w:p w:rsidR="00E15592" w:rsidRPr="00E20C42" w:rsidRDefault="00E15592" w:rsidP="00F66661">
            <w:pPr>
              <w:spacing w:line="240" w:lineRule="auto"/>
              <w:ind w:right="581"/>
              <w:rPr>
                <w:rFonts w:eastAsia="Times New Roman"/>
                <w:iCs/>
                <w:color w:val="2D2A2A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1 слайд. Звучит </w:t>
            </w:r>
            <w:r w:rsidRPr="008B17F9">
              <w:rPr>
                <w:sz w:val="28"/>
                <w:szCs w:val="28"/>
              </w:rPr>
              <w:t>музыка.</w:t>
            </w:r>
          </w:p>
          <w:p w:rsidR="00E15592" w:rsidRDefault="00E15592" w:rsidP="00F66661">
            <w:pPr>
              <w:spacing w:after="0" w:line="360" w:lineRule="auto"/>
              <w:ind w:left="53"/>
              <w:rPr>
                <w:sz w:val="28"/>
                <w:szCs w:val="28"/>
              </w:rPr>
            </w:pPr>
          </w:p>
        </w:tc>
      </w:tr>
      <w:tr w:rsidR="00E15592" w:rsidTr="00F66661">
        <w:trPr>
          <w:gridBefore w:val="1"/>
          <w:wBefore w:w="10" w:type="dxa"/>
          <w:trHeight w:val="300"/>
        </w:trPr>
        <w:tc>
          <w:tcPr>
            <w:tcW w:w="10358" w:type="dxa"/>
            <w:gridSpan w:val="7"/>
          </w:tcPr>
          <w:p w:rsidR="00E15592" w:rsidRPr="00E15592" w:rsidRDefault="00E15592" w:rsidP="00F66661">
            <w:pPr>
              <w:shd w:val="clear" w:color="auto" w:fill="FFFFFF"/>
              <w:spacing w:line="226" w:lineRule="exact"/>
              <w:jc w:val="center"/>
              <w:rPr>
                <w:b/>
                <w:bCs/>
                <w:color w:val="000000"/>
              </w:rPr>
            </w:pPr>
            <w:r w:rsidRPr="003E5189">
              <w:rPr>
                <w:b/>
                <w:bCs/>
                <w:color w:val="000000"/>
                <w:spacing w:val="-1"/>
              </w:rPr>
              <w:lastRenderedPageBreak/>
              <w:t>2. Основная часть занятия</w:t>
            </w:r>
            <w:r w:rsidRPr="003E5189">
              <w:rPr>
                <w:b/>
                <w:bCs/>
                <w:color w:val="000000"/>
              </w:rPr>
              <w:t>.</w:t>
            </w:r>
          </w:p>
        </w:tc>
      </w:tr>
      <w:tr w:rsidR="00E15592" w:rsidTr="00F66661">
        <w:trPr>
          <w:trHeight w:val="576"/>
        </w:trPr>
        <w:tc>
          <w:tcPr>
            <w:tcW w:w="2760" w:type="dxa"/>
            <w:gridSpan w:val="3"/>
          </w:tcPr>
          <w:p w:rsidR="00E15592" w:rsidRDefault="00E15592" w:rsidP="00F66661">
            <w:r w:rsidRPr="003E5189">
              <w:rPr>
                <w:b/>
              </w:rPr>
              <w:t>Деятельность детей</w:t>
            </w:r>
          </w:p>
        </w:tc>
        <w:tc>
          <w:tcPr>
            <w:tcW w:w="4530" w:type="dxa"/>
            <w:gridSpan w:val="3"/>
          </w:tcPr>
          <w:p w:rsidR="00E15592" w:rsidRDefault="00E15592" w:rsidP="00F66661">
            <w:pPr>
              <w:ind w:left="861"/>
            </w:pPr>
            <w:r w:rsidRPr="003E5189">
              <w:rPr>
                <w:b/>
              </w:rPr>
              <w:t>Деятельность педагога</w:t>
            </w:r>
          </w:p>
        </w:tc>
        <w:tc>
          <w:tcPr>
            <w:tcW w:w="3078" w:type="dxa"/>
            <w:gridSpan w:val="2"/>
          </w:tcPr>
          <w:p w:rsidR="00E15592" w:rsidRDefault="00E15592" w:rsidP="00F66661">
            <w:pPr>
              <w:ind w:left="861"/>
            </w:pPr>
            <w:r w:rsidRPr="003E5189">
              <w:rPr>
                <w:b/>
              </w:rPr>
              <w:t>Примечание</w:t>
            </w:r>
          </w:p>
        </w:tc>
      </w:tr>
      <w:tr w:rsidR="00E15592" w:rsidTr="00F66661">
        <w:trPr>
          <w:trHeight w:val="780"/>
        </w:trPr>
        <w:tc>
          <w:tcPr>
            <w:tcW w:w="2760" w:type="dxa"/>
            <w:gridSpan w:val="3"/>
          </w:tcPr>
          <w:p w:rsidR="00E15592" w:rsidRPr="00F37188" w:rsidRDefault="00E15592" w:rsidP="00F66661">
            <w:pPr>
              <w:rPr>
                <w:sz w:val="28"/>
                <w:szCs w:val="28"/>
              </w:rPr>
            </w:pPr>
            <w:r w:rsidRPr="00F37188">
              <w:rPr>
                <w:sz w:val="28"/>
                <w:szCs w:val="28"/>
              </w:rPr>
              <w:t xml:space="preserve">Дети </w:t>
            </w:r>
            <w:r>
              <w:rPr>
                <w:sz w:val="28"/>
                <w:szCs w:val="28"/>
              </w:rPr>
              <w:t>выполняют гимнастику для глаз.</w:t>
            </w:r>
          </w:p>
          <w:p w:rsidR="006D29B7" w:rsidRDefault="006D29B7" w:rsidP="00F66661">
            <w:pPr>
              <w:rPr>
                <w:sz w:val="28"/>
                <w:szCs w:val="28"/>
              </w:rPr>
            </w:pPr>
            <w:r w:rsidRPr="00F37188">
              <w:rPr>
                <w:sz w:val="28"/>
                <w:szCs w:val="28"/>
              </w:rPr>
              <w:t xml:space="preserve">Дети: Кузнечик Кузя, Баба Капа, бабочки, гусеницы </w:t>
            </w:r>
            <w:proofErr w:type="spellStart"/>
            <w:r w:rsidRPr="00F37188">
              <w:rPr>
                <w:sz w:val="28"/>
                <w:szCs w:val="28"/>
              </w:rPr>
              <w:t>Пупсень</w:t>
            </w:r>
            <w:proofErr w:type="spellEnd"/>
            <w:r w:rsidRPr="00F37188">
              <w:rPr>
                <w:sz w:val="28"/>
                <w:szCs w:val="28"/>
              </w:rPr>
              <w:t xml:space="preserve"> и </w:t>
            </w:r>
            <w:proofErr w:type="spellStart"/>
            <w:r w:rsidRPr="00F37188">
              <w:rPr>
                <w:sz w:val="28"/>
                <w:szCs w:val="28"/>
              </w:rPr>
              <w:t>Вупсень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E15592" w:rsidRDefault="00E15592" w:rsidP="00F66661">
            <w:pPr>
              <w:ind w:left="861"/>
            </w:pPr>
          </w:p>
          <w:p w:rsidR="006D29B7" w:rsidRDefault="006D29B7" w:rsidP="00F66661">
            <w:pPr>
              <w:rPr>
                <w:sz w:val="28"/>
                <w:szCs w:val="28"/>
              </w:rPr>
            </w:pPr>
            <w:r w:rsidRPr="00AA2FF4">
              <w:rPr>
                <w:sz w:val="28"/>
                <w:szCs w:val="28"/>
              </w:rPr>
              <w:t xml:space="preserve">Дети: </w:t>
            </w:r>
            <w:proofErr w:type="spellStart"/>
            <w:r w:rsidRPr="00AA2FF4">
              <w:rPr>
                <w:sz w:val="28"/>
                <w:szCs w:val="28"/>
              </w:rPr>
              <w:t>Пчелёнок</w:t>
            </w:r>
            <w:proofErr w:type="spellEnd"/>
            <w:r w:rsidRPr="00AA2FF4">
              <w:rPr>
                <w:sz w:val="28"/>
                <w:szCs w:val="28"/>
              </w:rPr>
              <w:t xml:space="preserve"> сидит в цветке.</w:t>
            </w:r>
            <w:r>
              <w:rPr>
                <w:sz w:val="28"/>
                <w:szCs w:val="28"/>
              </w:rPr>
              <w:t xml:space="preserve"> </w:t>
            </w:r>
            <w:r w:rsidRPr="00AA2FF4">
              <w:rPr>
                <w:sz w:val="28"/>
                <w:szCs w:val="28"/>
              </w:rPr>
              <w:t>Бабочка летает над ромашкой.</w:t>
            </w:r>
            <w:r>
              <w:rPr>
                <w:sz w:val="28"/>
                <w:szCs w:val="28"/>
              </w:rPr>
              <w:t xml:space="preserve"> </w:t>
            </w:r>
            <w:r w:rsidRPr="00AA2FF4">
              <w:rPr>
                <w:sz w:val="28"/>
                <w:szCs w:val="28"/>
              </w:rPr>
              <w:t>Кузнечик Кузя сидит на листочке</w:t>
            </w:r>
            <w:r>
              <w:rPr>
                <w:sz w:val="28"/>
                <w:szCs w:val="28"/>
              </w:rPr>
              <w:t>.</w:t>
            </w:r>
          </w:p>
          <w:p w:rsidR="006D29B7" w:rsidRDefault="006D29B7" w:rsidP="00F66661">
            <w:pPr>
              <w:rPr>
                <w:sz w:val="28"/>
                <w:szCs w:val="28"/>
              </w:rPr>
            </w:pPr>
            <w:r w:rsidRPr="00AA2FF4">
              <w:rPr>
                <w:sz w:val="28"/>
                <w:szCs w:val="28"/>
              </w:rPr>
              <w:t>Дети: Это божья коровка Мила.</w:t>
            </w:r>
          </w:p>
          <w:p w:rsidR="006D29B7" w:rsidRDefault="006D29B7" w:rsidP="00F66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Дети: Мак, </w:t>
            </w:r>
            <w:r w:rsidRPr="00AA2FF4">
              <w:rPr>
                <w:sz w:val="28"/>
                <w:szCs w:val="28"/>
              </w:rPr>
              <w:t>клевер, ромашка, василёк, тюльпан, роза</w:t>
            </w:r>
            <w:r w:rsidR="00A628B6">
              <w:rPr>
                <w:sz w:val="28"/>
                <w:szCs w:val="28"/>
              </w:rPr>
              <w:t xml:space="preserve"> сирень</w:t>
            </w:r>
            <w:r w:rsidRPr="00AA2FF4">
              <w:rPr>
                <w:sz w:val="28"/>
                <w:szCs w:val="28"/>
              </w:rPr>
              <w:t>.</w:t>
            </w:r>
          </w:p>
          <w:p w:rsidR="005131A6" w:rsidRDefault="005131A6" w:rsidP="00F66661">
            <w:pPr>
              <w:jc w:val="both"/>
              <w:rPr>
                <w:sz w:val="28"/>
                <w:szCs w:val="28"/>
              </w:rPr>
            </w:pPr>
          </w:p>
          <w:p w:rsidR="005131A6" w:rsidRDefault="005131A6" w:rsidP="00F66661">
            <w:pPr>
              <w:jc w:val="both"/>
              <w:rPr>
                <w:sz w:val="28"/>
                <w:szCs w:val="28"/>
              </w:rPr>
            </w:pPr>
          </w:p>
          <w:p w:rsidR="005131A6" w:rsidRDefault="005131A6" w:rsidP="00F66661">
            <w:pPr>
              <w:jc w:val="both"/>
              <w:rPr>
                <w:sz w:val="28"/>
                <w:szCs w:val="28"/>
              </w:rPr>
            </w:pPr>
          </w:p>
          <w:p w:rsidR="005131A6" w:rsidRDefault="005131A6" w:rsidP="00F66661">
            <w:pPr>
              <w:jc w:val="both"/>
              <w:rPr>
                <w:iCs/>
                <w:sz w:val="28"/>
                <w:szCs w:val="28"/>
              </w:rPr>
            </w:pPr>
            <w:r w:rsidRPr="00701799">
              <w:rPr>
                <w:iCs/>
                <w:sz w:val="28"/>
                <w:szCs w:val="28"/>
              </w:rPr>
              <w:t>Дети отхлопывают количество слогов в названии цветов и ставят цветок в соответствующую вазу</w:t>
            </w:r>
            <w:r>
              <w:rPr>
                <w:iCs/>
                <w:sz w:val="28"/>
                <w:szCs w:val="28"/>
              </w:rPr>
              <w:t>.</w:t>
            </w:r>
          </w:p>
          <w:p w:rsidR="005131A6" w:rsidRDefault="005131A6" w:rsidP="00F66661">
            <w:pPr>
              <w:spacing w:after="0"/>
              <w:rPr>
                <w:iCs/>
                <w:sz w:val="28"/>
                <w:szCs w:val="28"/>
              </w:rPr>
            </w:pPr>
          </w:p>
          <w:p w:rsidR="005131A6" w:rsidRDefault="005131A6" w:rsidP="00F66661">
            <w:pPr>
              <w:spacing w:after="0"/>
              <w:rPr>
                <w:iCs/>
                <w:sz w:val="28"/>
                <w:szCs w:val="28"/>
              </w:rPr>
            </w:pPr>
          </w:p>
          <w:p w:rsidR="005131A6" w:rsidRDefault="005131A6" w:rsidP="00F66661">
            <w:pPr>
              <w:spacing w:after="0"/>
              <w:rPr>
                <w:i/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lastRenderedPageBreak/>
              <w:t>Д</w:t>
            </w:r>
            <w:r w:rsidRPr="00B40639">
              <w:rPr>
                <w:iCs/>
                <w:sz w:val="28"/>
                <w:szCs w:val="28"/>
              </w:rPr>
              <w:t xml:space="preserve">ети </w:t>
            </w:r>
            <w:r>
              <w:rPr>
                <w:iCs/>
                <w:sz w:val="28"/>
                <w:szCs w:val="28"/>
              </w:rPr>
              <w:t xml:space="preserve">отвечают и </w:t>
            </w:r>
            <w:r w:rsidRPr="00B40639">
              <w:rPr>
                <w:iCs/>
                <w:sz w:val="28"/>
                <w:szCs w:val="28"/>
              </w:rPr>
              <w:t>показывают действия</w:t>
            </w:r>
            <w:r w:rsidRPr="00B40639">
              <w:rPr>
                <w:i/>
                <w:iCs/>
                <w:sz w:val="28"/>
                <w:szCs w:val="28"/>
              </w:rPr>
              <w:t>.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B40639">
              <w:rPr>
                <w:sz w:val="28"/>
                <w:szCs w:val="28"/>
              </w:rPr>
              <w:t>Пчела – летает</w:t>
            </w:r>
            <w:r>
              <w:rPr>
                <w:sz w:val="28"/>
                <w:szCs w:val="28"/>
              </w:rPr>
              <w:t>.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B40639">
              <w:rPr>
                <w:sz w:val="28"/>
                <w:szCs w:val="28"/>
              </w:rPr>
              <w:t xml:space="preserve">Бабочка – </w:t>
            </w:r>
            <w:r w:rsidRPr="005F74E3">
              <w:rPr>
                <w:sz w:val="28"/>
                <w:szCs w:val="28"/>
              </w:rPr>
              <w:t>порхает</w:t>
            </w:r>
            <w:r w:rsidRPr="005F74E3">
              <w:rPr>
                <w:iCs/>
                <w:sz w:val="28"/>
                <w:szCs w:val="28"/>
              </w:rPr>
              <w:t>.</w:t>
            </w:r>
          </w:p>
          <w:p w:rsidR="005131A6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B40639">
              <w:rPr>
                <w:sz w:val="28"/>
                <w:szCs w:val="28"/>
              </w:rPr>
              <w:t>Кузнечик – прыгает</w:t>
            </w:r>
            <w:r>
              <w:rPr>
                <w:sz w:val="28"/>
                <w:szCs w:val="28"/>
              </w:rPr>
              <w:t>.</w:t>
            </w:r>
          </w:p>
          <w:p w:rsidR="005131A6" w:rsidRPr="008B17F9" w:rsidRDefault="005131A6" w:rsidP="00F66661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Гусеницы- ползают.</w:t>
            </w:r>
          </w:p>
          <w:p w:rsidR="005131A6" w:rsidRDefault="005131A6" w:rsidP="00F66661">
            <w:pPr>
              <w:rPr>
                <w:sz w:val="28"/>
                <w:szCs w:val="28"/>
              </w:rPr>
            </w:pPr>
          </w:p>
          <w:p w:rsidR="005131A6" w:rsidRPr="00B40639" w:rsidRDefault="005131A6" w:rsidP="00F66661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Дети выставляют на доску “бусины” с картинками </w:t>
            </w:r>
            <w:r w:rsidRPr="00B40639">
              <w:rPr>
                <w:iCs/>
                <w:sz w:val="28"/>
                <w:szCs w:val="28"/>
              </w:rPr>
              <w:t>ряд</w:t>
            </w:r>
            <w:r>
              <w:rPr>
                <w:iCs/>
                <w:sz w:val="28"/>
                <w:szCs w:val="28"/>
              </w:rPr>
              <w:t>ом с соответствующими буквами</w:t>
            </w:r>
            <w:r w:rsidRPr="00B40639">
              <w:rPr>
                <w:iCs/>
                <w:sz w:val="28"/>
                <w:szCs w:val="28"/>
              </w:rPr>
              <w:t>.</w:t>
            </w:r>
          </w:p>
          <w:p w:rsidR="005131A6" w:rsidRDefault="005131A6" w:rsidP="00F66661">
            <w:pPr>
              <w:rPr>
                <w:sz w:val="28"/>
                <w:szCs w:val="28"/>
              </w:rPr>
            </w:pPr>
          </w:p>
          <w:p w:rsidR="005131A6" w:rsidRDefault="005131A6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Pr="00BE756D" w:rsidRDefault="00E6248B" w:rsidP="00F66661">
            <w:pPr>
              <w:rPr>
                <w:sz w:val="28"/>
                <w:szCs w:val="28"/>
              </w:rPr>
            </w:pPr>
            <w:r w:rsidRPr="00BE756D">
              <w:rPr>
                <w:sz w:val="28"/>
                <w:szCs w:val="28"/>
              </w:rPr>
              <w:t>Дети: добрый, смешной, весёлый, любопытный</w:t>
            </w:r>
            <w:r w:rsidRPr="00BE756D">
              <w:rPr>
                <w:b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пушистый, большой, отзывчивый.</w:t>
            </w: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jc w:val="both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iCs/>
                <w:sz w:val="28"/>
                <w:szCs w:val="28"/>
              </w:rPr>
            </w:pPr>
            <w:r w:rsidRPr="002802EB">
              <w:rPr>
                <w:iCs/>
                <w:sz w:val="28"/>
                <w:szCs w:val="28"/>
              </w:rPr>
              <w:t>Дети</w:t>
            </w:r>
            <w:r>
              <w:rPr>
                <w:iCs/>
                <w:sz w:val="28"/>
                <w:szCs w:val="28"/>
              </w:rPr>
              <w:t>: рассматривают фрукты. Отвечают на вопросы.</w:t>
            </w:r>
          </w:p>
          <w:p w:rsidR="00E6248B" w:rsidRDefault="00E6248B" w:rsidP="00F66661">
            <w:pPr>
              <w:spacing w:after="0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Ребёнок: Это яблоко! Яблочное</w:t>
            </w:r>
          </w:p>
          <w:p w:rsidR="00E6248B" w:rsidRDefault="00E6248B" w:rsidP="00F66661">
            <w:pPr>
              <w:spacing w:after="0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sz w:val="28"/>
                <w:szCs w:val="28"/>
              </w:rPr>
            </w:pP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Ребёнок: Слива. Сливовый.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F66661" w:rsidRDefault="00F66661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Ребёнок: Персик. Персиковое.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F66661" w:rsidRDefault="00F66661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F66661" w:rsidRDefault="00F66661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Ребенок</w:t>
            </w:r>
            <w:r w:rsidRPr="002802EB">
              <w:rPr>
                <w:sz w:val="28"/>
                <w:szCs w:val="28"/>
              </w:rPr>
              <w:t>: Груша!</w:t>
            </w:r>
            <w:r>
              <w:rPr>
                <w:sz w:val="28"/>
                <w:szCs w:val="28"/>
              </w:rPr>
              <w:t xml:space="preserve"> Грушевый.</w:t>
            </w:r>
          </w:p>
          <w:p w:rsidR="00E6248B" w:rsidRDefault="00E6248B" w:rsidP="00F66661">
            <w:pPr>
              <w:spacing w:after="0"/>
              <w:rPr>
                <w:iCs/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iCs/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iCs/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Ребёнок: Банан.</w:t>
            </w:r>
            <w:r>
              <w:rPr>
                <w:sz w:val="28"/>
                <w:szCs w:val="28"/>
              </w:rPr>
              <w:t xml:space="preserve"> Банановое.</w:t>
            </w:r>
          </w:p>
          <w:p w:rsidR="00E6248B" w:rsidRDefault="00E6248B" w:rsidP="00F66661">
            <w:pPr>
              <w:spacing w:after="0"/>
              <w:rPr>
                <w:iCs/>
                <w:sz w:val="28"/>
                <w:szCs w:val="28"/>
              </w:rPr>
            </w:pPr>
          </w:p>
          <w:p w:rsidR="00F66661" w:rsidRDefault="00F66661" w:rsidP="00F66661">
            <w:pPr>
              <w:spacing w:after="0"/>
              <w:rPr>
                <w:sz w:val="28"/>
                <w:szCs w:val="28"/>
              </w:rPr>
            </w:pPr>
          </w:p>
          <w:p w:rsidR="00F66661" w:rsidRDefault="00F66661" w:rsidP="00F66661">
            <w:pPr>
              <w:spacing w:after="0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Ребёнок: жёлтый, овальный, кислый</w:t>
            </w:r>
          </w:p>
          <w:p w:rsidR="00E6248B" w:rsidRPr="006D29B7" w:rsidRDefault="00E6248B" w:rsidP="00F666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Лимонный.</w:t>
            </w:r>
          </w:p>
        </w:tc>
        <w:tc>
          <w:tcPr>
            <w:tcW w:w="4530" w:type="dxa"/>
            <w:gridSpan w:val="3"/>
          </w:tcPr>
          <w:p w:rsidR="006D29B7" w:rsidRDefault="00E15592" w:rsidP="00F6666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F37188">
              <w:rPr>
                <w:sz w:val="28"/>
                <w:szCs w:val="28"/>
              </w:rPr>
              <w:lastRenderedPageBreak/>
              <w:t>Логопед: Проследите за полётом насекомых, не двигая головой. Следим только глазками.</w:t>
            </w:r>
            <w:r w:rsidR="006D29B7">
              <w:rPr>
                <w:sz w:val="28"/>
                <w:szCs w:val="28"/>
              </w:rPr>
              <w:t xml:space="preserve"> </w:t>
            </w:r>
          </w:p>
          <w:p w:rsidR="006D29B7" w:rsidRPr="00F37188" w:rsidRDefault="006D29B7" w:rsidP="00F6666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F37188">
              <w:rPr>
                <w:sz w:val="28"/>
                <w:szCs w:val="28"/>
              </w:rPr>
              <w:t>На картинку с изображением рома</w:t>
            </w:r>
            <w:r>
              <w:rPr>
                <w:sz w:val="28"/>
                <w:szCs w:val="28"/>
              </w:rPr>
              <w:t>шки прилетают насекомые</w:t>
            </w:r>
            <w:r w:rsidRPr="00F37188">
              <w:rPr>
                <w:sz w:val="28"/>
                <w:szCs w:val="28"/>
              </w:rPr>
              <w:t xml:space="preserve">. Каких друзей </w:t>
            </w:r>
            <w:proofErr w:type="spellStart"/>
            <w:r w:rsidRPr="00F37188">
              <w:rPr>
                <w:sz w:val="28"/>
                <w:szCs w:val="28"/>
              </w:rPr>
              <w:t>Лунтика</w:t>
            </w:r>
            <w:proofErr w:type="spellEnd"/>
            <w:r w:rsidRPr="00F37188">
              <w:rPr>
                <w:sz w:val="28"/>
                <w:szCs w:val="28"/>
              </w:rPr>
              <w:t xml:space="preserve"> вы видите?</w:t>
            </w:r>
          </w:p>
          <w:p w:rsidR="006D29B7" w:rsidRDefault="006D29B7" w:rsidP="00F66661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15592" w:rsidRDefault="00E15592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Pr="00F37188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Pr="00F37188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F37188">
              <w:rPr>
                <w:sz w:val="28"/>
                <w:szCs w:val="28"/>
              </w:rPr>
              <w:t>Логопед:</w:t>
            </w:r>
            <w:r>
              <w:rPr>
                <w:sz w:val="28"/>
                <w:szCs w:val="28"/>
              </w:rPr>
              <w:t xml:space="preserve"> Ребята посмотрите на ромашку.</w:t>
            </w:r>
            <w:r w:rsidRPr="00F37188">
              <w:rPr>
                <w:sz w:val="28"/>
                <w:szCs w:val="28"/>
              </w:rPr>
              <w:t xml:space="preserve"> Составьте предложения про насекомых, используя маленькие слова-предлоги.</w:t>
            </w: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Pr="00AA2FF4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AA2FF4">
              <w:rPr>
                <w:sz w:val="28"/>
                <w:szCs w:val="28"/>
              </w:rPr>
              <w:t xml:space="preserve">Логопед: </w:t>
            </w:r>
            <w:proofErr w:type="spellStart"/>
            <w:r w:rsidRPr="00AA2FF4">
              <w:rPr>
                <w:sz w:val="28"/>
                <w:szCs w:val="28"/>
              </w:rPr>
              <w:t>Лунтик</w:t>
            </w:r>
            <w:proofErr w:type="spellEnd"/>
            <w:r w:rsidRPr="00AA2FF4">
              <w:rPr>
                <w:sz w:val="28"/>
                <w:szCs w:val="28"/>
              </w:rPr>
              <w:t xml:space="preserve"> приглашает всех друзей в гости в домик на дерев</w:t>
            </w:r>
            <w:r>
              <w:rPr>
                <w:sz w:val="28"/>
                <w:szCs w:val="28"/>
              </w:rPr>
              <w:t>е. Отправляемся в путь. Кто же это лети нам на встречу?</w:t>
            </w:r>
            <w:r w:rsidRPr="00AA2FF4">
              <w:rPr>
                <w:sz w:val="28"/>
                <w:szCs w:val="28"/>
              </w:rPr>
              <w:t>?  Мила очень любит цветы. Сколько цве</w:t>
            </w:r>
            <w:r>
              <w:rPr>
                <w:sz w:val="28"/>
                <w:szCs w:val="28"/>
              </w:rPr>
              <w:t xml:space="preserve">тов она нарвала на </w:t>
            </w:r>
            <w:r w:rsidR="00277BA7">
              <w:rPr>
                <w:sz w:val="28"/>
                <w:szCs w:val="28"/>
              </w:rPr>
              <w:t>лугу!</w:t>
            </w:r>
            <w:r w:rsidRPr="00AA2FF4">
              <w:rPr>
                <w:sz w:val="28"/>
                <w:szCs w:val="28"/>
              </w:rPr>
              <w:t xml:space="preserve"> (каждый получает цветок).</w:t>
            </w:r>
            <w:r>
              <w:rPr>
                <w:sz w:val="28"/>
                <w:szCs w:val="28"/>
              </w:rPr>
              <w:t xml:space="preserve"> </w:t>
            </w:r>
            <w:r w:rsidRPr="00AA2FF4">
              <w:rPr>
                <w:sz w:val="28"/>
                <w:szCs w:val="28"/>
              </w:rPr>
              <w:t>Назовите свои цветы</w:t>
            </w:r>
            <w:r>
              <w:rPr>
                <w:sz w:val="28"/>
                <w:szCs w:val="28"/>
              </w:rPr>
              <w:t>.</w:t>
            </w: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Логопед: Давайте насладимся ароматом цветов. Делаем короткий вдох</w:t>
            </w:r>
            <w:r w:rsidR="005131A6">
              <w:rPr>
                <w:sz w:val="28"/>
                <w:szCs w:val="28"/>
              </w:rPr>
              <w:t xml:space="preserve"> носом</w:t>
            </w:r>
            <w:r>
              <w:rPr>
                <w:sz w:val="28"/>
                <w:szCs w:val="28"/>
              </w:rPr>
              <w:t xml:space="preserve"> и произвольный выдох. </w:t>
            </w:r>
          </w:p>
          <w:p w:rsidR="005131A6" w:rsidRPr="00AA2FF4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701799">
              <w:rPr>
                <w:sz w:val="28"/>
                <w:szCs w:val="28"/>
              </w:rPr>
              <w:t xml:space="preserve">Логопед: </w:t>
            </w:r>
            <w:r w:rsidR="005131A6">
              <w:rPr>
                <w:sz w:val="28"/>
                <w:szCs w:val="28"/>
              </w:rPr>
              <w:t>Ребята помо</w:t>
            </w:r>
            <w:r>
              <w:rPr>
                <w:sz w:val="28"/>
                <w:szCs w:val="28"/>
              </w:rPr>
              <w:t>жем Миле</w:t>
            </w:r>
            <w:r w:rsidR="00A628B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расставим цветы в вазы</w:t>
            </w:r>
            <w:r w:rsidRPr="00701799">
              <w:rPr>
                <w:sz w:val="28"/>
                <w:szCs w:val="28"/>
              </w:rPr>
              <w:t>.</w:t>
            </w:r>
          </w:p>
          <w:p w:rsidR="006D29B7" w:rsidRPr="00701799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(мак, роза, василек, ромашка, тюльпан, сирень)</w:t>
            </w: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5131A6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701799">
              <w:rPr>
                <w:sz w:val="28"/>
                <w:szCs w:val="28"/>
              </w:rPr>
              <w:t xml:space="preserve">Логопед: Дом </w:t>
            </w:r>
            <w:proofErr w:type="spellStart"/>
            <w:r w:rsidRPr="00701799">
              <w:rPr>
                <w:sz w:val="28"/>
                <w:szCs w:val="28"/>
              </w:rPr>
              <w:t>Лунтика</w:t>
            </w:r>
            <w:proofErr w:type="spellEnd"/>
            <w:r w:rsidRPr="00701799">
              <w:rPr>
                <w:sz w:val="28"/>
                <w:szCs w:val="28"/>
              </w:rPr>
              <w:t xml:space="preserve"> на высоко</w:t>
            </w:r>
            <w:r>
              <w:rPr>
                <w:sz w:val="28"/>
                <w:szCs w:val="28"/>
              </w:rPr>
              <w:t xml:space="preserve">м дереве. Что бы к нему попасть нам надо перейти ручей. </w:t>
            </w:r>
            <w:r w:rsidRPr="00B40639">
              <w:rPr>
                <w:sz w:val="28"/>
                <w:szCs w:val="28"/>
              </w:rPr>
              <w:t xml:space="preserve">Как друзья </w:t>
            </w:r>
            <w:proofErr w:type="spellStart"/>
            <w:r w:rsidRPr="00B40639">
              <w:rPr>
                <w:sz w:val="28"/>
                <w:szCs w:val="28"/>
              </w:rPr>
              <w:t>Лунтика</w:t>
            </w:r>
            <w:proofErr w:type="spellEnd"/>
            <w:r w:rsidRPr="00B40639">
              <w:rPr>
                <w:sz w:val="28"/>
                <w:szCs w:val="28"/>
              </w:rPr>
              <w:t xml:space="preserve"> переберутся через</w:t>
            </w:r>
            <w:r>
              <w:rPr>
                <w:sz w:val="28"/>
                <w:szCs w:val="28"/>
              </w:rPr>
              <w:t xml:space="preserve"> него? </w:t>
            </w:r>
            <w:r>
              <w:rPr>
                <w:sz w:val="28"/>
                <w:szCs w:val="28"/>
              </w:rPr>
              <w:lastRenderedPageBreak/>
              <w:t xml:space="preserve">Вспомните и </w:t>
            </w:r>
            <w:proofErr w:type="gramStart"/>
            <w:r>
              <w:rPr>
                <w:sz w:val="28"/>
                <w:szCs w:val="28"/>
              </w:rPr>
              <w:t xml:space="preserve">покажите, </w:t>
            </w:r>
            <w:r w:rsidR="005131A6">
              <w:rPr>
                <w:sz w:val="28"/>
                <w:szCs w:val="28"/>
              </w:rPr>
              <w:t xml:space="preserve"> как</w:t>
            </w:r>
            <w:proofErr w:type="gramEnd"/>
            <w:r w:rsidR="005131A6">
              <w:rPr>
                <w:sz w:val="28"/>
                <w:szCs w:val="28"/>
              </w:rPr>
              <w:t xml:space="preserve"> передвигаются насекомые «друзья </w:t>
            </w:r>
            <w:proofErr w:type="spellStart"/>
            <w:r w:rsidR="005131A6">
              <w:rPr>
                <w:sz w:val="28"/>
                <w:szCs w:val="28"/>
              </w:rPr>
              <w:t>Лунтика</w:t>
            </w:r>
            <w:proofErr w:type="spellEnd"/>
            <w:r w:rsidR="005131A6">
              <w:rPr>
                <w:sz w:val="28"/>
                <w:szCs w:val="28"/>
              </w:rPr>
              <w:t>».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15592" w:rsidRDefault="00E15592" w:rsidP="00F66661">
            <w:pPr>
              <w:ind w:left="861"/>
            </w:pPr>
          </w:p>
          <w:p w:rsidR="005131A6" w:rsidRPr="00B40639" w:rsidRDefault="005131A6" w:rsidP="00F6666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B40639">
              <w:rPr>
                <w:sz w:val="28"/>
                <w:szCs w:val="28"/>
              </w:rPr>
              <w:t>Логопед: На берегу ручья мы встретили тётю Мотю.</w:t>
            </w:r>
          </w:p>
          <w:p w:rsidR="005131A6" w:rsidRPr="00B40639" w:rsidRDefault="005131A6" w:rsidP="00F6666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B40639">
              <w:rPr>
                <w:sz w:val="28"/>
                <w:szCs w:val="28"/>
              </w:rPr>
              <w:t>Тётя Мотя – черепаха.</w:t>
            </w:r>
            <w:r>
              <w:rPr>
                <w:sz w:val="28"/>
                <w:szCs w:val="28"/>
              </w:rPr>
              <w:t xml:space="preserve"> </w:t>
            </w:r>
            <w:r w:rsidRPr="00B40639">
              <w:rPr>
                <w:sz w:val="28"/>
                <w:szCs w:val="28"/>
              </w:rPr>
              <w:t>Она рассыпала свои бусы.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Ребята,  поможем</w:t>
            </w:r>
            <w:proofErr w:type="gramEnd"/>
            <w:r>
              <w:rPr>
                <w:sz w:val="28"/>
                <w:szCs w:val="28"/>
              </w:rPr>
              <w:t xml:space="preserve"> тете  Моте собрать бусы. </w:t>
            </w:r>
            <w:r w:rsidRPr="00B40639">
              <w:rPr>
                <w:sz w:val="28"/>
                <w:szCs w:val="28"/>
              </w:rPr>
              <w:t>Определите первый звук в названии картинки на бусине и вставьте бусину</w:t>
            </w:r>
            <w:r>
              <w:rPr>
                <w:sz w:val="28"/>
                <w:szCs w:val="28"/>
              </w:rPr>
              <w:t xml:space="preserve"> рядом</w:t>
            </w:r>
            <w:r w:rsidRPr="00B40639">
              <w:rPr>
                <w:sz w:val="28"/>
                <w:szCs w:val="28"/>
              </w:rPr>
              <w:t xml:space="preserve"> с соответствующей буквой: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         </w:t>
            </w:r>
            <w:r w:rsidRPr="00B40639">
              <w:rPr>
                <w:sz w:val="28"/>
                <w:szCs w:val="28"/>
              </w:rPr>
              <w:t>Носок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        </w:t>
            </w:r>
            <w:r w:rsidRPr="00B40639">
              <w:rPr>
                <w:sz w:val="28"/>
                <w:szCs w:val="28"/>
              </w:rPr>
              <w:t>Игрушки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         </w:t>
            </w:r>
            <w:r w:rsidRPr="00B40639">
              <w:rPr>
                <w:sz w:val="28"/>
                <w:szCs w:val="28"/>
              </w:rPr>
              <w:t>Пуговица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        </w:t>
            </w:r>
            <w:r w:rsidRPr="00B40639">
              <w:rPr>
                <w:sz w:val="28"/>
                <w:szCs w:val="28"/>
              </w:rPr>
              <w:t>Кот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         </w:t>
            </w:r>
            <w:r w:rsidRPr="00B40639">
              <w:rPr>
                <w:sz w:val="28"/>
                <w:szCs w:val="28"/>
              </w:rPr>
              <w:t>Улитка</w:t>
            </w:r>
          </w:p>
          <w:p w:rsidR="005131A6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         Волк</w:t>
            </w:r>
          </w:p>
          <w:p w:rsidR="005131A6" w:rsidRPr="00B40639" w:rsidRDefault="005131A6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5131A6" w:rsidRDefault="005131A6" w:rsidP="00F66661"/>
          <w:p w:rsidR="00E6248B" w:rsidRPr="00BE756D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Логопед: Вот мы и пришли в гости к </w:t>
            </w:r>
            <w:proofErr w:type="spellStart"/>
            <w:r>
              <w:rPr>
                <w:sz w:val="28"/>
                <w:szCs w:val="28"/>
              </w:rPr>
              <w:t>Лунтику</w:t>
            </w:r>
            <w:proofErr w:type="spellEnd"/>
            <w:r>
              <w:rPr>
                <w:sz w:val="28"/>
                <w:szCs w:val="28"/>
              </w:rPr>
              <w:t xml:space="preserve">. Он встречает нас! </w:t>
            </w:r>
            <w:r w:rsidRPr="00BE756D">
              <w:rPr>
                <w:sz w:val="28"/>
                <w:szCs w:val="28"/>
              </w:rPr>
              <w:t>Подберите с</w:t>
            </w:r>
            <w:r>
              <w:rPr>
                <w:sz w:val="28"/>
                <w:szCs w:val="28"/>
              </w:rPr>
              <w:t>лова, отвечающие на вопрос какой</w:t>
            </w:r>
            <w:r w:rsidRPr="00BE756D">
              <w:rPr>
                <w:sz w:val="28"/>
                <w:szCs w:val="28"/>
              </w:rPr>
              <w:t xml:space="preserve">? </w:t>
            </w:r>
            <w:proofErr w:type="spellStart"/>
            <w:r w:rsidRPr="00BE756D">
              <w:rPr>
                <w:sz w:val="28"/>
                <w:szCs w:val="28"/>
              </w:rPr>
              <w:t>Лунтик</w:t>
            </w:r>
            <w:proofErr w:type="spellEnd"/>
            <w:r w:rsidRPr="00BE756D">
              <w:rPr>
                <w:sz w:val="28"/>
                <w:szCs w:val="28"/>
              </w:rPr>
              <w:t xml:space="preserve"> какой?</w:t>
            </w:r>
          </w:p>
          <w:p w:rsidR="00E6248B" w:rsidRPr="00BE756D" w:rsidRDefault="00E6248B" w:rsidP="00F66661">
            <w:pPr>
              <w:spacing w:after="0" w:line="240" w:lineRule="auto"/>
              <w:rPr>
                <w:iCs/>
                <w:sz w:val="28"/>
                <w:szCs w:val="28"/>
              </w:rPr>
            </w:pPr>
          </w:p>
          <w:p w:rsidR="00E6248B" w:rsidRDefault="00E6248B" w:rsidP="00F66661"/>
          <w:p w:rsidR="00E6248B" w:rsidRPr="00BE756D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Логопед: </w:t>
            </w:r>
            <w:r w:rsidRPr="00BE756D">
              <w:rPr>
                <w:sz w:val="28"/>
                <w:szCs w:val="28"/>
              </w:rPr>
              <w:t>Баба Капа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готовит  вкусное</w:t>
            </w:r>
            <w:proofErr w:type="gramEnd"/>
            <w:r>
              <w:rPr>
                <w:sz w:val="28"/>
                <w:szCs w:val="28"/>
              </w:rPr>
              <w:t xml:space="preserve"> угощение для друзей </w:t>
            </w:r>
            <w:proofErr w:type="spellStart"/>
            <w:r>
              <w:rPr>
                <w:sz w:val="28"/>
                <w:szCs w:val="28"/>
              </w:rPr>
              <w:t>Лунтика</w:t>
            </w:r>
            <w:proofErr w:type="spellEnd"/>
            <w:r>
              <w:rPr>
                <w:sz w:val="28"/>
                <w:szCs w:val="28"/>
              </w:rPr>
              <w:t>. Поможем ей?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BE756D">
              <w:rPr>
                <w:sz w:val="28"/>
                <w:szCs w:val="28"/>
              </w:rPr>
              <w:t xml:space="preserve">Тесто ручками помнем (сжимаем-разжимаем </w:t>
            </w:r>
            <w:proofErr w:type="gramStart"/>
            <w:r w:rsidRPr="00BE756D">
              <w:rPr>
                <w:sz w:val="28"/>
                <w:szCs w:val="28"/>
              </w:rPr>
              <w:t>пальчики)</w:t>
            </w:r>
            <w:r w:rsidRPr="00BE756D">
              <w:rPr>
                <w:sz w:val="28"/>
                <w:szCs w:val="28"/>
              </w:rPr>
              <w:br/>
              <w:t>Сладкий</w:t>
            </w:r>
            <w:proofErr w:type="gramEnd"/>
            <w:r w:rsidRPr="00BE756D">
              <w:rPr>
                <w:sz w:val="28"/>
                <w:szCs w:val="28"/>
              </w:rPr>
              <w:t xml:space="preserve"> тортик испечем (как будто мнем тесто)</w:t>
            </w:r>
            <w:r w:rsidRPr="00BE756D">
              <w:rPr>
                <w:sz w:val="28"/>
                <w:szCs w:val="28"/>
              </w:rPr>
              <w:br/>
              <w:t>Серединку смажем джемом (круговые движения ладошками)</w:t>
            </w:r>
            <w:r w:rsidRPr="00BE756D">
              <w:rPr>
                <w:sz w:val="28"/>
                <w:szCs w:val="28"/>
              </w:rPr>
              <w:br/>
              <w:t>А верхушку сладким кремом (по плоскости стола)</w:t>
            </w:r>
            <w:r w:rsidRPr="00BE756D">
              <w:rPr>
                <w:sz w:val="28"/>
                <w:szCs w:val="28"/>
              </w:rPr>
              <w:br/>
              <w:t xml:space="preserve">И кокосовою крошкой мы </w:t>
            </w:r>
            <w:r w:rsidRPr="00BE756D">
              <w:rPr>
                <w:sz w:val="28"/>
                <w:szCs w:val="28"/>
              </w:rPr>
              <w:lastRenderedPageBreak/>
              <w:t>присыплем торт немножко.</w:t>
            </w:r>
          </w:p>
          <w:p w:rsidR="00E6248B" w:rsidRPr="00BE756D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Pr="00BE756D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BE756D">
              <w:rPr>
                <w:sz w:val="28"/>
                <w:szCs w:val="28"/>
              </w:rPr>
              <w:t>Логопед: Баба Капа приготовила вкусные блюда из фруктов.</w:t>
            </w:r>
            <w:r w:rsidR="00061BB8">
              <w:rPr>
                <w:sz w:val="28"/>
                <w:szCs w:val="28"/>
              </w:rPr>
              <w:t xml:space="preserve"> </w:t>
            </w:r>
            <w:proofErr w:type="gramStart"/>
            <w:r w:rsidR="00061BB8">
              <w:rPr>
                <w:sz w:val="28"/>
                <w:szCs w:val="28"/>
              </w:rPr>
              <w:t>Поможем  накрыть</w:t>
            </w:r>
            <w:proofErr w:type="gramEnd"/>
            <w:r w:rsidR="00061BB8">
              <w:rPr>
                <w:sz w:val="28"/>
                <w:szCs w:val="28"/>
              </w:rPr>
              <w:t xml:space="preserve"> на стол.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Логопед: У кого фрукт – круглый, красны</w:t>
            </w:r>
            <w:r>
              <w:rPr>
                <w:sz w:val="28"/>
                <w:szCs w:val="28"/>
              </w:rPr>
              <w:t xml:space="preserve">й, гладкий? 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 xml:space="preserve"> Из яблока приготовили повидло. Повидло какое? 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 xml:space="preserve">Логопед: Этот фрукт – </w:t>
            </w:r>
            <w:r>
              <w:rPr>
                <w:sz w:val="28"/>
                <w:szCs w:val="28"/>
              </w:rPr>
              <w:t xml:space="preserve">овальный, синий, маленький. 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 xml:space="preserve"> Из сливы сварили компот. </w:t>
            </w:r>
            <w:r>
              <w:rPr>
                <w:sz w:val="28"/>
                <w:szCs w:val="28"/>
              </w:rPr>
              <w:t xml:space="preserve">Компот какой? 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 xml:space="preserve">Логопед: Этот фрукт – круглый, бархатистый, сочный. 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 xml:space="preserve"> Из персиков сварили варенье. Вар</w:t>
            </w:r>
            <w:r>
              <w:rPr>
                <w:sz w:val="28"/>
                <w:szCs w:val="28"/>
              </w:rPr>
              <w:t>енье какое?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Логопед: Про следующий фрукт отгадайте загадку: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“Ты на лампочку похожа.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У тебя румяный бок,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А откусишь – брызнет сок”.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Сок из</w:t>
            </w:r>
            <w:r>
              <w:rPr>
                <w:sz w:val="28"/>
                <w:szCs w:val="28"/>
              </w:rPr>
              <w:t xml:space="preserve"> груши</w:t>
            </w:r>
            <w:r w:rsidR="00F66661">
              <w:rPr>
                <w:sz w:val="28"/>
                <w:szCs w:val="28"/>
              </w:rPr>
              <w:t xml:space="preserve">. </w:t>
            </w:r>
            <w:proofErr w:type="gramStart"/>
            <w:r w:rsidR="00F66661">
              <w:rPr>
                <w:sz w:val="28"/>
                <w:szCs w:val="28"/>
              </w:rPr>
              <w:t xml:space="preserve">Сок </w:t>
            </w:r>
            <w:r>
              <w:rPr>
                <w:sz w:val="28"/>
                <w:szCs w:val="28"/>
              </w:rPr>
              <w:t xml:space="preserve"> какой</w:t>
            </w:r>
            <w:proofErr w:type="gramEnd"/>
            <w:r>
              <w:rPr>
                <w:sz w:val="28"/>
                <w:szCs w:val="28"/>
              </w:rPr>
              <w:t xml:space="preserve">? 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Логопед: Следующий фрукт – жёлтый, продолговатый, сладкий.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 xml:space="preserve"> Из банана сделали пюре</w:t>
            </w:r>
            <w:r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Пюре  какое</w:t>
            </w:r>
            <w:proofErr w:type="gramEnd"/>
            <w:r>
              <w:rPr>
                <w:sz w:val="28"/>
                <w:szCs w:val="28"/>
              </w:rPr>
              <w:t xml:space="preserve">? </w:t>
            </w: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</w:p>
          <w:p w:rsidR="00E6248B" w:rsidRPr="002802E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Логопед: Остался последний фрукт. Это лимон. Опишите его сами.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 w:rsidRPr="002802EB">
              <w:rPr>
                <w:sz w:val="28"/>
                <w:szCs w:val="28"/>
              </w:rPr>
              <w:t>Из лимона сделали пирог</w:t>
            </w:r>
            <w:r>
              <w:rPr>
                <w:sz w:val="28"/>
                <w:szCs w:val="28"/>
              </w:rPr>
              <w:t>. Пирог какой?</w:t>
            </w:r>
          </w:p>
          <w:p w:rsidR="00E6248B" w:rsidRDefault="00E6248B" w:rsidP="00F6666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Логопед: Молодцы ребята! Посмотрите сколько угощенья на столе. А нам пришла пора возвращаться в детский сад.</w:t>
            </w:r>
          </w:p>
          <w:p w:rsidR="00E6248B" w:rsidRPr="002F61E8" w:rsidRDefault="00E6248B" w:rsidP="002F61E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67DCF">
              <w:rPr>
                <w:sz w:val="28"/>
                <w:szCs w:val="28"/>
              </w:rPr>
              <w:t xml:space="preserve">«Глазки закрываем, до </w:t>
            </w:r>
            <w:r>
              <w:rPr>
                <w:sz w:val="28"/>
                <w:szCs w:val="28"/>
              </w:rPr>
              <w:t xml:space="preserve">пяти </w:t>
            </w:r>
            <w:r>
              <w:rPr>
                <w:sz w:val="28"/>
                <w:szCs w:val="28"/>
              </w:rPr>
              <w:lastRenderedPageBreak/>
              <w:t xml:space="preserve">считаем – 1, 2, 3, 4, 5 домой мы </w:t>
            </w:r>
            <w:r w:rsidRPr="00767DCF">
              <w:rPr>
                <w:sz w:val="28"/>
                <w:szCs w:val="28"/>
              </w:rPr>
              <w:t>попадаем».</w:t>
            </w:r>
          </w:p>
        </w:tc>
        <w:tc>
          <w:tcPr>
            <w:tcW w:w="3078" w:type="dxa"/>
            <w:gridSpan w:val="2"/>
          </w:tcPr>
          <w:p w:rsidR="006D29B7" w:rsidRPr="00F37188" w:rsidRDefault="00E15592" w:rsidP="00F66661">
            <w:pPr>
              <w:spacing w:before="75" w:after="75" w:line="240" w:lineRule="auto"/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</w:pPr>
            <w:r w:rsidRPr="00F37188"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  <w:lastRenderedPageBreak/>
              <w:t>Тренировка двигательных мышц</w:t>
            </w:r>
            <w:r w:rsidR="006D29B7"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  <w:t xml:space="preserve">. </w:t>
            </w:r>
            <w:r w:rsidR="006D29B7">
              <w:rPr>
                <w:sz w:val="28"/>
                <w:szCs w:val="28"/>
              </w:rPr>
              <w:t>На мольберт с ромашкой, выставляются картинки насекомых.</w:t>
            </w:r>
          </w:p>
          <w:p w:rsidR="006D29B7" w:rsidRPr="008B17F9" w:rsidRDefault="006D29B7" w:rsidP="00F66661">
            <w:pPr>
              <w:spacing w:before="75" w:after="75" w:line="240" w:lineRule="auto"/>
              <w:rPr>
                <w:rFonts w:eastAsia="Times New Roman"/>
                <w:iCs/>
                <w:sz w:val="28"/>
                <w:szCs w:val="28"/>
                <w:lang w:eastAsia="ru-RU"/>
              </w:rPr>
            </w:pPr>
          </w:p>
          <w:p w:rsidR="00E15592" w:rsidRDefault="00E15592" w:rsidP="00F66661"/>
          <w:p w:rsidR="006D29B7" w:rsidRPr="00F37188" w:rsidRDefault="006D29B7" w:rsidP="00F66661">
            <w:pPr>
              <w:spacing w:before="75" w:after="75" w:line="240" w:lineRule="auto"/>
              <w:rPr>
                <w:rFonts w:eastAsia="Times New Roman"/>
                <w:iCs/>
                <w:sz w:val="28"/>
                <w:szCs w:val="28"/>
                <w:lang w:eastAsia="ru-RU"/>
              </w:rPr>
            </w:pPr>
            <w:r w:rsidRPr="00F37188">
              <w:rPr>
                <w:rFonts w:eastAsia="Times New Roman"/>
                <w:bCs/>
                <w:iCs/>
                <w:sz w:val="28"/>
                <w:szCs w:val="28"/>
                <w:lang w:eastAsia="ru-RU"/>
              </w:rPr>
              <w:t>Составление предложений с предлогами</w:t>
            </w:r>
            <w:r>
              <w:rPr>
                <w:rFonts w:eastAsia="Times New Roman"/>
                <w:iCs/>
                <w:sz w:val="28"/>
                <w:szCs w:val="28"/>
                <w:lang w:eastAsia="ru-RU"/>
              </w:rPr>
              <w:t>: на, в, над, под.</w:t>
            </w:r>
          </w:p>
          <w:p w:rsidR="006D29B7" w:rsidRPr="008B17F9" w:rsidRDefault="006D29B7" w:rsidP="00F66661">
            <w:pPr>
              <w:spacing w:before="75" w:after="75" w:line="240" w:lineRule="auto"/>
              <w:rPr>
                <w:rFonts w:eastAsia="Times New Roman"/>
                <w:iCs/>
                <w:sz w:val="28"/>
                <w:szCs w:val="28"/>
                <w:lang w:eastAsia="ru-RU"/>
              </w:rPr>
            </w:pPr>
          </w:p>
          <w:p w:rsidR="006D29B7" w:rsidRDefault="006D29B7" w:rsidP="00F66661"/>
          <w:p w:rsidR="006D29B7" w:rsidRDefault="006D29B7" w:rsidP="00F66661">
            <w:pPr>
              <w:spacing w:before="75" w:after="75" w:line="240" w:lineRule="auto"/>
            </w:pPr>
          </w:p>
          <w:p w:rsidR="006D29B7" w:rsidRPr="008B17F9" w:rsidRDefault="006D29B7" w:rsidP="00F66661">
            <w:pPr>
              <w:spacing w:before="75" w:after="75" w:line="240" w:lineRule="auto"/>
              <w:rPr>
                <w:rFonts w:eastAsia="Times New Roman"/>
                <w:iCs/>
                <w:sz w:val="28"/>
                <w:szCs w:val="28"/>
                <w:lang w:eastAsia="ru-RU"/>
              </w:rPr>
            </w:pPr>
            <w:r w:rsidRPr="008B17F9">
              <w:rPr>
                <w:rFonts w:eastAsia="Times New Roman"/>
                <w:iCs/>
                <w:sz w:val="28"/>
                <w:szCs w:val="28"/>
                <w:lang w:eastAsia="ru-RU"/>
              </w:rPr>
              <w:t>2 слайд.</w:t>
            </w:r>
            <w:r>
              <w:rPr>
                <w:rFonts w:eastAsia="Times New Roman"/>
                <w:iCs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eastAsia="Times New Roman"/>
                <w:iCs/>
                <w:sz w:val="28"/>
                <w:szCs w:val="28"/>
                <w:lang w:eastAsia="ru-RU"/>
              </w:rPr>
              <w:t>Лунтик</w:t>
            </w:r>
            <w:proofErr w:type="spellEnd"/>
            <w:r>
              <w:rPr>
                <w:rFonts w:eastAsia="Times New Roman"/>
                <w:iCs/>
                <w:sz w:val="28"/>
                <w:szCs w:val="28"/>
                <w:lang w:eastAsia="ru-RU"/>
              </w:rPr>
              <w:t>)</w:t>
            </w:r>
          </w:p>
          <w:p w:rsidR="00A628B6" w:rsidRDefault="00A628B6" w:rsidP="00F66661">
            <w:pPr>
              <w:spacing w:line="413" w:lineRule="exact"/>
              <w:ind w:right="581"/>
              <w:rPr>
                <w:sz w:val="28"/>
                <w:szCs w:val="28"/>
              </w:rPr>
            </w:pPr>
          </w:p>
          <w:p w:rsidR="006D29B7" w:rsidRPr="008B17F9" w:rsidRDefault="006D29B7" w:rsidP="00F66661">
            <w:pPr>
              <w:spacing w:line="413" w:lineRule="exact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слайд. (Мила)</w:t>
            </w:r>
          </w:p>
          <w:p w:rsidR="006D29B7" w:rsidRDefault="006D29B7" w:rsidP="00F66661">
            <w:pPr>
              <w:spacing w:line="413" w:lineRule="exact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131A6" w:rsidRDefault="005131A6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6D29B7" w:rsidRDefault="006D29B7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Дыхательная гимнастика.</w:t>
            </w:r>
          </w:p>
          <w:p w:rsidR="005131A6" w:rsidRDefault="005131A6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5131A6" w:rsidRPr="008B17F9" w:rsidRDefault="005131A6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6D29B7" w:rsidRPr="00B40639" w:rsidRDefault="006D29B7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 доски. В</w:t>
            </w:r>
            <w:r w:rsidRPr="003F7382">
              <w:rPr>
                <w:sz w:val="28"/>
                <w:szCs w:val="28"/>
              </w:rPr>
              <w:t>азы для слогового анализа слов</w:t>
            </w:r>
            <w:r>
              <w:rPr>
                <w:sz w:val="28"/>
                <w:szCs w:val="28"/>
              </w:rPr>
              <w:t>.</w:t>
            </w:r>
          </w:p>
          <w:p w:rsidR="006D29B7" w:rsidRDefault="006D29B7" w:rsidP="00F66661"/>
          <w:p w:rsidR="005131A6" w:rsidRDefault="005131A6" w:rsidP="00F66661"/>
          <w:p w:rsidR="005131A6" w:rsidRDefault="005131A6" w:rsidP="00F66661">
            <w:pPr>
              <w:spacing w:after="0" w:line="240" w:lineRule="auto"/>
              <w:ind w:right="581"/>
            </w:pPr>
            <w:r>
              <w:t xml:space="preserve"> </w:t>
            </w:r>
          </w:p>
          <w:p w:rsidR="005131A6" w:rsidRDefault="005131A6" w:rsidP="00F66661">
            <w:pPr>
              <w:spacing w:after="0" w:line="240" w:lineRule="auto"/>
              <w:ind w:right="5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4 слайд. Дом </w:t>
            </w:r>
            <w:proofErr w:type="spellStart"/>
            <w:r>
              <w:rPr>
                <w:bCs/>
                <w:sz w:val="28"/>
                <w:szCs w:val="28"/>
              </w:rPr>
              <w:t>Лунтика</w:t>
            </w:r>
            <w:proofErr w:type="spellEnd"/>
            <w:r>
              <w:rPr>
                <w:bCs/>
                <w:sz w:val="28"/>
                <w:szCs w:val="28"/>
              </w:rPr>
              <w:t xml:space="preserve">. </w:t>
            </w:r>
          </w:p>
          <w:p w:rsidR="005131A6" w:rsidRDefault="005131A6" w:rsidP="00F66661">
            <w:pPr>
              <w:spacing w:after="0" w:line="240" w:lineRule="auto"/>
              <w:ind w:right="5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слайд. Физ. минутка</w:t>
            </w:r>
          </w:p>
          <w:p w:rsidR="005131A6" w:rsidRPr="00701799" w:rsidRDefault="005131A6" w:rsidP="00F66661">
            <w:pPr>
              <w:spacing w:after="0" w:line="240" w:lineRule="auto"/>
              <w:ind w:right="5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(Звучит динамичная музыка). Дети изображают насекомых на лесной лужайке.</w:t>
            </w:r>
          </w:p>
          <w:p w:rsidR="005131A6" w:rsidRDefault="005131A6" w:rsidP="00F66661">
            <w:pPr>
              <w:spacing w:after="0" w:line="240" w:lineRule="auto"/>
              <w:ind w:right="581"/>
              <w:rPr>
                <w:b/>
                <w:sz w:val="28"/>
                <w:szCs w:val="28"/>
              </w:rPr>
            </w:pPr>
          </w:p>
          <w:p w:rsidR="00061BB8" w:rsidRDefault="00061BB8" w:rsidP="00A628B6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5131A6" w:rsidRDefault="005131A6" w:rsidP="00A628B6">
            <w:pPr>
              <w:spacing w:after="0" w:line="240" w:lineRule="auto"/>
              <w:ind w:right="5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у доски.</w:t>
            </w:r>
          </w:p>
          <w:p w:rsidR="005131A6" w:rsidRPr="00F020C0" w:rsidRDefault="005131A6" w:rsidP="00A628B6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5131A6" w:rsidRDefault="005131A6" w:rsidP="00A628B6">
            <w:pPr>
              <w:spacing w:after="0" w:line="240" w:lineRule="auto"/>
              <w:ind w:right="5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7 слайд.                </w:t>
            </w:r>
            <w:proofErr w:type="gramStart"/>
            <w:r>
              <w:rPr>
                <w:bCs/>
                <w:sz w:val="28"/>
                <w:szCs w:val="28"/>
              </w:rPr>
              <w:t>Тетя  Мотя</w:t>
            </w:r>
            <w:proofErr w:type="gramEnd"/>
            <w:r>
              <w:rPr>
                <w:bCs/>
                <w:sz w:val="28"/>
                <w:szCs w:val="28"/>
              </w:rPr>
              <w:t>.</w:t>
            </w:r>
          </w:p>
          <w:p w:rsidR="005131A6" w:rsidRPr="008B17F9" w:rsidRDefault="005131A6" w:rsidP="00A628B6">
            <w:pPr>
              <w:spacing w:after="0" w:line="240" w:lineRule="auto"/>
              <w:ind w:right="581"/>
              <w:jc w:val="center"/>
              <w:rPr>
                <w:b/>
                <w:sz w:val="28"/>
                <w:szCs w:val="28"/>
              </w:rPr>
            </w:pPr>
          </w:p>
          <w:p w:rsidR="005131A6" w:rsidRDefault="005131A6" w:rsidP="00A628B6">
            <w:pPr>
              <w:spacing w:after="0" w:line="240" w:lineRule="auto"/>
              <w:ind w:right="581"/>
              <w:rPr>
                <w:b/>
                <w:sz w:val="28"/>
                <w:szCs w:val="28"/>
              </w:rPr>
            </w:pPr>
          </w:p>
          <w:p w:rsidR="005131A6" w:rsidRDefault="005131A6" w:rsidP="00F66661"/>
          <w:p w:rsidR="00E6248B" w:rsidRDefault="00E6248B" w:rsidP="00F66661"/>
          <w:p w:rsidR="00E6248B" w:rsidRDefault="00E6248B" w:rsidP="00F66661"/>
          <w:p w:rsidR="00E6248B" w:rsidRDefault="00E6248B" w:rsidP="00F66661"/>
          <w:p w:rsidR="00E6248B" w:rsidRDefault="00E6248B" w:rsidP="00F66661"/>
          <w:p w:rsidR="00E6248B" w:rsidRDefault="00E6248B" w:rsidP="00F66661"/>
          <w:p w:rsidR="00E6248B" w:rsidRDefault="00E6248B" w:rsidP="00F66661"/>
          <w:p w:rsidR="00E6248B" w:rsidRDefault="00E6248B" w:rsidP="00F66661">
            <w:pPr>
              <w:rPr>
                <w:sz w:val="28"/>
                <w:szCs w:val="28"/>
              </w:rPr>
            </w:pPr>
            <w:r w:rsidRPr="00E6248B">
              <w:rPr>
                <w:sz w:val="28"/>
                <w:szCs w:val="28"/>
              </w:rPr>
              <w:t xml:space="preserve">8 слайд. </w:t>
            </w:r>
            <w:proofErr w:type="spellStart"/>
            <w:r w:rsidRPr="00E6248B">
              <w:rPr>
                <w:sz w:val="28"/>
                <w:szCs w:val="28"/>
              </w:rPr>
              <w:t>Лунтик</w:t>
            </w:r>
            <w:proofErr w:type="spellEnd"/>
            <w:r w:rsidRPr="00E6248B">
              <w:rPr>
                <w:sz w:val="28"/>
                <w:szCs w:val="28"/>
              </w:rPr>
              <w:t>.</w:t>
            </w: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Pr="00BE756D" w:rsidRDefault="00E6248B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  <w:r w:rsidRPr="00BE756D">
              <w:rPr>
                <w:bCs/>
                <w:sz w:val="28"/>
                <w:szCs w:val="28"/>
              </w:rPr>
              <w:t>Пальчиковая гимнастика.</w:t>
            </w:r>
          </w:p>
          <w:p w:rsidR="00E6248B" w:rsidRDefault="00E6248B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Default="00E6248B" w:rsidP="00F66661">
            <w:pPr>
              <w:rPr>
                <w:sz w:val="28"/>
                <w:szCs w:val="28"/>
              </w:rPr>
            </w:pPr>
          </w:p>
          <w:p w:rsidR="00E6248B" w:rsidRDefault="00E6248B" w:rsidP="00F66661">
            <w:pPr>
              <w:spacing w:after="0" w:line="240" w:lineRule="auto"/>
              <w:ind w:right="581"/>
              <w:rPr>
                <w:bCs/>
                <w:sz w:val="28"/>
                <w:szCs w:val="28"/>
              </w:rPr>
            </w:pPr>
          </w:p>
          <w:p w:rsidR="00E6248B" w:rsidRDefault="00E6248B" w:rsidP="00F66661">
            <w:pPr>
              <w:spacing w:after="0" w:line="240" w:lineRule="auto"/>
              <w:ind w:right="5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 слайд. </w:t>
            </w:r>
          </w:p>
          <w:p w:rsidR="00E6248B" w:rsidRDefault="00E6248B" w:rsidP="00F66661">
            <w:pPr>
              <w:spacing w:after="0" w:line="240" w:lineRule="auto"/>
              <w:ind w:right="581"/>
              <w:jc w:val="both"/>
              <w:rPr>
                <w:bCs/>
                <w:sz w:val="28"/>
                <w:szCs w:val="28"/>
              </w:rPr>
            </w:pPr>
            <w:r w:rsidRPr="002802EB">
              <w:rPr>
                <w:bCs/>
                <w:iCs/>
                <w:sz w:val="28"/>
                <w:szCs w:val="28"/>
              </w:rPr>
              <w:t xml:space="preserve">Каждый ребёнок получает </w:t>
            </w:r>
            <w:r>
              <w:rPr>
                <w:bCs/>
                <w:iCs/>
                <w:sz w:val="28"/>
                <w:szCs w:val="28"/>
              </w:rPr>
              <w:t>муляж фрукта.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A628B6" w:rsidRDefault="00A628B6" w:rsidP="00F66661">
            <w:pPr>
              <w:spacing w:after="0" w:line="240" w:lineRule="auto"/>
              <w:ind w:right="581"/>
              <w:jc w:val="both"/>
              <w:rPr>
                <w:bCs/>
                <w:sz w:val="28"/>
                <w:szCs w:val="28"/>
              </w:rPr>
            </w:pPr>
          </w:p>
          <w:p w:rsidR="00F66661" w:rsidRPr="001029F8" w:rsidRDefault="00F66661" w:rsidP="00F66661">
            <w:pPr>
              <w:spacing w:after="0" w:line="240" w:lineRule="auto"/>
              <w:ind w:right="581"/>
              <w:jc w:val="both"/>
              <w:rPr>
                <w:bCs/>
                <w:i/>
                <w:iCs/>
                <w:sz w:val="28"/>
                <w:szCs w:val="28"/>
              </w:rPr>
            </w:pPr>
          </w:p>
          <w:p w:rsidR="00E6248B" w:rsidRDefault="00E6248B" w:rsidP="00F66661">
            <w:pPr>
              <w:spacing w:after="0" w:line="240" w:lineRule="auto"/>
              <w:ind w:right="58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Игра</w:t>
            </w:r>
            <w:r w:rsidR="00061BB8">
              <w:rPr>
                <w:bCs/>
                <w:sz w:val="28"/>
                <w:szCs w:val="28"/>
              </w:rPr>
              <w:t>:</w:t>
            </w:r>
            <w:r>
              <w:rPr>
                <w:bCs/>
                <w:sz w:val="28"/>
                <w:szCs w:val="28"/>
              </w:rPr>
              <w:t xml:space="preserve"> «Угощение для гостей». </w:t>
            </w:r>
            <w:r w:rsidRPr="00BE756D">
              <w:rPr>
                <w:bCs/>
                <w:sz w:val="28"/>
                <w:szCs w:val="28"/>
              </w:rPr>
              <w:t>Образование относительных прилагательных.</w:t>
            </w:r>
          </w:p>
          <w:p w:rsidR="00E6248B" w:rsidRDefault="00E6248B" w:rsidP="00F66661">
            <w:pPr>
              <w:spacing w:after="0" w:line="240" w:lineRule="auto"/>
              <w:ind w:right="581"/>
              <w:rPr>
                <w:sz w:val="28"/>
                <w:szCs w:val="28"/>
              </w:rPr>
            </w:pPr>
          </w:p>
          <w:p w:rsidR="00E6248B" w:rsidRPr="00E6248B" w:rsidRDefault="00E6248B" w:rsidP="00F66661">
            <w:pPr>
              <w:rPr>
                <w:sz w:val="28"/>
                <w:szCs w:val="28"/>
              </w:rPr>
            </w:pPr>
          </w:p>
        </w:tc>
      </w:tr>
      <w:tr w:rsidR="00F66661" w:rsidTr="00F66661">
        <w:trPr>
          <w:trHeight w:val="465"/>
        </w:trPr>
        <w:tc>
          <w:tcPr>
            <w:tcW w:w="10368" w:type="dxa"/>
            <w:gridSpan w:val="8"/>
          </w:tcPr>
          <w:p w:rsidR="00F66661" w:rsidRDefault="00F66661" w:rsidP="00F66661">
            <w:pPr>
              <w:jc w:val="center"/>
            </w:pPr>
            <w:r w:rsidRPr="00A41E36">
              <w:rPr>
                <w:b/>
                <w:bCs/>
                <w:color w:val="000000"/>
              </w:rPr>
              <w:lastRenderedPageBreak/>
              <w:t>3. Заключительная часть занятия</w:t>
            </w:r>
            <w:r w:rsidRPr="00A41E36">
              <w:rPr>
                <w:color w:val="000000"/>
                <w:spacing w:val="-1"/>
              </w:rPr>
              <w:t>:</w:t>
            </w:r>
          </w:p>
        </w:tc>
      </w:tr>
      <w:tr w:rsidR="00F66661" w:rsidTr="00F66661">
        <w:trPr>
          <w:trHeight w:val="659"/>
        </w:trPr>
        <w:tc>
          <w:tcPr>
            <w:tcW w:w="2790" w:type="dxa"/>
            <w:gridSpan w:val="4"/>
          </w:tcPr>
          <w:p w:rsidR="00F66661" w:rsidRDefault="00F66661" w:rsidP="00F66661">
            <w:r w:rsidRPr="00A41E36">
              <w:rPr>
                <w:b/>
              </w:rPr>
              <w:t>Деятельность детей</w:t>
            </w:r>
          </w:p>
        </w:tc>
        <w:tc>
          <w:tcPr>
            <w:tcW w:w="4530" w:type="dxa"/>
            <w:gridSpan w:val="3"/>
          </w:tcPr>
          <w:p w:rsidR="00F66661" w:rsidRDefault="00F66661" w:rsidP="00F66661">
            <w:pPr>
              <w:jc w:val="center"/>
            </w:pPr>
            <w:proofErr w:type="gramStart"/>
            <w:r w:rsidRPr="00A41E36">
              <w:rPr>
                <w:b/>
              </w:rPr>
              <w:t>Деятельность  педагога</w:t>
            </w:r>
            <w:proofErr w:type="gramEnd"/>
          </w:p>
        </w:tc>
        <w:tc>
          <w:tcPr>
            <w:tcW w:w="3048" w:type="dxa"/>
          </w:tcPr>
          <w:p w:rsidR="00F66661" w:rsidRPr="00F66661" w:rsidRDefault="00F66661" w:rsidP="00F66661">
            <w:pPr>
              <w:rPr>
                <w:b/>
              </w:rPr>
            </w:pPr>
            <w:r w:rsidRPr="00F66661">
              <w:rPr>
                <w:b/>
              </w:rPr>
              <w:t>Примечание</w:t>
            </w:r>
          </w:p>
        </w:tc>
      </w:tr>
      <w:tr w:rsidR="00F66661" w:rsidTr="00F66661">
        <w:trPr>
          <w:trHeight w:val="2040"/>
        </w:trPr>
        <w:tc>
          <w:tcPr>
            <w:tcW w:w="2790" w:type="dxa"/>
            <w:gridSpan w:val="4"/>
          </w:tcPr>
          <w:p w:rsidR="00F66661" w:rsidRDefault="00F66661" w:rsidP="00F66661">
            <w:pPr>
              <w:pStyle w:val="a4"/>
              <w:rPr>
                <w:sz w:val="28"/>
                <w:szCs w:val="28"/>
              </w:rPr>
            </w:pPr>
          </w:p>
          <w:p w:rsidR="00F66661" w:rsidRDefault="00F66661" w:rsidP="00F66661">
            <w:pPr>
              <w:pStyle w:val="a4"/>
              <w:rPr>
                <w:sz w:val="28"/>
                <w:szCs w:val="28"/>
              </w:rPr>
            </w:pPr>
          </w:p>
          <w:p w:rsidR="00F66661" w:rsidRPr="00A80066" w:rsidRDefault="00F66661" w:rsidP="00F66661">
            <w:pPr>
              <w:pStyle w:val="a4"/>
              <w:rPr>
                <w:sz w:val="28"/>
                <w:szCs w:val="28"/>
              </w:rPr>
            </w:pPr>
            <w:r w:rsidRPr="00A80066">
              <w:rPr>
                <w:sz w:val="28"/>
                <w:szCs w:val="28"/>
              </w:rPr>
              <w:t>Дети участвуют в обсуждении и подведение итога занятия.</w:t>
            </w:r>
          </w:p>
          <w:p w:rsidR="00F66661" w:rsidRDefault="00F66661" w:rsidP="00F66661"/>
        </w:tc>
        <w:tc>
          <w:tcPr>
            <w:tcW w:w="4530" w:type="dxa"/>
            <w:gridSpan w:val="3"/>
          </w:tcPr>
          <w:p w:rsidR="00F66661" w:rsidRPr="00A80066" w:rsidRDefault="00F66661" w:rsidP="00F66661">
            <w:pPr>
              <w:jc w:val="center"/>
              <w:rPr>
                <w:b/>
                <w:sz w:val="28"/>
                <w:szCs w:val="28"/>
              </w:rPr>
            </w:pPr>
            <w:r w:rsidRPr="00A80066">
              <w:rPr>
                <w:b/>
                <w:sz w:val="28"/>
                <w:szCs w:val="28"/>
              </w:rPr>
              <w:t>Обсуждение. Подведение итога.</w:t>
            </w:r>
          </w:p>
          <w:p w:rsidR="00F66661" w:rsidRDefault="00F66661" w:rsidP="00F66661">
            <w:r>
              <w:rPr>
                <w:sz w:val="28"/>
                <w:szCs w:val="28"/>
              </w:rPr>
              <w:t xml:space="preserve">Л: - Вот и подошла к концу наша встреча с </w:t>
            </w:r>
            <w:proofErr w:type="spellStart"/>
            <w:proofErr w:type="gramStart"/>
            <w:r>
              <w:rPr>
                <w:sz w:val="28"/>
                <w:szCs w:val="28"/>
              </w:rPr>
              <w:t>Лунтиком</w:t>
            </w:r>
            <w:proofErr w:type="spellEnd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С кем </w:t>
            </w:r>
            <w:proofErr w:type="gramStart"/>
            <w:r>
              <w:rPr>
                <w:sz w:val="28"/>
                <w:szCs w:val="28"/>
              </w:rPr>
              <w:t>мы  встретились</w:t>
            </w:r>
            <w:proofErr w:type="gramEnd"/>
            <w:r>
              <w:rPr>
                <w:sz w:val="28"/>
                <w:szCs w:val="28"/>
              </w:rPr>
              <w:t xml:space="preserve"> по дороге в гости. Какие задания вам было легко выполнять, а какие сложно?</w:t>
            </w:r>
          </w:p>
        </w:tc>
        <w:tc>
          <w:tcPr>
            <w:tcW w:w="3048" w:type="dxa"/>
          </w:tcPr>
          <w:p w:rsidR="00F66661" w:rsidRDefault="00F66661" w:rsidP="00F66661">
            <w:pPr>
              <w:rPr>
                <w:sz w:val="28"/>
                <w:szCs w:val="28"/>
              </w:rPr>
            </w:pPr>
          </w:p>
          <w:p w:rsidR="00F66661" w:rsidRDefault="00F66661" w:rsidP="00F66661">
            <w:r w:rsidRPr="00A80066">
              <w:rPr>
                <w:sz w:val="28"/>
                <w:szCs w:val="28"/>
              </w:rPr>
              <w:t>Рефлексия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F66661" w:rsidRDefault="00F66661" w:rsidP="00F66661"/>
    <w:p w:rsidR="00F66661" w:rsidRPr="001C6BBA" w:rsidRDefault="00F66661" w:rsidP="00F66661">
      <w:pPr>
        <w:spacing w:after="0"/>
        <w:ind w:firstLine="708"/>
        <w:jc w:val="both"/>
        <w:rPr>
          <w:color w:val="auto"/>
          <w:sz w:val="28"/>
          <w:szCs w:val="28"/>
          <w:shd w:val="clear" w:color="auto" w:fill="FFFFFF"/>
        </w:rPr>
      </w:pPr>
      <w:r w:rsidRPr="001C6BBA">
        <w:rPr>
          <w:color w:val="auto"/>
          <w:sz w:val="28"/>
          <w:szCs w:val="28"/>
          <w:shd w:val="clear" w:color="auto" w:fill="FFFFFF"/>
        </w:rPr>
        <w:t>Заключение.</w:t>
      </w:r>
    </w:p>
    <w:p w:rsidR="00F66661" w:rsidRPr="001C6BBA" w:rsidRDefault="00F66661" w:rsidP="00F66661">
      <w:pPr>
        <w:spacing w:after="0"/>
        <w:ind w:firstLine="708"/>
        <w:jc w:val="both"/>
        <w:rPr>
          <w:color w:val="auto"/>
          <w:sz w:val="28"/>
          <w:szCs w:val="28"/>
          <w:shd w:val="clear" w:color="auto" w:fill="FFFFFF"/>
        </w:rPr>
      </w:pPr>
      <w:r w:rsidRPr="001C6BBA">
        <w:rPr>
          <w:color w:val="auto"/>
          <w:sz w:val="28"/>
          <w:szCs w:val="28"/>
          <w:shd w:val="clear" w:color="auto" w:fill="FFFFFF"/>
        </w:rPr>
        <w:t xml:space="preserve">В заключение хочется отметить, что в условиях детского сада возможно, необходимо и целесообразно использовать ИКТ в различных видах образовательной деятельности. Совместная организованная деятельность педагога с детьми имеет свою специфику, она должна быть эмоциональной, яркой, с привлечением большого иллюстративного материала, с использованием звуковых и видеозаписей. Всё это может обеспечить нам компьютерная техника с её мультимедийными возможностями. Использование информационных технологий позволит сделать процесс обучения и развития ребёнка достаточно эффективным, откроет новые возможности образования не только для самого ребёнка, но и для педагога. </w:t>
      </w:r>
    </w:p>
    <w:p w:rsidR="00F66661" w:rsidRPr="00611C11" w:rsidRDefault="00F66661" w:rsidP="00F66661">
      <w:pPr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литературы:</w:t>
      </w:r>
    </w:p>
    <w:p w:rsidR="00F66661" w:rsidRPr="00611C11" w:rsidRDefault="00F66661" w:rsidP="00066722">
      <w:pPr>
        <w:spacing w:after="0"/>
        <w:jc w:val="both"/>
        <w:rPr>
          <w:sz w:val="28"/>
          <w:szCs w:val="28"/>
          <w:shd w:val="clear" w:color="auto" w:fill="FFFFFF"/>
        </w:rPr>
      </w:pPr>
      <w:r w:rsidRPr="00611C11">
        <w:rPr>
          <w:sz w:val="28"/>
          <w:szCs w:val="28"/>
          <w:shd w:val="clear" w:color="auto" w:fill="FFFFFF"/>
        </w:rPr>
        <w:t> </w:t>
      </w:r>
      <w:proofErr w:type="spellStart"/>
      <w:r w:rsidRPr="00611C11">
        <w:rPr>
          <w:sz w:val="28"/>
          <w:szCs w:val="28"/>
          <w:shd w:val="clear" w:color="auto" w:fill="FFFFFF"/>
        </w:rPr>
        <w:t>Бойкова</w:t>
      </w:r>
      <w:proofErr w:type="spellEnd"/>
      <w:r w:rsidRPr="00611C11">
        <w:rPr>
          <w:sz w:val="28"/>
          <w:szCs w:val="28"/>
          <w:shd w:val="clear" w:color="auto" w:fill="FFFFFF"/>
        </w:rPr>
        <w:t xml:space="preserve"> С.В. «Содержание работы по развитию лексики и грамматического строя у дошкольников». Логопед в детском </w:t>
      </w:r>
      <w:proofErr w:type="gramStart"/>
      <w:r w:rsidRPr="00611C11">
        <w:rPr>
          <w:sz w:val="28"/>
          <w:szCs w:val="28"/>
          <w:shd w:val="clear" w:color="auto" w:fill="FFFFFF"/>
        </w:rPr>
        <w:t>саду .</w:t>
      </w:r>
      <w:proofErr w:type="gramEnd"/>
      <w:r w:rsidRPr="00611C11">
        <w:rPr>
          <w:sz w:val="28"/>
          <w:szCs w:val="28"/>
          <w:shd w:val="clear" w:color="auto" w:fill="FFFFFF"/>
        </w:rPr>
        <w:t xml:space="preserve">- 2005 г. </w:t>
      </w:r>
    </w:p>
    <w:p w:rsidR="00F66661" w:rsidRPr="00611C11" w:rsidRDefault="00F66661" w:rsidP="00066722">
      <w:pPr>
        <w:spacing w:after="0"/>
        <w:jc w:val="both"/>
        <w:rPr>
          <w:sz w:val="28"/>
          <w:szCs w:val="28"/>
          <w:shd w:val="clear" w:color="auto" w:fill="FFFFFF"/>
        </w:rPr>
      </w:pPr>
      <w:proofErr w:type="spellStart"/>
      <w:r w:rsidRPr="00611C11">
        <w:rPr>
          <w:sz w:val="28"/>
          <w:szCs w:val="28"/>
          <w:shd w:val="clear" w:color="auto" w:fill="FFFFFF"/>
        </w:rPr>
        <w:t>Лалаева</w:t>
      </w:r>
      <w:proofErr w:type="spellEnd"/>
      <w:r w:rsidRPr="00611C11">
        <w:rPr>
          <w:sz w:val="28"/>
          <w:szCs w:val="28"/>
          <w:shd w:val="clear" w:color="auto" w:fill="FFFFFF"/>
        </w:rPr>
        <w:t xml:space="preserve"> Р.И., Серебрякова Н.В. «Формирование лексики и грамматического строя у дошкольников с ОНР» </w:t>
      </w:r>
      <w:proofErr w:type="gramStart"/>
      <w:r w:rsidRPr="00611C11">
        <w:rPr>
          <w:sz w:val="28"/>
          <w:szCs w:val="28"/>
          <w:shd w:val="clear" w:color="auto" w:fill="FFFFFF"/>
        </w:rPr>
        <w:t>С-Пб</w:t>
      </w:r>
      <w:proofErr w:type="gramEnd"/>
      <w:r w:rsidRPr="00611C11">
        <w:rPr>
          <w:sz w:val="28"/>
          <w:szCs w:val="28"/>
          <w:shd w:val="clear" w:color="auto" w:fill="FFFFFF"/>
        </w:rPr>
        <w:t>, изд-во «Союз», 2001 г.</w:t>
      </w:r>
    </w:p>
    <w:p w:rsidR="00F66661" w:rsidRPr="00611C11" w:rsidRDefault="00F66661" w:rsidP="00066722">
      <w:pPr>
        <w:spacing w:after="0"/>
        <w:jc w:val="both"/>
        <w:rPr>
          <w:sz w:val="28"/>
          <w:szCs w:val="28"/>
          <w:shd w:val="clear" w:color="auto" w:fill="FFFFFF"/>
        </w:rPr>
      </w:pPr>
      <w:r w:rsidRPr="00611C11">
        <w:rPr>
          <w:sz w:val="28"/>
          <w:szCs w:val="28"/>
          <w:shd w:val="clear" w:color="auto" w:fill="FFFFFF"/>
        </w:rPr>
        <w:t xml:space="preserve">Быстрова Г.А., </w:t>
      </w:r>
      <w:proofErr w:type="spellStart"/>
      <w:r w:rsidRPr="00611C11">
        <w:rPr>
          <w:sz w:val="28"/>
          <w:szCs w:val="28"/>
          <w:shd w:val="clear" w:color="auto" w:fill="FFFFFF"/>
        </w:rPr>
        <w:t>Сизова</w:t>
      </w:r>
      <w:proofErr w:type="spellEnd"/>
      <w:r w:rsidRPr="00611C11">
        <w:rPr>
          <w:sz w:val="28"/>
          <w:szCs w:val="28"/>
          <w:shd w:val="clear" w:color="auto" w:fill="FFFFFF"/>
        </w:rPr>
        <w:t xml:space="preserve"> Э.А., Шуйская Т.А. «Логопедические игры и задания» </w:t>
      </w:r>
      <w:proofErr w:type="gramStart"/>
      <w:r w:rsidRPr="00611C11">
        <w:rPr>
          <w:sz w:val="28"/>
          <w:szCs w:val="28"/>
          <w:shd w:val="clear" w:color="auto" w:fill="FFFFFF"/>
        </w:rPr>
        <w:t>С-Пб</w:t>
      </w:r>
      <w:proofErr w:type="gramEnd"/>
      <w:r w:rsidRPr="00611C11">
        <w:rPr>
          <w:sz w:val="28"/>
          <w:szCs w:val="28"/>
          <w:shd w:val="clear" w:color="auto" w:fill="FFFFFF"/>
        </w:rPr>
        <w:t>, КАРО- 2000 г.</w:t>
      </w:r>
    </w:p>
    <w:p w:rsidR="00F66661" w:rsidRPr="00611C11" w:rsidRDefault="00F66661" w:rsidP="00066722">
      <w:pPr>
        <w:spacing w:after="0"/>
        <w:jc w:val="both"/>
        <w:rPr>
          <w:sz w:val="28"/>
          <w:szCs w:val="28"/>
          <w:shd w:val="clear" w:color="auto" w:fill="FFFFFF"/>
        </w:rPr>
      </w:pPr>
      <w:r w:rsidRPr="00611C1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611C11">
        <w:rPr>
          <w:sz w:val="28"/>
          <w:szCs w:val="28"/>
          <w:shd w:val="clear" w:color="auto" w:fill="FFFFFF"/>
        </w:rPr>
        <w:t>Картушина</w:t>
      </w:r>
      <w:proofErr w:type="spellEnd"/>
      <w:r w:rsidRPr="00611C11">
        <w:rPr>
          <w:sz w:val="28"/>
          <w:szCs w:val="28"/>
          <w:shd w:val="clear" w:color="auto" w:fill="FFFFFF"/>
        </w:rPr>
        <w:t xml:space="preserve"> М.Ю. </w:t>
      </w:r>
      <w:proofErr w:type="spellStart"/>
      <w:r w:rsidRPr="00611C11">
        <w:rPr>
          <w:sz w:val="28"/>
          <w:szCs w:val="28"/>
          <w:shd w:val="clear" w:color="auto" w:fill="FFFFFF"/>
        </w:rPr>
        <w:t>Логоритмические</w:t>
      </w:r>
      <w:proofErr w:type="spellEnd"/>
      <w:r w:rsidRPr="00611C11">
        <w:rPr>
          <w:sz w:val="28"/>
          <w:szCs w:val="28"/>
          <w:shd w:val="clear" w:color="auto" w:fill="FFFFFF"/>
        </w:rPr>
        <w:t xml:space="preserve"> занятия </w:t>
      </w:r>
      <w:r w:rsidR="00066722">
        <w:rPr>
          <w:sz w:val="28"/>
          <w:szCs w:val="28"/>
          <w:shd w:val="clear" w:color="auto" w:fill="FFFFFF"/>
        </w:rPr>
        <w:t>в детском саду. М.: Сфера, 2003</w:t>
      </w:r>
      <w:r w:rsidRPr="00611C11">
        <w:rPr>
          <w:sz w:val="28"/>
          <w:szCs w:val="28"/>
          <w:shd w:val="clear" w:color="auto" w:fill="FFFFFF"/>
        </w:rPr>
        <w:t>г.</w:t>
      </w:r>
    </w:p>
    <w:p w:rsidR="00F66661" w:rsidRDefault="00F66661" w:rsidP="00066722">
      <w:pPr>
        <w:spacing w:after="0"/>
        <w:jc w:val="both"/>
        <w:rPr>
          <w:sz w:val="28"/>
          <w:szCs w:val="28"/>
          <w:shd w:val="clear" w:color="auto" w:fill="FFFFFF"/>
        </w:rPr>
      </w:pPr>
      <w:r w:rsidRPr="00611C11">
        <w:rPr>
          <w:sz w:val="28"/>
          <w:szCs w:val="28"/>
          <w:shd w:val="clear" w:color="auto" w:fill="FFFFFF"/>
        </w:rPr>
        <w:t xml:space="preserve"> Буденная Т.В. Логопедическая гимнастика. Методическое пособие. Санкт-Петербург: «Детство-Пресс», 2001 г.</w:t>
      </w:r>
    </w:p>
    <w:p w:rsidR="00F66661" w:rsidRDefault="00F66661" w:rsidP="00066722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F66661" w:rsidRPr="00066722" w:rsidRDefault="00F66661" w:rsidP="00066722">
      <w:pPr>
        <w:spacing w:after="0"/>
        <w:jc w:val="both"/>
        <w:rPr>
          <w:sz w:val="28"/>
          <w:szCs w:val="28"/>
          <w:shd w:val="clear" w:color="auto" w:fill="FFFFFF"/>
        </w:rPr>
      </w:pPr>
    </w:p>
    <w:sectPr w:rsidR="00F66661" w:rsidRPr="00066722" w:rsidSect="002F61E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EE7" w:rsidRDefault="001A1EE7" w:rsidP="00066722">
      <w:pPr>
        <w:spacing w:after="0" w:line="240" w:lineRule="auto"/>
      </w:pPr>
      <w:r>
        <w:separator/>
      </w:r>
    </w:p>
  </w:endnote>
  <w:endnote w:type="continuationSeparator" w:id="0">
    <w:p w:rsidR="001A1EE7" w:rsidRDefault="001A1EE7" w:rsidP="0006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02573"/>
      <w:docPartObj>
        <w:docPartGallery w:val="Page Numbers (Bottom of Page)"/>
        <w:docPartUnique/>
      </w:docPartObj>
    </w:sdtPr>
    <w:sdtEndPr/>
    <w:sdtContent>
      <w:p w:rsidR="00740149" w:rsidRDefault="001A1EE7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BA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40149" w:rsidRDefault="0074014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EE7" w:rsidRDefault="001A1EE7" w:rsidP="00066722">
      <w:pPr>
        <w:spacing w:after="0" w:line="240" w:lineRule="auto"/>
      </w:pPr>
      <w:r>
        <w:separator/>
      </w:r>
    </w:p>
  </w:footnote>
  <w:footnote w:type="continuationSeparator" w:id="0">
    <w:p w:rsidR="001A1EE7" w:rsidRDefault="001A1EE7" w:rsidP="000667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A2"/>
    <w:rsid w:val="00061BB8"/>
    <w:rsid w:val="00066722"/>
    <w:rsid w:val="001A1EE7"/>
    <w:rsid w:val="00277BA7"/>
    <w:rsid w:val="002F61E8"/>
    <w:rsid w:val="005131A6"/>
    <w:rsid w:val="006D29B7"/>
    <w:rsid w:val="00740149"/>
    <w:rsid w:val="007552FE"/>
    <w:rsid w:val="008B75A2"/>
    <w:rsid w:val="00A628B6"/>
    <w:rsid w:val="00E15592"/>
    <w:rsid w:val="00E6248B"/>
    <w:rsid w:val="00F522FD"/>
    <w:rsid w:val="00F65312"/>
    <w:rsid w:val="00F66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D3A7E9-1841-4493-B7E9-8CCFADF5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A2"/>
    <w:rPr>
      <w:rFonts w:ascii="Times New Roman" w:hAnsi="Times New Roman" w:cs="Times New Roman"/>
      <w:color w:val="000000" w:themeColor="tex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B75A2"/>
  </w:style>
  <w:style w:type="character" w:customStyle="1" w:styleId="c2">
    <w:name w:val="c2"/>
    <w:basedOn w:val="a0"/>
    <w:rsid w:val="008B75A2"/>
  </w:style>
  <w:style w:type="paragraph" w:styleId="a3">
    <w:name w:val="Normal (Web)"/>
    <w:basedOn w:val="a"/>
    <w:uiPriority w:val="99"/>
    <w:unhideWhenUsed/>
    <w:rsid w:val="00E15592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4">
    <w:name w:val="No Spacing"/>
    <w:uiPriority w:val="1"/>
    <w:qFormat/>
    <w:rsid w:val="00F666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6666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66722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66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66722"/>
    <w:rPr>
      <w:rFonts w:ascii="Times New Roman" w:hAnsi="Times New Roman" w:cs="Times New Roman"/>
      <w:color w:val="000000" w:themeColor="text1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66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6722"/>
    <w:rPr>
      <w:rFonts w:ascii="Times New Roman" w:hAnsi="Times New Roman" w:cs="Times New Roman"/>
      <w:color w:val="000000" w:themeColor="text1"/>
      <w:sz w:val="24"/>
      <w:szCs w:val="24"/>
    </w:rPr>
  </w:style>
  <w:style w:type="character" w:styleId="ab">
    <w:name w:val="line number"/>
    <w:basedOn w:val="a0"/>
    <w:uiPriority w:val="99"/>
    <w:semiHidden/>
    <w:unhideWhenUsed/>
    <w:rsid w:val="00740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3C557-CAFE-4BE4-A601-594F0716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Учетная запись Майкрософт</cp:lastModifiedBy>
  <cp:revision>2</cp:revision>
  <dcterms:created xsi:type="dcterms:W3CDTF">2024-01-21T11:01:00Z</dcterms:created>
  <dcterms:modified xsi:type="dcterms:W3CDTF">2024-01-21T11:01:00Z</dcterms:modified>
</cp:coreProperties>
</file>