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80" w:rsidRPr="006116F1" w:rsidRDefault="00FB2F80" w:rsidP="00FB2F80">
      <w:pPr>
        <w:rPr>
          <w:rFonts w:ascii="Times New Roman" w:hAnsi="Times New Roman" w:cs="Times New Roman"/>
          <w:b/>
          <w:sz w:val="32"/>
          <w:szCs w:val="32"/>
        </w:rPr>
      </w:pPr>
      <w:r w:rsidRPr="006116F1">
        <w:rPr>
          <w:rFonts w:ascii="Times New Roman" w:hAnsi="Times New Roman" w:cs="Times New Roman"/>
          <w:b/>
          <w:sz w:val="32"/>
          <w:szCs w:val="32"/>
        </w:rPr>
        <w:t>Игровой практикум для родителей младшей группы раннего развития «Путешествие в страну разноцветных игр».</w:t>
      </w:r>
    </w:p>
    <w:p w:rsidR="000B4556" w:rsidRDefault="000B4556" w:rsidP="000B455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551E7E" w:rsidRPr="00551E7E" w:rsidRDefault="00F25B23" w:rsidP="00551E7E">
      <w:pPr>
        <w:rPr>
          <w:rFonts w:ascii="Times New Roman" w:hAnsi="Times New Roman" w:cs="Times New Roman"/>
          <w:sz w:val="32"/>
          <w:szCs w:val="32"/>
        </w:rPr>
      </w:pPr>
      <w:r w:rsidRPr="00551E7E">
        <w:rPr>
          <w:rFonts w:ascii="Times New Roman" w:hAnsi="Times New Roman" w:cs="Times New Roman"/>
          <w:b/>
          <w:sz w:val="32"/>
          <w:szCs w:val="32"/>
        </w:rPr>
        <w:t>Цель:</w:t>
      </w:r>
      <w:r w:rsidR="00FB2F80" w:rsidRPr="00551E7E">
        <w:rPr>
          <w:rFonts w:ascii="Times New Roman" w:hAnsi="Times New Roman" w:cs="Times New Roman"/>
          <w:sz w:val="32"/>
          <w:szCs w:val="32"/>
        </w:rPr>
        <w:t> о</w:t>
      </w:r>
      <w:r w:rsidRPr="00551E7E">
        <w:rPr>
          <w:rFonts w:ascii="Times New Roman" w:hAnsi="Times New Roman" w:cs="Times New Roman"/>
          <w:sz w:val="32"/>
          <w:szCs w:val="32"/>
        </w:rPr>
        <w:t>богащение роди</w:t>
      </w:r>
      <w:r w:rsidR="00FB2F80" w:rsidRPr="00551E7E">
        <w:rPr>
          <w:rFonts w:ascii="Times New Roman" w:hAnsi="Times New Roman" w:cs="Times New Roman"/>
          <w:sz w:val="32"/>
          <w:szCs w:val="32"/>
        </w:rPr>
        <w:t>тельских представлений об разноцветных играх детей младшей группы раннего развития</w:t>
      </w:r>
      <w:r w:rsidR="00551E7E">
        <w:rPr>
          <w:rFonts w:ascii="Times New Roman" w:hAnsi="Times New Roman" w:cs="Times New Roman"/>
          <w:sz w:val="32"/>
          <w:szCs w:val="32"/>
        </w:rPr>
        <w:t>.</w:t>
      </w:r>
      <w:r w:rsidRPr="00551E7E">
        <w:rPr>
          <w:rFonts w:ascii="Times New Roman" w:hAnsi="Times New Roman" w:cs="Times New Roman"/>
          <w:sz w:val="32"/>
          <w:szCs w:val="32"/>
        </w:rPr>
        <w:br/>
      </w:r>
      <w:r w:rsidRPr="00551E7E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551E7E">
        <w:rPr>
          <w:rFonts w:ascii="Times New Roman" w:hAnsi="Times New Roman" w:cs="Times New Roman"/>
          <w:sz w:val="32"/>
          <w:szCs w:val="32"/>
        </w:rPr>
        <w:t>познакомить родителей с играми,</w:t>
      </w:r>
      <w:r w:rsidR="00FB2F80" w:rsidRPr="00551E7E">
        <w:rPr>
          <w:rFonts w:ascii="Times New Roman" w:hAnsi="Times New Roman" w:cs="Times New Roman"/>
          <w:sz w:val="32"/>
          <w:szCs w:val="32"/>
        </w:rPr>
        <w:t xml:space="preserve"> которые способствуют </w:t>
      </w:r>
      <w:r w:rsidRPr="00551E7E">
        <w:rPr>
          <w:rFonts w:ascii="Times New Roman" w:hAnsi="Times New Roman" w:cs="Times New Roman"/>
          <w:sz w:val="32"/>
          <w:szCs w:val="32"/>
        </w:rPr>
        <w:t xml:space="preserve"> развитию</w:t>
      </w:r>
      <w:r w:rsidR="00FB2F80" w:rsidRPr="00551E7E">
        <w:rPr>
          <w:rFonts w:ascii="Times New Roman" w:hAnsi="Times New Roman" w:cs="Times New Roman"/>
          <w:sz w:val="32"/>
          <w:szCs w:val="32"/>
        </w:rPr>
        <w:t xml:space="preserve"> мелкой моторики рук</w:t>
      </w:r>
      <w:r w:rsidRPr="00551E7E">
        <w:rPr>
          <w:rFonts w:ascii="Times New Roman" w:hAnsi="Times New Roman" w:cs="Times New Roman"/>
          <w:sz w:val="32"/>
          <w:szCs w:val="32"/>
        </w:rPr>
        <w:t xml:space="preserve"> детей 2-3 лет; укрепить сотрудничество между родителями и педагогическим коллективом группы.</w:t>
      </w:r>
      <w:r w:rsidRPr="00551E7E">
        <w:rPr>
          <w:rFonts w:ascii="Times New Roman" w:hAnsi="Times New Roman" w:cs="Times New Roman"/>
          <w:sz w:val="32"/>
          <w:szCs w:val="32"/>
        </w:rPr>
        <w:br/>
        <w:t>Уважаем</w:t>
      </w:r>
      <w:r w:rsidR="005445A1">
        <w:rPr>
          <w:rFonts w:ascii="Times New Roman" w:hAnsi="Times New Roman" w:cs="Times New Roman"/>
          <w:sz w:val="32"/>
          <w:szCs w:val="32"/>
        </w:rPr>
        <w:t>ые родители! Сегодня мы познакомим</w:t>
      </w:r>
      <w:r w:rsidR="00551E7E">
        <w:rPr>
          <w:rFonts w:ascii="Times New Roman" w:hAnsi="Times New Roman" w:cs="Times New Roman"/>
          <w:sz w:val="32"/>
          <w:szCs w:val="32"/>
        </w:rPr>
        <w:t xml:space="preserve"> вас</w:t>
      </w:r>
      <w:r w:rsidR="00504731">
        <w:rPr>
          <w:rFonts w:ascii="Times New Roman" w:hAnsi="Times New Roman" w:cs="Times New Roman"/>
          <w:sz w:val="32"/>
          <w:szCs w:val="32"/>
        </w:rPr>
        <w:t xml:space="preserve"> </w:t>
      </w:r>
      <w:r w:rsidR="005445A1">
        <w:rPr>
          <w:rFonts w:ascii="Times New Roman" w:hAnsi="Times New Roman" w:cs="Times New Roman"/>
          <w:sz w:val="32"/>
          <w:szCs w:val="32"/>
        </w:rPr>
        <w:t>с играми</w:t>
      </w:r>
      <w:r w:rsidR="00FB2F80" w:rsidRPr="00551E7E">
        <w:rPr>
          <w:rFonts w:ascii="Times New Roman" w:hAnsi="Times New Roman" w:cs="Times New Roman"/>
          <w:sz w:val="32"/>
          <w:szCs w:val="32"/>
        </w:rPr>
        <w:t>, которые способствуют развитию мелкой моторики рук</w:t>
      </w:r>
      <w:r w:rsidR="00551E7E">
        <w:rPr>
          <w:rFonts w:ascii="Times New Roman" w:hAnsi="Times New Roman" w:cs="Times New Roman"/>
          <w:sz w:val="32"/>
          <w:szCs w:val="32"/>
        </w:rPr>
        <w:t xml:space="preserve"> малышей</w:t>
      </w:r>
      <w:r w:rsidR="00FB2F80" w:rsidRPr="00551E7E">
        <w:rPr>
          <w:rFonts w:ascii="Times New Roman" w:hAnsi="Times New Roman" w:cs="Times New Roman"/>
          <w:sz w:val="32"/>
          <w:szCs w:val="32"/>
        </w:rPr>
        <w:t>.</w:t>
      </w:r>
      <w:r w:rsidRPr="00551E7E">
        <w:rPr>
          <w:rFonts w:ascii="Times New Roman" w:hAnsi="Times New Roman" w:cs="Times New Roman"/>
          <w:sz w:val="32"/>
          <w:szCs w:val="32"/>
        </w:rPr>
        <w:br/>
        <w:t xml:space="preserve">Но для начала немного теории. </w:t>
      </w:r>
      <w:r w:rsidR="00FB2F80" w:rsidRPr="00551E7E">
        <w:rPr>
          <w:rFonts w:ascii="Times New Roman" w:hAnsi="Times New Roman" w:cs="Times New Roman"/>
          <w:sz w:val="32"/>
          <w:szCs w:val="32"/>
        </w:rPr>
        <w:t>Мелкая моторика – это скоординированные движения кистей рук и мелких мышц пальцев. Чтобы стимулировать развитие речи у ребенка, важно развивать мелкую моторику или движения пальцев рук. </w:t>
      </w:r>
      <w:r w:rsidR="00FB2F80" w:rsidRPr="00551E7E">
        <w:rPr>
          <w:rFonts w:ascii="Times New Roman" w:hAnsi="Times New Roman" w:cs="Times New Roman"/>
          <w:sz w:val="32"/>
          <w:szCs w:val="32"/>
        </w:rPr>
        <w:br/>
        <w:t>     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вкус! Если взрослые стараются поддерживать это стремление, предлагая малышу различные игрушки (мягкие, твердые, шершавые, гладкие, холодные и т.д.), тряпочки</w:t>
      </w:r>
      <w:r w:rsidR="00551E7E" w:rsidRPr="00551E7E">
        <w:rPr>
          <w:rFonts w:ascii="Times New Roman" w:hAnsi="Times New Roman" w:cs="Times New Roman"/>
          <w:sz w:val="32"/>
          <w:szCs w:val="32"/>
        </w:rPr>
        <w:t>, предметы для исследования</w:t>
      </w:r>
      <w:r w:rsidR="00FB2F80" w:rsidRPr="00551E7E">
        <w:rPr>
          <w:rFonts w:ascii="Times New Roman" w:hAnsi="Times New Roman" w:cs="Times New Roman"/>
          <w:sz w:val="32"/>
          <w:szCs w:val="32"/>
        </w:rPr>
        <w:t>, он получает необходимый стимул для развития. Если движение пальцев рук соответствует возрасту, то и речевое развитие находится в пределах нормы; если движение пальцев отстает, то задерживается и речевое развитие, хотя общая моторика при этом может быть нормальной и даже выше нормы. Поэтому, если Вы хотите, чтобы ребенок хорошо говорил, развивайте его ручки!</w:t>
      </w:r>
      <w:r w:rsidRPr="00551E7E">
        <w:rPr>
          <w:rFonts w:ascii="Times New Roman" w:hAnsi="Times New Roman" w:cs="Times New Roman"/>
          <w:sz w:val="32"/>
          <w:szCs w:val="32"/>
        </w:rPr>
        <w:br/>
      </w:r>
      <w:r w:rsidR="00551E7E" w:rsidRPr="00551E7E">
        <w:rPr>
          <w:rFonts w:ascii="Times New Roman" w:hAnsi="Times New Roman" w:cs="Times New Roman"/>
          <w:sz w:val="32"/>
          <w:szCs w:val="32"/>
        </w:rPr>
        <w:t>  Влияние воздействия руки на мозг человека известно еще до нашей эры. Специалисты восточной медицины утверждают, что игры с участием рук и пальцев приводят в гармоничное отношение тело и разум, поддерживая мозговые системы в отличном состоянии.  </w:t>
      </w:r>
    </w:p>
    <w:p w:rsidR="00551E7E" w:rsidRDefault="00551E7E" w:rsidP="00551E7E">
      <w:pPr>
        <w:rPr>
          <w:rFonts w:ascii="Times New Roman" w:hAnsi="Times New Roman" w:cs="Times New Roman"/>
          <w:sz w:val="32"/>
          <w:szCs w:val="32"/>
        </w:rPr>
      </w:pPr>
      <w:r w:rsidRPr="00551E7E">
        <w:rPr>
          <w:rFonts w:ascii="Times New Roman" w:hAnsi="Times New Roman" w:cs="Times New Roman"/>
          <w:sz w:val="32"/>
          <w:szCs w:val="32"/>
        </w:rPr>
        <w:t xml:space="preserve">       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</w:t>
      </w:r>
      <w:r w:rsidRPr="00551E7E">
        <w:rPr>
          <w:rFonts w:ascii="Times New Roman" w:hAnsi="Times New Roman" w:cs="Times New Roman"/>
          <w:sz w:val="32"/>
          <w:szCs w:val="32"/>
        </w:rPr>
        <w:lastRenderedPageBreak/>
        <w:t>нужно выполнять простые упражнения,</w:t>
      </w:r>
      <w:r w:rsidR="00CA4E57">
        <w:rPr>
          <w:rFonts w:ascii="Times New Roman" w:hAnsi="Times New Roman" w:cs="Times New Roman"/>
          <w:sz w:val="32"/>
          <w:szCs w:val="32"/>
        </w:rPr>
        <w:t xml:space="preserve"> сопровождаемые стихотворным   </w:t>
      </w:r>
      <w:r w:rsidRPr="00551E7E">
        <w:rPr>
          <w:rFonts w:ascii="Times New Roman" w:hAnsi="Times New Roman" w:cs="Times New Roman"/>
          <w:sz w:val="32"/>
          <w:szCs w:val="32"/>
        </w:rPr>
        <w:t xml:space="preserve">текстом. Не забывать о развитии элементарных навыков самообслуживания: застегивать и расстегивать пуговицы, завязывать шнурки и т. д.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</w:t>
      </w:r>
    </w:p>
    <w:p w:rsidR="00551E7E" w:rsidRDefault="00551E7E" w:rsidP="00551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</w:t>
      </w:r>
      <w:r w:rsidR="00504731">
        <w:rPr>
          <w:rFonts w:ascii="Times New Roman" w:hAnsi="Times New Roman" w:cs="Times New Roman"/>
          <w:sz w:val="32"/>
          <w:szCs w:val="32"/>
        </w:rPr>
        <w:t>агаем вам</w:t>
      </w:r>
      <w:r w:rsidR="003B3A50">
        <w:rPr>
          <w:rFonts w:ascii="Times New Roman" w:hAnsi="Times New Roman" w:cs="Times New Roman"/>
          <w:sz w:val="32"/>
          <w:szCs w:val="32"/>
        </w:rPr>
        <w:t xml:space="preserve"> презентацию</w:t>
      </w:r>
      <w:r w:rsidR="00CA4E57">
        <w:rPr>
          <w:rFonts w:ascii="Times New Roman" w:hAnsi="Times New Roman" w:cs="Times New Roman"/>
          <w:sz w:val="32"/>
          <w:szCs w:val="32"/>
        </w:rPr>
        <w:t>, в которой вы посмотрите на своих малышей, играющих в игры.</w:t>
      </w:r>
    </w:p>
    <w:p w:rsidR="00551E7E" w:rsidRDefault="00CA4E57" w:rsidP="00551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 слайдовой презентации.</w:t>
      </w:r>
    </w:p>
    <w:p w:rsidR="00551E7E" w:rsidRDefault="00CA4E57" w:rsidP="00551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приглашаем вас уважаемые родители встать в круг и поиграть в игры, в которые с удовольствием играют ваши дети.</w:t>
      </w:r>
    </w:p>
    <w:p w:rsidR="00F25B23" w:rsidRDefault="00F25B23" w:rsidP="00551E7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E7E">
        <w:rPr>
          <w:rFonts w:ascii="Times New Roman" w:hAnsi="Times New Roman" w:cs="Times New Roman"/>
          <w:sz w:val="32"/>
          <w:szCs w:val="32"/>
        </w:rPr>
        <w:t xml:space="preserve"> Забудьте на время, что вы взрослые, ст</w:t>
      </w:r>
      <w:r w:rsidR="0029417E">
        <w:rPr>
          <w:rFonts w:ascii="Times New Roman" w:hAnsi="Times New Roman" w:cs="Times New Roman"/>
          <w:sz w:val="32"/>
          <w:szCs w:val="32"/>
        </w:rPr>
        <w:t>аньте детьми.</w:t>
      </w:r>
      <w:r w:rsidRPr="00551E7E">
        <w:rPr>
          <w:rFonts w:ascii="Times New Roman" w:hAnsi="Times New Roman" w:cs="Times New Roman"/>
          <w:sz w:val="32"/>
          <w:szCs w:val="32"/>
        </w:rPr>
        <w:br/>
        <w:t>Поскорей все встали в круг</w:t>
      </w:r>
      <w:r w:rsidRPr="00551E7E">
        <w:rPr>
          <w:rFonts w:ascii="Times New Roman" w:hAnsi="Times New Roman" w:cs="Times New Roman"/>
          <w:sz w:val="32"/>
          <w:szCs w:val="32"/>
        </w:rPr>
        <w:br/>
        <w:t>За руки все взялись вдруг</w:t>
      </w:r>
      <w:r w:rsidRPr="00551E7E">
        <w:rPr>
          <w:rFonts w:ascii="Times New Roman" w:hAnsi="Times New Roman" w:cs="Times New Roman"/>
          <w:sz w:val="32"/>
          <w:szCs w:val="32"/>
        </w:rPr>
        <w:br/>
        <w:t>Будем рядом мы стоять</w:t>
      </w:r>
      <w:r w:rsidRPr="00551E7E">
        <w:rPr>
          <w:rFonts w:ascii="Times New Roman" w:hAnsi="Times New Roman" w:cs="Times New Roman"/>
          <w:sz w:val="32"/>
          <w:szCs w:val="32"/>
        </w:rPr>
        <w:br/>
        <w:t>Будем глазки закрывать.</w:t>
      </w:r>
      <w:r w:rsidRPr="00551E7E">
        <w:rPr>
          <w:rFonts w:ascii="Times New Roman" w:hAnsi="Times New Roman" w:cs="Times New Roman"/>
          <w:sz w:val="32"/>
          <w:szCs w:val="32"/>
        </w:rPr>
        <w:br/>
        <w:t>А теперь начнем вращаться,</w:t>
      </w:r>
      <w:r w:rsidRPr="00551E7E">
        <w:rPr>
          <w:rFonts w:ascii="Times New Roman" w:hAnsi="Times New Roman" w:cs="Times New Roman"/>
          <w:sz w:val="32"/>
          <w:szCs w:val="32"/>
        </w:rPr>
        <w:br/>
        <w:t>В ребятишек пре</w:t>
      </w:r>
      <w:r w:rsidR="0029417E">
        <w:rPr>
          <w:rFonts w:ascii="Times New Roman" w:hAnsi="Times New Roman" w:cs="Times New Roman"/>
          <w:sz w:val="32"/>
          <w:szCs w:val="32"/>
        </w:rPr>
        <w:t>вращаться.</w:t>
      </w:r>
      <w:r w:rsidRPr="00551E7E">
        <w:rPr>
          <w:rFonts w:ascii="Times New Roman" w:hAnsi="Times New Roman" w:cs="Times New Roman"/>
          <w:sz w:val="32"/>
          <w:szCs w:val="32"/>
        </w:rPr>
        <w:br/>
        <w:t>Паровоз давно нас ждет,</w:t>
      </w:r>
      <w:r w:rsidRPr="00551E7E">
        <w:rPr>
          <w:rFonts w:ascii="Times New Roman" w:hAnsi="Times New Roman" w:cs="Times New Roman"/>
          <w:sz w:val="32"/>
          <w:szCs w:val="32"/>
        </w:rPr>
        <w:br/>
      </w:r>
      <w:r w:rsidR="003B3A50" w:rsidRPr="0029417E">
        <w:rPr>
          <w:rFonts w:ascii="Times New Roman" w:hAnsi="Times New Roman" w:cs="Times New Roman"/>
          <w:sz w:val="28"/>
          <w:szCs w:val="28"/>
        </w:rPr>
        <w:t>В страну цветных игр</w:t>
      </w:r>
      <w:r w:rsidR="00504731">
        <w:rPr>
          <w:rFonts w:ascii="Times New Roman" w:hAnsi="Times New Roman" w:cs="Times New Roman"/>
          <w:sz w:val="28"/>
          <w:szCs w:val="28"/>
        </w:rPr>
        <w:t xml:space="preserve"> </w:t>
      </w:r>
      <w:r w:rsidR="0029417E" w:rsidRPr="0029417E">
        <w:rPr>
          <w:rFonts w:ascii="Times New Roman" w:hAnsi="Times New Roman" w:cs="Times New Roman"/>
          <w:sz w:val="28"/>
          <w:szCs w:val="28"/>
        </w:rPr>
        <w:t xml:space="preserve">нас </w:t>
      </w:r>
      <w:r w:rsidRPr="0029417E">
        <w:rPr>
          <w:rFonts w:ascii="Times New Roman" w:hAnsi="Times New Roman" w:cs="Times New Roman"/>
          <w:sz w:val="28"/>
          <w:szCs w:val="28"/>
        </w:rPr>
        <w:t>везет!</w:t>
      </w:r>
      <w:r w:rsidRPr="0029417E">
        <w:rPr>
          <w:rFonts w:ascii="Times New Roman" w:hAnsi="Times New Roman" w:cs="Times New Roman"/>
          <w:sz w:val="28"/>
          <w:szCs w:val="28"/>
        </w:rPr>
        <w:br/>
      </w:r>
      <w:r w:rsidRPr="0029417E">
        <w:rPr>
          <w:rFonts w:ascii="Times New Roman" w:hAnsi="Times New Roman" w:cs="Times New Roman"/>
          <w:i/>
          <w:sz w:val="28"/>
          <w:szCs w:val="28"/>
        </w:rPr>
        <w:t>Слышится стук колес, родители становятся «паровозиком», воспитатель впереди.</w:t>
      </w:r>
      <w:r w:rsidR="005445A1">
        <w:rPr>
          <w:rFonts w:ascii="Times New Roman" w:hAnsi="Times New Roman" w:cs="Times New Roman"/>
          <w:i/>
          <w:sz w:val="28"/>
          <w:szCs w:val="28"/>
        </w:rPr>
        <w:t xml:space="preserve"> Поехали</w:t>
      </w:r>
      <w:r w:rsidRPr="00F25B23">
        <w:rPr>
          <w:lang w:eastAsia="ru-RU"/>
        </w:rPr>
        <w:br/>
      </w:r>
      <w:r w:rsidRPr="002941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Внимание наш поезд приехал на стацию </w:t>
      </w:r>
      <w:r w:rsidR="005445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«Р</w:t>
      </w:r>
      <w:r w:rsidRPr="002941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азноцветную».</w:t>
      </w:r>
    </w:p>
    <w:p w:rsidR="005445A1" w:rsidRDefault="005445A1" w:rsidP="00551E7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Дидактические игры:</w:t>
      </w:r>
    </w:p>
    <w:p w:rsidR="00504731" w:rsidRDefault="00504731" w:rsidP="00551E7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«Разноцветные жучки»</w:t>
      </w:r>
      <w:r w:rsidR="00AB20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504731" w:rsidRDefault="00504731" w:rsidP="00551E7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«Разноцветные котята»</w:t>
      </w:r>
      <w:r w:rsidR="00AB20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504731" w:rsidRPr="00F25B23" w:rsidRDefault="00504731" w:rsidP="00551E7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«Подбери по цвету чашки и блюдца»</w:t>
      </w:r>
      <w:r w:rsidR="00AB20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25B23" w:rsidRPr="00F25B23" w:rsidRDefault="00F25B23" w:rsidP="00F25B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5A1" w:rsidRPr="00504731" w:rsidRDefault="00F25B23" w:rsidP="005047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5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41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 поезд едет дальше.</w:t>
      </w:r>
      <w:r w:rsidRPr="00F25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9417E" w:rsidRPr="00544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544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поезд приехал на станцию </w:t>
      </w:r>
      <w:r w:rsidR="0029417E" w:rsidRPr="00544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«Подвижную»</w:t>
      </w:r>
    </w:p>
    <w:p w:rsidR="005445A1" w:rsidRDefault="005445A1" w:rsidP="00F25B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 игры:</w:t>
      </w:r>
    </w:p>
    <w:p w:rsidR="00504731" w:rsidRDefault="00504731" w:rsidP="00F25B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«Наседка и цыплята»,</w:t>
      </w:r>
    </w:p>
    <w:p w:rsidR="00AB204D" w:rsidRDefault="00AB204D" w:rsidP="00F25B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«Лохматый пес».</w:t>
      </w:r>
    </w:p>
    <w:p w:rsidR="005445A1" w:rsidRPr="005445A1" w:rsidRDefault="005445A1" w:rsidP="005445A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445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Звучит музыка поезд едет дальше.</w:t>
      </w:r>
    </w:p>
    <w:p w:rsidR="006116F1" w:rsidRDefault="005445A1" w:rsidP="005445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5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Наш поезд приехал на станцию «Пальчиковых игр»</w:t>
      </w:r>
    </w:p>
    <w:p w:rsidR="006116F1" w:rsidRDefault="006116F1" w:rsidP="005445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204D" w:rsidRDefault="006116F1" w:rsidP="00AB20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Пальчиковые игры:</w:t>
      </w:r>
      <w:r w:rsidR="00F25B23" w:rsidRPr="005445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B20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«Машина»,</w:t>
      </w:r>
    </w:p>
    <w:p w:rsidR="00AB204D" w:rsidRDefault="00AB204D" w:rsidP="00AB20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«Кошка».</w:t>
      </w:r>
    </w:p>
    <w:p w:rsidR="00F25B23" w:rsidRPr="005445A1" w:rsidRDefault="00F25B23" w:rsidP="005445A1">
      <w:pPr>
        <w:pStyle w:val="a3"/>
        <w:rPr>
          <w:shd w:val="clear" w:color="auto" w:fill="FFFFFF"/>
          <w:lang w:eastAsia="ru-RU"/>
        </w:rPr>
      </w:pPr>
      <w:r w:rsidRPr="00F25B23">
        <w:rPr>
          <w:rFonts w:ascii="Arial" w:hAnsi="Arial" w:cs="Arial"/>
          <w:sz w:val="23"/>
          <w:szCs w:val="23"/>
          <w:lang w:eastAsia="ru-RU"/>
        </w:rPr>
        <w:br/>
      </w:r>
      <w:r w:rsidRPr="005445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</w:t>
      </w:r>
      <w:r w:rsidR="0029417E" w:rsidRPr="005445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445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наше путешествие подошло к концу. Сегодня вы на практике познакомились с играми, в которые мы играем с детьми. Все эти игры не требуют сложных материалов, предполагают индивидуальную работу с ребенком и поэтому доступны</w:t>
      </w:r>
      <w:r w:rsidR="009620D7" w:rsidRPr="009620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445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домашних условиях.</w:t>
      </w:r>
      <w:r w:rsidR="009620D7" w:rsidRPr="009620D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r w:rsidR="009620D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511040" cy="3383280"/>
            <wp:effectExtent l="0" t="0" r="0" b="0"/>
            <wp:docPr id="2" name="Рисунок 2" descr="F:\++работа с родителями информация с ФОТО\Лукьянова  родительские собрания\Новая папка\фото родит.соб.игровой практикум\IMG_7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++работа с родителями информация с ФОТО\Лукьянова  родительские собрания\Новая папка\фото родит.соб.игровой практикум\IMG_7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545" cy="338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620D7" w:rsidRPr="009620D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9620D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14BF0C7" wp14:editId="2960C43B">
            <wp:extent cx="4511040" cy="3383280"/>
            <wp:effectExtent l="0" t="0" r="0" b="0"/>
            <wp:docPr id="1" name="Рисунок 1" descr="F:\++работа с родителями информация с ФОТО\Лукьянова  родительские собрания\Новая папка\фото родит.соб.игровой практикум\IMG_7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++работа с родителями информация с ФОТО\Лукьянова  родительские собрания\Новая папка\фото родит.соб.игровой практикум\IMG_7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31" cy="338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B23" w:rsidRPr="005445A1" w:rsidSect="003F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556"/>
    <w:rsid w:val="000B4556"/>
    <w:rsid w:val="0029417E"/>
    <w:rsid w:val="003B3A50"/>
    <w:rsid w:val="003F0707"/>
    <w:rsid w:val="00504731"/>
    <w:rsid w:val="00524DE7"/>
    <w:rsid w:val="005445A1"/>
    <w:rsid w:val="00551E7E"/>
    <w:rsid w:val="006116F1"/>
    <w:rsid w:val="009620D7"/>
    <w:rsid w:val="00AB204D"/>
    <w:rsid w:val="00CA4E57"/>
    <w:rsid w:val="00CA61CC"/>
    <w:rsid w:val="00F25B23"/>
    <w:rsid w:val="00FB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B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4556"/>
  </w:style>
  <w:style w:type="paragraph" w:customStyle="1" w:styleId="c3">
    <w:name w:val="c3"/>
    <w:basedOn w:val="a"/>
    <w:rsid w:val="000B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B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445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9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4</cp:revision>
  <dcterms:created xsi:type="dcterms:W3CDTF">2022-12-11T06:36:00Z</dcterms:created>
  <dcterms:modified xsi:type="dcterms:W3CDTF">2024-12-13T07:32:00Z</dcterms:modified>
</cp:coreProperties>
</file>