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002060"/>
          <w:sz w:val="36"/>
          <w:szCs w:val="36"/>
        </w:rPr>
      </w:pPr>
    </w:p>
    <w:p w:rsidR="00B4645C" w:rsidRPr="004D35B3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color w:val="002060"/>
          <w:sz w:val="36"/>
          <w:szCs w:val="36"/>
        </w:rPr>
      </w:pPr>
      <w:r w:rsidRPr="004D35B3">
        <w:rPr>
          <w:rStyle w:val="c5"/>
          <w:rFonts w:eastAsiaTheme="majorEastAsia"/>
          <w:color w:val="002060"/>
          <w:sz w:val="36"/>
          <w:szCs w:val="36"/>
        </w:rPr>
        <w:t>Мастер – класс для родителей</w:t>
      </w:r>
    </w:p>
    <w:p w:rsidR="00B4645C" w:rsidRPr="004D35B3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002060"/>
          <w:sz w:val="36"/>
          <w:szCs w:val="36"/>
        </w:rPr>
      </w:pPr>
      <w:r w:rsidRPr="004D35B3">
        <w:rPr>
          <w:rStyle w:val="c5"/>
          <w:rFonts w:eastAsiaTheme="majorEastAsia"/>
          <w:color w:val="002060"/>
          <w:sz w:val="36"/>
          <w:szCs w:val="36"/>
        </w:rPr>
        <w:t xml:space="preserve"> «Изготовление и применение нетрадиционного оборудования для проведения дыхательной гимнастики»</w:t>
      </w:r>
    </w:p>
    <w:p w:rsidR="00B4645C" w:rsidRPr="004D35B3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002060"/>
          <w:sz w:val="36"/>
          <w:szCs w:val="36"/>
        </w:rPr>
      </w:pPr>
    </w:p>
    <w:p w:rsidR="00B4645C" w:rsidRPr="004D35B3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002060"/>
          <w:sz w:val="36"/>
          <w:szCs w:val="36"/>
        </w:rPr>
      </w:pPr>
    </w:p>
    <w:p w:rsidR="00B4645C" w:rsidRPr="004D35B3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002060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36"/>
          <w:szCs w:val="36"/>
        </w:rPr>
      </w:pPr>
    </w:p>
    <w:p w:rsidR="00B4645C" w:rsidRPr="005D38D9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38D9">
        <w:rPr>
          <w:rStyle w:val="c5"/>
          <w:rFonts w:eastAsiaTheme="majorEastAsia"/>
          <w:color w:val="222222"/>
          <w:sz w:val="36"/>
          <w:szCs w:val="36"/>
        </w:rPr>
        <w:t xml:space="preserve">                                                                      </w:t>
      </w:r>
      <w:r w:rsidRPr="00C256E1">
        <w:rPr>
          <w:rStyle w:val="c5"/>
          <w:rFonts w:eastAsiaTheme="majorEastAsia"/>
          <w:color w:val="222222"/>
          <w:sz w:val="28"/>
          <w:szCs w:val="28"/>
        </w:rPr>
        <w:t>Подготовила:</w:t>
      </w: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                                   Платонова Людмила Николаевна</w:t>
      </w: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222222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2021г.</w:t>
      </w: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222222"/>
          <w:sz w:val="28"/>
          <w:szCs w:val="28"/>
        </w:rPr>
      </w:pPr>
    </w:p>
    <w:p w:rsidR="00B4645C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222222"/>
          <w:sz w:val="28"/>
          <w:szCs w:val="28"/>
        </w:rPr>
      </w:pPr>
    </w:p>
    <w:p w:rsidR="00B4645C" w:rsidRPr="00C256E1" w:rsidRDefault="00B4645C" w:rsidP="00B4645C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Цель</w:t>
      </w:r>
      <w:r>
        <w:rPr>
          <w:rStyle w:val="c10"/>
          <w:color w:val="000000"/>
          <w:sz w:val="28"/>
          <w:szCs w:val="28"/>
        </w:rPr>
        <w:t> мастер-класса: обучение изготовлению и применению тренажеров для дыхательной гимнастики.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  <w:u w:val="single"/>
        </w:rPr>
        <w:t>Задачи</w:t>
      </w:r>
      <w:r>
        <w:rPr>
          <w:rStyle w:val="c10"/>
          <w:b/>
          <w:bCs/>
          <w:color w:val="000000"/>
          <w:sz w:val="28"/>
          <w:szCs w:val="28"/>
        </w:rPr>
        <w:t>: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-рассказать о необходимости регулярного проведения дыхательной гимнастики детей;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-учить изготавливать тренажеры для дыхательной гимнастики;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>-создать благоприятную атмосферу для родителей, посредством увлечения общим делом.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ХОД: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               Развитие дыхания</w:t>
      </w:r>
      <w:r>
        <w:rPr>
          <w:rStyle w:val="c10"/>
          <w:color w:val="000000"/>
          <w:sz w:val="28"/>
          <w:szCs w:val="28"/>
        </w:rPr>
        <w:t> – является одной из важных задач в работе с дошкольниками. Упражнения на дыхание широко используются как в работе по развитию речи детей (при постановке сложных звуков, работе над темпом, громкостью, интонационной выразительностью и плавностью речи), так и в оздоровительной работе.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             Они способствуют: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 насыщению каждой клеточки организма кислородом,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 повышению общего жизненного тонуса,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 сопротивляемости организма к различным простудным заболеваниям дыхательной системы </w:t>
      </w:r>
      <w:r>
        <w:rPr>
          <w:rStyle w:val="c9"/>
          <w:i/>
          <w:iCs/>
          <w:color w:val="000000"/>
          <w:sz w:val="28"/>
          <w:szCs w:val="28"/>
        </w:rPr>
        <w:t>(бронхитов, синуситов, ларингитов и др.)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- стимулируют работу сердца, головного мозга, нервной системы.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 xml:space="preserve">         Существует </w:t>
      </w:r>
      <w:proofErr w:type="gramStart"/>
      <w:r>
        <w:rPr>
          <w:rStyle w:val="c10"/>
          <w:color w:val="000000"/>
          <w:sz w:val="28"/>
          <w:szCs w:val="28"/>
        </w:rPr>
        <w:t>очень много</w:t>
      </w:r>
      <w:proofErr w:type="gramEnd"/>
      <w:r>
        <w:rPr>
          <w:rStyle w:val="c10"/>
          <w:color w:val="000000"/>
          <w:sz w:val="28"/>
          <w:szCs w:val="28"/>
        </w:rPr>
        <w:t xml:space="preserve"> интересных упражнений </w:t>
      </w:r>
      <w:r>
        <w:rPr>
          <w:rStyle w:val="c9"/>
          <w:i/>
          <w:iCs/>
          <w:color w:val="000000"/>
          <w:sz w:val="28"/>
          <w:szCs w:val="28"/>
        </w:rPr>
        <w:t>(комплексы дыхательной гимнастики)</w:t>
      </w:r>
      <w:r>
        <w:rPr>
          <w:rStyle w:val="c10"/>
          <w:color w:val="000000"/>
          <w:sz w:val="28"/>
          <w:szCs w:val="28"/>
        </w:rPr>
        <w:t> для развития дыхания детей дошкольного возраста, которые обязательно включаются в различные виды детской деятельности: занятия по развитию речи, познавательному развитию, физкультурные занятия, утреннюю гимнастику, гимнастику пробуждения и как самостоятельные игры-упражнения с различными атрибутами, игрушками – тренажёрами.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            Тренажеры для дыхательных упражнений можно сделать своими руками, они не требует больших материальных затрат. Вот, например, изготовленные тренажёры</w:t>
      </w:r>
      <w:r>
        <w:rPr>
          <w:rStyle w:val="c9"/>
          <w:i/>
          <w:iCs/>
          <w:color w:val="000000"/>
          <w:sz w:val="28"/>
          <w:szCs w:val="28"/>
        </w:rPr>
        <w:t> </w:t>
      </w:r>
      <w:r>
        <w:rPr>
          <w:rStyle w:val="c10"/>
          <w:color w:val="000000"/>
          <w:sz w:val="28"/>
          <w:szCs w:val="28"/>
        </w:rPr>
        <w:t> «Времена года», </w:t>
      </w:r>
      <w:r>
        <w:rPr>
          <w:rStyle w:val="c9"/>
          <w:i/>
          <w:iCs/>
          <w:color w:val="000000"/>
          <w:sz w:val="28"/>
          <w:szCs w:val="28"/>
        </w:rPr>
        <w:t>«Бабочка», «Аквариум», «Дыхательный футбол», и др</w:t>
      </w:r>
      <w:r>
        <w:rPr>
          <w:rStyle w:val="c10"/>
          <w:color w:val="000000"/>
          <w:sz w:val="28"/>
          <w:szCs w:val="28"/>
        </w:rPr>
        <w:t>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color w:val="000000"/>
          <w:sz w:val="28"/>
          <w:szCs w:val="28"/>
        </w:rPr>
        <w:t>           </w:t>
      </w:r>
      <w:r>
        <w:rPr>
          <w:rStyle w:val="c10"/>
          <w:b/>
          <w:bCs/>
          <w:color w:val="000000"/>
          <w:sz w:val="28"/>
          <w:szCs w:val="28"/>
        </w:rPr>
        <w:t>Цель упражнений с тренажёром</w:t>
      </w:r>
      <w:r>
        <w:rPr>
          <w:rStyle w:val="c3"/>
          <w:color w:val="000000"/>
          <w:sz w:val="28"/>
          <w:szCs w:val="28"/>
        </w:rPr>
        <w:t> - укрепление дыхательных мышц, стимуляция работы верхних дыхательных путей, носоглотки, обеспечение вентиляции легких во всех его отделах.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>А сейчас  я Вам расскажу и покажу некоторые варианты изготовления нетрадиционного оборудования для дыхательных упражнений с детьми 4-5 лет.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3"/>
          <w:b/>
          <w:bCs/>
          <w:color w:val="211E1E"/>
          <w:sz w:val="28"/>
          <w:szCs w:val="28"/>
          <w:u w:val="single"/>
        </w:rPr>
        <w:t>«Времена года».</w:t>
      </w:r>
      <w:r>
        <w:rPr>
          <w:rStyle w:val="c12"/>
          <w:color w:val="211E1E"/>
          <w:sz w:val="28"/>
          <w:szCs w:val="28"/>
        </w:rPr>
        <w:t>    В пластиковой бутылке проделываются дырочки. Внутрь насыпаются конфетти, мелко нарезанный пенопласт, вырезанные листья, бабочки, цветы. В отверстие в пробке вставляется дыхательная трубка. Начинает дуть тот, у кого содержимое бутылки соответствует ответу загадки.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9"/>
          <w:b/>
          <w:bCs/>
          <w:color w:val="211E1E"/>
          <w:sz w:val="28"/>
          <w:szCs w:val="28"/>
        </w:rPr>
        <w:t>Цель: </w:t>
      </w:r>
      <w:r>
        <w:rPr>
          <w:rStyle w:val="c12"/>
          <w:color w:val="211E1E"/>
          <w:sz w:val="28"/>
          <w:szCs w:val="28"/>
        </w:rPr>
        <w:t>развитие органов дыхания.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Я раскрываю почки,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в зелёные листочки. 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Деревья одеваю,    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посевы поливаю,   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lastRenderedPageBreak/>
        <w:t>Движения полна, 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зовут меня ...     (весна)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В небе - радуга-дуга.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На грядке - ягода-нуга,  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Солнцем озеро согрето: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Всех зовёт купаться ...       (лето)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Утром мы во двор идём -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Листья сыплются дождём,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Под ногами шелестят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И летят, летят, летят... (осень)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2"/>
          <w:color w:val="211E1E"/>
          <w:sz w:val="28"/>
          <w:szCs w:val="28"/>
        </w:rPr>
        <w:t>Дел у меня немало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- Я белым одеялом</w:t>
      </w:r>
      <w:proofErr w:type="gramStart"/>
      <w:r>
        <w:rPr>
          <w:rStyle w:val="c12"/>
          <w:color w:val="211E1E"/>
          <w:sz w:val="28"/>
          <w:szCs w:val="28"/>
        </w:rPr>
        <w:t>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В</w:t>
      </w:r>
      <w:proofErr w:type="gramEnd"/>
      <w:r>
        <w:rPr>
          <w:rStyle w:val="c12"/>
          <w:color w:val="211E1E"/>
          <w:sz w:val="28"/>
          <w:szCs w:val="28"/>
        </w:rPr>
        <w:t>сю землю  укрываю,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В лёд реки убираю, 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Белю поля, дома,        </w:t>
      </w:r>
      <w:r>
        <w:rPr>
          <w:color w:val="211E1E"/>
          <w:sz w:val="28"/>
          <w:szCs w:val="28"/>
        </w:rPr>
        <w:br/>
      </w:r>
      <w:r>
        <w:rPr>
          <w:rStyle w:val="c12"/>
          <w:color w:val="211E1E"/>
          <w:sz w:val="28"/>
          <w:szCs w:val="28"/>
        </w:rPr>
        <w:t>А зовут меня ... (зима)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ind w:left="-426" w:hanging="284"/>
        <w:rPr>
          <w:color w:val="000000"/>
        </w:rPr>
      </w:pPr>
      <w:r>
        <w:rPr>
          <w:rStyle w:val="c9"/>
          <w:i/>
          <w:iCs/>
          <w:color w:val="000000"/>
          <w:sz w:val="28"/>
          <w:szCs w:val="28"/>
        </w:rPr>
        <w:t>                              </w:t>
      </w:r>
      <w:r>
        <w:rPr>
          <w:noProof/>
          <w:color w:val="000000"/>
          <w:bdr w:val="single" w:sz="2" w:space="0" w:color="000000" w:frame="1"/>
        </w:rPr>
        <w:drawing>
          <wp:inline distT="0" distB="0" distL="0" distR="0">
            <wp:extent cx="2695575" cy="1799296"/>
            <wp:effectExtent l="19050" t="0" r="9525" b="0"/>
            <wp:docPr id="1" name="Рисунок 1" descr="https://www.maam.ru/upload/blogs/detsad-145463-1461493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aam.ru/upload/blogs/detsad-145463-146149312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799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3"/>
          <w:b/>
          <w:bCs/>
          <w:color w:val="211E1E"/>
          <w:sz w:val="28"/>
          <w:szCs w:val="28"/>
          <w:u w:val="single"/>
        </w:rPr>
        <w:t>«Аквариум».</w:t>
      </w:r>
      <w:r>
        <w:rPr>
          <w:rStyle w:val="c12"/>
          <w:color w:val="211E1E"/>
          <w:sz w:val="28"/>
          <w:szCs w:val="28"/>
        </w:rPr>
        <w:t>  Для изготовления понадобится коробка, цветная бумага, нитки и камушки, ракушки для украшения.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8"/>
          <w:b/>
          <w:bCs/>
          <w:color w:val="211E1E"/>
          <w:sz w:val="28"/>
          <w:szCs w:val="28"/>
        </w:rPr>
        <w:t>Цель: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color w:val="211E1E"/>
          <w:sz w:val="28"/>
          <w:szCs w:val="28"/>
        </w:rPr>
        <w:t>- тренировать дыхательную систему. Научить детей правильно дышать через нос, рот, и при дыхании выполнять различные упражнения.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2"/>
          <w:color w:val="211E1E"/>
          <w:sz w:val="28"/>
          <w:szCs w:val="28"/>
        </w:rPr>
        <w:t>- снимать эмоциональное напряжение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ind w:firstLine="1418"/>
        <w:rPr>
          <w:color w:val="000000"/>
        </w:rPr>
      </w:pPr>
      <w:r>
        <w:rPr>
          <w:noProof/>
          <w:color w:val="000000"/>
          <w:bdr w:val="single" w:sz="2" w:space="0" w:color="000000" w:frame="1"/>
        </w:rPr>
        <w:drawing>
          <wp:inline distT="0" distB="0" distL="0" distR="0">
            <wp:extent cx="2743200" cy="1923803"/>
            <wp:effectExtent l="19050" t="0" r="0" b="0"/>
            <wp:docPr id="2" name="Рисунок 2" descr="https://www.maam.ru/upload/blogs/detsad-147881-1579799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aam.ru/upload/blogs/detsad-147881-157979923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64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923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«Бабочки»: </w:t>
      </w:r>
      <w:r>
        <w:rPr>
          <w:rStyle w:val="c3"/>
          <w:color w:val="000000"/>
          <w:sz w:val="28"/>
          <w:szCs w:val="28"/>
        </w:rPr>
        <w:t xml:space="preserve">Приготовьте несколько бумажных бабочек. К каждой бабочке привяжите нитку, а нитки прикрепите к шнуру на некотором расстоянии друг от друга. Шнур натяните так, чтобы бабочки висели на уровне лица стоящего </w:t>
      </w:r>
      <w:r>
        <w:rPr>
          <w:rStyle w:val="c3"/>
          <w:color w:val="000000"/>
          <w:sz w:val="28"/>
          <w:szCs w:val="28"/>
        </w:rPr>
        <w:lastRenderedPageBreak/>
        <w:t>ребенка. Покажите ребенку, как бабочки приходят в движение, если на них подуть, а затем предложите ребенку.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3"/>
          <w:color w:val="000000"/>
          <w:sz w:val="28"/>
          <w:szCs w:val="28"/>
        </w:rPr>
        <w:t>Для изготовления понадобится: нитка, цветная бумага, диск.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 Цель: </w:t>
      </w:r>
      <w:r>
        <w:rPr>
          <w:rStyle w:val="c3"/>
          <w:color w:val="000000"/>
          <w:sz w:val="28"/>
          <w:szCs w:val="28"/>
        </w:rPr>
        <w:t>Развитие длительного, плавного и сильного выдоха, активизация мышц губ.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ind w:firstLine="992"/>
        <w:rPr>
          <w:color w:val="000000"/>
        </w:rPr>
      </w:pPr>
      <w:r>
        <w:rPr>
          <w:noProof/>
          <w:color w:val="000000"/>
          <w:bdr w:val="single" w:sz="2" w:space="0" w:color="000000" w:frame="1"/>
        </w:rPr>
        <w:drawing>
          <wp:inline distT="0" distB="0" distL="0" distR="0">
            <wp:extent cx="2819400" cy="2114550"/>
            <wp:effectExtent l="19050" t="0" r="0" b="0"/>
            <wp:docPr id="3" name="Рисунок 3" descr="https://melkie.net/wp-content/uploads/2018/07/cvety-s-babochkami-iz-buma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elkie.net/wp-content/uploads/2018/07/cvety-s-babochkami-iz-bumagi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142" cy="2116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4"/>
          <w:b/>
          <w:bCs/>
          <w:color w:val="000000"/>
          <w:sz w:val="28"/>
          <w:szCs w:val="28"/>
          <w:u w:val="single"/>
        </w:rPr>
        <w:t>«Дыхательный футбол»</w:t>
      </w:r>
      <w:r>
        <w:rPr>
          <w:rStyle w:val="c10"/>
          <w:b/>
          <w:bCs/>
          <w:color w:val="000000"/>
          <w:sz w:val="28"/>
          <w:szCs w:val="28"/>
        </w:rPr>
        <w:t>: </w:t>
      </w:r>
      <w:r>
        <w:rPr>
          <w:rStyle w:val="c3"/>
          <w:color w:val="000000"/>
          <w:sz w:val="28"/>
          <w:szCs w:val="28"/>
        </w:rPr>
        <w:t xml:space="preserve">участвуют два игрока. Для младшего возраста берем комочек ваты, для детей старшего возраста горошину. С помощью </w:t>
      </w:r>
      <w:proofErr w:type="spellStart"/>
      <w:r>
        <w:rPr>
          <w:rStyle w:val="c3"/>
          <w:color w:val="000000"/>
          <w:sz w:val="28"/>
          <w:szCs w:val="28"/>
        </w:rPr>
        <w:t>коктейльных</w:t>
      </w:r>
      <w:proofErr w:type="spellEnd"/>
      <w:r>
        <w:rPr>
          <w:rStyle w:val="c3"/>
          <w:color w:val="000000"/>
          <w:sz w:val="28"/>
          <w:szCs w:val="28"/>
        </w:rPr>
        <w:t xml:space="preserve"> трубочек и сильного выдоха нужно «забить» гол сопернику.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0"/>
          <w:b/>
          <w:bCs/>
          <w:color w:val="000000"/>
          <w:sz w:val="28"/>
          <w:szCs w:val="28"/>
        </w:rPr>
        <w:t>Цель: </w:t>
      </w:r>
      <w:r>
        <w:rPr>
          <w:rStyle w:val="c3"/>
          <w:color w:val="000000"/>
          <w:sz w:val="28"/>
          <w:szCs w:val="28"/>
        </w:rPr>
        <w:t>развитие речевого дыхания и сильного плавного выдоха.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</w:rPr>
      </w:pPr>
      <w:r>
        <w:rPr>
          <w:noProof/>
          <w:color w:val="000000"/>
          <w:bdr w:val="single" w:sz="2" w:space="0" w:color="000000" w:frame="1"/>
        </w:rPr>
        <w:drawing>
          <wp:inline distT="0" distB="0" distL="0" distR="0">
            <wp:extent cx="2748558" cy="1800225"/>
            <wp:effectExtent l="19050" t="0" r="0" b="0"/>
            <wp:docPr id="4" name="Рисунок 4" descr="https://avatars.mds.yandex.net/get-zen_doc/1877958/pub_5da60aee06cc4600b0fdb04b_5dac3f5f92414d00ae595e03/scale_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zen_doc/1877958/pub_5da60aee06cc4600b0fdb04b_5dac3f5f92414d00ae595e03/scale_120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11988" b="225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558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0"/>
          <w:color w:val="000000"/>
          <w:sz w:val="28"/>
          <w:szCs w:val="28"/>
        </w:rPr>
        <w:t> </w:t>
      </w:r>
    </w:p>
    <w:p w:rsidR="00B4645C" w:rsidRDefault="00B4645C" w:rsidP="00B4645C">
      <w:pPr>
        <w:pStyle w:val="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1"/>
          <w:rFonts w:ascii="Open Sans" w:hAnsi="Open Sans"/>
          <w:b/>
          <w:bCs/>
          <w:color w:val="1B1C2A"/>
          <w:sz w:val="28"/>
          <w:szCs w:val="28"/>
        </w:rPr>
        <w:t>           </w:t>
      </w:r>
    </w:p>
    <w:p w:rsidR="00B4645C" w:rsidRPr="004D35B3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1"/>
          <w:rFonts w:ascii="Open Sans" w:hAnsi="Open Sans"/>
          <w:b/>
          <w:bCs/>
          <w:color w:val="1B1C2A"/>
          <w:sz w:val="28"/>
          <w:szCs w:val="28"/>
        </w:rPr>
        <w:t>    </w:t>
      </w:r>
      <w:r>
        <w:rPr>
          <w:rStyle w:val="c21"/>
          <w:color w:val="1B1C2A"/>
          <w:sz w:val="28"/>
          <w:szCs w:val="28"/>
        </w:rPr>
        <w:t>Ключевая </w:t>
      </w:r>
      <w:r>
        <w:rPr>
          <w:rStyle w:val="c21"/>
          <w:b/>
          <w:bCs/>
          <w:color w:val="1B1C2A"/>
          <w:sz w:val="28"/>
          <w:szCs w:val="28"/>
        </w:rPr>
        <w:t>цель</w:t>
      </w:r>
      <w:r>
        <w:rPr>
          <w:rStyle w:val="c21"/>
          <w:color w:val="1B1C2A"/>
          <w:sz w:val="28"/>
          <w:szCs w:val="28"/>
        </w:rPr>
        <w:t> дыхательной гимнастики — научить дошкольника правильно дышать, а значит, укрепить его здоровье.</w:t>
      </w:r>
      <w:r>
        <w:rPr>
          <w:rStyle w:val="c16"/>
          <w:rFonts w:ascii="Open Sans" w:hAnsi="Open Sans"/>
          <w:color w:val="1B1C2A"/>
          <w:sz w:val="28"/>
          <w:szCs w:val="28"/>
        </w:rPr>
        <w:t> </w:t>
      </w:r>
      <w:r w:rsidRPr="004D35B3">
        <w:rPr>
          <w:rStyle w:val="c16"/>
          <w:color w:val="1B1C2A"/>
          <w:sz w:val="28"/>
          <w:szCs w:val="28"/>
        </w:rPr>
        <w:t>Лёгкие должны максимально наполняться в процессе вдоха, грудная клетка — расширяться. При выдохе крайне важно, чтобы высвободился весь воздух, в противном случае оставшийся будет ограничивать поступление нового в необходимом объёме.</w:t>
      </w:r>
      <w:r w:rsidRPr="004D35B3">
        <w:rPr>
          <w:rStyle w:val="c10"/>
          <w:color w:val="000000"/>
          <w:sz w:val="28"/>
          <w:szCs w:val="28"/>
        </w:rPr>
        <w:t> Помните, что дыхательные упражнения быстро утомляют детей, могут вызвать головокружение, поэтому они должны быть строго ограничены во времени.</w:t>
      </w:r>
    </w:p>
    <w:p w:rsidR="00B4645C" w:rsidRPr="004D35B3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  <w:sz w:val="28"/>
          <w:szCs w:val="28"/>
        </w:rPr>
      </w:pPr>
      <w:r w:rsidRPr="004D35B3">
        <w:rPr>
          <w:rStyle w:val="c10"/>
          <w:color w:val="000000"/>
          <w:sz w:val="28"/>
          <w:szCs w:val="28"/>
        </w:rPr>
        <w:t>             Спасибо вам большое за то, что приняли участие в мастер-классе. Надеюсь, полученная информация пригодится вам.</w:t>
      </w:r>
    </w:p>
    <w:p w:rsidR="00B4645C" w:rsidRDefault="00B4645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  <w:sz w:val="28"/>
          <w:szCs w:val="28"/>
        </w:rPr>
      </w:pPr>
    </w:p>
    <w:p w:rsidR="00D820EC" w:rsidRPr="004D35B3" w:rsidRDefault="00D820EC" w:rsidP="00B4645C">
      <w:pPr>
        <w:pStyle w:val="c4"/>
        <w:shd w:val="clear" w:color="auto" w:fill="FFFFFF"/>
        <w:spacing w:before="0" w:beforeAutospacing="0" w:after="0" w:afterAutospacing="0"/>
        <w:jc w:val="both"/>
        <w:rPr>
          <w:rStyle w:val="c10"/>
          <w:color w:val="000000"/>
          <w:sz w:val="28"/>
          <w:szCs w:val="28"/>
        </w:rPr>
      </w:pPr>
    </w:p>
    <w:p w:rsidR="00B4645C" w:rsidRPr="00D820EC" w:rsidRDefault="00B4645C" w:rsidP="00D820EC">
      <w:pPr>
        <w:rPr>
          <w:color w:val="002060"/>
        </w:rPr>
      </w:pPr>
    </w:p>
    <w:p w:rsidR="00B4645C" w:rsidRDefault="00B4645C" w:rsidP="00B4645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4645C" w:rsidRDefault="00B4645C" w:rsidP="00B4645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4645C" w:rsidRPr="00605038" w:rsidRDefault="00B4645C" w:rsidP="00B4645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4645C" w:rsidRDefault="00B4645C" w:rsidP="00B464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B4645C" w:rsidRDefault="00B4645C" w:rsidP="00B464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B4645C" w:rsidRDefault="00B4645C" w:rsidP="00B464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B4645C" w:rsidRDefault="00B4645C" w:rsidP="00B464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4D4D4D"/>
          <w:sz w:val="23"/>
          <w:szCs w:val="23"/>
          <w:bdr w:val="none" w:sz="0" w:space="0" w:color="auto" w:frame="1"/>
        </w:rPr>
      </w:pPr>
    </w:p>
    <w:p w:rsidR="00854BA5" w:rsidRDefault="00854BA5"/>
    <w:sectPr w:rsidR="00854BA5" w:rsidSect="00B464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42E98"/>
    <w:multiLevelType w:val="multilevel"/>
    <w:tmpl w:val="9838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E8511A"/>
    <w:multiLevelType w:val="multilevel"/>
    <w:tmpl w:val="26EC7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67F10"/>
    <w:multiLevelType w:val="multilevel"/>
    <w:tmpl w:val="D0E0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D358B3"/>
    <w:multiLevelType w:val="multilevel"/>
    <w:tmpl w:val="1FD6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3362AD"/>
    <w:multiLevelType w:val="multilevel"/>
    <w:tmpl w:val="BE4E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9B5950"/>
    <w:multiLevelType w:val="multilevel"/>
    <w:tmpl w:val="1690F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1A304B"/>
    <w:multiLevelType w:val="multilevel"/>
    <w:tmpl w:val="D292B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6A53C9"/>
    <w:multiLevelType w:val="multilevel"/>
    <w:tmpl w:val="0F6C0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1C4299"/>
    <w:multiLevelType w:val="hybridMultilevel"/>
    <w:tmpl w:val="33C0BF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E6471E"/>
    <w:multiLevelType w:val="hybridMultilevel"/>
    <w:tmpl w:val="E71A61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174E6A"/>
    <w:multiLevelType w:val="multilevel"/>
    <w:tmpl w:val="16DEA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1683093"/>
    <w:multiLevelType w:val="multilevel"/>
    <w:tmpl w:val="832C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A754EB9"/>
    <w:multiLevelType w:val="multilevel"/>
    <w:tmpl w:val="83D6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475877"/>
    <w:multiLevelType w:val="hybridMultilevel"/>
    <w:tmpl w:val="AF5C0166"/>
    <w:lvl w:ilvl="0" w:tplc="0419000D">
      <w:start w:val="1"/>
      <w:numFmt w:val="bullet"/>
      <w:lvlText w:val=""/>
      <w:lvlJc w:val="left"/>
      <w:pPr>
        <w:ind w:left="47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12"/>
  </w:num>
  <w:num w:numId="9">
    <w:abstractNumId w:val="6"/>
  </w:num>
  <w:num w:numId="10">
    <w:abstractNumId w:val="0"/>
  </w:num>
  <w:num w:numId="11">
    <w:abstractNumId w:val="11"/>
  </w:num>
  <w:num w:numId="12">
    <w:abstractNumId w:val="13"/>
  </w:num>
  <w:num w:numId="13">
    <w:abstractNumId w:val="9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4645C"/>
    <w:rsid w:val="003B4094"/>
    <w:rsid w:val="007B7AEB"/>
    <w:rsid w:val="00854BA5"/>
    <w:rsid w:val="008C2A6E"/>
    <w:rsid w:val="00B4645C"/>
    <w:rsid w:val="00D82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EB"/>
  </w:style>
  <w:style w:type="paragraph" w:styleId="1">
    <w:name w:val="heading 1"/>
    <w:basedOn w:val="a"/>
    <w:next w:val="a"/>
    <w:link w:val="10"/>
    <w:uiPriority w:val="9"/>
    <w:qFormat/>
    <w:rsid w:val="00B46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64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64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6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6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4645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2">
    <w:name w:val="c2"/>
    <w:basedOn w:val="a"/>
    <w:rsid w:val="00B4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4645C"/>
  </w:style>
  <w:style w:type="paragraph" w:customStyle="1" w:styleId="c4">
    <w:name w:val="c4"/>
    <w:basedOn w:val="a"/>
    <w:rsid w:val="00B4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4645C"/>
  </w:style>
  <w:style w:type="character" w:customStyle="1" w:styleId="c3">
    <w:name w:val="c3"/>
    <w:basedOn w:val="a0"/>
    <w:rsid w:val="00B4645C"/>
  </w:style>
  <w:style w:type="character" w:customStyle="1" w:styleId="c9">
    <w:name w:val="c9"/>
    <w:basedOn w:val="a0"/>
    <w:rsid w:val="00B4645C"/>
  </w:style>
  <w:style w:type="character" w:customStyle="1" w:styleId="c33">
    <w:name w:val="c33"/>
    <w:basedOn w:val="a0"/>
    <w:rsid w:val="00B4645C"/>
  </w:style>
  <w:style w:type="character" w:customStyle="1" w:styleId="c12">
    <w:name w:val="c12"/>
    <w:basedOn w:val="a0"/>
    <w:rsid w:val="00B4645C"/>
  </w:style>
  <w:style w:type="character" w:customStyle="1" w:styleId="c19">
    <w:name w:val="c19"/>
    <w:basedOn w:val="a0"/>
    <w:rsid w:val="00B4645C"/>
  </w:style>
  <w:style w:type="paragraph" w:customStyle="1" w:styleId="c1">
    <w:name w:val="c1"/>
    <w:basedOn w:val="a"/>
    <w:rsid w:val="00B4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B4645C"/>
  </w:style>
  <w:style w:type="character" w:customStyle="1" w:styleId="c24">
    <w:name w:val="c24"/>
    <w:basedOn w:val="a0"/>
    <w:rsid w:val="00B4645C"/>
  </w:style>
  <w:style w:type="character" w:customStyle="1" w:styleId="c21">
    <w:name w:val="c21"/>
    <w:basedOn w:val="a0"/>
    <w:rsid w:val="00B4645C"/>
  </w:style>
  <w:style w:type="character" w:customStyle="1" w:styleId="c16">
    <w:name w:val="c16"/>
    <w:basedOn w:val="a0"/>
    <w:rsid w:val="00B4645C"/>
  </w:style>
  <w:style w:type="paragraph" w:styleId="a3">
    <w:name w:val="Normal (Web)"/>
    <w:basedOn w:val="a"/>
    <w:uiPriority w:val="99"/>
    <w:semiHidden/>
    <w:unhideWhenUsed/>
    <w:rsid w:val="00B4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645C"/>
    <w:rPr>
      <w:b/>
      <w:bCs/>
    </w:rPr>
  </w:style>
  <w:style w:type="paragraph" w:customStyle="1" w:styleId="blockblock-3c">
    <w:name w:val="block__block-3c"/>
    <w:basedOn w:val="a"/>
    <w:rsid w:val="00B46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45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4645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ОГОНЁК</cp:lastModifiedBy>
  <cp:revision>3</cp:revision>
  <dcterms:created xsi:type="dcterms:W3CDTF">2024-04-21T10:23:00Z</dcterms:created>
  <dcterms:modified xsi:type="dcterms:W3CDTF">2024-05-02T14:09:00Z</dcterms:modified>
</cp:coreProperties>
</file>