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FC" w:rsidRPr="003252FC" w:rsidRDefault="003252FC" w:rsidP="003252F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52FC">
        <w:rPr>
          <w:rFonts w:ascii="Times New Roman" w:eastAsia="Times New Roman" w:hAnsi="Times New Roman" w:cs="Times New Roman"/>
          <w:b/>
          <w:sz w:val="28"/>
          <w:szCs w:val="28"/>
        </w:rPr>
        <w:t>Проекты 2023-2024 год</w:t>
      </w:r>
    </w:p>
    <w:p w:rsidR="003252FC" w:rsidRP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252FC">
        <w:rPr>
          <w:rFonts w:ascii="Times New Roman" w:eastAsia="Times New Roman" w:hAnsi="Times New Roman" w:cs="Times New Roman"/>
          <w:sz w:val="28"/>
          <w:szCs w:val="28"/>
        </w:rPr>
        <w:t xml:space="preserve"> ММО младших групп:</w:t>
      </w:r>
    </w:p>
    <w:p w:rsid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  <w:r w:rsidRPr="003252FC">
        <w:rPr>
          <w:rFonts w:ascii="Times New Roman" w:eastAsia="Times New Roman" w:hAnsi="Times New Roman" w:cs="Times New Roman"/>
          <w:sz w:val="28"/>
          <w:szCs w:val="28"/>
        </w:rPr>
        <w:t xml:space="preserve"> «Маленькие патриоты своей страны!»</w:t>
      </w:r>
    </w:p>
    <w:p w:rsidR="003252FC" w:rsidRDefault="003252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67E4A" w:rsidRPr="00580A3D" w:rsidRDefault="00580A3D">
      <w:pPr>
        <w:rPr>
          <w:rFonts w:ascii="Times New Roman" w:eastAsia="Times New Roman" w:hAnsi="Times New Roman" w:cs="Times New Roman"/>
          <w:sz w:val="28"/>
          <w:szCs w:val="28"/>
        </w:rPr>
      </w:pPr>
      <w:r w:rsidRPr="00580A3D">
        <w:rPr>
          <w:rFonts w:ascii="Times New Roman" w:eastAsia="Times New Roman" w:hAnsi="Times New Roman" w:cs="Times New Roman"/>
          <w:sz w:val="28"/>
          <w:szCs w:val="28"/>
        </w:rPr>
        <w:t>- ММО средних, старших групп</w:t>
      </w:r>
    </w:p>
    <w:p w:rsidR="00580A3D" w:rsidRDefault="00580A3D" w:rsidP="00580A3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80A3D">
        <w:rPr>
          <w:rFonts w:ascii="Times New Roman" w:eastAsia="Times New Roman" w:hAnsi="Times New Roman" w:cs="Times New Roman"/>
          <w:sz w:val="28"/>
          <w:szCs w:val="28"/>
        </w:rPr>
        <w:t>«Мой край для меня — это Родина! А родина — это Алтай!» (Формирование экологической культуры посредством ознакомления дошкольников с природой родного края)</w:t>
      </w:r>
    </w:p>
    <w:p w:rsid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17502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  <w:r w:rsidRPr="003252F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3252FC">
        <w:rPr>
          <w:rFonts w:ascii="Times New Roman" w:eastAsia="Times New Roman" w:hAnsi="Times New Roman" w:cs="Times New Roman"/>
          <w:sz w:val="28"/>
          <w:szCs w:val="28"/>
        </w:rPr>
        <w:t>ММО подготовительных групп</w:t>
      </w:r>
    </w:p>
    <w:p w:rsid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  <w:r w:rsidRPr="003252F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5" w:tgtFrame="_blank" w:history="1">
        <w:r w:rsidRPr="003252FC">
          <w:rPr>
            <w:rFonts w:ascii="Times New Roman" w:eastAsia="Times New Roman" w:hAnsi="Times New Roman" w:cs="Times New Roman"/>
            <w:sz w:val="28"/>
            <w:szCs w:val="28"/>
          </w:rPr>
          <w:t>«Добрые сердца» (волонтерское движение в ДОУ)</w:t>
        </w:r>
      </w:hyperlink>
    </w:p>
    <w:p w:rsid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-ММО специалистов</w:t>
      </w:r>
    </w:p>
    <w:p w:rsid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«Детская телестудия «Вестник Улыбки»</w:t>
      </w:r>
    </w:p>
    <w:p w:rsidR="006465D9" w:rsidRDefault="006465D9" w:rsidP="003252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465D9" w:rsidRPr="006834EC" w:rsidRDefault="006834EC" w:rsidP="006465D9">
      <w:pPr>
        <w:widowControl w:val="0"/>
        <w:spacing w:line="275" w:lineRule="auto"/>
        <w:ind w:left="188" w:right="70"/>
        <w:rPr>
          <w:rFonts w:ascii="Times New Roman" w:eastAsia="Times New Roman" w:hAnsi="Times New Roman" w:cs="Times New Roman"/>
          <w:bCs/>
          <w:color w:val="000000"/>
          <w:sz w:val="32"/>
          <w:szCs w:val="40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40"/>
        </w:rPr>
        <w:t>-</w:t>
      </w:r>
      <w:r w:rsidR="006465D9" w:rsidRPr="006834EC">
        <w:rPr>
          <w:rFonts w:ascii="Times New Roman" w:eastAsia="Times New Roman" w:hAnsi="Times New Roman" w:cs="Times New Roman"/>
          <w:bCs/>
          <w:color w:val="000000"/>
          <w:sz w:val="32"/>
          <w:szCs w:val="40"/>
        </w:rPr>
        <w:t xml:space="preserve">Проект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40"/>
        </w:rPr>
        <w:t>РИП 2023-2025</w:t>
      </w:r>
    </w:p>
    <w:p w:rsidR="006465D9" w:rsidRPr="006465D9" w:rsidRDefault="006465D9" w:rsidP="006465D9">
      <w:pPr>
        <w:widowControl w:val="0"/>
        <w:spacing w:line="275" w:lineRule="auto"/>
        <w:ind w:left="188" w:right="7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465D9">
        <w:rPr>
          <w:rFonts w:ascii="Times New Roman" w:eastAsia="Times New Roman" w:hAnsi="Times New Roman" w:cs="Times New Roman"/>
          <w:color w:val="000000"/>
          <w:sz w:val="28"/>
          <w:szCs w:val="24"/>
        </w:rPr>
        <w:t>«</w:t>
      </w:r>
      <w:r w:rsidRPr="006465D9">
        <w:rPr>
          <w:rFonts w:ascii="Times New Roman" w:eastAsia="Times New Roman" w:hAnsi="Times New Roman" w:cs="Times New Roman"/>
          <w:color w:val="000000"/>
          <w:sz w:val="28"/>
          <w:szCs w:val="24"/>
        </w:rPr>
        <w:t>Технология коллективно-творческой деятельности (КТД) как средство патриотического воспитания детей дошкольного возраста в условиях внедрения и реализации Федеральной программы воспитания</w:t>
      </w:r>
      <w:r w:rsidRPr="006465D9">
        <w:rPr>
          <w:rFonts w:ascii="Times New Roman" w:eastAsia="Times New Roman" w:hAnsi="Times New Roman" w:cs="Times New Roman"/>
          <w:color w:val="000000"/>
          <w:sz w:val="28"/>
          <w:szCs w:val="24"/>
        </w:rPr>
        <w:t>» (для дошкольников 4-7 лет)</w:t>
      </w:r>
    </w:p>
    <w:p w:rsidR="006465D9" w:rsidRDefault="006465D9" w:rsidP="003252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3252FC" w:rsidRPr="003252FC" w:rsidRDefault="003252FC" w:rsidP="003252F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6834EC" w:rsidRPr="006834EC" w:rsidRDefault="006834EC" w:rsidP="006834E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- </w:t>
      </w:r>
      <w:r w:rsidRPr="006834EC">
        <w:rPr>
          <w:rFonts w:ascii="Times New Roman" w:eastAsia="Times New Roman" w:hAnsi="Times New Roman" w:cs="Times New Roman"/>
          <w:color w:val="000000"/>
          <w:sz w:val="28"/>
          <w:szCs w:val="24"/>
        </w:rPr>
        <w:t>Проект по патриотическому воспитанию в ДОУ</w:t>
      </w:r>
    </w:p>
    <w:p w:rsidR="006834EC" w:rsidRDefault="006834EC" w:rsidP="006834E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6834E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«Живет победа в поколениях»</w:t>
      </w:r>
      <w:r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6834EC">
        <w:rPr>
          <w:rFonts w:ascii="Times New Roman" w:eastAsia="Times New Roman" w:hAnsi="Times New Roman" w:cs="Times New Roman"/>
          <w:color w:val="000000"/>
          <w:sz w:val="28"/>
          <w:szCs w:val="24"/>
        </w:rPr>
        <w:t>(для дошкольников 4-7 лет)</w:t>
      </w:r>
    </w:p>
    <w:p w:rsidR="006834EC" w:rsidRDefault="006834EC" w:rsidP="006834E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6834EC" w:rsidRDefault="006834EC" w:rsidP="006834E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bookmarkStart w:id="0" w:name="_GoBack"/>
      <w:bookmarkEnd w:id="0"/>
    </w:p>
    <w:p w:rsidR="006834EC" w:rsidRPr="006834EC" w:rsidRDefault="006834EC" w:rsidP="006834E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580A3D" w:rsidRPr="00580A3D" w:rsidRDefault="00580A3D" w:rsidP="003252FC">
      <w:pPr>
        <w:spacing w:line="240" w:lineRule="auto"/>
        <w:rPr>
          <w:sz w:val="28"/>
          <w:szCs w:val="28"/>
        </w:rPr>
      </w:pPr>
    </w:p>
    <w:sectPr w:rsidR="00580A3D" w:rsidRPr="00580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BA"/>
    <w:rsid w:val="003252FC"/>
    <w:rsid w:val="00580A3D"/>
    <w:rsid w:val="006465D9"/>
    <w:rsid w:val="006834EC"/>
    <w:rsid w:val="007921BA"/>
    <w:rsid w:val="00967E4A"/>
    <w:rsid w:val="00A1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6v81ql884iJghVQDifoXKnhcx79M4b-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2025-04-06T15:40:00Z</dcterms:created>
  <dcterms:modified xsi:type="dcterms:W3CDTF">2025-04-06T17:18:00Z</dcterms:modified>
</cp:coreProperties>
</file>