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E0" w:rsidRPr="00BB5A0F" w:rsidRDefault="00BB5A0F" w:rsidP="000A24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Муниципальное бюджетное дошкольное образовательное у</w:t>
      </w:r>
      <w:r w:rsidR="00872BE0" w:rsidRPr="00FD3E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чреждение</w:t>
      </w:r>
    </w:p>
    <w:p w:rsidR="00872BE0" w:rsidRPr="00FD3E84" w:rsidRDefault="00872BE0" w:rsidP="000A24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D3E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/с </w:t>
      </w:r>
      <w:r w:rsidRPr="00FD3E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«Улыбка»</w:t>
      </w:r>
    </w:p>
    <w:bookmarkEnd w:id="0"/>
    <w:p w:rsidR="000A2440" w:rsidRPr="00FD3E84" w:rsidRDefault="000A2440" w:rsidP="000A24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D3E84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br/>
      </w: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  <w:r w:rsidRPr="00FD3E84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  <w:t>Мастер – класс</w:t>
      </w: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</w:pPr>
      <w:r w:rsidRPr="00FD3E84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  <w:t xml:space="preserve">для воспитателей ДОУ </w:t>
      </w: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  <w:r w:rsidRPr="00FD3E84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  <w:t>« Игры</w:t>
      </w:r>
      <w:r w:rsidRPr="00FD3E84"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  <w:t>, </w:t>
      </w:r>
      <w:r w:rsidRPr="00FD3E84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  <w:t>направленные на развитие речи детей дошкольного возраста</w:t>
      </w:r>
      <w:r w:rsidRPr="00FD3E84"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  <w:t>».</w:t>
      </w:r>
    </w:p>
    <w:p w:rsidR="000A2440" w:rsidRPr="00FD3E84" w:rsidRDefault="000A2440" w:rsidP="000A24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FD3E84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br/>
      </w:r>
    </w:p>
    <w:p w:rsidR="000A2440" w:rsidRPr="00FD3E84" w:rsidRDefault="000A2440" w:rsidP="000A244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D3E84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br/>
      </w: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tabs>
          <w:tab w:val="left" w:pos="5687"/>
        </w:tabs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D3E84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 xml:space="preserve">                                                                            </w:t>
      </w:r>
      <w:r w:rsidRPr="00FD3E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Подготовила и провела:</w:t>
      </w:r>
    </w:p>
    <w:p w:rsidR="000A2440" w:rsidRPr="00FD3E84" w:rsidRDefault="000A2440" w:rsidP="000A2440">
      <w:pPr>
        <w:shd w:val="clear" w:color="auto" w:fill="FFFFFF"/>
        <w:tabs>
          <w:tab w:val="left" w:pos="5687"/>
        </w:tabs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D3E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</w:t>
      </w:r>
      <w:r w:rsidR="00872BE0" w:rsidRPr="00FD3E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Рукавицына О.В.</w:t>
      </w: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D3E84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br/>
      </w:r>
    </w:p>
    <w:p w:rsidR="000A2440" w:rsidRPr="00FD3E84" w:rsidRDefault="00872BE0" w:rsidP="00BB5A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D3E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Павловск</w:t>
      </w:r>
      <w:r w:rsid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</w:t>
      </w: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FD3E84" w:rsidRDefault="000A2440" w:rsidP="000A244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Цель</w:t>
      </w:r>
      <w:proofErr w:type="gram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 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proofErr w:type="gram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Повышение профессиональной компетентности педагогов по </w:t>
      </w:r>
      <w:r w:rsidRPr="00BB5A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использованию игровых технологий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 работе с детьми по </w:t>
      </w:r>
      <w:r w:rsidRPr="00BB5A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развитию речи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пропаганда и распространение разновидностей и форм работы с детьми по формированию и </w:t>
      </w:r>
      <w:r w:rsidRPr="00BB5A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развитию речи детей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Задачи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A2440" w:rsidRPr="00BB5A0F" w:rsidRDefault="000A2440" w:rsidP="000A244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Познакомить педагогов с эффективными методами </w:t>
      </w:r>
      <w:r w:rsidRPr="00BB5A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использования игровых технологий в жизни ребёнка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A2440" w:rsidRPr="00BB5A0F" w:rsidRDefault="000A2440" w:rsidP="000A244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Активизировать самостоятельную работу 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пдагогов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дать им возможность заимствовать элементы педагогического опыта для улучшения собственного.</w:t>
      </w:r>
    </w:p>
    <w:p w:rsidR="000A2440" w:rsidRPr="00BB5A0F" w:rsidRDefault="000A2440" w:rsidP="000A244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Познакомить педагогов с рекомендациями по проведению 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словестных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игр, артикуляционной гимнастики; </w:t>
      </w:r>
      <w:r w:rsidRPr="00BB5A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игрового 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массажа с мячом.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Материал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Цвето</w:t>
      </w:r>
      <w:proofErr w:type="gram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к-</w:t>
      </w:r>
      <w:proofErr w:type="gram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«Цветик-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семицветик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суджок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мячик, картинки-эмоции, кубики-Азбука, презентация с видео и аудио заданиями.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Оборудование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мультимедийный экран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(для показа слайдов по тексту презентации)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2440" w:rsidRPr="00BB5A0F" w:rsidRDefault="000A2440" w:rsidP="000A244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Вступительная часть: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Грамотная речь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важнейшее условие всестороннего развития личности ребенка. Чем богаче и правильнее у ребенка речь,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 развитие.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активизации речевого развития детей на ООД и </w:t>
      </w:r>
      <w:proofErr w:type="gram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повседневной</w:t>
      </w:r>
      <w:proofErr w:type="gram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деятельности детей по развитию речи я использую упражнения и игры, которые направлены на решение разных речевых задач.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Основные задачи – это развивать звуковую культуру речи, формировать грамматический строй речи, обогащать словарный запас, развивать связную речь. 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Эти задачи решаются на каждом возрастном этапе, однако от возраста к возрасту идёт постепенное усложнение методов и приёмов обучения родному языку. Все задачи тесно связаны между собой, и предлагаемые игры и упражнения развивают у детей внимание к слову.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Речь формируется в деятельности. Игра является ведущим видом деятельности, через нее дети отражают полученные знания, впечатления. Игра – естественное состояние ребенка! Она способна полностью удовлетворить его потребности в жизнерадостных движениях. Игра – всегда инициатива, фантазия, эмоции. А. М. Горький 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писал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«Игра – путь к познанию мира, в котором они живут и который призваны изменить».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речевой игре от ребенка требуется использовать приобретенные ранее знания в новых связях, новых обстоятельствах. Играя, он самостоятельно решает разнообразные мыслительные задачи, описывает предметы, выделяет их характерные признаки, находит сходства и различия, отгадывает по 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описанию, группирует предметы по различным свойствам. Речевые игры способствуют сенсорному и умственному развитию, развитию зрительного восприятия, образных представлений, усвоению лексико-грамматических категорий родного языка.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этим, я подобрала игры, направленные на активизацию речевой деятельности.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Ведущая: Вы любите сказки, рассказы, мультипликационные фильмы?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 я Вам принесла волшебный цветок «Цветик-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семицветик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он нам поможет выполнять игровые задания. На каждом его лепестке находится игра. Сегодня мы будем с вами играть и речь развивать.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1-й лепесток игра «Эмоции и чувства ».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Движения мимики тесно связаны с артикуляцией, поэтому, стимулируя, ребенка изображать на лице различные эмоции, мы способствуем развитию у него не только мимической, но и артикуляционной моторики в частности развитию подвижности мышц губ и щек.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 раздаёт карточки с изображение «Лиц» с разными эмоциями. Каждый участник по очереди изображает выражение лица и произносит фразу соответствующую данной эмоции, присутствующие должны догадаться и назвать эмоцию (радость, злость, испуг, удивление 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ит.д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.)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2-й лепесток игра «Полслова за вами».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Участники игры становятся в круг и перебрасывают друг другу мяч. При этом бросающий громко говорит половину </w:t>
      </w:r>
      <w:proofErr w:type="gram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какого- 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нибудь</w:t>
      </w:r>
      <w:proofErr w:type="spellEnd"/>
      <w:proofErr w:type="gram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слова, тот, кто ловит, должен назвать его вторую половину.</w:t>
      </w:r>
    </w:p>
    <w:p w:rsidR="000A2440" w:rsidRPr="00BB5A0F" w:rsidRDefault="000A2440" w:rsidP="000A2440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Филиппок за окуньком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речку лезет босиком.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Очень хочет Филиппок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Окунька загнать в 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</w:t>
      </w:r>
      <w:proofErr w:type="spellStart"/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чок</w:t>
      </w:r>
      <w:proofErr w:type="spellEnd"/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A2440" w:rsidRPr="00BB5A0F" w:rsidRDefault="000A2440" w:rsidP="000A2440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большие расстоянья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Мчится он без ожиданья.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Пишется в конце 2 «С»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Называется экс (пресс)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3-й лепесток игра «Алфавит вокруг нас»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Ведущий предлагает воспитателям на одну из букв алфавита (кубики) назвать как можно больше предметов. Нужно свои ответы записать (или зарисовать) на песочном панно. Победит тот, кто больше всех назовет слов.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4-й лепесток игра «Слово наоборот»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Ведущий называет быстро слова. Участники должны в уме или на листочке переставить буквы этого слова и назвать его. Начнем с самых простых вариантов, то есть слов, состоящих из трёх букв: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Кот </w:t>
      </w:r>
      <w:proofErr w:type="gramStart"/>
      <w:r w:rsidRPr="00BB5A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–т</w:t>
      </w:r>
      <w:proofErr w:type="gramEnd"/>
      <w:r w:rsidRPr="00BB5A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ок; нос – сон; год – дог; лес-сел</w:t>
      </w:r>
    </w:p>
    <w:p w:rsidR="000A2440" w:rsidRPr="00BB5A0F" w:rsidRDefault="000A2440" w:rsidP="000A2440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Усложняем задачу, увеличиваем количество бу</w:t>
      </w:r>
      <w:proofErr w:type="gram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 в сл</w:t>
      </w:r>
      <w:proofErr w:type="gram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овах: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 – дорог; мираж – жарим; хорош – шорох; голод – долог</w:t>
      </w:r>
    </w:p>
    <w:p w:rsidR="000A2440" w:rsidRPr="00BB5A0F" w:rsidRDefault="000A2440" w:rsidP="000A2440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сейчас я Вам усложню </w:t>
      </w:r>
      <w:proofErr w:type="gram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игру</w:t>
      </w:r>
      <w:proofErr w:type="gram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запутаю слова, а вы распутайте их и поставьте буквы правильно, чтоб получилось слово.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апалот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лопата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рукинос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рисунок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• 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отаткел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котлета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корсиба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абрикос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ленапись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апельсин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родингав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виноград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5-й лепесток игра «Добавь словечко»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«Любопытный»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любой вопрос нужно отвечать быстро, только словами, начинающими со звука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(К)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Как вас зовут?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(Карина, Катя, Ксюша, Кира, Клеопатра)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Как называется город, в котором вы отдыхали?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(Калининград, Кстово и т. д.)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Кем вы работаете?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(кондитер, кладовщик и т. д.)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Какое у вас хобби?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</w:t>
      </w:r>
      <w:proofErr w:type="spellStart"/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квиллинг</w:t>
      </w:r>
      <w:proofErr w:type="spellEnd"/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, коллекционер и т. д.)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Назовите ваше любимое блюдо?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(каша, котлеты, кекс и т. д.)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Какой у вас любимый напиток?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(кофе, какао, коктейль и т. д.)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Какие вывески на звук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(К)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вы встречали на улице?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(кондитерская, </w:t>
      </w:r>
      <w:proofErr w:type="spellStart"/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крыши</w:t>
      </w:r>
      <w:proofErr w:type="gramStart"/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,и</w:t>
      </w:r>
      <w:proofErr w:type="spellEnd"/>
      <w:proofErr w:type="gramEnd"/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т. д.). Ведущий говорит. Следующий звук, а участники сами задают друг другу вопросы и отвечают на них.</w:t>
      </w:r>
      <w:r w:rsidRPr="00BB5A0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(На звук Т)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6-й лепесток игра «Придумай рассказ»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Правила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Придумать рассказ, в котором все слова начинались бы на определенный звук. Например, на звук 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(П)</w:t>
      </w: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Папа пришел поздно. Поцеловал Павлика, погладил по плечу Петю. Подумал, попробовал пирог. Поужинал. Поднялся, постелил постель, потянулся. Присел, поправил подушку. Прилег.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7-й лепесток «Обучающие музыкальные задания!»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Участники выбирают лепесток с номером и выполняют музыкальное задание по развитию речи. («Угадай детскую песню»; Упражнение «Лошадка»; «Поём гласные звуки»; «Упражнения на звукоподражание и развитие речи»; «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Логоритмика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Зайка»; «Песенка звука»; «</w:t>
      </w:r>
      <w:proofErr w:type="spell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Слогопесенка</w:t>
      </w:r>
      <w:proofErr w:type="spell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звука</w:t>
      </w:r>
      <w:proofErr w:type="gramStart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</w:t>
      </w:r>
      <w:proofErr w:type="gramEnd"/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»).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Рефлексия: Давайте мы вернёмся в наше с вами детство. Вы помните своё детство? Во что вы верили в детстве?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мы знаем, что волшебниками не рождаются, а волшебниками становятся. А для этого у ребенка есть все: он уже умеет видеть то, что не видно взрослым. Слышать волшебные звуки, понятные только ему. Но все же он нуждается в помощи. А помочь ему может только тот взрослый, – который не потерял в себе волшебника!</w:t>
      </w:r>
    </w:p>
    <w:p w:rsidR="000A2440" w:rsidRPr="00BB5A0F" w:rsidRDefault="000A2440" w:rsidP="000A2440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«Вся наша жизнь – игра»</w:t>
      </w:r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br/>
        <w:t xml:space="preserve">Б. </w:t>
      </w:r>
      <w:proofErr w:type="spellStart"/>
      <w:r w:rsidRPr="00BB5A0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Грасиан</w:t>
      </w:r>
      <w:proofErr w:type="spellEnd"/>
    </w:p>
    <w:p w:rsidR="000A2440" w:rsidRPr="00BB5A0F" w:rsidRDefault="000A2440" w:rsidP="000A24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Спасибо за внимание!</w:t>
      </w:r>
    </w:p>
    <w:p w:rsidR="000A2440" w:rsidRPr="00BB5A0F" w:rsidRDefault="000A2440" w:rsidP="000A24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A2440" w:rsidRPr="00BB5A0F" w:rsidRDefault="000A2440" w:rsidP="000A24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5263" w:rsidRPr="00BB5A0F" w:rsidRDefault="00965263" w:rsidP="003F592E">
      <w:pPr>
        <w:rPr>
          <w:rFonts w:ascii="Times New Roman" w:hAnsi="Times New Roman" w:cs="Times New Roman"/>
          <w:sz w:val="28"/>
          <w:szCs w:val="28"/>
        </w:rPr>
      </w:pPr>
    </w:p>
    <w:p w:rsidR="00965263" w:rsidRPr="00BB5A0F" w:rsidRDefault="00965263" w:rsidP="003F592E">
      <w:pPr>
        <w:rPr>
          <w:rFonts w:ascii="Times New Roman" w:hAnsi="Times New Roman" w:cs="Times New Roman"/>
          <w:sz w:val="28"/>
          <w:szCs w:val="28"/>
        </w:rPr>
      </w:pPr>
    </w:p>
    <w:sectPr w:rsidR="00965263" w:rsidRPr="00BB5A0F" w:rsidSect="003F592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A17C1"/>
    <w:multiLevelType w:val="multilevel"/>
    <w:tmpl w:val="F0BAB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C33D7C"/>
    <w:multiLevelType w:val="multilevel"/>
    <w:tmpl w:val="1376F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9D4890"/>
    <w:multiLevelType w:val="multilevel"/>
    <w:tmpl w:val="DC0C4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301A8"/>
    <w:multiLevelType w:val="multilevel"/>
    <w:tmpl w:val="61E4E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6074C0"/>
    <w:multiLevelType w:val="multilevel"/>
    <w:tmpl w:val="6A6AE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7778"/>
    <w:rsid w:val="000A2440"/>
    <w:rsid w:val="002C626A"/>
    <w:rsid w:val="003F592E"/>
    <w:rsid w:val="00571A5B"/>
    <w:rsid w:val="006B2693"/>
    <w:rsid w:val="00777778"/>
    <w:rsid w:val="00872BE0"/>
    <w:rsid w:val="00965263"/>
    <w:rsid w:val="00A40F58"/>
    <w:rsid w:val="00BB5A0F"/>
    <w:rsid w:val="00DC093A"/>
    <w:rsid w:val="00F96665"/>
    <w:rsid w:val="00FD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92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652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TEEN</dc:creator>
  <cp:lastModifiedBy>Пользователь Windows</cp:lastModifiedBy>
  <cp:revision>7</cp:revision>
  <cp:lastPrinted>2020-01-04T04:00:00Z</cp:lastPrinted>
  <dcterms:created xsi:type="dcterms:W3CDTF">2020-01-04T05:06:00Z</dcterms:created>
  <dcterms:modified xsi:type="dcterms:W3CDTF">2020-10-23T01:38:00Z</dcterms:modified>
</cp:coreProperties>
</file>